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3C7" w:rsidRPr="00321930" w:rsidRDefault="00A073C7" w:rsidP="00186190">
      <w:pPr>
        <w:jc w:val="center"/>
        <w:rPr>
          <w:rFonts w:cs="Times New Roman"/>
          <w:b/>
          <w:szCs w:val="28"/>
          <w:lang w:val="vi-VN"/>
        </w:rPr>
      </w:pPr>
      <w:bookmarkStart w:id="0" w:name="_GoBack"/>
      <w:bookmarkEnd w:id="0"/>
      <w:r w:rsidRPr="00321930">
        <w:rPr>
          <w:rFonts w:cs="Times New Roman"/>
          <w:b/>
          <w:szCs w:val="28"/>
          <w:lang w:val="vi-VN"/>
        </w:rPr>
        <w:t>TRƯỜNG ĐẠI HỌC THỂ DỤC THỂ THAO TP. HỒ CHÍ MINH</w:t>
      </w:r>
    </w:p>
    <w:p w:rsidR="00A073C7" w:rsidRPr="00321930" w:rsidRDefault="00A073C7" w:rsidP="00186190">
      <w:pPr>
        <w:jc w:val="center"/>
        <w:rPr>
          <w:rFonts w:cs="Times New Roman"/>
          <w:b/>
          <w:szCs w:val="28"/>
          <w:u w:val="single"/>
          <w:lang w:val="vi-VN"/>
        </w:rPr>
      </w:pPr>
      <w:r w:rsidRPr="00321930">
        <w:rPr>
          <w:rFonts w:cs="Times New Roman"/>
          <w:b/>
          <w:szCs w:val="28"/>
          <w:u w:val="single"/>
          <w:lang w:val="vi-VN"/>
        </w:rPr>
        <w:t>KHOA HUẤN LUYỆN THỂ THAO</w:t>
      </w:r>
    </w:p>
    <w:p w:rsidR="00757A43" w:rsidRPr="002F50EE" w:rsidRDefault="00757A43" w:rsidP="00186190">
      <w:pPr>
        <w:jc w:val="center"/>
        <w:rPr>
          <w:rFonts w:cs="Times New Roman"/>
          <w:b/>
          <w:szCs w:val="28"/>
          <w:lang w:val="vi-VN"/>
        </w:rPr>
      </w:pPr>
    </w:p>
    <w:p w:rsidR="00A073C7" w:rsidRPr="002F50EE" w:rsidRDefault="00A073C7" w:rsidP="00186190">
      <w:pPr>
        <w:jc w:val="center"/>
        <w:rPr>
          <w:rFonts w:cs="Times New Roman"/>
          <w:b/>
          <w:szCs w:val="28"/>
          <w:lang w:val="vi-VN"/>
        </w:rPr>
      </w:pPr>
    </w:p>
    <w:p w:rsidR="00A073C7" w:rsidRPr="002F50EE" w:rsidRDefault="00A073C7" w:rsidP="00186190">
      <w:pPr>
        <w:jc w:val="center"/>
        <w:rPr>
          <w:rFonts w:cs="Times New Roman"/>
          <w:b/>
          <w:szCs w:val="28"/>
          <w:lang w:val="vi-VN"/>
        </w:rPr>
      </w:pPr>
    </w:p>
    <w:p w:rsidR="00A073C7" w:rsidRPr="002F50EE" w:rsidRDefault="00A073C7" w:rsidP="00186190">
      <w:pPr>
        <w:jc w:val="center"/>
        <w:rPr>
          <w:rFonts w:cs="Times New Roman"/>
          <w:b/>
          <w:szCs w:val="28"/>
          <w:lang w:val="vi-VN"/>
        </w:rPr>
      </w:pPr>
    </w:p>
    <w:p w:rsidR="00757A43" w:rsidRPr="002F50EE" w:rsidRDefault="00757A43" w:rsidP="00186190">
      <w:pPr>
        <w:jc w:val="center"/>
        <w:rPr>
          <w:rFonts w:cs="Times New Roman"/>
          <w:b/>
          <w:sz w:val="18"/>
          <w:szCs w:val="28"/>
          <w:lang w:val="vi-VN"/>
        </w:rPr>
      </w:pPr>
    </w:p>
    <w:p w:rsidR="00757A43" w:rsidRPr="002F50EE" w:rsidRDefault="00757A43" w:rsidP="00186190">
      <w:pPr>
        <w:jc w:val="center"/>
        <w:rPr>
          <w:rFonts w:cs="Times New Roman"/>
          <w:b/>
          <w:sz w:val="40"/>
          <w:szCs w:val="40"/>
          <w:lang w:val="vi-VN"/>
        </w:rPr>
      </w:pPr>
      <w:r w:rsidRPr="002F50EE">
        <w:rPr>
          <w:rFonts w:cs="Times New Roman"/>
          <w:b/>
          <w:sz w:val="40"/>
          <w:szCs w:val="40"/>
          <w:lang w:val="vi-VN"/>
        </w:rPr>
        <w:t>KHÓA LUẬN TỐT NGHIỆP</w:t>
      </w:r>
    </w:p>
    <w:p w:rsidR="00757A43" w:rsidRPr="002F50EE" w:rsidRDefault="00757A43" w:rsidP="00186190">
      <w:pPr>
        <w:rPr>
          <w:rFonts w:cs="Times New Roman"/>
          <w:b/>
          <w:szCs w:val="28"/>
          <w:lang w:val="vi-VN"/>
        </w:rPr>
      </w:pPr>
    </w:p>
    <w:p w:rsidR="00757A43" w:rsidRPr="002F50EE" w:rsidRDefault="00757A43" w:rsidP="00186190">
      <w:pPr>
        <w:rPr>
          <w:rFonts w:cs="Times New Roman"/>
          <w:b/>
          <w:szCs w:val="28"/>
          <w:lang w:val="vi-VN"/>
        </w:rPr>
      </w:pPr>
      <w:r w:rsidRPr="002F50EE">
        <w:rPr>
          <w:rFonts w:cs="Times New Roman"/>
          <w:b/>
          <w:szCs w:val="28"/>
          <w:lang w:val="vi-VN"/>
        </w:rPr>
        <w:t>Tên đề</w:t>
      </w:r>
      <w:r w:rsidR="002F50EE">
        <w:rPr>
          <w:rFonts w:cs="Times New Roman"/>
          <w:b/>
          <w:szCs w:val="28"/>
          <w:lang w:val="vi-VN"/>
        </w:rPr>
        <w:t xml:space="preserve"> tài</w:t>
      </w:r>
      <w:r w:rsidRPr="002F50EE">
        <w:rPr>
          <w:rFonts w:cs="Times New Roman"/>
          <w:b/>
          <w:szCs w:val="28"/>
          <w:lang w:val="vi-VN"/>
        </w:rPr>
        <w:t>:</w:t>
      </w:r>
    </w:p>
    <w:p w:rsidR="00757A43" w:rsidRPr="002F50EE" w:rsidRDefault="00757A43" w:rsidP="00186190">
      <w:pPr>
        <w:jc w:val="center"/>
        <w:rPr>
          <w:rFonts w:cs="Times New Roman"/>
          <w:b/>
          <w:spacing w:val="-6"/>
          <w:w w:val="95"/>
          <w:sz w:val="36"/>
          <w:szCs w:val="32"/>
          <w:lang w:val="vi-VN"/>
        </w:rPr>
      </w:pPr>
      <w:r w:rsidRPr="00321930">
        <w:rPr>
          <w:rFonts w:cs="Times New Roman"/>
          <w:b/>
          <w:sz w:val="32"/>
          <w:szCs w:val="28"/>
          <w:lang w:val="vi-VN"/>
        </w:rPr>
        <w:t>“</w:t>
      </w:r>
      <w:r w:rsidRPr="002F50EE">
        <w:rPr>
          <w:rFonts w:cs="Times New Roman"/>
          <w:b/>
          <w:sz w:val="32"/>
          <w:szCs w:val="28"/>
          <w:lang w:val="vi-VN"/>
        </w:rPr>
        <w:t xml:space="preserve">NGHIÊN CỨU LỰA CHỌN MỘT SỐ BÀI TẬP NÂNG CAO KỸ THUẬT ĐÁ BÓNG BẰNG MU TRONG BÀN CHÂN CHO SINH VIÊN CHUYÊN SÂU BÓNG ĐÁ LỚP B4 KHÓA 37 </w:t>
      </w:r>
      <w:r w:rsidRPr="00321930">
        <w:rPr>
          <w:rFonts w:cs="Times New Roman"/>
          <w:b/>
          <w:sz w:val="32"/>
          <w:szCs w:val="28"/>
          <w:lang w:val="vi-VN"/>
        </w:rPr>
        <w:br/>
      </w:r>
      <w:r w:rsidRPr="002F50EE">
        <w:rPr>
          <w:rFonts w:cs="Times New Roman"/>
          <w:b/>
          <w:sz w:val="32"/>
          <w:szCs w:val="28"/>
          <w:lang w:val="vi-VN"/>
        </w:rPr>
        <w:t xml:space="preserve">HLTT TRƯỜNG ĐẠI HỌC TDTT TP.HCM </w:t>
      </w:r>
      <w:r w:rsidRPr="00321930">
        <w:rPr>
          <w:rFonts w:cs="Times New Roman"/>
          <w:b/>
          <w:sz w:val="32"/>
          <w:szCs w:val="28"/>
          <w:lang w:val="vi-VN"/>
        </w:rPr>
        <w:br/>
      </w:r>
      <w:r w:rsidRPr="002F50EE">
        <w:rPr>
          <w:rFonts w:cs="Times New Roman"/>
          <w:b/>
          <w:sz w:val="32"/>
          <w:szCs w:val="28"/>
          <w:lang w:val="vi-VN"/>
        </w:rPr>
        <w:t>SAU 3 THÁNG TẬP LUYỆN</w:t>
      </w:r>
      <w:r w:rsidRPr="002F50EE">
        <w:rPr>
          <w:rFonts w:cs="Times New Roman"/>
          <w:sz w:val="32"/>
          <w:szCs w:val="28"/>
          <w:lang w:val="vi-VN"/>
        </w:rPr>
        <w:t>”</w:t>
      </w:r>
    </w:p>
    <w:p w:rsidR="00757A43" w:rsidRPr="002F50EE" w:rsidRDefault="00757A43" w:rsidP="00186190">
      <w:pPr>
        <w:rPr>
          <w:rFonts w:cs="Times New Roman"/>
          <w:b/>
          <w:sz w:val="18"/>
          <w:szCs w:val="28"/>
          <w:lang w:val="vi-VN"/>
        </w:rPr>
      </w:pPr>
    </w:p>
    <w:p w:rsidR="00757A43" w:rsidRPr="002F50EE" w:rsidRDefault="00757A43" w:rsidP="00186190">
      <w:pPr>
        <w:rPr>
          <w:rFonts w:cs="Times New Roman"/>
          <w:b/>
          <w:sz w:val="10"/>
          <w:szCs w:val="28"/>
          <w:lang w:val="vi-VN"/>
        </w:rPr>
      </w:pPr>
    </w:p>
    <w:p w:rsidR="00757A43" w:rsidRPr="002F50EE" w:rsidRDefault="00757A43" w:rsidP="00186190">
      <w:pPr>
        <w:rPr>
          <w:rFonts w:cs="Times New Roman"/>
          <w:b/>
          <w:szCs w:val="28"/>
          <w:lang w:val="vi-VN"/>
        </w:rPr>
      </w:pPr>
    </w:p>
    <w:p w:rsidR="00757A43" w:rsidRPr="002F50EE" w:rsidRDefault="00757A43" w:rsidP="00186190">
      <w:pPr>
        <w:jc w:val="left"/>
        <w:rPr>
          <w:rFonts w:cs="Times New Roman"/>
          <w:b/>
          <w:sz w:val="26"/>
          <w:szCs w:val="26"/>
          <w:lang w:val="vi-VN"/>
        </w:rPr>
      </w:pPr>
      <w:r w:rsidRPr="002F50EE">
        <w:rPr>
          <w:rFonts w:cs="Times New Roman"/>
          <w:b/>
          <w:sz w:val="26"/>
          <w:szCs w:val="26"/>
          <w:lang w:val="vi-VN"/>
        </w:rPr>
        <w:t>Ngành: Huấn luyện thể thao</w:t>
      </w:r>
    </w:p>
    <w:p w:rsidR="00757A43" w:rsidRPr="002F50EE" w:rsidRDefault="00757A43" w:rsidP="00186190">
      <w:pPr>
        <w:jc w:val="center"/>
        <w:rPr>
          <w:rFonts w:cs="Times New Roman"/>
          <w:b/>
          <w:szCs w:val="28"/>
          <w:lang w:val="vi-VN"/>
        </w:rPr>
      </w:pPr>
    </w:p>
    <w:p w:rsidR="00757A43" w:rsidRPr="002F50EE" w:rsidRDefault="00757A43" w:rsidP="00186190">
      <w:pPr>
        <w:jc w:val="center"/>
        <w:rPr>
          <w:rFonts w:cs="Times New Roman"/>
          <w:b/>
          <w:szCs w:val="28"/>
          <w:lang w:val="vi-VN"/>
        </w:rPr>
      </w:pPr>
    </w:p>
    <w:p w:rsidR="00186190" w:rsidRPr="002F50EE" w:rsidRDefault="00186190" w:rsidP="00186190">
      <w:pPr>
        <w:jc w:val="center"/>
        <w:rPr>
          <w:rFonts w:cs="Times New Roman"/>
          <w:b/>
          <w:sz w:val="38"/>
          <w:szCs w:val="28"/>
          <w:lang w:val="vi-VN"/>
        </w:rPr>
      </w:pPr>
    </w:p>
    <w:p w:rsidR="00757A43" w:rsidRPr="00F71902" w:rsidRDefault="00757A43" w:rsidP="00186190">
      <w:pPr>
        <w:jc w:val="center"/>
        <w:rPr>
          <w:rFonts w:cs="Times New Roman"/>
          <w:b/>
          <w:szCs w:val="28"/>
          <w:lang w:val="vi-VN"/>
        </w:rPr>
      </w:pPr>
      <w:r>
        <w:rPr>
          <w:rFonts w:cs="Times New Roman"/>
          <w:b/>
          <w:szCs w:val="28"/>
          <w:lang w:val="vi-VN"/>
        </w:rPr>
        <w:t>TRẦN QUANG THÁI</w:t>
      </w:r>
    </w:p>
    <w:p w:rsidR="00757A43" w:rsidRPr="002F50EE" w:rsidRDefault="00757A43" w:rsidP="00186190">
      <w:pPr>
        <w:jc w:val="center"/>
        <w:rPr>
          <w:rFonts w:cs="Times New Roman"/>
          <w:b/>
          <w:szCs w:val="28"/>
          <w:lang w:val="vi-VN"/>
        </w:rPr>
      </w:pPr>
    </w:p>
    <w:p w:rsidR="00757A43" w:rsidRPr="00321930" w:rsidRDefault="00757A43" w:rsidP="00186190">
      <w:pPr>
        <w:tabs>
          <w:tab w:val="left" w:pos="5480"/>
        </w:tabs>
        <w:jc w:val="center"/>
        <w:rPr>
          <w:rFonts w:cs="Times New Roman"/>
          <w:b/>
          <w:sz w:val="36"/>
          <w:szCs w:val="28"/>
          <w:lang w:val="vi-VN"/>
        </w:rPr>
      </w:pPr>
    </w:p>
    <w:p w:rsidR="00757A43" w:rsidRPr="00186190" w:rsidRDefault="00757A43" w:rsidP="00186190">
      <w:pPr>
        <w:tabs>
          <w:tab w:val="left" w:pos="5480"/>
        </w:tabs>
        <w:jc w:val="center"/>
        <w:rPr>
          <w:rFonts w:cs="Times New Roman"/>
          <w:b/>
          <w:sz w:val="40"/>
          <w:szCs w:val="28"/>
          <w:lang w:val="vi-VN"/>
        </w:rPr>
      </w:pPr>
    </w:p>
    <w:p w:rsidR="00757A43" w:rsidRPr="002F50EE" w:rsidRDefault="00757A43" w:rsidP="00186190">
      <w:pPr>
        <w:jc w:val="center"/>
        <w:rPr>
          <w:rFonts w:cs="Times New Roman"/>
          <w:b/>
          <w:szCs w:val="28"/>
          <w:lang w:val="vi-VN"/>
        </w:rPr>
      </w:pPr>
      <w:r w:rsidRPr="002F50EE">
        <w:rPr>
          <w:rFonts w:cs="Times New Roman"/>
          <w:b/>
          <w:szCs w:val="28"/>
          <w:lang w:val="vi-VN"/>
        </w:rPr>
        <w:t>TP. HỒ CHÍ MINH, 2017</w:t>
      </w:r>
    </w:p>
    <w:p w:rsidR="00757A43" w:rsidRPr="00321930" w:rsidRDefault="00757A43" w:rsidP="00186190">
      <w:pPr>
        <w:jc w:val="center"/>
        <w:rPr>
          <w:rFonts w:cs="Times New Roman"/>
          <w:b/>
          <w:szCs w:val="28"/>
          <w:lang w:val="vi-VN"/>
        </w:rPr>
      </w:pPr>
      <w:r w:rsidRPr="00321930">
        <w:rPr>
          <w:rFonts w:cs="Times New Roman"/>
          <w:b/>
          <w:szCs w:val="28"/>
          <w:lang w:val="vi-VN"/>
        </w:rPr>
        <w:lastRenderedPageBreak/>
        <w:t>TRƯỜNG ĐẠI HỌC THỂ DỤC THỂ THAO TP. HỒ CHÍ MINH</w:t>
      </w:r>
    </w:p>
    <w:p w:rsidR="00757A43" w:rsidRPr="00321930" w:rsidRDefault="00757A43" w:rsidP="00186190">
      <w:pPr>
        <w:jc w:val="center"/>
        <w:rPr>
          <w:rFonts w:cs="Times New Roman"/>
          <w:b/>
          <w:szCs w:val="28"/>
          <w:u w:val="single"/>
          <w:lang w:val="vi-VN"/>
        </w:rPr>
      </w:pPr>
      <w:r w:rsidRPr="00321930">
        <w:rPr>
          <w:rFonts w:cs="Times New Roman"/>
          <w:b/>
          <w:szCs w:val="28"/>
          <w:u w:val="single"/>
          <w:lang w:val="vi-VN"/>
        </w:rPr>
        <w:t>KHOA HUẤN LUYỆN THỂ THAO</w:t>
      </w:r>
    </w:p>
    <w:p w:rsidR="00757A43" w:rsidRPr="00321930" w:rsidRDefault="00757A43" w:rsidP="00186190">
      <w:pPr>
        <w:jc w:val="center"/>
        <w:rPr>
          <w:rFonts w:cs="Times New Roman"/>
          <w:b/>
          <w:szCs w:val="28"/>
          <w:lang w:val="vi-VN"/>
        </w:rPr>
      </w:pPr>
    </w:p>
    <w:p w:rsidR="00757A43" w:rsidRPr="00321930" w:rsidRDefault="00757A43" w:rsidP="00186190">
      <w:pPr>
        <w:jc w:val="center"/>
        <w:rPr>
          <w:rFonts w:cs="Times New Roman"/>
          <w:b/>
          <w:szCs w:val="28"/>
          <w:lang w:val="vi-VN"/>
        </w:rPr>
      </w:pPr>
    </w:p>
    <w:p w:rsidR="00757A43" w:rsidRPr="00321930" w:rsidRDefault="00757A43" w:rsidP="00186190">
      <w:pPr>
        <w:jc w:val="center"/>
        <w:rPr>
          <w:rFonts w:cs="Times New Roman"/>
          <w:b/>
          <w:szCs w:val="28"/>
          <w:lang w:val="vi-VN"/>
        </w:rPr>
      </w:pPr>
    </w:p>
    <w:p w:rsidR="00757A43" w:rsidRPr="00321930" w:rsidRDefault="00757A43" w:rsidP="00186190">
      <w:pPr>
        <w:jc w:val="center"/>
        <w:rPr>
          <w:rFonts w:cs="Times New Roman"/>
          <w:b/>
          <w:sz w:val="12"/>
          <w:szCs w:val="28"/>
          <w:lang w:val="vi-VN"/>
        </w:rPr>
      </w:pPr>
    </w:p>
    <w:p w:rsidR="00757A43" w:rsidRPr="00321930" w:rsidRDefault="00757A43" w:rsidP="00186190">
      <w:pPr>
        <w:jc w:val="center"/>
        <w:rPr>
          <w:rFonts w:cs="Times New Roman"/>
          <w:b/>
          <w:szCs w:val="28"/>
          <w:lang w:val="vi-VN"/>
        </w:rPr>
      </w:pPr>
    </w:p>
    <w:p w:rsidR="00757A43" w:rsidRPr="00321930" w:rsidRDefault="00757A43" w:rsidP="00186190">
      <w:pPr>
        <w:jc w:val="center"/>
        <w:rPr>
          <w:rFonts w:cs="Times New Roman"/>
          <w:b/>
          <w:sz w:val="40"/>
          <w:szCs w:val="40"/>
          <w:lang w:val="vi-VN"/>
        </w:rPr>
      </w:pPr>
      <w:r w:rsidRPr="00321930">
        <w:rPr>
          <w:rFonts w:cs="Times New Roman"/>
          <w:b/>
          <w:sz w:val="40"/>
          <w:szCs w:val="40"/>
          <w:lang w:val="vi-VN"/>
        </w:rPr>
        <w:t>KHÓA LUẬN TỐT NGHIỆP</w:t>
      </w:r>
    </w:p>
    <w:p w:rsidR="00757A43" w:rsidRPr="00321930" w:rsidRDefault="00757A43" w:rsidP="00186190">
      <w:pPr>
        <w:rPr>
          <w:rFonts w:cs="Times New Roman"/>
          <w:b/>
          <w:sz w:val="20"/>
          <w:szCs w:val="28"/>
          <w:lang w:val="vi-VN"/>
        </w:rPr>
      </w:pPr>
    </w:p>
    <w:p w:rsidR="00757A43" w:rsidRPr="00321930" w:rsidRDefault="00757A43" w:rsidP="00186190">
      <w:pPr>
        <w:rPr>
          <w:rFonts w:cs="Times New Roman"/>
          <w:b/>
          <w:szCs w:val="28"/>
          <w:lang w:val="vi-VN"/>
        </w:rPr>
      </w:pPr>
      <w:r w:rsidRPr="00321930">
        <w:rPr>
          <w:rFonts w:cs="Times New Roman"/>
          <w:b/>
          <w:szCs w:val="28"/>
          <w:lang w:val="vi-VN"/>
        </w:rPr>
        <w:t>Tên đề</w:t>
      </w:r>
      <w:r w:rsidR="002F50EE">
        <w:rPr>
          <w:rFonts w:cs="Times New Roman"/>
          <w:b/>
          <w:szCs w:val="28"/>
          <w:lang w:val="vi-VN"/>
        </w:rPr>
        <w:t xml:space="preserve"> tài</w:t>
      </w:r>
      <w:r w:rsidRPr="00321930">
        <w:rPr>
          <w:rFonts w:cs="Times New Roman"/>
          <w:b/>
          <w:szCs w:val="28"/>
          <w:lang w:val="vi-VN"/>
        </w:rPr>
        <w:t>:</w:t>
      </w:r>
    </w:p>
    <w:p w:rsidR="00757A43" w:rsidRPr="00321930" w:rsidRDefault="00757A43" w:rsidP="00186190">
      <w:pPr>
        <w:jc w:val="center"/>
        <w:rPr>
          <w:rFonts w:cs="Times New Roman"/>
          <w:b/>
          <w:spacing w:val="-6"/>
          <w:w w:val="95"/>
          <w:sz w:val="32"/>
          <w:szCs w:val="32"/>
          <w:lang w:val="vi-VN"/>
        </w:rPr>
      </w:pPr>
      <w:r w:rsidRPr="00321930">
        <w:rPr>
          <w:rFonts w:cs="Times New Roman"/>
          <w:b/>
          <w:spacing w:val="-6"/>
          <w:szCs w:val="28"/>
          <w:lang w:val="vi-VN"/>
        </w:rPr>
        <w:t>“NGHIÊN CỨU LỰA CHỌN MỘT SỐ BÀI TẬP NÂNG CAO KỸ THUẬT</w:t>
      </w:r>
      <w:r w:rsidRPr="00321930">
        <w:rPr>
          <w:rFonts w:cs="Times New Roman"/>
          <w:b/>
          <w:szCs w:val="28"/>
          <w:lang w:val="vi-VN"/>
        </w:rPr>
        <w:t xml:space="preserve"> ĐÁ BÓNG BẰNG MU TRONG BÀN CHÂN CHO SINH VIÊN CHUYÊN SÂU BÓNG ĐÁ </w:t>
      </w:r>
      <w:r>
        <w:rPr>
          <w:rFonts w:cs="Times New Roman"/>
          <w:b/>
          <w:szCs w:val="28"/>
          <w:lang w:val="vi-VN"/>
        </w:rPr>
        <w:t>LỚP B4</w:t>
      </w:r>
      <w:r w:rsidRPr="00321930">
        <w:rPr>
          <w:rFonts w:cs="Times New Roman"/>
          <w:b/>
          <w:szCs w:val="28"/>
          <w:lang w:val="vi-VN"/>
        </w:rPr>
        <w:t xml:space="preserve"> KHÓA 37 HLTT TRƯỜNG ĐẠI HỌC TDTT TP.HCM SAU 3 THÁNG TẬP LUYỆN</w:t>
      </w:r>
      <w:r w:rsidRPr="00321930">
        <w:rPr>
          <w:rFonts w:cs="Times New Roman"/>
          <w:szCs w:val="28"/>
          <w:lang w:val="vi-VN"/>
        </w:rPr>
        <w:t>”</w:t>
      </w:r>
    </w:p>
    <w:p w:rsidR="00757A43" w:rsidRPr="00186190" w:rsidRDefault="00757A43" w:rsidP="00186190">
      <w:pPr>
        <w:rPr>
          <w:rFonts w:cs="Times New Roman"/>
          <w:b/>
          <w:spacing w:val="6"/>
          <w:sz w:val="46"/>
          <w:szCs w:val="28"/>
          <w:lang w:val="vi-VN"/>
        </w:rPr>
      </w:pPr>
    </w:p>
    <w:p w:rsidR="00757A43" w:rsidRPr="00321930" w:rsidRDefault="00757A43" w:rsidP="00186190">
      <w:pPr>
        <w:rPr>
          <w:rFonts w:cs="Times New Roman"/>
          <w:b/>
          <w:spacing w:val="-6"/>
          <w:w w:val="96"/>
          <w:szCs w:val="28"/>
          <w:lang w:val="vi-VN"/>
        </w:rPr>
      </w:pPr>
    </w:p>
    <w:p w:rsidR="00757A43" w:rsidRPr="00321930" w:rsidRDefault="00757A43" w:rsidP="00186190">
      <w:pPr>
        <w:rPr>
          <w:rFonts w:cs="Times New Roman"/>
          <w:b/>
          <w:sz w:val="26"/>
          <w:szCs w:val="26"/>
          <w:lang w:val="vi-VN"/>
        </w:rPr>
      </w:pPr>
      <w:r w:rsidRPr="00321930">
        <w:rPr>
          <w:rFonts w:cs="Times New Roman"/>
          <w:b/>
          <w:sz w:val="26"/>
          <w:szCs w:val="26"/>
          <w:lang w:val="vi-VN"/>
        </w:rPr>
        <w:t>Ngành: Huấn Luyện Thể Thao</w:t>
      </w:r>
    </w:p>
    <w:p w:rsidR="00757A43" w:rsidRPr="00321930" w:rsidRDefault="00757A43" w:rsidP="00186190">
      <w:pPr>
        <w:rPr>
          <w:rFonts w:cs="Times New Roman"/>
          <w:b/>
          <w:sz w:val="20"/>
          <w:szCs w:val="28"/>
          <w:lang w:val="vi-VN"/>
        </w:rPr>
      </w:pPr>
    </w:p>
    <w:p w:rsidR="00757A43" w:rsidRPr="00321930" w:rsidRDefault="00757A43" w:rsidP="00186190">
      <w:pPr>
        <w:rPr>
          <w:rFonts w:cs="Times New Roman"/>
          <w:b/>
          <w:szCs w:val="28"/>
          <w:lang w:val="vi-VN"/>
        </w:rPr>
      </w:pPr>
    </w:p>
    <w:p w:rsidR="00757A43" w:rsidRPr="00321930" w:rsidRDefault="00757A43" w:rsidP="00186190">
      <w:pPr>
        <w:tabs>
          <w:tab w:val="left" w:pos="5670"/>
        </w:tabs>
        <w:rPr>
          <w:rFonts w:cs="Times New Roman"/>
          <w:b/>
          <w:szCs w:val="28"/>
          <w:lang w:val="vi-VN"/>
        </w:rPr>
      </w:pPr>
      <w:r w:rsidRPr="00321930">
        <w:rPr>
          <w:rFonts w:cs="Times New Roman"/>
          <w:b/>
          <w:szCs w:val="28"/>
          <w:lang w:val="vi-VN"/>
        </w:rPr>
        <w:t>Người hướng dẫn khoa học:</w:t>
      </w:r>
      <w:r w:rsidRPr="00321930">
        <w:rPr>
          <w:rFonts w:cs="Times New Roman"/>
          <w:b/>
          <w:szCs w:val="28"/>
          <w:lang w:val="vi-VN"/>
        </w:rPr>
        <w:tab/>
        <w:t>Sinh viên thực hiện:</w:t>
      </w:r>
    </w:p>
    <w:p w:rsidR="00757A43" w:rsidRPr="00321930" w:rsidRDefault="00757A43" w:rsidP="00186190">
      <w:pPr>
        <w:tabs>
          <w:tab w:val="left" w:pos="5670"/>
        </w:tabs>
        <w:rPr>
          <w:rFonts w:cs="Times New Roman"/>
          <w:b/>
          <w:szCs w:val="28"/>
          <w:lang w:val="vi-VN"/>
        </w:rPr>
      </w:pPr>
      <w:r w:rsidRPr="00321930">
        <w:rPr>
          <w:rFonts w:cs="Times New Roman"/>
          <w:b/>
          <w:szCs w:val="28"/>
          <w:lang w:val="vi-VN"/>
        </w:rPr>
        <w:t xml:space="preserve">Th.S </w:t>
      </w:r>
      <w:r>
        <w:rPr>
          <w:rFonts w:cs="Times New Roman"/>
          <w:b/>
          <w:szCs w:val="28"/>
          <w:lang w:val="vi-VN"/>
        </w:rPr>
        <w:t>Trịnh Đình Dương</w:t>
      </w:r>
      <w:r w:rsidRPr="00321930">
        <w:rPr>
          <w:rFonts w:cs="Times New Roman"/>
          <w:b/>
          <w:szCs w:val="28"/>
          <w:lang w:val="vi-VN"/>
        </w:rPr>
        <w:tab/>
      </w:r>
      <w:r>
        <w:rPr>
          <w:rFonts w:cs="Times New Roman"/>
          <w:b/>
          <w:szCs w:val="28"/>
          <w:lang w:val="vi-VN"/>
        </w:rPr>
        <w:t>Trần Quang Thái</w:t>
      </w:r>
    </w:p>
    <w:p w:rsidR="00757A43" w:rsidRPr="00321930" w:rsidRDefault="00757A43" w:rsidP="00186190">
      <w:pPr>
        <w:tabs>
          <w:tab w:val="left" w:pos="5670"/>
        </w:tabs>
        <w:rPr>
          <w:rFonts w:cs="Times New Roman"/>
          <w:b/>
          <w:szCs w:val="28"/>
          <w:lang w:val="vi-VN"/>
        </w:rPr>
      </w:pPr>
      <w:r w:rsidRPr="00321930">
        <w:rPr>
          <w:rFonts w:cs="Times New Roman"/>
          <w:b/>
          <w:szCs w:val="28"/>
          <w:lang w:val="vi-VN"/>
        </w:rPr>
        <w:tab/>
        <w:t xml:space="preserve">Lớp: </w:t>
      </w:r>
      <w:r>
        <w:rPr>
          <w:rFonts w:cs="Times New Roman"/>
          <w:b/>
          <w:szCs w:val="28"/>
          <w:lang w:val="vi-VN"/>
        </w:rPr>
        <w:t>Bóng đá</w:t>
      </w:r>
      <w:r w:rsidRPr="00321930">
        <w:rPr>
          <w:rFonts w:cs="Times New Roman"/>
          <w:b/>
          <w:szCs w:val="28"/>
          <w:lang w:val="vi-VN"/>
        </w:rPr>
        <w:t xml:space="preserve"> – K36</w:t>
      </w:r>
    </w:p>
    <w:p w:rsidR="00757A43" w:rsidRPr="00321930" w:rsidRDefault="00757A43" w:rsidP="00186190">
      <w:pPr>
        <w:tabs>
          <w:tab w:val="left" w:pos="5670"/>
        </w:tabs>
        <w:rPr>
          <w:rFonts w:cs="Times New Roman"/>
          <w:b/>
          <w:spacing w:val="-6"/>
          <w:szCs w:val="28"/>
          <w:lang w:val="vi-VN"/>
        </w:rPr>
      </w:pPr>
      <w:r w:rsidRPr="00321930">
        <w:rPr>
          <w:rFonts w:cs="Times New Roman"/>
          <w:b/>
          <w:szCs w:val="28"/>
          <w:lang w:val="vi-VN"/>
        </w:rPr>
        <w:tab/>
      </w:r>
      <w:r w:rsidRPr="00321930">
        <w:rPr>
          <w:rFonts w:cs="Times New Roman"/>
          <w:b/>
          <w:spacing w:val="-6"/>
          <w:szCs w:val="28"/>
          <w:lang w:val="vi-VN"/>
        </w:rPr>
        <w:t>Khoa: Huấn Luyện Thể Thao</w:t>
      </w:r>
    </w:p>
    <w:p w:rsidR="00757A43" w:rsidRPr="00321930" w:rsidRDefault="00757A43" w:rsidP="00186190">
      <w:pPr>
        <w:rPr>
          <w:rFonts w:cs="Times New Roman"/>
          <w:b/>
          <w:spacing w:val="-6"/>
          <w:szCs w:val="28"/>
          <w:lang w:val="vi-VN"/>
        </w:rPr>
      </w:pPr>
    </w:p>
    <w:p w:rsidR="00757A43" w:rsidRPr="00321930" w:rsidRDefault="00757A43" w:rsidP="00186190">
      <w:pPr>
        <w:rPr>
          <w:rFonts w:cs="Times New Roman"/>
          <w:b/>
          <w:sz w:val="46"/>
          <w:szCs w:val="28"/>
          <w:lang w:val="vi-VN"/>
        </w:rPr>
      </w:pPr>
    </w:p>
    <w:p w:rsidR="00757A43" w:rsidRPr="00321930" w:rsidRDefault="00757A43" w:rsidP="00186190">
      <w:pPr>
        <w:rPr>
          <w:rFonts w:cs="Times New Roman"/>
          <w:b/>
          <w:szCs w:val="28"/>
          <w:lang w:val="vi-VN"/>
        </w:rPr>
      </w:pPr>
    </w:p>
    <w:p w:rsidR="000D469B" w:rsidRPr="002F50EE" w:rsidRDefault="00757A43" w:rsidP="00186190">
      <w:pPr>
        <w:jc w:val="center"/>
        <w:rPr>
          <w:rFonts w:cs="Times New Roman"/>
          <w:szCs w:val="28"/>
          <w:lang w:val="vi-VN"/>
        </w:rPr>
      </w:pPr>
      <w:r w:rsidRPr="00321930">
        <w:rPr>
          <w:rFonts w:cs="Times New Roman"/>
          <w:b/>
          <w:szCs w:val="28"/>
          <w:lang w:val="vi-VN"/>
        </w:rPr>
        <w:t>TP HỒ</w:t>
      </w:r>
      <w:r>
        <w:rPr>
          <w:rFonts w:cs="Times New Roman"/>
          <w:b/>
          <w:szCs w:val="28"/>
          <w:lang w:val="vi-VN"/>
        </w:rPr>
        <w:t xml:space="preserve"> CHÍ MINH, 201</w:t>
      </w:r>
      <w:r w:rsidRPr="002F50EE">
        <w:rPr>
          <w:rFonts w:cs="Times New Roman"/>
          <w:b/>
          <w:szCs w:val="28"/>
          <w:lang w:val="vi-VN"/>
        </w:rPr>
        <w:t>7</w:t>
      </w:r>
    </w:p>
    <w:p w:rsidR="00E12AF0" w:rsidRPr="002F50EE" w:rsidRDefault="00E12AF0" w:rsidP="00186190">
      <w:pPr>
        <w:jc w:val="center"/>
        <w:rPr>
          <w:rFonts w:cs="Times New Roman"/>
          <w:b/>
          <w:szCs w:val="28"/>
          <w:lang w:val="vi-VN"/>
        </w:rPr>
        <w:sectPr w:rsidR="00E12AF0" w:rsidRPr="002F50EE" w:rsidSect="00E12AF0">
          <w:pgSz w:w="11906" w:h="16838" w:code="9"/>
          <w:pgMar w:top="1701" w:right="1134" w:bottom="1701" w:left="1701" w:header="720" w:footer="720" w:gutter="0"/>
          <w:pgBorders>
            <w:top w:val="thinThickThinSmallGap" w:sz="24" w:space="1" w:color="auto"/>
            <w:left w:val="thinThickThinSmallGap" w:sz="24" w:space="4" w:color="auto"/>
            <w:bottom w:val="thinThickThinSmallGap" w:sz="24" w:space="1" w:color="auto"/>
            <w:right w:val="thinThickThinSmallGap" w:sz="24" w:space="4" w:color="auto"/>
          </w:pgBorders>
          <w:cols w:space="720"/>
          <w:docGrid w:linePitch="360"/>
        </w:sectPr>
      </w:pPr>
    </w:p>
    <w:p w:rsidR="00BC36A8" w:rsidRDefault="00D6783F" w:rsidP="00BC36A8">
      <w:pPr>
        <w:jc w:val="center"/>
        <w:rPr>
          <w:rFonts w:cs="Times New Roman"/>
          <w:b/>
          <w:szCs w:val="28"/>
        </w:rPr>
      </w:pPr>
      <w:r w:rsidRPr="002F50EE">
        <w:rPr>
          <w:rFonts w:cs="Times New Roman"/>
          <w:b/>
          <w:szCs w:val="28"/>
          <w:lang w:val="vi-VN"/>
        </w:rPr>
        <w:lastRenderedPageBreak/>
        <w:t>L</w:t>
      </w:r>
      <w:r w:rsidRPr="00186190">
        <w:rPr>
          <w:rFonts w:cs="Times New Roman"/>
          <w:b/>
          <w:szCs w:val="28"/>
          <w:lang w:val="vi-VN"/>
        </w:rPr>
        <w:t>ỜI CẢ</w:t>
      </w:r>
      <w:r w:rsidR="00BC36A8">
        <w:rPr>
          <w:rFonts w:cs="Times New Roman"/>
          <w:b/>
          <w:szCs w:val="28"/>
          <w:lang w:val="vi-VN"/>
        </w:rPr>
        <w:t>M ƠN</w:t>
      </w:r>
    </w:p>
    <w:p w:rsidR="00D6783F" w:rsidRPr="00BC36A8" w:rsidRDefault="00D6783F" w:rsidP="00BC36A8">
      <w:pPr>
        <w:ind w:firstLine="720"/>
        <w:rPr>
          <w:rFonts w:cs="Times New Roman"/>
          <w:b/>
          <w:szCs w:val="28"/>
          <w:lang w:val="vi-VN"/>
        </w:rPr>
      </w:pPr>
      <w:r w:rsidRPr="002F50EE">
        <w:rPr>
          <w:rFonts w:cs="Times New Roman"/>
          <w:szCs w:val="28"/>
          <w:lang w:val="vi-VN"/>
        </w:rPr>
        <w:t>T</w:t>
      </w:r>
      <w:r w:rsidRPr="00770C31">
        <w:rPr>
          <w:rFonts w:cs="Times New Roman"/>
          <w:szCs w:val="28"/>
          <w:lang w:val="vi-VN"/>
        </w:rPr>
        <w:t xml:space="preserve">ôi xin </w:t>
      </w:r>
      <w:r w:rsidRPr="002F50EE">
        <w:rPr>
          <w:rFonts w:cs="Times New Roman"/>
          <w:szCs w:val="28"/>
          <w:lang w:val="vi-VN"/>
        </w:rPr>
        <w:t>chân thành</w:t>
      </w:r>
      <w:r w:rsidR="003C6B56" w:rsidRPr="002F50EE">
        <w:rPr>
          <w:rFonts w:cs="Times New Roman"/>
          <w:szCs w:val="28"/>
          <w:lang w:val="vi-VN"/>
        </w:rPr>
        <w:t xml:space="preserve"> g</w:t>
      </w:r>
      <w:r w:rsidR="00BC36A8">
        <w:rPr>
          <w:rFonts w:cs="Times New Roman"/>
          <w:szCs w:val="28"/>
        </w:rPr>
        <w:t>ử</w:t>
      </w:r>
      <w:r w:rsidR="003C6B56" w:rsidRPr="002F50EE">
        <w:rPr>
          <w:rFonts w:cs="Times New Roman"/>
          <w:szCs w:val="28"/>
          <w:lang w:val="vi-VN"/>
        </w:rPr>
        <w:t>i lời cảm ơn đến Ban Giám Hiệu, quý thầy cô Trường Đạ</w:t>
      </w:r>
      <w:r w:rsidR="00BC36A8">
        <w:rPr>
          <w:rFonts w:cs="Times New Roman"/>
          <w:szCs w:val="28"/>
          <w:lang w:val="vi-VN"/>
        </w:rPr>
        <w:t xml:space="preserve">i </w:t>
      </w:r>
      <w:r w:rsidR="00BC36A8">
        <w:rPr>
          <w:rFonts w:cs="Times New Roman"/>
          <w:szCs w:val="28"/>
        </w:rPr>
        <w:t>h</w:t>
      </w:r>
      <w:r w:rsidR="003C6B56" w:rsidRPr="002F50EE">
        <w:rPr>
          <w:rFonts w:cs="Times New Roman"/>
          <w:szCs w:val="28"/>
          <w:lang w:val="vi-VN"/>
        </w:rPr>
        <w:t>ọc Thể Dục Thể Thao Thành Phố Hồ</w:t>
      </w:r>
      <w:r w:rsidR="00BC36A8">
        <w:rPr>
          <w:rFonts w:cs="Times New Roman"/>
          <w:szCs w:val="28"/>
          <w:lang w:val="vi-VN"/>
        </w:rPr>
        <w:t xml:space="preserve"> Chí Minh</w:t>
      </w:r>
      <w:r w:rsidR="003C6B56" w:rsidRPr="002F50EE">
        <w:rPr>
          <w:rFonts w:cs="Times New Roman"/>
          <w:szCs w:val="28"/>
          <w:lang w:val="vi-VN"/>
        </w:rPr>
        <w:t xml:space="preserve"> đã tận tình dạy bảo, truyền đạt kiến thức, kinh nghiệm cho tôi trong suốt thời gian học tập tại trường.</w:t>
      </w:r>
    </w:p>
    <w:p w:rsidR="003C6B56" w:rsidRPr="002F50EE" w:rsidRDefault="003C6B56" w:rsidP="00BC36A8">
      <w:pPr>
        <w:rPr>
          <w:rFonts w:cs="Times New Roman"/>
          <w:szCs w:val="28"/>
          <w:lang w:val="vi-VN"/>
        </w:rPr>
      </w:pPr>
      <w:r w:rsidRPr="00770C31">
        <w:rPr>
          <w:rFonts w:cs="Times New Roman"/>
          <w:szCs w:val="28"/>
        </w:rPr>
        <w:sym w:font="Wingdings" w:char="F040"/>
      </w:r>
      <w:r w:rsidRPr="002F50EE">
        <w:rPr>
          <w:rFonts w:cs="Times New Roman"/>
          <w:szCs w:val="28"/>
          <w:lang w:val="vi-VN"/>
        </w:rPr>
        <w:t xml:space="preserve"> Xin chân thành cảm ơn quý thầy cô trong bộ môn: </w:t>
      </w:r>
      <w:r w:rsidR="00616099">
        <w:rPr>
          <w:rFonts w:cs="Times New Roman"/>
          <w:szCs w:val="28"/>
          <w:lang w:val="vi-VN"/>
        </w:rPr>
        <w:t xml:space="preserve">Bóng </w:t>
      </w:r>
      <w:r w:rsidR="00616099">
        <w:rPr>
          <w:rFonts w:cs="Times New Roman"/>
          <w:szCs w:val="28"/>
        </w:rPr>
        <w:t>Đ</w:t>
      </w:r>
      <w:r w:rsidR="00616099">
        <w:rPr>
          <w:rFonts w:cs="Times New Roman"/>
          <w:szCs w:val="28"/>
          <w:lang w:val="vi-VN"/>
        </w:rPr>
        <w:t>á</w:t>
      </w:r>
      <w:r w:rsidR="00BC36A8">
        <w:rPr>
          <w:rFonts w:cs="Times New Roman"/>
          <w:szCs w:val="28"/>
        </w:rPr>
        <w:t xml:space="preserve"> </w:t>
      </w:r>
      <w:r w:rsidR="00616099">
        <w:rPr>
          <w:rFonts w:cs="Times New Roman"/>
          <w:szCs w:val="28"/>
          <w:lang w:val="vi-VN"/>
        </w:rPr>
        <w:t>- Đá</w:t>
      </w:r>
      <w:r w:rsidR="00616099">
        <w:rPr>
          <w:rFonts w:cs="Times New Roman"/>
          <w:szCs w:val="28"/>
        </w:rPr>
        <w:t xml:space="preserve"> C</w:t>
      </w:r>
      <w:r w:rsidRPr="002F50EE">
        <w:rPr>
          <w:rFonts w:cs="Times New Roman"/>
          <w:szCs w:val="28"/>
          <w:lang w:val="vi-VN"/>
        </w:rPr>
        <w:t>ầu</w:t>
      </w:r>
      <w:r w:rsidR="00BC36A8">
        <w:rPr>
          <w:rFonts w:cs="Times New Roman"/>
          <w:szCs w:val="28"/>
        </w:rPr>
        <w:t xml:space="preserve"> </w:t>
      </w:r>
      <w:r w:rsidRPr="002F50EE">
        <w:rPr>
          <w:rFonts w:cs="Times New Roman"/>
          <w:szCs w:val="28"/>
          <w:lang w:val="vi-VN"/>
        </w:rPr>
        <w:t>-</w:t>
      </w:r>
      <w:r w:rsidR="00BC36A8">
        <w:rPr>
          <w:rFonts w:cs="Times New Roman"/>
          <w:szCs w:val="28"/>
        </w:rPr>
        <w:t xml:space="preserve"> </w:t>
      </w:r>
      <w:r w:rsidRPr="002F50EE">
        <w:rPr>
          <w:rFonts w:cs="Times New Roman"/>
          <w:szCs w:val="28"/>
          <w:lang w:val="vi-VN"/>
        </w:rPr>
        <w:t>Cầ</w:t>
      </w:r>
      <w:r w:rsidR="00BC36A8">
        <w:rPr>
          <w:rFonts w:cs="Times New Roman"/>
          <w:szCs w:val="28"/>
          <w:lang w:val="vi-VN"/>
        </w:rPr>
        <w:t xml:space="preserve">u </w:t>
      </w:r>
      <w:r w:rsidR="00BC36A8">
        <w:rPr>
          <w:rFonts w:cs="Times New Roman"/>
          <w:szCs w:val="28"/>
        </w:rPr>
        <w:t>M</w:t>
      </w:r>
      <w:r w:rsidRPr="002F50EE">
        <w:rPr>
          <w:rFonts w:cs="Times New Roman"/>
          <w:szCs w:val="28"/>
          <w:lang w:val="vi-VN"/>
        </w:rPr>
        <w:t>ây, trường Đại Học Thể Dục Thể Thao Thành Phố Hồ Chí Minh, đã tận tình giúp đỡ tôi trong quá trình học cũng như làm đề tài.</w:t>
      </w:r>
    </w:p>
    <w:p w:rsidR="003C6B56" w:rsidRPr="002F50EE" w:rsidRDefault="003C6B56" w:rsidP="00BC36A8">
      <w:pPr>
        <w:rPr>
          <w:rFonts w:cs="Times New Roman"/>
          <w:szCs w:val="28"/>
          <w:lang w:val="vi-VN"/>
        </w:rPr>
      </w:pPr>
      <w:r w:rsidRPr="00770C31">
        <w:rPr>
          <w:rFonts w:cs="Times New Roman"/>
          <w:szCs w:val="28"/>
        </w:rPr>
        <w:sym w:font="Wingdings" w:char="F040"/>
      </w:r>
      <w:r w:rsidRPr="002F50EE">
        <w:rPr>
          <w:rFonts w:cs="Times New Roman"/>
          <w:szCs w:val="28"/>
          <w:lang w:val="vi-VN"/>
        </w:rPr>
        <w:t xml:space="preserve"> Xin chân thành cảm ơn thầy </w:t>
      </w:r>
      <w:r w:rsidRPr="002F50EE">
        <w:rPr>
          <w:rFonts w:cs="Times New Roman"/>
          <w:b/>
          <w:szCs w:val="28"/>
          <w:lang w:val="vi-VN"/>
        </w:rPr>
        <w:t>Trịnh Đình Dương</w:t>
      </w:r>
      <w:r w:rsidRPr="002F50EE">
        <w:rPr>
          <w:rFonts w:cs="Times New Roman"/>
          <w:szCs w:val="28"/>
          <w:lang w:val="vi-VN"/>
        </w:rPr>
        <w:t xml:space="preserve"> đã tận tình hướng dẫn giúp đỡ để khóa luận </w:t>
      </w:r>
      <w:r w:rsidR="00186190" w:rsidRPr="002F50EE">
        <w:rPr>
          <w:rFonts w:cs="Times New Roman"/>
          <w:szCs w:val="28"/>
          <w:lang w:val="vi-VN"/>
        </w:rPr>
        <w:t>“</w:t>
      </w:r>
      <w:r w:rsidRPr="002F50EE">
        <w:rPr>
          <w:rFonts w:cs="Times New Roman"/>
          <w:b/>
          <w:szCs w:val="28"/>
          <w:lang w:val="vi-VN"/>
        </w:rPr>
        <w:t>Nghiên cứu lựa chọn một số bài tập nâng cao kỹ thuật đá bóng bằng mu trong bàn chân cho sinh viên chuyên sâu bóng đá lớp B4 khóa 37 HLTT trườ</w:t>
      </w:r>
      <w:r w:rsidR="00BB2A70" w:rsidRPr="002F50EE">
        <w:rPr>
          <w:rFonts w:cs="Times New Roman"/>
          <w:b/>
          <w:szCs w:val="28"/>
          <w:lang w:val="vi-VN"/>
        </w:rPr>
        <w:t xml:space="preserve">ng </w:t>
      </w:r>
      <w:r w:rsidRPr="002F50EE">
        <w:rPr>
          <w:rFonts w:cs="Times New Roman"/>
          <w:b/>
          <w:szCs w:val="28"/>
          <w:lang w:val="vi-VN"/>
        </w:rPr>
        <w:t>Đại H</w:t>
      </w:r>
      <w:r w:rsidR="00BB2A70" w:rsidRPr="002F50EE">
        <w:rPr>
          <w:rFonts w:cs="Times New Roman"/>
          <w:b/>
          <w:szCs w:val="28"/>
          <w:lang w:val="vi-VN"/>
        </w:rPr>
        <w:t>ọc Thể Dục Thể Thao Thành Phố Hồ Chí Minh sau 3 tháng tập luyện</w:t>
      </w:r>
      <w:r w:rsidR="00BC36A8">
        <w:rPr>
          <w:rFonts w:cs="Times New Roman"/>
          <w:szCs w:val="28"/>
          <w:lang w:val="vi-VN"/>
        </w:rPr>
        <w:t>”</w:t>
      </w:r>
      <w:r w:rsidR="00BC36A8">
        <w:rPr>
          <w:rFonts w:cs="Times New Roman"/>
          <w:szCs w:val="28"/>
        </w:rPr>
        <w:t xml:space="preserve"> </w:t>
      </w:r>
      <w:r w:rsidR="00BB2A70" w:rsidRPr="002F50EE">
        <w:rPr>
          <w:rFonts w:cs="Times New Roman"/>
          <w:szCs w:val="28"/>
          <w:lang w:val="vi-VN"/>
        </w:rPr>
        <w:t>được hoàn thành trong suốt quá trình thực hiện đề tài.</w:t>
      </w:r>
    </w:p>
    <w:p w:rsidR="00BB2A70" w:rsidRPr="002F50EE" w:rsidRDefault="00BB2A70" w:rsidP="00BC36A8">
      <w:pPr>
        <w:rPr>
          <w:rFonts w:cs="Times New Roman"/>
          <w:szCs w:val="28"/>
          <w:lang w:val="vi-VN"/>
        </w:rPr>
      </w:pPr>
      <w:r w:rsidRPr="00770C31">
        <w:rPr>
          <w:rFonts w:cs="Times New Roman"/>
          <w:szCs w:val="28"/>
        </w:rPr>
        <w:sym w:font="Wingdings" w:char="F040"/>
      </w:r>
      <w:r w:rsidRPr="002F50EE">
        <w:rPr>
          <w:rFonts w:cs="Times New Roman"/>
          <w:szCs w:val="28"/>
          <w:lang w:val="vi-VN"/>
        </w:rPr>
        <w:t xml:space="preserve"> Đồng thời chân thành cảm ơn các bạn sinh viên chuyên sâu bóng đá lớp B4 khóa 37 chuyên ngành huấn luyện thể thao đã giúp đỡ tạo điều kiện cho tôi trong quá trình thực hiện đề tài.</w:t>
      </w:r>
    </w:p>
    <w:p w:rsidR="00BB2A70" w:rsidRPr="002F50EE" w:rsidRDefault="00BB2A70" w:rsidP="00BC36A8">
      <w:pPr>
        <w:rPr>
          <w:rFonts w:cs="Times New Roman"/>
          <w:szCs w:val="28"/>
          <w:lang w:val="vi-VN"/>
        </w:rPr>
      </w:pPr>
      <w:r w:rsidRPr="00770C31">
        <w:rPr>
          <w:rFonts w:cs="Times New Roman"/>
          <w:szCs w:val="28"/>
        </w:rPr>
        <w:sym w:font="Wingdings" w:char="F040"/>
      </w:r>
      <w:r w:rsidRPr="002F50EE">
        <w:rPr>
          <w:rFonts w:cs="Times New Roman"/>
          <w:szCs w:val="28"/>
          <w:lang w:val="vi-VN"/>
        </w:rPr>
        <w:t xml:space="preserve"> Đề tài không tránh khỏi những sai sót, tôi xin cảm ơn và mong nhận được nhiều ý kiến đóng góp cho luận văn được hoàn chỉnh tốt hơn.</w:t>
      </w:r>
    </w:p>
    <w:p w:rsidR="00BB2A70" w:rsidRPr="002F50EE" w:rsidRDefault="00BB2A70" w:rsidP="00BC36A8">
      <w:pPr>
        <w:rPr>
          <w:rFonts w:cs="Times New Roman"/>
          <w:szCs w:val="28"/>
          <w:lang w:val="vi-VN"/>
        </w:rPr>
      </w:pPr>
      <w:r w:rsidRPr="002F50EE">
        <w:rPr>
          <w:rFonts w:cs="Times New Roman"/>
          <w:szCs w:val="28"/>
          <w:lang w:val="vi-VN"/>
        </w:rPr>
        <w:t>Tôi xin chân thành cảm ơn và kính chúc quý thầy cô và các bạn nhiều sức khỏe</w:t>
      </w:r>
      <w:r w:rsidR="00770C31" w:rsidRPr="002F50EE">
        <w:rPr>
          <w:rFonts w:cs="Times New Roman"/>
          <w:szCs w:val="28"/>
          <w:lang w:val="vi-VN"/>
        </w:rPr>
        <w:t xml:space="preserve"> và thành đạt!</w:t>
      </w:r>
    </w:p>
    <w:p w:rsidR="00770C31" w:rsidRPr="00770C31" w:rsidRDefault="00770C31" w:rsidP="00BC36A8">
      <w:pPr>
        <w:ind w:left="4320"/>
        <w:jc w:val="center"/>
        <w:rPr>
          <w:rFonts w:cs="Times New Roman"/>
          <w:szCs w:val="28"/>
        </w:rPr>
      </w:pPr>
      <w:r w:rsidRPr="00770C31">
        <w:rPr>
          <w:rFonts w:cs="Times New Roman"/>
          <w:szCs w:val="28"/>
        </w:rPr>
        <w:t xml:space="preserve">TP. HCM, </w:t>
      </w:r>
      <w:r w:rsidR="00186190" w:rsidRPr="00770C31">
        <w:rPr>
          <w:rFonts w:cs="Times New Roman"/>
          <w:szCs w:val="28"/>
        </w:rPr>
        <w:t>ngày</w:t>
      </w:r>
      <w:r w:rsidRPr="00770C31">
        <w:rPr>
          <w:rFonts w:cs="Times New Roman"/>
          <w:szCs w:val="28"/>
        </w:rPr>
        <w:t>…..</w:t>
      </w:r>
      <w:r w:rsidR="002222A2">
        <w:rPr>
          <w:rFonts w:cs="Times New Roman"/>
          <w:szCs w:val="28"/>
        </w:rPr>
        <w:t xml:space="preserve"> </w:t>
      </w:r>
      <w:r w:rsidR="00616099">
        <w:rPr>
          <w:rFonts w:cs="Times New Roman"/>
          <w:szCs w:val="28"/>
        </w:rPr>
        <w:t>tháng….năm 2017</w:t>
      </w:r>
    </w:p>
    <w:p w:rsidR="00D6783F" w:rsidRDefault="00770C31" w:rsidP="00BC36A8">
      <w:pPr>
        <w:spacing w:line="240" w:lineRule="auto"/>
        <w:ind w:left="4320"/>
        <w:jc w:val="center"/>
        <w:rPr>
          <w:rFonts w:cs="Times New Roman"/>
          <w:szCs w:val="28"/>
        </w:rPr>
      </w:pPr>
      <w:r>
        <w:rPr>
          <w:rFonts w:cs="Times New Roman"/>
          <w:szCs w:val="28"/>
        </w:rPr>
        <w:t>Sinh viên thực hiện</w:t>
      </w:r>
    </w:p>
    <w:p w:rsidR="0063166E" w:rsidRPr="000D469B" w:rsidRDefault="00770C31" w:rsidP="00BC36A8">
      <w:pPr>
        <w:spacing w:line="240" w:lineRule="auto"/>
        <w:ind w:left="4320"/>
        <w:jc w:val="center"/>
        <w:rPr>
          <w:rFonts w:cs="Times New Roman"/>
          <w:szCs w:val="28"/>
        </w:rPr>
      </w:pPr>
      <w:r>
        <w:rPr>
          <w:rFonts w:cs="Times New Roman"/>
          <w:szCs w:val="28"/>
        </w:rPr>
        <w:t>Trần Quang Thái</w:t>
      </w:r>
    </w:p>
    <w:p w:rsidR="00186190" w:rsidRDefault="00186190" w:rsidP="00BC36A8">
      <w:pPr>
        <w:jc w:val="center"/>
        <w:rPr>
          <w:rFonts w:cs="Times New Roman"/>
          <w:szCs w:val="28"/>
        </w:rPr>
      </w:pPr>
      <w:r>
        <w:rPr>
          <w:rFonts w:cs="Times New Roman"/>
          <w:szCs w:val="28"/>
        </w:rPr>
        <w:br w:type="page"/>
      </w:r>
    </w:p>
    <w:p w:rsidR="00E12AF0" w:rsidRDefault="00E12AF0" w:rsidP="00186190">
      <w:pPr>
        <w:jc w:val="center"/>
        <w:rPr>
          <w:rFonts w:cs="Times New Roman"/>
          <w:b/>
          <w:szCs w:val="28"/>
        </w:rPr>
      </w:pPr>
      <w:r>
        <w:rPr>
          <w:rFonts w:cs="Times New Roman"/>
          <w:b/>
          <w:szCs w:val="28"/>
        </w:rPr>
        <w:lastRenderedPageBreak/>
        <w:t>MỤC LỤC</w:t>
      </w:r>
    </w:p>
    <w:p w:rsidR="00E12AF0" w:rsidRDefault="00E12AF0" w:rsidP="00E12AF0">
      <w:pPr>
        <w:pStyle w:val="TOC1"/>
        <w:spacing w:after="0"/>
        <w:rPr>
          <w:rFonts w:asciiTheme="minorHAnsi" w:eastAsiaTheme="minorEastAsia" w:hAnsiTheme="minorHAnsi"/>
          <w:b w:val="0"/>
          <w:sz w:val="22"/>
        </w:rPr>
      </w:pPr>
      <w:r w:rsidRPr="00E12AF0">
        <w:rPr>
          <w:rFonts w:cs="Times New Roman"/>
          <w:szCs w:val="28"/>
        </w:rPr>
        <w:fldChar w:fldCharType="begin"/>
      </w:r>
      <w:r>
        <w:rPr>
          <w:rFonts w:cs="Times New Roman"/>
          <w:szCs w:val="28"/>
        </w:rPr>
        <w:instrText xml:space="preserve"> TOC \o "1-3" \h \z \u </w:instrText>
      </w:r>
      <w:r w:rsidRPr="00E12AF0">
        <w:rPr>
          <w:rFonts w:cs="Times New Roman"/>
          <w:szCs w:val="28"/>
        </w:rPr>
        <w:fldChar w:fldCharType="separate"/>
      </w:r>
      <w:hyperlink w:anchor="_Toc483387953" w:history="1">
        <w:r w:rsidRPr="006256F5">
          <w:rPr>
            <w:rStyle w:val="Hyperlink"/>
          </w:rPr>
          <w:t>ĐẶT VẤN ĐỀ</w:t>
        </w:r>
        <w:r>
          <w:rPr>
            <w:webHidden/>
          </w:rPr>
          <w:tab/>
        </w:r>
        <w:r>
          <w:rPr>
            <w:webHidden/>
          </w:rPr>
          <w:fldChar w:fldCharType="begin"/>
        </w:r>
        <w:r>
          <w:rPr>
            <w:webHidden/>
          </w:rPr>
          <w:instrText xml:space="preserve"> PAGEREF _Toc483387953 \h </w:instrText>
        </w:r>
        <w:r>
          <w:rPr>
            <w:webHidden/>
          </w:rPr>
        </w:r>
        <w:r>
          <w:rPr>
            <w:webHidden/>
          </w:rPr>
          <w:fldChar w:fldCharType="separate"/>
        </w:r>
        <w:r w:rsidR="00BE70B4">
          <w:rPr>
            <w:webHidden/>
          </w:rPr>
          <w:t>1</w:t>
        </w:r>
        <w:r>
          <w:rPr>
            <w:webHidden/>
          </w:rPr>
          <w:fldChar w:fldCharType="end"/>
        </w:r>
      </w:hyperlink>
    </w:p>
    <w:p w:rsidR="00E12AF0" w:rsidRDefault="00194E8C" w:rsidP="00E12AF0">
      <w:pPr>
        <w:pStyle w:val="TOC1"/>
        <w:spacing w:after="0"/>
        <w:rPr>
          <w:rFonts w:asciiTheme="minorHAnsi" w:eastAsiaTheme="minorEastAsia" w:hAnsiTheme="minorHAnsi"/>
          <w:b w:val="0"/>
          <w:sz w:val="22"/>
        </w:rPr>
      </w:pPr>
      <w:hyperlink w:anchor="_Toc483387954" w:history="1">
        <w:r w:rsidR="00E12AF0" w:rsidRPr="006256F5">
          <w:rPr>
            <w:rStyle w:val="Hyperlink"/>
          </w:rPr>
          <w:t>CHƯƠNG I: C</w:t>
        </w:r>
        <w:r w:rsidR="00E12AF0" w:rsidRPr="006256F5">
          <w:rPr>
            <w:rStyle w:val="Hyperlink"/>
            <w:lang w:val="vi-VN"/>
          </w:rPr>
          <w:t>Ơ SỞ LÝ LUẬN</w:t>
        </w:r>
        <w:r w:rsidR="00E12AF0">
          <w:rPr>
            <w:webHidden/>
          </w:rPr>
          <w:tab/>
        </w:r>
        <w:r w:rsidR="00E12AF0">
          <w:rPr>
            <w:webHidden/>
          </w:rPr>
          <w:fldChar w:fldCharType="begin"/>
        </w:r>
        <w:r w:rsidR="00E12AF0">
          <w:rPr>
            <w:webHidden/>
          </w:rPr>
          <w:instrText xml:space="preserve"> PAGEREF _Toc483387954 \h </w:instrText>
        </w:r>
        <w:r w:rsidR="00E12AF0">
          <w:rPr>
            <w:webHidden/>
          </w:rPr>
        </w:r>
        <w:r w:rsidR="00E12AF0">
          <w:rPr>
            <w:webHidden/>
          </w:rPr>
          <w:fldChar w:fldCharType="separate"/>
        </w:r>
        <w:r w:rsidR="00BE70B4">
          <w:rPr>
            <w:webHidden/>
          </w:rPr>
          <w:t>3</w:t>
        </w:r>
        <w:r w:rsidR="00E12AF0">
          <w:rPr>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55" w:history="1">
        <w:r w:rsidR="00E12AF0" w:rsidRPr="006256F5">
          <w:rPr>
            <w:rStyle w:val="Hyperlink"/>
            <w:noProof/>
          </w:rPr>
          <w:t>1.1. Đường lối, quan điểm của Đảng và nhà nước về thể dục thể thao:</w:t>
        </w:r>
        <w:r w:rsidR="00E12AF0">
          <w:rPr>
            <w:noProof/>
            <w:webHidden/>
          </w:rPr>
          <w:tab/>
        </w:r>
        <w:r w:rsidR="00E12AF0">
          <w:rPr>
            <w:noProof/>
            <w:webHidden/>
          </w:rPr>
          <w:fldChar w:fldCharType="begin"/>
        </w:r>
        <w:r w:rsidR="00E12AF0">
          <w:rPr>
            <w:noProof/>
            <w:webHidden/>
          </w:rPr>
          <w:instrText xml:space="preserve"> PAGEREF _Toc483387955 \h </w:instrText>
        </w:r>
        <w:r w:rsidR="00E12AF0">
          <w:rPr>
            <w:noProof/>
            <w:webHidden/>
          </w:rPr>
        </w:r>
        <w:r w:rsidR="00E12AF0">
          <w:rPr>
            <w:noProof/>
            <w:webHidden/>
          </w:rPr>
          <w:fldChar w:fldCharType="separate"/>
        </w:r>
        <w:r w:rsidR="00BE70B4">
          <w:rPr>
            <w:noProof/>
            <w:webHidden/>
          </w:rPr>
          <w:t>3</w:t>
        </w:r>
        <w:r w:rsidR="00E12AF0">
          <w:rPr>
            <w:noProof/>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56" w:history="1">
        <w:r w:rsidR="00E12AF0" w:rsidRPr="006256F5">
          <w:rPr>
            <w:rStyle w:val="Hyperlink"/>
            <w:noProof/>
          </w:rPr>
          <w:t>1.2. Vị trí của bóng đá trong đời sống xã hội:</w:t>
        </w:r>
        <w:r w:rsidR="00E12AF0">
          <w:rPr>
            <w:noProof/>
            <w:webHidden/>
          </w:rPr>
          <w:tab/>
        </w:r>
        <w:r w:rsidR="00E12AF0">
          <w:rPr>
            <w:noProof/>
            <w:webHidden/>
          </w:rPr>
          <w:fldChar w:fldCharType="begin"/>
        </w:r>
        <w:r w:rsidR="00E12AF0">
          <w:rPr>
            <w:noProof/>
            <w:webHidden/>
          </w:rPr>
          <w:instrText xml:space="preserve"> PAGEREF _Toc483387956 \h </w:instrText>
        </w:r>
        <w:r w:rsidR="00E12AF0">
          <w:rPr>
            <w:noProof/>
            <w:webHidden/>
          </w:rPr>
        </w:r>
        <w:r w:rsidR="00E12AF0">
          <w:rPr>
            <w:noProof/>
            <w:webHidden/>
          </w:rPr>
          <w:fldChar w:fldCharType="separate"/>
        </w:r>
        <w:r w:rsidR="00BE70B4">
          <w:rPr>
            <w:noProof/>
            <w:webHidden/>
          </w:rPr>
          <w:t>5</w:t>
        </w:r>
        <w:r w:rsidR="00E12AF0">
          <w:rPr>
            <w:noProof/>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57" w:history="1">
        <w:r w:rsidR="00E12AF0" w:rsidRPr="006256F5">
          <w:rPr>
            <w:rStyle w:val="Hyperlink"/>
            <w:noProof/>
          </w:rPr>
          <w:t>1.3 Vai trò của kỹ thuật trong bóng đá:</w:t>
        </w:r>
        <w:r w:rsidR="00E12AF0">
          <w:rPr>
            <w:noProof/>
            <w:webHidden/>
          </w:rPr>
          <w:tab/>
        </w:r>
        <w:r w:rsidR="00E12AF0">
          <w:rPr>
            <w:noProof/>
            <w:webHidden/>
          </w:rPr>
          <w:fldChar w:fldCharType="begin"/>
        </w:r>
        <w:r w:rsidR="00E12AF0">
          <w:rPr>
            <w:noProof/>
            <w:webHidden/>
          </w:rPr>
          <w:instrText xml:space="preserve"> PAGEREF _Toc483387957 \h </w:instrText>
        </w:r>
        <w:r w:rsidR="00E12AF0">
          <w:rPr>
            <w:noProof/>
            <w:webHidden/>
          </w:rPr>
        </w:r>
        <w:r w:rsidR="00E12AF0">
          <w:rPr>
            <w:noProof/>
            <w:webHidden/>
          </w:rPr>
          <w:fldChar w:fldCharType="separate"/>
        </w:r>
        <w:r w:rsidR="00BE70B4">
          <w:rPr>
            <w:noProof/>
            <w:webHidden/>
          </w:rPr>
          <w:t>6</w:t>
        </w:r>
        <w:r w:rsidR="00E12AF0">
          <w:rPr>
            <w:noProof/>
            <w:webHidden/>
          </w:rPr>
          <w:fldChar w:fldCharType="end"/>
        </w:r>
      </w:hyperlink>
    </w:p>
    <w:p w:rsidR="00506A14" w:rsidRPr="00506A14" w:rsidRDefault="00194E8C" w:rsidP="00506A14">
      <w:pPr>
        <w:pStyle w:val="TOC2"/>
        <w:spacing w:after="0"/>
        <w:rPr>
          <w:noProof/>
        </w:rPr>
      </w:pPr>
      <w:hyperlink w:anchor="_Toc483387958" w:history="1">
        <w:r w:rsidR="00135FD4">
          <w:rPr>
            <w:rStyle w:val="Hyperlink"/>
            <w:noProof/>
          </w:rPr>
          <w:t>1.4</w:t>
        </w:r>
        <w:r w:rsidR="00E12AF0" w:rsidRPr="006256F5">
          <w:rPr>
            <w:rStyle w:val="Hyperlink"/>
            <w:noProof/>
          </w:rPr>
          <w:t xml:space="preserve"> Đặc điểm tâm – sinh lý.</w:t>
        </w:r>
        <w:r w:rsidR="00E12AF0">
          <w:rPr>
            <w:noProof/>
            <w:webHidden/>
          </w:rPr>
          <w:tab/>
        </w:r>
        <w:r w:rsidR="00E12AF0">
          <w:rPr>
            <w:noProof/>
            <w:webHidden/>
          </w:rPr>
          <w:fldChar w:fldCharType="begin"/>
        </w:r>
        <w:r w:rsidR="00E12AF0">
          <w:rPr>
            <w:noProof/>
            <w:webHidden/>
          </w:rPr>
          <w:instrText xml:space="preserve"> PAGEREF _Toc483387958 \h </w:instrText>
        </w:r>
        <w:r w:rsidR="00E12AF0">
          <w:rPr>
            <w:noProof/>
            <w:webHidden/>
          </w:rPr>
        </w:r>
        <w:r w:rsidR="00E12AF0">
          <w:rPr>
            <w:noProof/>
            <w:webHidden/>
          </w:rPr>
          <w:fldChar w:fldCharType="separate"/>
        </w:r>
        <w:r w:rsidR="00BE70B4">
          <w:rPr>
            <w:noProof/>
            <w:webHidden/>
          </w:rPr>
          <w:t>10</w:t>
        </w:r>
        <w:r w:rsidR="00E12AF0">
          <w:rPr>
            <w:noProof/>
            <w:webHidden/>
          </w:rPr>
          <w:fldChar w:fldCharType="end"/>
        </w:r>
      </w:hyperlink>
      <w:r w:rsidR="00506A14">
        <w:rPr>
          <w:noProof/>
        </w:rPr>
        <w:t xml:space="preserve"> </w:t>
      </w:r>
    </w:p>
    <w:p w:rsidR="00506A14" w:rsidRPr="00506A14" w:rsidRDefault="00506A14" w:rsidP="00506A14">
      <w:pPr>
        <w:outlineLvl w:val="1"/>
        <w:rPr>
          <w:rFonts w:cs="Times New Roman"/>
          <w:noProof/>
          <w:szCs w:val="28"/>
        </w:rPr>
      </w:pPr>
      <w:r w:rsidRPr="00506A14">
        <w:rPr>
          <w:rFonts w:cs="Times New Roman"/>
          <w:noProof/>
          <w:szCs w:val="28"/>
        </w:rPr>
        <w:t>1.5.Vai trò của kỹ thuật đá bóng bằng mu trong bàn chân</w:t>
      </w:r>
      <w:r>
        <w:rPr>
          <w:rFonts w:cs="Times New Roman"/>
          <w:noProof/>
          <w:szCs w:val="28"/>
        </w:rPr>
        <w:t>.…………………….12</w:t>
      </w:r>
    </w:p>
    <w:p w:rsidR="00E12AF0" w:rsidRDefault="00194E8C" w:rsidP="00E12AF0">
      <w:pPr>
        <w:pStyle w:val="TOC1"/>
        <w:spacing w:after="0"/>
        <w:rPr>
          <w:rFonts w:asciiTheme="minorHAnsi" w:eastAsiaTheme="minorEastAsia" w:hAnsiTheme="minorHAnsi"/>
          <w:b w:val="0"/>
          <w:sz w:val="22"/>
        </w:rPr>
      </w:pPr>
      <w:hyperlink w:anchor="_Toc483387961" w:history="1">
        <w:r w:rsidR="00E12AF0" w:rsidRPr="006256F5">
          <w:rPr>
            <w:rStyle w:val="Hyperlink"/>
          </w:rPr>
          <w:t>CHƯƠNG II</w:t>
        </w:r>
        <w:r w:rsidR="00E12AF0">
          <w:rPr>
            <w:rStyle w:val="Hyperlink"/>
          </w:rPr>
          <w:t>:</w:t>
        </w:r>
        <w:r w:rsidR="00E12AF0" w:rsidRPr="006256F5">
          <w:rPr>
            <w:rStyle w:val="Hyperlink"/>
          </w:rPr>
          <w:t xml:space="preserve"> MỤC ĐÍCH – NHIỆM VỤ - PHƯƠNG PHÁP – ĐỐI TƯỢNG</w:t>
        </w:r>
        <w:r w:rsidR="00E12AF0">
          <w:rPr>
            <w:webHidden/>
          </w:rPr>
          <w:tab/>
        </w:r>
        <w:r w:rsidR="00E12AF0">
          <w:rPr>
            <w:webHidden/>
          </w:rPr>
          <w:fldChar w:fldCharType="begin"/>
        </w:r>
        <w:r w:rsidR="00E12AF0">
          <w:rPr>
            <w:webHidden/>
          </w:rPr>
          <w:instrText xml:space="preserve"> PAGEREF _Toc483387961 \h </w:instrText>
        </w:r>
        <w:r w:rsidR="00E12AF0">
          <w:rPr>
            <w:webHidden/>
          </w:rPr>
        </w:r>
        <w:r w:rsidR="00E12AF0">
          <w:rPr>
            <w:webHidden/>
          </w:rPr>
          <w:fldChar w:fldCharType="separate"/>
        </w:r>
        <w:r w:rsidR="00BE70B4">
          <w:rPr>
            <w:webHidden/>
          </w:rPr>
          <w:t>15</w:t>
        </w:r>
        <w:r w:rsidR="00E12AF0">
          <w:rPr>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62" w:history="1">
        <w:r w:rsidR="00E12AF0" w:rsidRPr="006256F5">
          <w:rPr>
            <w:rStyle w:val="Hyperlink"/>
            <w:noProof/>
          </w:rPr>
          <w:t>2.1. Mục đích nghiên cứu</w:t>
        </w:r>
        <w:r w:rsidR="00E12AF0">
          <w:rPr>
            <w:noProof/>
            <w:webHidden/>
          </w:rPr>
          <w:tab/>
        </w:r>
        <w:r w:rsidR="00E12AF0">
          <w:rPr>
            <w:noProof/>
            <w:webHidden/>
          </w:rPr>
          <w:fldChar w:fldCharType="begin"/>
        </w:r>
        <w:r w:rsidR="00E12AF0">
          <w:rPr>
            <w:noProof/>
            <w:webHidden/>
          </w:rPr>
          <w:instrText xml:space="preserve"> PAGEREF _Toc483387962 \h </w:instrText>
        </w:r>
        <w:r w:rsidR="00E12AF0">
          <w:rPr>
            <w:noProof/>
            <w:webHidden/>
          </w:rPr>
        </w:r>
        <w:r w:rsidR="00E12AF0">
          <w:rPr>
            <w:noProof/>
            <w:webHidden/>
          </w:rPr>
          <w:fldChar w:fldCharType="separate"/>
        </w:r>
        <w:r w:rsidR="00BE70B4">
          <w:rPr>
            <w:noProof/>
            <w:webHidden/>
          </w:rPr>
          <w:t>15</w:t>
        </w:r>
        <w:r w:rsidR="00E12AF0">
          <w:rPr>
            <w:noProof/>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63" w:history="1">
        <w:r w:rsidR="00E12AF0" w:rsidRPr="006256F5">
          <w:rPr>
            <w:rStyle w:val="Hyperlink"/>
            <w:noProof/>
          </w:rPr>
          <w:t>2.2. Nhiệm vụ nghiên cứu</w:t>
        </w:r>
        <w:r w:rsidR="00E12AF0">
          <w:rPr>
            <w:noProof/>
            <w:webHidden/>
          </w:rPr>
          <w:tab/>
        </w:r>
        <w:r w:rsidR="00E12AF0">
          <w:rPr>
            <w:noProof/>
            <w:webHidden/>
          </w:rPr>
          <w:fldChar w:fldCharType="begin"/>
        </w:r>
        <w:r w:rsidR="00E12AF0">
          <w:rPr>
            <w:noProof/>
            <w:webHidden/>
          </w:rPr>
          <w:instrText xml:space="preserve"> PAGEREF _Toc483387963 \h </w:instrText>
        </w:r>
        <w:r w:rsidR="00E12AF0">
          <w:rPr>
            <w:noProof/>
            <w:webHidden/>
          </w:rPr>
        </w:r>
        <w:r w:rsidR="00E12AF0">
          <w:rPr>
            <w:noProof/>
            <w:webHidden/>
          </w:rPr>
          <w:fldChar w:fldCharType="separate"/>
        </w:r>
        <w:r w:rsidR="00BE70B4">
          <w:rPr>
            <w:noProof/>
            <w:webHidden/>
          </w:rPr>
          <w:t>15</w:t>
        </w:r>
        <w:r w:rsidR="00E12AF0">
          <w:rPr>
            <w:noProof/>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64" w:history="1">
        <w:r w:rsidR="00E12AF0" w:rsidRPr="006256F5">
          <w:rPr>
            <w:rStyle w:val="Hyperlink"/>
            <w:noProof/>
          </w:rPr>
          <w:t>2.3 Phương pháp và tổ chức nghiên cứu:</w:t>
        </w:r>
        <w:r w:rsidR="00E12AF0">
          <w:rPr>
            <w:noProof/>
            <w:webHidden/>
          </w:rPr>
          <w:tab/>
        </w:r>
        <w:r w:rsidR="00E12AF0">
          <w:rPr>
            <w:noProof/>
            <w:webHidden/>
          </w:rPr>
          <w:fldChar w:fldCharType="begin"/>
        </w:r>
        <w:r w:rsidR="00E12AF0">
          <w:rPr>
            <w:noProof/>
            <w:webHidden/>
          </w:rPr>
          <w:instrText xml:space="preserve"> PAGEREF _Toc483387964 \h </w:instrText>
        </w:r>
        <w:r w:rsidR="00E12AF0">
          <w:rPr>
            <w:noProof/>
            <w:webHidden/>
          </w:rPr>
        </w:r>
        <w:r w:rsidR="00E12AF0">
          <w:rPr>
            <w:noProof/>
            <w:webHidden/>
          </w:rPr>
          <w:fldChar w:fldCharType="separate"/>
        </w:r>
        <w:r w:rsidR="00BE70B4">
          <w:rPr>
            <w:noProof/>
            <w:webHidden/>
          </w:rPr>
          <w:t>15</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65" w:history="1">
        <w:r w:rsidR="00E12AF0" w:rsidRPr="006256F5">
          <w:rPr>
            <w:rStyle w:val="Hyperlink"/>
            <w:noProof/>
          </w:rPr>
          <w:t>2.3.1. Phương pháp phân tích và tổng hợp tài liệu</w:t>
        </w:r>
        <w:r w:rsidR="00E12AF0">
          <w:rPr>
            <w:noProof/>
            <w:webHidden/>
          </w:rPr>
          <w:tab/>
        </w:r>
        <w:r w:rsidR="00E12AF0">
          <w:rPr>
            <w:noProof/>
            <w:webHidden/>
          </w:rPr>
          <w:fldChar w:fldCharType="begin"/>
        </w:r>
        <w:r w:rsidR="00E12AF0">
          <w:rPr>
            <w:noProof/>
            <w:webHidden/>
          </w:rPr>
          <w:instrText xml:space="preserve"> PAGEREF _Toc483387965 \h </w:instrText>
        </w:r>
        <w:r w:rsidR="00E12AF0">
          <w:rPr>
            <w:noProof/>
            <w:webHidden/>
          </w:rPr>
        </w:r>
        <w:r w:rsidR="00E12AF0">
          <w:rPr>
            <w:noProof/>
            <w:webHidden/>
          </w:rPr>
          <w:fldChar w:fldCharType="separate"/>
        </w:r>
        <w:r w:rsidR="00BE70B4">
          <w:rPr>
            <w:noProof/>
            <w:webHidden/>
          </w:rPr>
          <w:t>15</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66" w:history="1">
        <w:r w:rsidR="00E12AF0" w:rsidRPr="006256F5">
          <w:rPr>
            <w:rStyle w:val="Hyperlink"/>
            <w:noProof/>
            <w:lang w:val="vi-VN"/>
          </w:rPr>
          <w:t>2.</w:t>
        </w:r>
        <w:r w:rsidR="00E12AF0" w:rsidRPr="006256F5">
          <w:rPr>
            <w:rStyle w:val="Hyperlink"/>
            <w:noProof/>
          </w:rPr>
          <w:t>3</w:t>
        </w:r>
        <w:r w:rsidR="00E12AF0" w:rsidRPr="006256F5">
          <w:rPr>
            <w:rStyle w:val="Hyperlink"/>
            <w:noProof/>
            <w:lang w:val="vi-VN"/>
          </w:rPr>
          <w:t>.</w:t>
        </w:r>
        <w:r w:rsidR="00E12AF0" w:rsidRPr="006256F5">
          <w:rPr>
            <w:rStyle w:val="Hyperlink"/>
            <w:noProof/>
          </w:rPr>
          <w:t>2.</w:t>
        </w:r>
        <w:r w:rsidR="00E12AF0" w:rsidRPr="006256F5">
          <w:rPr>
            <w:rStyle w:val="Hyperlink"/>
            <w:noProof/>
            <w:lang w:val="vi-VN"/>
          </w:rPr>
          <w:t xml:space="preserve"> Phương pháp phỏng vấn</w:t>
        </w:r>
        <w:r w:rsidR="00E12AF0">
          <w:rPr>
            <w:noProof/>
            <w:webHidden/>
          </w:rPr>
          <w:tab/>
        </w:r>
        <w:r w:rsidR="00E12AF0">
          <w:rPr>
            <w:noProof/>
            <w:webHidden/>
          </w:rPr>
          <w:fldChar w:fldCharType="begin"/>
        </w:r>
        <w:r w:rsidR="00E12AF0">
          <w:rPr>
            <w:noProof/>
            <w:webHidden/>
          </w:rPr>
          <w:instrText xml:space="preserve"> PAGEREF _Toc483387966 \h </w:instrText>
        </w:r>
        <w:r w:rsidR="00E12AF0">
          <w:rPr>
            <w:noProof/>
            <w:webHidden/>
          </w:rPr>
        </w:r>
        <w:r w:rsidR="00E12AF0">
          <w:rPr>
            <w:noProof/>
            <w:webHidden/>
          </w:rPr>
          <w:fldChar w:fldCharType="separate"/>
        </w:r>
        <w:r w:rsidR="00BE70B4">
          <w:rPr>
            <w:noProof/>
            <w:webHidden/>
          </w:rPr>
          <w:t>16</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67" w:history="1">
        <w:r w:rsidR="00E12AF0" w:rsidRPr="006256F5">
          <w:rPr>
            <w:rStyle w:val="Hyperlink"/>
            <w:noProof/>
            <w:lang w:val="vi-VN"/>
          </w:rPr>
          <w:t>2.3.</w:t>
        </w:r>
        <w:r w:rsidR="00E12AF0" w:rsidRPr="006256F5">
          <w:rPr>
            <w:rStyle w:val="Hyperlink"/>
            <w:noProof/>
          </w:rPr>
          <w:t>3.</w:t>
        </w:r>
        <w:r w:rsidR="00E12AF0" w:rsidRPr="006256F5">
          <w:rPr>
            <w:rStyle w:val="Hyperlink"/>
            <w:noProof/>
            <w:lang w:val="vi-VN"/>
          </w:rPr>
          <w:t xml:space="preserve"> Phương pháp thực nghiệm sư phạm</w:t>
        </w:r>
        <w:r w:rsidR="00E12AF0">
          <w:rPr>
            <w:noProof/>
            <w:webHidden/>
          </w:rPr>
          <w:tab/>
        </w:r>
        <w:r w:rsidR="00E12AF0">
          <w:rPr>
            <w:noProof/>
            <w:webHidden/>
          </w:rPr>
          <w:fldChar w:fldCharType="begin"/>
        </w:r>
        <w:r w:rsidR="00E12AF0">
          <w:rPr>
            <w:noProof/>
            <w:webHidden/>
          </w:rPr>
          <w:instrText xml:space="preserve"> PAGEREF _Toc483387967 \h </w:instrText>
        </w:r>
        <w:r w:rsidR="00E12AF0">
          <w:rPr>
            <w:noProof/>
            <w:webHidden/>
          </w:rPr>
        </w:r>
        <w:r w:rsidR="00E12AF0">
          <w:rPr>
            <w:noProof/>
            <w:webHidden/>
          </w:rPr>
          <w:fldChar w:fldCharType="separate"/>
        </w:r>
        <w:r w:rsidR="00BE70B4">
          <w:rPr>
            <w:noProof/>
            <w:webHidden/>
          </w:rPr>
          <w:t>16</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68" w:history="1">
        <w:r w:rsidR="00E12AF0" w:rsidRPr="006256F5">
          <w:rPr>
            <w:rStyle w:val="Hyperlink"/>
            <w:noProof/>
            <w:lang w:val="vi-VN"/>
          </w:rPr>
          <w:t>2.</w:t>
        </w:r>
        <w:r w:rsidR="00E12AF0" w:rsidRPr="006256F5">
          <w:rPr>
            <w:rStyle w:val="Hyperlink"/>
            <w:noProof/>
          </w:rPr>
          <w:t>3</w:t>
        </w:r>
        <w:r w:rsidR="00E12AF0" w:rsidRPr="006256F5">
          <w:rPr>
            <w:rStyle w:val="Hyperlink"/>
            <w:noProof/>
            <w:lang w:val="vi-VN"/>
          </w:rPr>
          <w:t>.</w:t>
        </w:r>
        <w:r w:rsidR="00E12AF0" w:rsidRPr="006256F5">
          <w:rPr>
            <w:rStyle w:val="Hyperlink"/>
            <w:noProof/>
          </w:rPr>
          <w:t>4.</w:t>
        </w:r>
        <w:r w:rsidR="00E12AF0" w:rsidRPr="006256F5">
          <w:rPr>
            <w:rStyle w:val="Hyperlink"/>
            <w:noProof/>
            <w:lang w:val="vi-VN"/>
          </w:rPr>
          <w:t xml:space="preserve"> Phương pháp kiểm tra sư phạm</w:t>
        </w:r>
        <w:r w:rsidR="00E12AF0">
          <w:rPr>
            <w:noProof/>
            <w:webHidden/>
          </w:rPr>
          <w:tab/>
        </w:r>
        <w:r w:rsidR="00E12AF0">
          <w:rPr>
            <w:noProof/>
            <w:webHidden/>
          </w:rPr>
          <w:fldChar w:fldCharType="begin"/>
        </w:r>
        <w:r w:rsidR="00E12AF0">
          <w:rPr>
            <w:noProof/>
            <w:webHidden/>
          </w:rPr>
          <w:instrText xml:space="preserve"> PAGEREF _Toc483387968 \h </w:instrText>
        </w:r>
        <w:r w:rsidR="00E12AF0">
          <w:rPr>
            <w:noProof/>
            <w:webHidden/>
          </w:rPr>
        </w:r>
        <w:r w:rsidR="00E12AF0">
          <w:rPr>
            <w:noProof/>
            <w:webHidden/>
          </w:rPr>
          <w:fldChar w:fldCharType="separate"/>
        </w:r>
        <w:r w:rsidR="00BE70B4">
          <w:rPr>
            <w:noProof/>
            <w:webHidden/>
          </w:rPr>
          <w:t>16</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69" w:history="1">
        <w:r w:rsidR="00E12AF0" w:rsidRPr="006256F5">
          <w:rPr>
            <w:rStyle w:val="Hyperlink"/>
            <w:noProof/>
            <w:lang w:val="vi-VN"/>
          </w:rPr>
          <w:t>2.</w:t>
        </w:r>
        <w:r w:rsidR="00E12AF0" w:rsidRPr="006256F5">
          <w:rPr>
            <w:rStyle w:val="Hyperlink"/>
            <w:noProof/>
          </w:rPr>
          <w:t>3.</w:t>
        </w:r>
        <w:r w:rsidR="00E12AF0" w:rsidRPr="006256F5">
          <w:rPr>
            <w:rStyle w:val="Hyperlink"/>
            <w:noProof/>
            <w:lang w:val="vi-VN"/>
          </w:rPr>
          <w:t>5. Phương pháp toán thống kê</w:t>
        </w:r>
        <w:r w:rsidR="00E12AF0">
          <w:rPr>
            <w:noProof/>
            <w:webHidden/>
          </w:rPr>
          <w:tab/>
        </w:r>
        <w:r w:rsidR="00E12AF0">
          <w:rPr>
            <w:noProof/>
            <w:webHidden/>
          </w:rPr>
          <w:fldChar w:fldCharType="begin"/>
        </w:r>
        <w:r w:rsidR="00E12AF0">
          <w:rPr>
            <w:noProof/>
            <w:webHidden/>
          </w:rPr>
          <w:instrText xml:space="preserve"> PAGEREF _Toc483387969 \h </w:instrText>
        </w:r>
        <w:r w:rsidR="00E12AF0">
          <w:rPr>
            <w:noProof/>
            <w:webHidden/>
          </w:rPr>
        </w:r>
        <w:r w:rsidR="00E12AF0">
          <w:rPr>
            <w:noProof/>
            <w:webHidden/>
          </w:rPr>
          <w:fldChar w:fldCharType="separate"/>
        </w:r>
        <w:r w:rsidR="00BE70B4">
          <w:rPr>
            <w:noProof/>
            <w:webHidden/>
          </w:rPr>
          <w:t>17</w:t>
        </w:r>
        <w:r w:rsidR="00E12AF0">
          <w:rPr>
            <w:noProof/>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70" w:history="1">
        <w:r w:rsidR="00E12AF0" w:rsidRPr="006256F5">
          <w:rPr>
            <w:rStyle w:val="Hyperlink"/>
            <w:noProof/>
          </w:rPr>
          <w:t>2.4. Đối tượng và tổ chức nghiên cứu:</w:t>
        </w:r>
        <w:r w:rsidR="00E12AF0">
          <w:rPr>
            <w:noProof/>
            <w:webHidden/>
          </w:rPr>
          <w:tab/>
        </w:r>
        <w:r w:rsidR="00E12AF0">
          <w:rPr>
            <w:noProof/>
            <w:webHidden/>
          </w:rPr>
          <w:fldChar w:fldCharType="begin"/>
        </w:r>
        <w:r w:rsidR="00E12AF0">
          <w:rPr>
            <w:noProof/>
            <w:webHidden/>
          </w:rPr>
          <w:instrText xml:space="preserve"> PAGEREF _Toc483387970 \h </w:instrText>
        </w:r>
        <w:r w:rsidR="00E12AF0">
          <w:rPr>
            <w:noProof/>
            <w:webHidden/>
          </w:rPr>
        </w:r>
        <w:r w:rsidR="00E12AF0">
          <w:rPr>
            <w:noProof/>
            <w:webHidden/>
          </w:rPr>
          <w:fldChar w:fldCharType="separate"/>
        </w:r>
        <w:r w:rsidR="00BE70B4">
          <w:rPr>
            <w:noProof/>
            <w:webHidden/>
          </w:rPr>
          <w:t>18</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71" w:history="1">
        <w:r w:rsidR="00E12AF0" w:rsidRPr="006256F5">
          <w:rPr>
            <w:rStyle w:val="Hyperlink"/>
            <w:noProof/>
          </w:rPr>
          <w:t>2</w:t>
        </w:r>
        <w:r w:rsidR="00E12AF0" w:rsidRPr="006256F5">
          <w:rPr>
            <w:rStyle w:val="Hyperlink"/>
            <w:noProof/>
            <w:lang w:val="vi-VN"/>
          </w:rPr>
          <w:t>.</w:t>
        </w:r>
        <w:r w:rsidR="00E12AF0" w:rsidRPr="006256F5">
          <w:rPr>
            <w:rStyle w:val="Hyperlink"/>
            <w:noProof/>
          </w:rPr>
          <w:t>4.</w:t>
        </w:r>
        <w:r w:rsidR="00E12AF0" w:rsidRPr="006256F5">
          <w:rPr>
            <w:rStyle w:val="Hyperlink"/>
            <w:noProof/>
            <w:lang w:val="vi-VN"/>
          </w:rPr>
          <w:t>1.</w:t>
        </w:r>
        <w:r w:rsidR="00E12AF0" w:rsidRPr="006256F5">
          <w:rPr>
            <w:rStyle w:val="Hyperlink"/>
            <w:noProof/>
          </w:rPr>
          <w:t xml:space="preserve"> </w:t>
        </w:r>
        <w:r w:rsidR="00E12AF0" w:rsidRPr="006256F5">
          <w:rPr>
            <w:rStyle w:val="Hyperlink"/>
            <w:noProof/>
            <w:lang w:val="vi-VN"/>
          </w:rPr>
          <w:t>Đối tượng nghiên cứu</w:t>
        </w:r>
        <w:r w:rsidR="00E12AF0">
          <w:rPr>
            <w:noProof/>
            <w:webHidden/>
          </w:rPr>
          <w:tab/>
        </w:r>
        <w:r w:rsidR="00E12AF0">
          <w:rPr>
            <w:noProof/>
            <w:webHidden/>
          </w:rPr>
          <w:fldChar w:fldCharType="begin"/>
        </w:r>
        <w:r w:rsidR="00E12AF0">
          <w:rPr>
            <w:noProof/>
            <w:webHidden/>
          </w:rPr>
          <w:instrText xml:space="preserve"> PAGEREF _Toc483387971 \h </w:instrText>
        </w:r>
        <w:r w:rsidR="00E12AF0">
          <w:rPr>
            <w:noProof/>
            <w:webHidden/>
          </w:rPr>
        </w:r>
        <w:r w:rsidR="00E12AF0">
          <w:rPr>
            <w:noProof/>
            <w:webHidden/>
          </w:rPr>
          <w:fldChar w:fldCharType="separate"/>
        </w:r>
        <w:r w:rsidR="00BE70B4">
          <w:rPr>
            <w:noProof/>
            <w:webHidden/>
          </w:rPr>
          <w:t>18</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72" w:history="1">
        <w:r w:rsidR="00E12AF0" w:rsidRPr="006256F5">
          <w:rPr>
            <w:rStyle w:val="Hyperlink"/>
            <w:noProof/>
          </w:rPr>
          <w:t>2.4</w:t>
        </w:r>
        <w:r w:rsidR="00E12AF0" w:rsidRPr="006256F5">
          <w:rPr>
            <w:rStyle w:val="Hyperlink"/>
            <w:noProof/>
            <w:lang w:val="vi-VN"/>
          </w:rPr>
          <w:t>.2.</w:t>
        </w:r>
        <w:r w:rsidR="00E12AF0" w:rsidRPr="006256F5">
          <w:rPr>
            <w:rStyle w:val="Hyperlink"/>
            <w:noProof/>
          </w:rPr>
          <w:t xml:space="preserve"> </w:t>
        </w:r>
        <w:r w:rsidR="00E12AF0" w:rsidRPr="006256F5">
          <w:rPr>
            <w:rStyle w:val="Hyperlink"/>
            <w:noProof/>
            <w:lang w:val="vi-VN"/>
          </w:rPr>
          <w:t>Khách thể nghiên cứu</w:t>
        </w:r>
        <w:r w:rsidR="00E12AF0">
          <w:rPr>
            <w:noProof/>
            <w:webHidden/>
          </w:rPr>
          <w:tab/>
        </w:r>
        <w:r w:rsidR="00E12AF0">
          <w:rPr>
            <w:noProof/>
            <w:webHidden/>
          </w:rPr>
          <w:fldChar w:fldCharType="begin"/>
        </w:r>
        <w:r w:rsidR="00E12AF0">
          <w:rPr>
            <w:noProof/>
            <w:webHidden/>
          </w:rPr>
          <w:instrText xml:space="preserve"> PAGEREF _Toc483387972 \h </w:instrText>
        </w:r>
        <w:r w:rsidR="00E12AF0">
          <w:rPr>
            <w:noProof/>
            <w:webHidden/>
          </w:rPr>
        </w:r>
        <w:r w:rsidR="00E12AF0">
          <w:rPr>
            <w:noProof/>
            <w:webHidden/>
          </w:rPr>
          <w:fldChar w:fldCharType="separate"/>
        </w:r>
        <w:r w:rsidR="00BE70B4">
          <w:rPr>
            <w:noProof/>
            <w:webHidden/>
          </w:rPr>
          <w:t>18</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73" w:history="1">
        <w:r w:rsidR="00E12AF0" w:rsidRPr="006256F5">
          <w:rPr>
            <w:rStyle w:val="Hyperlink"/>
            <w:noProof/>
          </w:rPr>
          <w:t>2.4.3</w:t>
        </w:r>
        <w:r w:rsidR="00E12AF0" w:rsidRPr="006256F5">
          <w:rPr>
            <w:rStyle w:val="Hyperlink"/>
            <w:noProof/>
            <w:lang w:val="vi-VN"/>
          </w:rPr>
          <w:t>.</w:t>
        </w:r>
        <w:r w:rsidR="00E12AF0" w:rsidRPr="006256F5">
          <w:rPr>
            <w:rStyle w:val="Hyperlink"/>
            <w:noProof/>
          </w:rPr>
          <w:t xml:space="preserve"> </w:t>
        </w:r>
        <w:r w:rsidR="00E12AF0" w:rsidRPr="006256F5">
          <w:rPr>
            <w:rStyle w:val="Hyperlink"/>
            <w:noProof/>
            <w:lang w:val="vi-VN"/>
          </w:rPr>
          <w:t>Kế hoạch nghiên cứu</w:t>
        </w:r>
        <w:r w:rsidR="00E12AF0">
          <w:rPr>
            <w:noProof/>
            <w:webHidden/>
          </w:rPr>
          <w:tab/>
        </w:r>
        <w:r w:rsidR="00E12AF0">
          <w:rPr>
            <w:noProof/>
            <w:webHidden/>
          </w:rPr>
          <w:fldChar w:fldCharType="begin"/>
        </w:r>
        <w:r w:rsidR="00E12AF0">
          <w:rPr>
            <w:noProof/>
            <w:webHidden/>
          </w:rPr>
          <w:instrText xml:space="preserve"> PAGEREF _Toc483387973 \h </w:instrText>
        </w:r>
        <w:r w:rsidR="00E12AF0">
          <w:rPr>
            <w:noProof/>
            <w:webHidden/>
          </w:rPr>
        </w:r>
        <w:r w:rsidR="00E12AF0">
          <w:rPr>
            <w:noProof/>
            <w:webHidden/>
          </w:rPr>
          <w:fldChar w:fldCharType="separate"/>
        </w:r>
        <w:r w:rsidR="00BE70B4">
          <w:rPr>
            <w:noProof/>
            <w:webHidden/>
          </w:rPr>
          <w:t>19</w:t>
        </w:r>
        <w:r w:rsidR="00E12AF0">
          <w:rPr>
            <w:noProof/>
            <w:webHidden/>
          </w:rPr>
          <w:fldChar w:fldCharType="end"/>
        </w:r>
      </w:hyperlink>
    </w:p>
    <w:p w:rsidR="00E12AF0" w:rsidRDefault="00194E8C" w:rsidP="00E12AF0">
      <w:pPr>
        <w:pStyle w:val="TOC1"/>
        <w:spacing w:after="0"/>
        <w:rPr>
          <w:rFonts w:asciiTheme="minorHAnsi" w:eastAsiaTheme="minorEastAsia" w:hAnsiTheme="minorHAnsi"/>
          <w:b w:val="0"/>
          <w:sz w:val="22"/>
        </w:rPr>
      </w:pPr>
      <w:hyperlink w:anchor="_Toc483387974" w:history="1">
        <w:r w:rsidR="00E12AF0" w:rsidRPr="006256F5">
          <w:rPr>
            <w:rStyle w:val="Hyperlink"/>
          </w:rPr>
          <w:t>CHƯƠNG III KẾT QUẢ NGHIÊN CỨU</w:t>
        </w:r>
        <w:r w:rsidR="00E12AF0">
          <w:rPr>
            <w:webHidden/>
          </w:rPr>
          <w:tab/>
        </w:r>
        <w:r w:rsidR="00E12AF0">
          <w:rPr>
            <w:webHidden/>
          </w:rPr>
          <w:fldChar w:fldCharType="begin"/>
        </w:r>
        <w:r w:rsidR="00E12AF0">
          <w:rPr>
            <w:webHidden/>
          </w:rPr>
          <w:instrText xml:space="preserve"> PAGEREF _Toc483387974 \h </w:instrText>
        </w:r>
        <w:r w:rsidR="00E12AF0">
          <w:rPr>
            <w:webHidden/>
          </w:rPr>
        </w:r>
        <w:r w:rsidR="00E12AF0">
          <w:rPr>
            <w:webHidden/>
          </w:rPr>
          <w:fldChar w:fldCharType="separate"/>
        </w:r>
        <w:r w:rsidR="00BE70B4">
          <w:rPr>
            <w:webHidden/>
          </w:rPr>
          <w:t>20</w:t>
        </w:r>
        <w:r w:rsidR="00E12AF0">
          <w:rPr>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75" w:history="1">
        <w:r w:rsidR="00E12AF0" w:rsidRPr="006256F5">
          <w:rPr>
            <w:rStyle w:val="Hyperlink"/>
            <w:noProof/>
          </w:rPr>
          <w:t>3.1. Đánh giá thực trạng trình độ kỹ thuật đá bóng bằng mu trong bàn chân của sinh viên chuyên sâu bóng đá lớp B4 khóa 37 HLTT trường Đại học TDTT TP.HCM.</w:t>
        </w:r>
        <w:r w:rsidR="00E12AF0">
          <w:rPr>
            <w:noProof/>
            <w:webHidden/>
          </w:rPr>
          <w:tab/>
        </w:r>
        <w:r w:rsidR="00E12AF0">
          <w:rPr>
            <w:noProof/>
            <w:webHidden/>
          </w:rPr>
          <w:fldChar w:fldCharType="begin"/>
        </w:r>
        <w:r w:rsidR="00E12AF0">
          <w:rPr>
            <w:noProof/>
            <w:webHidden/>
          </w:rPr>
          <w:instrText xml:space="preserve"> PAGEREF _Toc483387975 \h </w:instrText>
        </w:r>
        <w:r w:rsidR="00E12AF0">
          <w:rPr>
            <w:noProof/>
            <w:webHidden/>
          </w:rPr>
        </w:r>
        <w:r w:rsidR="00E12AF0">
          <w:rPr>
            <w:noProof/>
            <w:webHidden/>
          </w:rPr>
          <w:fldChar w:fldCharType="separate"/>
        </w:r>
        <w:r w:rsidR="00BE70B4">
          <w:rPr>
            <w:noProof/>
            <w:webHidden/>
          </w:rPr>
          <w:t>20</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76" w:history="1">
        <w:r w:rsidR="00E12AF0" w:rsidRPr="006256F5">
          <w:rPr>
            <w:rStyle w:val="Hyperlink"/>
            <w:noProof/>
          </w:rPr>
          <w:t>3.1.1. Lựa chọn các test đánh giá kỹ thuật đá bóng bằng mu trong bàn chân của sinh viên chuyên sâu bóng đá lớp B4 khóa 37 HLTT trường Đại học TDTT TP.HCM sau 3 tháng tập luyện.</w:t>
        </w:r>
        <w:r w:rsidR="00E12AF0">
          <w:rPr>
            <w:noProof/>
            <w:webHidden/>
          </w:rPr>
          <w:tab/>
        </w:r>
        <w:r w:rsidR="00E12AF0">
          <w:rPr>
            <w:noProof/>
            <w:webHidden/>
          </w:rPr>
          <w:fldChar w:fldCharType="begin"/>
        </w:r>
        <w:r w:rsidR="00E12AF0">
          <w:rPr>
            <w:noProof/>
            <w:webHidden/>
          </w:rPr>
          <w:instrText xml:space="preserve"> PAGEREF _Toc483387976 \h </w:instrText>
        </w:r>
        <w:r w:rsidR="00E12AF0">
          <w:rPr>
            <w:noProof/>
            <w:webHidden/>
          </w:rPr>
        </w:r>
        <w:r w:rsidR="00E12AF0">
          <w:rPr>
            <w:noProof/>
            <w:webHidden/>
          </w:rPr>
          <w:fldChar w:fldCharType="separate"/>
        </w:r>
        <w:r w:rsidR="00BE70B4">
          <w:rPr>
            <w:noProof/>
            <w:webHidden/>
          </w:rPr>
          <w:t>20</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77" w:history="1">
        <w:r w:rsidR="00E12AF0" w:rsidRPr="006256F5">
          <w:rPr>
            <w:rStyle w:val="Hyperlink"/>
            <w:noProof/>
          </w:rPr>
          <w:t>3.1.2 Đánh giá thực trạng trình độ kỹ thuật đá bóng bằng mu trong bàn chân của sinh viên chuyên sâu bóng đá lớp B4 khóa 37 HLTT trường Đại học TDTT TP.HCM.</w:t>
        </w:r>
        <w:r w:rsidR="00E12AF0">
          <w:rPr>
            <w:noProof/>
            <w:webHidden/>
          </w:rPr>
          <w:tab/>
        </w:r>
        <w:r w:rsidR="00E12AF0">
          <w:rPr>
            <w:noProof/>
            <w:webHidden/>
          </w:rPr>
          <w:fldChar w:fldCharType="begin"/>
        </w:r>
        <w:r w:rsidR="00E12AF0">
          <w:rPr>
            <w:noProof/>
            <w:webHidden/>
          </w:rPr>
          <w:instrText xml:space="preserve"> PAGEREF _Toc483387977 \h </w:instrText>
        </w:r>
        <w:r w:rsidR="00E12AF0">
          <w:rPr>
            <w:noProof/>
            <w:webHidden/>
          </w:rPr>
        </w:r>
        <w:r w:rsidR="00E12AF0">
          <w:rPr>
            <w:noProof/>
            <w:webHidden/>
          </w:rPr>
          <w:fldChar w:fldCharType="separate"/>
        </w:r>
        <w:r w:rsidR="00BE70B4">
          <w:rPr>
            <w:noProof/>
            <w:webHidden/>
          </w:rPr>
          <w:t>24</w:t>
        </w:r>
        <w:r w:rsidR="00E12AF0">
          <w:rPr>
            <w:noProof/>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78" w:history="1">
        <w:r w:rsidR="00E12AF0" w:rsidRPr="006256F5">
          <w:rPr>
            <w:rStyle w:val="Hyperlink"/>
            <w:noProof/>
          </w:rPr>
          <w:t>3.2. Lựa chọn và ứng dụng một số bài tập nâng cao kỹ thuật đá bóng bằng mu trong bàn chân của sinh viên chuyên sâu bóng đá lớp B4 khóa 37 HLTT trường Đại Học TDTT TP.HCM sau 3 tháng tập luyện.</w:t>
        </w:r>
        <w:r w:rsidR="00E12AF0">
          <w:rPr>
            <w:noProof/>
            <w:webHidden/>
          </w:rPr>
          <w:tab/>
        </w:r>
        <w:r w:rsidR="00E12AF0">
          <w:rPr>
            <w:noProof/>
            <w:webHidden/>
          </w:rPr>
          <w:fldChar w:fldCharType="begin"/>
        </w:r>
        <w:r w:rsidR="00E12AF0">
          <w:rPr>
            <w:noProof/>
            <w:webHidden/>
          </w:rPr>
          <w:instrText xml:space="preserve"> PAGEREF _Toc483387978 \h </w:instrText>
        </w:r>
        <w:r w:rsidR="00E12AF0">
          <w:rPr>
            <w:noProof/>
            <w:webHidden/>
          </w:rPr>
        </w:r>
        <w:r w:rsidR="00E12AF0">
          <w:rPr>
            <w:noProof/>
            <w:webHidden/>
          </w:rPr>
          <w:fldChar w:fldCharType="separate"/>
        </w:r>
        <w:r w:rsidR="00BE70B4">
          <w:rPr>
            <w:noProof/>
            <w:webHidden/>
          </w:rPr>
          <w:t>26</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79" w:history="1">
        <w:r w:rsidR="00E12AF0" w:rsidRPr="006256F5">
          <w:rPr>
            <w:rStyle w:val="Hyperlink"/>
            <w:noProof/>
          </w:rPr>
          <w:t>3.2.1. Lựa chọn một số bài tập nâng cao kỹ thuật đá bóng bằng mu trong bàn chân cho sinh viên chuyên sâu bóng đá lớp B4 khóa 37 khoa HLTT trường Đại Học TDTT TP.HCM sau 3 tháng tập luyện.</w:t>
        </w:r>
        <w:r w:rsidR="00E12AF0">
          <w:rPr>
            <w:noProof/>
            <w:webHidden/>
          </w:rPr>
          <w:tab/>
        </w:r>
        <w:r w:rsidR="00E12AF0">
          <w:rPr>
            <w:noProof/>
            <w:webHidden/>
          </w:rPr>
          <w:fldChar w:fldCharType="begin"/>
        </w:r>
        <w:r w:rsidR="00E12AF0">
          <w:rPr>
            <w:noProof/>
            <w:webHidden/>
          </w:rPr>
          <w:instrText xml:space="preserve"> PAGEREF _Toc483387979 \h </w:instrText>
        </w:r>
        <w:r w:rsidR="00E12AF0">
          <w:rPr>
            <w:noProof/>
            <w:webHidden/>
          </w:rPr>
        </w:r>
        <w:r w:rsidR="00E12AF0">
          <w:rPr>
            <w:noProof/>
            <w:webHidden/>
          </w:rPr>
          <w:fldChar w:fldCharType="separate"/>
        </w:r>
        <w:r w:rsidR="00BE70B4">
          <w:rPr>
            <w:noProof/>
            <w:webHidden/>
          </w:rPr>
          <w:t>26</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80" w:history="1">
        <w:r w:rsidR="00E12AF0" w:rsidRPr="006256F5">
          <w:rPr>
            <w:rStyle w:val="Hyperlink"/>
            <w:noProof/>
          </w:rPr>
          <w:t>3.2.2. Ứng dụng bài tập nâng cao kỹ thuật đá bóng bằng mu trong bàn chân cho sinh viên chuyên sâu bóng đá lớp B4 khóa 37 HLTT trường Đại Học TDTT TP.HCM.</w:t>
        </w:r>
        <w:r w:rsidR="00E12AF0">
          <w:rPr>
            <w:noProof/>
            <w:webHidden/>
          </w:rPr>
          <w:tab/>
        </w:r>
        <w:r w:rsidR="00E12AF0">
          <w:rPr>
            <w:noProof/>
            <w:webHidden/>
          </w:rPr>
          <w:fldChar w:fldCharType="begin"/>
        </w:r>
        <w:r w:rsidR="00E12AF0">
          <w:rPr>
            <w:noProof/>
            <w:webHidden/>
          </w:rPr>
          <w:instrText xml:space="preserve"> PAGEREF _Toc483387980 \h </w:instrText>
        </w:r>
        <w:r w:rsidR="00E12AF0">
          <w:rPr>
            <w:noProof/>
            <w:webHidden/>
          </w:rPr>
        </w:r>
        <w:r w:rsidR="00E12AF0">
          <w:rPr>
            <w:noProof/>
            <w:webHidden/>
          </w:rPr>
          <w:fldChar w:fldCharType="separate"/>
        </w:r>
        <w:r w:rsidR="00BE70B4">
          <w:rPr>
            <w:noProof/>
            <w:webHidden/>
          </w:rPr>
          <w:t>35</w:t>
        </w:r>
        <w:r w:rsidR="00E12AF0">
          <w:rPr>
            <w:noProof/>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81" w:history="1">
        <w:r w:rsidR="00E12AF0" w:rsidRPr="006256F5">
          <w:rPr>
            <w:rStyle w:val="Hyperlink"/>
            <w:noProof/>
          </w:rPr>
          <w:t>3.3 Đánh giá hiệu quả việc ứng dụng một số bài tập nâng cao kỹ thuật đá bóng bằng mu trong bàn chân cho sinh viên chuyên sâu bóng đá lớp B4 khóa 37 HLTT trường Đại học TDTT TP.HCM sau 3 tháng tập luyện.</w:t>
        </w:r>
        <w:r w:rsidR="00E12AF0">
          <w:rPr>
            <w:noProof/>
            <w:webHidden/>
          </w:rPr>
          <w:tab/>
        </w:r>
        <w:r w:rsidR="00E12AF0">
          <w:rPr>
            <w:noProof/>
            <w:webHidden/>
          </w:rPr>
          <w:fldChar w:fldCharType="begin"/>
        </w:r>
        <w:r w:rsidR="00E12AF0">
          <w:rPr>
            <w:noProof/>
            <w:webHidden/>
          </w:rPr>
          <w:instrText xml:space="preserve"> PAGEREF _Toc483387981 \h </w:instrText>
        </w:r>
        <w:r w:rsidR="00E12AF0">
          <w:rPr>
            <w:noProof/>
            <w:webHidden/>
          </w:rPr>
        </w:r>
        <w:r w:rsidR="00E12AF0">
          <w:rPr>
            <w:noProof/>
            <w:webHidden/>
          </w:rPr>
          <w:fldChar w:fldCharType="separate"/>
        </w:r>
        <w:r w:rsidR="00BE70B4">
          <w:rPr>
            <w:noProof/>
            <w:webHidden/>
          </w:rPr>
          <w:t>36</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82" w:history="1">
        <w:r w:rsidR="00E12AF0" w:rsidRPr="006256F5">
          <w:rPr>
            <w:rStyle w:val="Hyperlink"/>
            <w:noProof/>
          </w:rPr>
          <w:t>3.3.1. Kết quả kiểm tra sau thực nghiệm của nhóm thực nghiệm.</w:t>
        </w:r>
        <w:r w:rsidR="00E12AF0">
          <w:rPr>
            <w:noProof/>
            <w:webHidden/>
          </w:rPr>
          <w:tab/>
        </w:r>
        <w:r w:rsidR="00E12AF0">
          <w:rPr>
            <w:noProof/>
            <w:webHidden/>
          </w:rPr>
          <w:fldChar w:fldCharType="begin"/>
        </w:r>
        <w:r w:rsidR="00E12AF0">
          <w:rPr>
            <w:noProof/>
            <w:webHidden/>
          </w:rPr>
          <w:instrText xml:space="preserve"> PAGEREF _Toc483387982 \h </w:instrText>
        </w:r>
        <w:r w:rsidR="00E12AF0">
          <w:rPr>
            <w:noProof/>
            <w:webHidden/>
          </w:rPr>
        </w:r>
        <w:r w:rsidR="00E12AF0">
          <w:rPr>
            <w:noProof/>
            <w:webHidden/>
          </w:rPr>
          <w:fldChar w:fldCharType="separate"/>
        </w:r>
        <w:r w:rsidR="00BE70B4">
          <w:rPr>
            <w:noProof/>
            <w:webHidden/>
          </w:rPr>
          <w:t>36</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83" w:history="1">
        <w:r w:rsidR="00E12AF0" w:rsidRPr="006256F5">
          <w:rPr>
            <w:rStyle w:val="Hyperlink"/>
            <w:noProof/>
          </w:rPr>
          <w:t>3.3.2. Kết quả kiểm tra sau thực nghiệm của nhóm đối chứng.</w:t>
        </w:r>
        <w:r w:rsidR="00E12AF0">
          <w:rPr>
            <w:noProof/>
            <w:webHidden/>
          </w:rPr>
          <w:tab/>
        </w:r>
        <w:r w:rsidR="00E12AF0">
          <w:rPr>
            <w:noProof/>
            <w:webHidden/>
          </w:rPr>
          <w:fldChar w:fldCharType="begin"/>
        </w:r>
        <w:r w:rsidR="00E12AF0">
          <w:rPr>
            <w:noProof/>
            <w:webHidden/>
          </w:rPr>
          <w:instrText xml:space="preserve"> PAGEREF _Toc483387983 \h </w:instrText>
        </w:r>
        <w:r w:rsidR="00E12AF0">
          <w:rPr>
            <w:noProof/>
            <w:webHidden/>
          </w:rPr>
        </w:r>
        <w:r w:rsidR="00E12AF0">
          <w:rPr>
            <w:noProof/>
            <w:webHidden/>
          </w:rPr>
          <w:fldChar w:fldCharType="separate"/>
        </w:r>
        <w:r w:rsidR="00BE70B4">
          <w:rPr>
            <w:noProof/>
            <w:webHidden/>
          </w:rPr>
          <w:t>38</w:t>
        </w:r>
        <w:r w:rsidR="00E12AF0">
          <w:rPr>
            <w:noProof/>
            <w:webHidden/>
          </w:rPr>
          <w:fldChar w:fldCharType="end"/>
        </w:r>
      </w:hyperlink>
    </w:p>
    <w:p w:rsidR="00E12AF0" w:rsidRDefault="00194E8C" w:rsidP="00E12AF0">
      <w:pPr>
        <w:pStyle w:val="TOC3"/>
        <w:spacing w:after="0"/>
        <w:rPr>
          <w:rFonts w:asciiTheme="minorHAnsi" w:eastAsiaTheme="minorEastAsia" w:hAnsiTheme="minorHAnsi"/>
          <w:noProof/>
          <w:sz w:val="22"/>
        </w:rPr>
      </w:pPr>
      <w:hyperlink w:anchor="_Toc483387984" w:history="1">
        <w:r w:rsidR="00E12AF0" w:rsidRPr="006256F5">
          <w:rPr>
            <w:rStyle w:val="Hyperlink"/>
            <w:noProof/>
          </w:rPr>
          <w:t>3.3.3. So sánh thành tích kiểm tra các test của 2 nhóm thực nghiệm và đối chứng sau thực nghiệm.</w:t>
        </w:r>
        <w:r w:rsidR="00E12AF0">
          <w:rPr>
            <w:noProof/>
            <w:webHidden/>
          </w:rPr>
          <w:tab/>
        </w:r>
        <w:r w:rsidR="00E12AF0">
          <w:rPr>
            <w:noProof/>
            <w:webHidden/>
          </w:rPr>
          <w:fldChar w:fldCharType="begin"/>
        </w:r>
        <w:r w:rsidR="00E12AF0">
          <w:rPr>
            <w:noProof/>
            <w:webHidden/>
          </w:rPr>
          <w:instrText xml:space="preserve"> PAGEREF _Toc483387984 \h </w:instrText>
        </w:r>
        <w:r w:rsidR="00E12AF0">
          <w:rPr>
            <w:noProof/>
            <w:webHidden/>
          </w:rPr>
        </w:r>
        <w:r w:rsidR="00E12AF0">
          <w:rPr>
            <w:noProof/>
            <w:webHidden/>
          </w:rPr>
          <w:fldChar w:fldCharType="separate"/>
        </w:r>
        <w:r w:rsidR="00BE70B4">
          <w:rPr>
            <w:noProof/>
            <w:webHidden/>
          </w:rPr>
          <w:t>40</w:t>
        </w:r>
        <w:r w:rsidR="00E12AF0">
          <w:rPr>
            <w:noProof/>
            <w:webHidden/>
          </w:rPr>
          <w:fldChar w:fldCharType="end"/>
        </w:r>
      </w:hyperlink>
    </w:p>
    <w:p w:rsidR="00E12AF0" w:rsidRDefault="00194E8C" w:rsidP="00E12AF0">
      <w:pPr>
        <w:pStyle w:val="TOC1"/>
        <w:spacing w:after="0"/>
        <w:rPr>
          <w:rFonts w:asciiTheme="minorHAnsi" w:eastAsiaTheme="minorEastAsia" w:hAnsiTheme="minorHAnsi"/>
          <w:b w:val="0"/>
          <w:sz w:val="22"/>
        </w:rPr>
      </w:pPr>
      <w:hyperlink w:anchor="_Toc483387985" w:history="1">
        <w:r w:rsidR="00E12AF0" w:rsidRPr="006256F5">
          <w:rPr>
            <w:rStyle w:val="Hyperlink"/>
          </w:rPr>
          <w:t>KẾT LUẬN VÀ KIẾN NGHỊ</w:t>
        </w:r>
        <w:r w:rsidR="00E12AF0">
          <w:rPr>
            <w:webHidden/>
          </w:rPr>
          <w:tab/>
        </w:r>
        <w:r w:rsidR="00E12AF0">
          <w:rPr>
            <w:webHidden/>
          </w:rPr>
          <w:fldChar w:fldCharType="begin"/>
        </w:r>
        <w:r w:rsidR="00E12AF0">
          <w:rPr>
            <w:webHidden/>
          </w:rPr>
          <w:instrText xml:space="preserve"> PAGEREF _Toc483387985 \h </w:instrText>
        </w:r>
        <w:r w:rsidR="00E12AF0">
          <w:rPr>
            <w:webHidden/>
          </w:rPr>
        </w:r>
        <w:r w:rsidR="00E12AF0">
          <w:rPr>
            <w:webHidden/>
          </w:rPr>
          <w:fldChar w:fldCharType="separate"/>
        </w:r>
        <w:r w:rsidR="00BE70B4">
          <w:rPr>
            <w:webHidden/>
          </w:rPr>
          <w:t>43</w:t>
        </w:r>
        <w:r w:rsidR="00E12AF0">
          <w:rPr>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86" w:history="1">
        <w:r w:rsidR="00E12AF0" w:rsidRPr="006256F5">
          <w:rPr>
            <w:rStyle w:val="Hyperlink"/>
            <w:noProof/>
          </w:rPr>
          <w:t>KẾT LUẬN</w:t>
        </w:r>
        <w:r w:rsidR="00E12AF0">
          <w:rPr>
            <w:noProof/>
            <w:webHidden/>
          </w:rPr>
          <w:tab/>
        </w:r>
        <w:r w:rsidR="00E12AF0">
          <w:rPr>
            <w:noProof/>
            <w:webHidden/>
          </w:rPr>
          <w:fldChar w:fldCharType="begin"/>
        </w:r>
        <w:r w:rsidR="00E12AF0">
          <w:rPr>
            <w:noProof/>
            <w:webHidden/>
          </w:rPr>
          <w:instrText xml:space="preserve"> PAGEREF _Toc483387986 \h </w:instrText>
        </w:r>
        <w:r w:rsidR="00E12AF0">
          <w:rPr>
            <w:noProof/>
            <w:webHidden/>
          </w:rPr>
        </w:r>
        <w:r w:rsidR="00E12AF0">
          <w:rPr>
            <w:noProof/>
            <w:webHidden/>
          </w:rPr>
          <w:fldChar w:fldCharType="separate"/>
        </w:r>
        <w:r w:rsidR="00BE70B4">
          <w:rPr>
            <w:noProof/>
            <w:webHidden/>
          </w:rPr>
          <w:t>43</w:t>
        </w:r>
        <w:r w:rsidR="00E12AF0">
          <w:rPr>
            <w:noProof/>
            <w:webHidden/>
          </w:rPr>
          <w:fldChar w:fldCharType="end"/>
        </w:r>
      </w:hyperlink>
    </w:p>
    <w:p w:rsidR="00E12AF0" w:rsidRDefault="00194E8C" w:rsidP="00E12AF0">
      <w:pPr>
        <w:pStyle w:val="TOC2"/>
        <w:spacing w:after="0"/>
        <w:rPr>
          <w:rFonts w:asciiTheme="minorHAnsi" w:eastAsiaTheme="minorEastAsia" w:hAnsiTheme="minorHAnsi"/>
          <w:noProof/>
          <w:sz w:val="22"/>
        </w:rPr>
      </w:pPr>
      <w:hyperlink w:anchor="_Toc483387987" w:history="1">
        <w:r w:rsidR="00E12AF0" w:rsidRPr="006256F5">
          <w:rPr>
            <w:rStyle w:val="Hyperlink"/>
            <w:noProof/>
          </w:rPr>
          <w:t>KIẾN NGHỊ.</w:t>
        </w:r>
        <w:r w:rsidR="00E12AF0">
          <w:rPr>
            <w:noProof/>
            <w:webHidden/>
          </w:rPr>
          <w:tab/>
        </w:r>
        <w:r w:rsidR="00E12AF0">
          <w:rPr>
            <w:noProof/>
            <w:webHidden/>
          </w:rPr>
          <w:fldChar w:fldCharType="begin"/>
        </w:r>
        <w:r w:rsidR="00E12AF0">
          <w:rPr>
            <w:noProof/>
            <w:webHidden/>
          </w:rPr>
          <w:instrText xml:space="preserve"> PAGEREF _Toc483387987 \h </w:instrText>
        </w:r>
        <w:r w:rsidR="00E12AF0">
          <w:rPr>
            <w:noProof/>
            <w:webHidden/>
          </w:rPr>
        </w:r>
        <w:r w:rsidR="00E12AF0">
          <w:rPr>
            <w:noProof/>
            <w:webHidden/>
          </w:rPr>
          <w:fldChar w:fldCharType="separate"/>
        </w:r>
        <w:r w:rsidR="00BE70B4">
          <w:rPr>
            <w:noProof/>
            <w:webHidden/>
          </w:rPr>
          <w:t>44</w:t>
        </w:r>
        <w:r w:rsidR="00E12AF0">
          <w:rPr>
            <w:noProof/>
            <w:webHidden/>
          </w:rPr>
          <w:fldChar w:fldCharType="end"/>
        </w:r>
      </w:hyperlink>
    </w:p>
    <w:p w:rsidR="00E12AF0" w:rsidRDefault="00194E8C" w:rsidP="00E12AF0">
      <w:pPr>
        <w:pStyle w:val="TOC1"/>
        <w:spacing w:after="0"/>
        <w:rPr>
          <w:rStyle w:val="Hyperlink"/>
        </w:rPr>
      </w:pPr>
      <w:hyperlink w:anchor="_Toc483387988" w:history="1">
        <w:r w:rsidR="00E12AF0" w:rsidRPr="006256F5">
          <w:rPr>
            <w:rStyle w:val="Hyperlink"/>
          </w:rPr>
          <w:t>DANH MỤC CÁC TÀI LIỆU THAM KHẢO</w:t>
        </w:r>
        <w:r w:rsidR="00E12AF0">
          <w:rPr>
            <w:rStyle w:val="Hyperlink"/>
          </w:rPr>
          <w:t xml:space="preserve"> </w:t>
        </w:r>
      </w:hyperlink>
    </w:p>
    <w:p w:rsidR="00E12AF0" w:rsidRDefault="00E12AF0" w:rsidP="0082499C">
      <w:pPr>
        <w:rPr>
          <w:rFonts w:cs="Times New Roman"/>
          <w:b/>
          <w:szCs w:val="28"/>
        </w:rPr>
      </w:pPr>
      <w:r w:rsidRPr="00E12AF0">
        <w:rPr>
          <w:b/>
          <w:noProof/>
        </w:rPr>
        <w:t>PHỤ LỤC</w:t>
      </w:r>
      <w:r w:rsidRPr="00E12AF0">
        <w:rPr>
          <w:rFonts w:cs="Times New Roman"/>
          <w:b/>
          <w:szCs w:val="28"/>
        </w:rPr>
        <w:fldChar w:fldCharType="end"/>
      </w:r>
    </w:p>
    <w:p w:rsidR="00E12AF0" w:rsidRDefault="00E12AF0">
      <w:pPr>
        <w:spacing w:after="200" w:line="276" w:lineRule="auto"/>
        <w:jc w:val="left"/>
        <w:rPr>
          <w:rFonts w:cs="Times New Roman"/>
          <w:b/>
          <w:szCs w:val="28"/>
        </w:rPr>
      </w:pPr>
      <w:r>
        <w:rPr>
          <w:rFonts w:cs="Times New Roman"/>
          <w:b/>
          <w:szCs w:val="28"/>
        </w:rPr>
        <w:br w:type="page"/>
      </w:r>
    </w:p>
    <w:p w:rsidR="00D6783F" w:rsidRPr="00186190" w:rsidRDefault="0063166E" w:rsidP="00186190">
      <w:pPr>
        <w:jc w:val="center"/>
        <w:rPr>
          <w:rFonts w:cs="Times New Roman"/>
          <w:b/>
          <w:szCs w:val="28"/>
        </w:rPr>
      </w:pPr>
      <w:r w:rsidRPr="00186190">
        <w:rPr>
          <w:rFonts w:cs="Times New Roman"/>
          <w:b/>
          <w:szCs w:val="28"/>
        </w:rPr>
        <w:lastRenderedPageBreak/>
        <w:t>DANH MỤC CÁC CHỮ VIẾT TẮT</w:t>
      </w:r>
    </w:p>
    <w:tbl>
      <w:tblPr>
        <w:tblStyle w:val="TableGrid"/>
        <w:tblW w:w="9180" w:type="dxa"/>
        <w:tblLook w:val="04A0" w:firstRow="1" w:lastRow="0" w:firstColumn="1" w:lastColumn="0" w:noHBand="0" w:noVBand="1"/>
      </w:tblPr>
      <w:tblGrid>
        <w:gridCol w:w="746"/>
        <w:gridCol w:w="2062"/>
        <w:gridCol w:w="6372"/>
      </w:tblGrid>
      <w:tr w:rsidR="0063166E" w:rsidRPr="002222A2" w:rsidTr="00BC36A8">
        <w:tc>
          <w:tcPr>
            <w:tcW w:w="746" w:type="dxa"/>
          </w:tcPr>
          <w:p w:rsidR="0063166E" w:rsidRPr="002222A2" w:rsidRDefault="002222A2" w:rsidP="002222A2">
            <w:pPr>
              <w:jc w:val="center"/>
              <w:rPr>
                <w:rFonts w:cs="Times New Roman"/>
                <w:b/>
                <w:szCs w:val="28"/>
              </w:rPr>
            </w:pPr>
            <w:r w:rsidRPr="002222A2">
              <w:rPr>
                <w:rFonts w:cs="Times New Roman"/>
                <w:b/>
                <w:szCs w:val="28"/>
              </w:rPr>
              <w:t>STT</w:t>
            </w:r>
          </w:p>
        </w:tc>
        <w:tc>
          <w:tcPr>
            <w:tcW w:w="2062" w:type="dxa"/>
          </w:tcPr>
          <w:p w:rsidR="0063166E" w:rsidRPr="002222A2" w:rsidRDefault="0063166E" w:rsidP="00186190">
            <w:pPr>
              <w:rPr>
                <w:rFonts w:cs="Times New Roman"/>
                <w:b/>
                <w:szCs w:val="28"/>
                <w:lang w:val="vi-VN"/>
              </w:rPr>
            </w:pPr>
            <w:r w:rsidRPr="002222A2">
              <w:rPr>
                <w:rFonts w:cs="Times New Roman"/>
                <w:b/>
                <w:szCs w:val="28"/>
              </w:rPr>
              <w:t>Ch</w:t>
            </w:r>
            <w:r w:rsidRPr="002222A2">
              <w:rPr>
                <w:rFonts w:cs="Times New Roman"/>
                <w:b/>
                <w:szCs w:val="28"/>
                <w:lang w:val="vi-VN"/>
              </w:rPr>
              <w:t>ữ viết tắt</w:t>
            </w:r>
          </w:p>
        </w:tc>
        <w:tc>
          <w:tcPr>
            <w:tcW w:w="6372" w:type="dxa"/>
          </w:tcPr>
          <w:p w:rsidR="0063166E" w:rsidRPr="002222A2" w:rsidRDefault="0063166E" w:rsidP="00186190">
            <w:pPr>
              <w:rPr>
                <w:rFonts w:cs="Times New Roman"/>
                <w:b/>
                <w:szCs w:val="28"/>
                <w:lang w:val="vi-VN"/>
              </w:rPr>
            </w:pPr>
            <w:r w:rsidRPr="002222A2">
              <w:rPr>
                <w:rFonts w:cs="Times New Roman"/>
                <w:b/>
                <w:szCs w:val="28"/>
              </w:rPr>
              <w:t>Ch</w:t>
            </w:r>
            <w:r w:rsidRPr="002222A2">
              <w:rPr>
                <w:rFonts w:cs="Times New Roman"/>
                <w:b/>
                <w:szCs w:val="28"/>
                <w:lang w:val="vi-VN"/>
              </w:rPr>
              <w:t>ữ viết đầy đủ</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1</w:t>
            </w:r>
          </w:p>
        </w:tc>
        <w:tc>
          <w:tcPr>
            <w:tcW w:w="2062" w:type="dxa"/>
          </w:tcPr>
          <w:p w:rsidR="0063166E" w:rsidRPr="0063166E" w:rsidRDefault="0063166E" w:rsidP="00BC36A8">
            <w:pPr>
              <w:jc w:val="center"/>
              <w:rPr>
                <w:rFonts w:cs="Times New Roman"/>
                <w:szCs w:val="28"/>
              </w:rPr>
            </w:pPr>
            <w:r w:rsidRPr="0063166E">
              <w:rPr>
                <w:rFonts w:cs="Times New Roman"/>
                <w:szCs w:val="28"/>
              </w:rPr>
              <w:t>BĐ</w:t>
            </w:r>
            <w:r w:rsidR="00BC36A8">
              <w:rPr>
                <w:rFonts w:cs="Times New Roman"/>
                <w:szCs w:val="28"/>
              </w:rPr>
              <w:t xml:space="preserve"> </w:t>
            </w:r>
            <w:r w:rsidRPr="0063166E">
              <w:rPr>
                <w:rFonts w:cs="Times New Roman"/>
                <w:szCs w:val="28"/>
              </w:rPr>
              <w:t>-</w:t>
            </w:r>
            <w:r w:rsidR="00BC36A8">
              <w:rPr>
                <w:rFonts w:cs="Times New Roman"/>
                <w:szCs w:val="28"/>
              </w:rPr>
              <w:t xml:space="preserve"> </w:t>
            </w:r>
            <w:r w:rsidRPr="0063166E">
              <w:rPr>
                <w:rFonts w:cs="Times New Roman"/>
                <w:szCs w:val="28"/>
              </w:rPr>
              <w:t>ĐC</w:t>
            </w:r>
            <w:r w:rsidR="00BC36A8">
              <w:rPr>
                <w:rFonts w:cs="Times New Roman"/>
                <w:szCs w:val="28"/>
              </w:rPr>
              <w:t xml:space="preserve"> </w:t>
            </w:r>
            <w:r w:rsidRPr="0063166E">
              <w:rPr>
                <w:rFonts w:cs="Times New Roman"/>
                <w:szCs w:val="28"/>
              </w:rPr>
              <w:t>-</w:t>
            </w:r>
            <w:r w:rsidR="00BC36A8">
              <w:rPr>
                <w:rFonts w:cs="Times New Roman"/>
                <w:szCs w:val="28"/>
              </w:rPr>
              <w:t xml:space="preserve"> </w:t>
            </w:r>
            <w:r w:rsidRPr="0063166E">
              <w:rPr>
                <w:rFonts w:cs="Times New Roman"/>
                <w:szCs w:val="28"/>
              </w:rPr>
              <w:t>CM</w:t>
            </w:r>
          </w:p>
        </w:tc>
        <w:tc>
          <w:tcPr>
            <w:tcW w:w="6372" w:type="dxa"/>
          </w:tcPr>
          <w:p w:rsidR="0063166E" w:rsidRPr="0063166E" w:rsidRDefault="0063166E" w:rsidP="00BC36A8">
            <w:pPr>
              <w:jc w:val="center"/>
              <w:rPr>
                <w:rFonts w:cs="Times New Roman"/>
                <w:szCs w:val="28"/>
              </w:rPr>
            </w:pPr>
            <w:r w:rsidRPr="0063166E">
              <w:rPr>
                <w:rFonts w:cs="Times New Roman"/>
                <w:szCs w:val="28"/>
              </w:rPr>
              <w:t>B</w:t>
            </w:r>
            <w:r>
              <w:rPr>
                <w:rFonts w:cs="Times New Roman"/>
                <w:szCs w:val="28"/>
              </w:rPr>
              <w:t>óng đá</w:t>
            </w:r>
            <w:r w:rsidR="00BC36A8">
              <w:rPr>
                <w:rFonts w:cs="Times New Roman"/>
                <w:szCs w:val="28"/>
              </w:rPr>
              <w:t xml:space="preserve"> </w:t>
            </w:r>
            <w:r>
              <w:rPr>
                <w:rFonts w:cs="Times New Roman"/>
                <w:szCs w:val="28"/>
              </w:rPr>
              <w:t>- Đá cầu</w:t>
            </w:r>
            <w:r w:rsidR="00BC36A8">
              <w:rPr>
                <w:rFonts w:cs="Times New Roman"/>
                <w:szCs w:val="28"/>
              </w:rPr>
              <w:t xml:space="preserve"> </w:t>
            </w:r>
            <w:r>
              <w:rPr>
                <w:rFonts w:cs="Times New Roman"/>
                <w:szCs w:val="28"/>
              </w:rPr>
              <w:t>-</w:t>
            </w:r>
            <w:r w:rsidR="00BC36A8">
              <w:rPr>
                <w:rFonts w:cs="Times New Roman"/>
                <w:szCs w:val="28"/>
              </w:rPr>
              <w:t xml:space="preserve"> </w:t>
            </w:r>
            <w:r>
              <w:rPr>
                <w:rFonts w:cs="Times New Roman"/>
                <w:szCs w:val="28"/>
              </w:rPr>
              <w:t>Cầu mây</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2</w:t>
            </w:r>
          </w:p>
        </w:tc>
        <w:tc>
          <w:tcPr>
            <w:tcW w:w="2062" w:type="dxa"/>
          </w:tcPr>
          <w:p w:rsidR="0063166E" w:rsidRPr="0063166E" w:rsidRDefault="0063166E" w:rsidP="00BC36A8">
            <w:pPr>
              <w:jc w:val="center"/>
              <w:rPr>
                <w:rFonts w:cs="Times New Roman"/>
                <w:szCs w:val="28"/>
              </w:rPr>
            </w:pPr>
            <w:r>
              <w:rPr>
                <w:rFonts w:cs="Times New Roman"/>
                <w:szCs w:val="28"/>
              </w:rPr>
              <w:t>CN</w:t>
            </w:r>
          </w:p>
        </w:tc>
        <w:tc>
          <w:tcPr>
            <w:tcW w:w="6372" w:type="dxa"/>
          </w:tcPr>
          <w:p w:rsidR="0063166E" w:rsidRPr="0063166E" w:rsidRDefault="0063166E" w:rsidP="00BC36A8">
            <w:pPr>
              <w:jc w:val="center"/>
              <w:rPr>
                <w:rFonts w:cs="Times New Roman"/>
                <w:szCs w:val="28"/>
              </w:rPr>
            </w:pPr>
            <w:r>
              <w:rPr>
                <w:rFonts w:cs="Times New Roman"/>
                <w:szCs w:val="28"/>
              </w:rPr>
              <w:t>Cử nhân</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3</w:t>
            </w:r>
          </w:p>
        </w:tc>
        <w:tc>
          <w:tcPr>
            <w:tcW w:w="2062" w:type="dxa"/>
          </w:tcPr>
          <w:p w:rsidR="0063166E" w:rsidRPr="0063166E" w:rsidRDefault="0063166E" w:rsidP="00BC36A8">
            <w:pPr>
              <w:jc w:val="center"/>
              <w:rPr>
                <w:rFonts w:cs="Times New Roman"/>
                <w:szCs w:val="28"/>
              </w:rPr>
            </w:pPr>
            <w:r>
              <w:rPr>
                <w:rFonts w:cs="Times New Roman"/>
                <w:szCs w:val="28"/>
              </w:rPr>
              <w:t>ĐC</w:t>
            </w:r>
          </w:p>
        </w:tc>
        <w:tc>
          <w:tcPr>
            <w:tcW w:w="6372" w:type="dxa"/>
          </w:tcPr>
          <w:p w:rsidR="0063166E" w:rsidRPr="0063166E" w:rsidRDefault="0063166E" w:rsidP="00BC36A8">
            <w:pPr>
              <w:jc w:val="center"/>
              <w:rPr>
                <w:rFonts w:cs="Times New Roman"/>
                <w:szCs w:val="28"/>
              </w:rPr>
            </w:pPr>
            <w:r>
              <w:rPr>
                <w:rFonts w:cs="Times New Roman"/>
                <w:szCs w:val="28"/>
              </w:rPr>
              <w:t>Đối chứng</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4</w:t>
            </w:r>
          </w:p>
        </w:tc>
        <w:tc>
          <w:tcPr>
            <w:tcW w:w="2062" w:type="dxa"/>
          </w:tcPr>
          <w:p w:rsidR="0063166E" w:rsidRPr="0063166E" w:rsidRDefault="0063166E" w:rsidP="00BC36A8">
            <w:pPr>
              <w:jc w:val="center"/>
              <w:rPr>
                <w:rFonts w:cs="Times New Roman"/>
                <w:szCs w:val="28"/>
              </w:rPr>
            </w:pPr>
            <w:r>
              <w:rPr>
                <w:rFonts w:cs="Times New Roman"/>
                <w:szCs w:val="28"/>
              </w:rPr>
              <w:t>ĐH</w:t>
            </w:r>
          </w:p>
        </w:tc>
        <w:tc>
          <w:tcPr>
            <w:tcW w:w="6372" w:type="dxa"/>
          </w:tcPr>
          <w:p w:rsidR="0063166E" w:rsidRPr="0063166E" w:rsidRDefault="0063166E" w:rsidP="00BC36A8">
            <w:pPr>
              <w:jc w:val="center"/>
              <w:rPr>
                <w:rFonts w:cs="Times New Roman"/>
                <w:szCs w:val="28"/>
              </w:rPr>
            </w:pPr>
            <w:r>
              <w:rPr>
                <w:rFonts w:cs="Times New Roman"/>
                <w:szCs w:val="28"/>
              </w:rPr>
              <w:t>Đại Học</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5</w:t>
            </w:r>
          </w:p>
        </w:tc>
        <w:tc>
          <w:tcPr>
            <w:tcW w:w="2062" w:type="dxa"/>
          </w:tcPr>
          <w:p w:rsidR="0063166E" w:rsidRPr="0063166E" w:rsidRDefault="00032F62" w:rsidP="00BC36A8">
            <w:pPr>
              <w:jc w:val="center"/>
              <w:rPr>
                <w:rFonts w:cs="Times New Roman"/>
                <w:szCs w:val="28"/>
              </w:rPr>
            </w:pPr>
            <w:r>
              <w:rPr>
                <w:rFonts w:cs="Times New Roman"/>
                <w:szCs w:val="28"/>
              </w:rPr>
              <w:t>GDTC</w:t>
            </w:r>
          </w:p>
        </w:tc>
        <w:tc>
          <w:tcPr>
            <w:tcW w:w="6372" w:type="dxa"/>
          </w:tcPr>
          <w:p w:rsidR="0063166E" w:rsidRPr="0063166E" w:rsidRDefault="00032F62" w:rsidP="00BC36A8">
            <w:pPr>
              <w:jc w:val="center"/>
              <w:rPr>
                <w:rFonts w:cs="Times New Roman"/>
                <w:szCs w:val="28"/>
              </w:rPr>
            </w:pPr>
            <w:r>
              <w:rPr>
                <w:rFonts w:cs="Times New Roman"/>
                <w:szCs w:val="28"/>
              </w:rPr>
              <w:t>Giáo dục thể chất</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6</w:t>
            </w:r>
          </w:p>
        </w:tc>
        <w:tc>
          <w:tcPr>
            <w:tcW w:w="2062" w:type="dxa"/>
          </w:tcPr>
          <w:p w:rsidR="0063166E" w:rsidRPr="0063166E" w:rsidRDefault="00032F62" w:rsidP="00BC36A8">
            <w:pPr>
              <w:jc w:val="center"/>
              <w:rPr>
                <w:rFonts w:cs="Times New Roman"/>
                <w:szCs w:val="28"/>
              </w:rPr>
            </w:pPr>
            <w:r>
              <w:rPr>
                <w:rFonts w:cs="Times New Roman"/>
                <w:szCs w:val="28"/>
              </w:rPr>
              <w:t>GDQP</w:t>
            </w:r>
          </w:p>
        </w:tc>
        <w:tc>
          <w:tcPr>
            <w:tcW w:w="6372" w:type="dxa"/>
          </w:tcPr>
          <w:p w:rsidR="0063166E" w:rsidRPr="0063166E" w:rsidRDefault="00032F62" w:rsidP="00BC36A8">
            <w:pPr>
              <w:jc w:val="center"/>
              <w:rPr>
                <w:rFonts w:cs="Times New Roman"/>
                <w:szCs w:val="28"/>
              </w:rPr>
            </w:pPr>
            <w:r>
              <w:rPr>
                <w:rFonts w:cs="Times New Roman"/>
                <w:szCs w:val="28"/>
              </w:rPr>
              <w:t>Giáo dục quốc phòng</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7</w:t>
            </w:r>
          </w:p>
        </w:tc>
        <w:tc>
          <w:tcPr>
            <w:tcW w:w="2062" w:type="dxa"/>
          </w:tcPr>
          <w:p w:rsidR="0063166E" w:rsidRPr="0063166E" w:rsidRDefault="00032F62" w:rsidP="00BC36A8">
            <w:pPr>
              <w:jc w:val="center"/>
              <w:rPr>
                <w:rFonts w:cs="Times New Roman"/>
                <w:szCs w:val="28"/>
              </w:rPr>
            </w:pPr>
            <w:r>
              <w:rPr>
                <w:rFonts w:cs="Times New Roman"/>
                <w:szCs w:val="28"/>
              </w:rPr>
              <w:t>HLV</w:t>
            </w:r>
          </w:p>
        </w:tc>
        <w:tc>
          <w:tcPr>
            <w:tcW w:w="6372" w:type="dxa"/>
          </w:tcPr>
          <w:p w:rsidR="0063166E" w:rsidRPr="0063166E" w:rsidRDefault="00032F62" w:rsidP="00BC36A8">
            <w:pPr>
              <w:jc w:val="center"/>
              <w:rPr>
                <w:rFonts w:cs="Times New Roman"/>
                <w:szCs w:val="28"/>
              </w:rPr>
            </w:pPr>
            <w:r>
              <w:rPr>
                <w:rFonts w:cs="Times New Roman"/>
                <w:szCs w:val="28"/>
              </w:rPr>
              <w:t>Huấn luyện viên</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8</w:t>
            </w:r>
          </w:p>
        </w:tc>
        <w:tc>
          <w:tcPr>
            <w:tcW w:w="2062" w:type="dxa"/>
          </w:tcPr>
          <w:p w:rsidR="0063166E" w:rsidRPr="0063166E" w:rsidRDefault="00032F62" w:rsidP="00BC36A8">
            <w:pPr>
              <w:jc w:val="center"/>
              <w:rPr>
                <w:rFonts w:cs="Times New Roman"/>
                <w:szCs w:val="28"/>
              </w:rPr>
            </w:pPr>
            <w:r>
              <w:rPr>
                <w:rFonts w:cs="Times New Roman"/>
                <w:szCs w:val="28"/>
              </w:rPr>
              <w:t>PGS.TS</w:t>
            </w:r>
          </w:p>
        </w:tc>
        <w:tc>
          <w:tcPr>
            <w:tcW w:w="6372" w:type="dxa"/>
          </w:tcPr>
          <w:p w:rsidR="0063166E" w:rsidRPr="0063166E" w:rsidRDefault="00032F62" w:rsidP="00BC36A8">
            <w:pPr>
              <w:jc w:val="center"/>
              <w:rPr>
                <w:rFonts w:cs="Times New Roman"/>
                <w:szCs w:val="28"/>
              </w:rPr>
            </w:pPr>
            <w:r>
              <w:rPr>
                <w:rFonts w:cs="Times New Roman"/>
                <w:szCs w:val="28"/>
              </w:rPr>
              <w:t>Phó giáo sư tiến sĩ</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9</w:t>
            </w:r>
          </w:p>
        </w:tc>
        <w:tc>
          <w:tcPr>
            <w:tcW w:w="2062" w:type="dxa"/>
          </w:tcPr>
          <w:p w:rsidR="0063166E" w:rsidRPr="0063166E" w:rsidRDefault="00032F62" w:rsidP="00BC36A8">
            <w:pPr>
              <w:jc w:val="center"/>
              <w:rPr>
                <w:rFonts w:cs="Times New Roman"/>
                <w:szCs w:val="28"/>
              </w:rPr>
            </w:pPr>
            <w:r>
              <w:rPr>
                <w:rFonts w:cs="Times New Roman"/>
                <w:szCs w:val="28"/>
              </w:rPr>
              <w:t>STT</w:t>
            </w:r>
          </w:p>
        </w:tc>
        <w:tc>
          <w:tcPr>
            <w:tcW w:w="6372" w:type="dxa"/>
          </w:tcPr>
          <w:p w:rsidR="0063166E" w:rsidRPr="0063166E" w:rsidRDefault="00032F62" w:rsidP="00BC36A8">
            <w:pPr>
              <w:jc w:val="center"/>
              <w:rPr>
                <w:rFonts w:cs="Times New Roman"/>
                <w:szCs w:val="28"/>
              </w:rPr>
            </w:pPr>
            <w:r>
              <w:rPr>
                <w:rFonts w:cs="Times New Roman"/>
                <w:szCs w:val="28"/>
              </w:rPr>
              <w:t>Số thứ tự</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10</w:t>
            </w:r>
          </w:p>
        </w:tc>
        <w:tc>
          <w:tcPr>
            <w:tcW w:w="2062" w:type="dxa"/>
          </w:tcPr>
          <w:p w:rsidR="0063166E" w:rsidRPr="0063166E" w:rsidRDefault="00BC36A8" w:rsidP="00BC36A8">
            <w:pPr>
              <w:jc w:val="center"/>
              <w:rPr>
                <w:rFonts w:cs="Times New Roman"/>
                <w:szCs w:val="28"/>
              </w:rPr>
            </w:pPr>
            <w:r>
              <w:rPr>
                <w:rFonts w:cs="Times New Roman"/>
                <w:szCs w:val="28"/>
              </w:rPr>
              <w:t>Th</w:t>
            </w:r>
            <w:r w:rsidR="00032F62">
              <w:rPr>
                <w:rFonts w:cs="Times New Roman"/>
                <w:szCs w:val="28"/>
              </w:rPr>
              <w:t>.S</w:t>
            </w:r>
          </w:p>
        </w:tc>
        <w:tc>
          <w:tcPr>
            <w:tcW w:w="6372" w:type="dxa"/>
          </w:tcPr>
          <w:p w:rsidR="0063166E" w:rsidRPr="0063166E" w:rsidRDefault="00032F62" w:rsidP="00BC36A8">
            <w:pPr>
              <w:jc w:val="center"/>
              <w:rPr>
                <w:rFonts w:cs="Times New Roman"/>
                <w:szCs w:val="28"/>
              </w:rPr>
            </w:pPr>
            <w:r>
              <w:rPr>
                <w:rFonts w:cs="Times New Roman"/>
                <w:szCs w:val="28"/>
              </w:rPr>
              <w:t>Thạc sĩ</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11</w:t>
            </w:r>
          </w:p>
        </w:tc>
        <w:tc>
          <w:tcPr>
            <w:tcW w:w="2062" w:type="dxa"/>
          </w:tcPr>
          <w:p w:rsidR="0063166E" w:rsidRPr="0063166E" w:rsidRDefault="00032F62" w:rsidP="00BC36A8">
            <w:pPr>
              <w:jc w:val="center"/>
              <w:rPr>
                <w:rFonts w:cs="Times New Roman"/>
                <w:szCs w:val="28"/>
              </w:rPr>
            </w:pPr>
            <w:r>
              <w:rPr>
                <w:rFonts w:cs="Times New Roman"/>
                <w:szCs w:val="28"/>
              </w:rPr>
              <w:t>TS</w:t>
            </w:r>
          </w:p>
        </w:tc>
        <w:tc>
          <w:tcPr>
            <w:tcW w:w="6372" w:type="dxa"/>
          </w:tcPr>
          <w:p w:rsidR="0063166E" w:rsidRPr="0063166E" w:rsidRDefault="00032F62" w:rsidP="00BC36A8">
            <w:pPr>
              <w:jc w:val="center"/>
              <w:rPr>
                <w:rFonts w:cs="Times New Roman"/>
                <w:szCs w:val="28"/>
              </w:rPr>
            </w:pPr>
            <w:r>
              <w:rPr>
                <w:rFonts w:cs="Times New Roman"/>
                <w:szCs w:val="28"/>
              </w:rPr>
              <w:t>Tiến sĩ</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12</w:t>
            </w:r>
          </w:p>
        </w:tc>
        <w:tc>
          <w:tcPr>
            <w:tcW w:w="2062" w:type="dxa"/>
          </w:tcPr>
          <w:p w:rsidR="0063166E" w:rsidRPr="0063166E" w:rsidRDefault="00032F62" w:rsidP="00BC36A8">
            <w:pPr>
              <w:jc w:val="center"/>
              <w:rPr>
                <w:rFonts w:cs="Times New Roman"/>
                <w:szCs w:val="28"/>
              </w:rPr>
            </w:pPr>
            <w:r>
              <w:rPr>
                <w:rFonts w:cs="Times New Roman"/>
                <w:szCs w:val="28"/>
              </w:rPr>
              <w:t>TDTT</w:t>
            </w:r>
          </w:p>
        </w:tc>
        <w:tc>
          <w:tcPr>
            <w:tcW w:w="6372" w:type="dxa"/>
          </w:tcPr>
          <w:p w:rsidR="0063166E" w:rsidRPr="0063166E" w:rsidRDefault="00032F62" w:rsidP="00BC36A8">
            <w:pPr>
              <w:jc w:val="center"/>
              <w:rPr>
                <w:rFonts w:cs="Times New Roman"/>
                <w:szCs w:val="28"/>
              </w:rPr>
            </w:pPr>
            <w:r>
              <w:rPr>
                <w:rFonts w:cs="Times New Roman"/>
                <w:szCs w:val="28"/>
              </w:rPr>
              <w:t>Thể dục thể thao</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13</w:t>
            </w:r>
          </w:p>
        </w:tc>
        <w:tc>
          <w:tcPr>
            <w:tcW w:w="2062" w:type="dxa"/>
          </w:tcPr>
          <w:p w:rsidR="0063166E" w:rsidRPr="0063166E" w:rsidRDefault="00032F62" w:rsidP="00BC36A8">
            <w:pPr>
              <w:jc w:val="center"/>
              <w:rPr>
                <w:rFonts w:cs="Times New Roman"/>
                <w:szCs w:val="28"/>
              </w:rPr>
            </w:pPr>
            <w:r>
              <w:rPr>
                <w:rFonts w:cs="Times New Roman"/>
                <w:szCs w:val="28"/>
              </w:rPr>
              <w:t>TN</w:t>
            </w:r>
          </w:p>
        </w:tc>
        <w:tc>
          <w:tcPr>
            <w:tcW w:w="6372" w:type="dxa"/>
          </w:tcPr>
          <w:p w:rsidR="0063166E" w:rsidRPr="0063166E" w:rsidRDefault="00032F62" w:rsidP="00BC36A8">
            <w:pPr>
              <w:jc w:val="center"/>
              <w:rPr>
                <w:rFonts w:cs="Times New Roman"/>
                <w:szCs w:val="28"/>
              </w:rPr>
            </w:pPr>
            <w:r>
              <w:rPr>
                <w:rFonts w:cs="Times New Roman"/>
                <w:szCs w:val="28"/>
              </w:rPr>
              <w:t>Thực nghiệm</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14</w:t>
            </w:r>
          </w:p>
        </w:tc>
        <w:tc>
          <w:tcPr>
            <w:tcW w:w="2062" w:type="dxa"/>
          </w:tcPr>
          <w:p w:rsidR="0063166E" w:rsidRPr="0063166E" w:rsidRDefault="00032F62" w:rsidP="00BC36A8">
            <w:pPr>
              <w:jc w:val="center"/>
              <w:rPr>
                <w:rFonts w:cs="Times New Roman"/>
                <w:szCs w:val="28"/>
              </w:rPr>
            </w:pPr>
            <w:r>
              <w:rPr>
                <w:rFonts w:cs="Times New Roman"/>
                <w:szCs w:val="28"/>
              </w:rPr>
              <w:t>TP.</w:t>
            </w:r>
            <w:r w:rsidR="00BC36A8">
              <w:rPr>
                <w:rFonts w:cs="Times New Roman"/>
                <w:szCs w:val="28"/>
              </w:rPr>
              <w:t xml:space="preserve"> </w:t>
            </w:r>
            <w:r>
              <w:rPr>
                <w:rFonts w:cs="Times New Roman"/>
                <w:szCs w:val="28"/>
              </w:rPr>
              <w:t>HCM</w:t>
            </w:r>
          </w:p>
        </w:tc>
        <w:tc>
          <w:tcPr>
            <w:tcW w:w="6372" w:type="dxa"/>
          </w:tcPr>
          <w:p w:rsidR="0063166E" w:rsidRPr="0063166E" w:rsidRDefault="00032F62" w:rsidP="00BC36A8">
            <w:pPr>
              <w:jc w:val="center"/>
              <w:rPr>
                <w:rFonts w:cs="Times New Roman"/>
                <w:szCs w:val="28"/>
              </w:rPr>
            </w:pPr>
            <w:r>
              <w:rPr>
                <w:rFonts w:cs="Times New Roman"/>
                <w:szCs w:val="28"/>
              </w:rPr>
              <w:t>Thành phố Hồ Chí Minh</w:t>
            </w:r>
          </w:p>
        </w:tc>
      </w:tr>
      <w:tr w:rsidR="0063166E" w:rsidRPr="0063166E" w:rsidTr="00BC36A8">
        <w:tc>
          <w:tcPr>
            <w:tcW w:w="746" w:type="dxa"/>
          </w:tcPr>
          <w:p w:rsidR="0063166E" w:rsidRPr="0063166E" w:rsidRDefault="0063166E" w:rsidP="002222A2">
            <w:pPr>
              <w:jc w:val="center"/>
              <w:rPr>
                <w:rFonts w:cs="Times New Roman"/>
                <w:szCs w:val="28"/>
              </w:rPr>
            </w:pPr>
            <w:r w:rsidRPr="0063166E">
              <w:rPr>
                <w:rFonts w:cs="Times New Roman"/>
                <w:szCs w:val="28"/>
              </w:rPr>
              <w:t>15</w:t>
            </w:r>
          </w:p>
        </w:tc>
        <w:tc>
          <w:tcPr>
            <w:tcW w:w="2062" w:type="dxa"/>
          </w:tcPr>
          <w:p w:rsidR="0063166E" w:rsidRPr="0063166E" w:rsidRDefault="00032F62" w:rsidP="00BC36A8">
            <w:pPr>
              <w:jc w:val="center"/>
              <w:rPr>
                <w:rFonts w:cs="Times New Roman"/>
                <w:szCs w:val="28"/>
              </w:rPr>
            </w:pPr>
            <w:r>
              <w:rPr>
                <w:rFonts w:cs="Times New Roman"/>
                <w:szCs w:val="28"/>
              </w:rPr>
              <w:t>WTO</w:t>
            </w:r>
          </w:p>
        </w:tc>
        <w:tc>
          <w:tcPr>
            <w:tcW w:w="6372" w:type="dxa"/>
          </w:tcPr>
          <w:p w:rsidR="0063166E" w:rsidRPr="00BC36A8" w:rsidRDefault="00032F62" w:rsidP="00BC36A8">
            <w:pPr>
              <w:jc w:val="center"/>
              <w:rPr>
                <w:rFonts w:cs="Times New Roman"/>
                <w:spacing w:val="-10"/>
                <w:szCs w:val="28"/>
              </w:rPr>
            </w:pPr>
            <w:r w:rsidRPr="00BC36A8">
              <w:rPr>
                <w:rFonts w:cs="Times New Roman"/>
                <w:spacing w:val="-10"/>
                <w:szCs w:val="28"/>
              </w:rPr>
              <w:t>World trade organization (tổ chức thương mại thế giới).</w:t>
            </w:r>
          </w:p>
        </w:tc>
      </w:tr>
    </w:tbl>
    <w:p w:rsidR="002222A2" w:rsidRDefault="002222A2" w:rsidP="002222A2">
      <w:pPr>
        <w:jc w:val="center"/>
        <w:rPr>
          <w:rFonts w:cs="Times New Roman"/>
          <w:b/>
          <w:szCs w:val="28"/>
        </w:rPr>
      </w:pPr>
    </w:p>
    <w:p w:rsidR="00032F62" w:rsidRDefault="00032F62" w:rsidP="002222A2">
      <w:pPr>
        <w:jc w:val="center"/>
        <w:rPr>
          <w:rFonts w:cs="Times New Roman"/>
          <w:b/>
          <w:szCs w:val="28"/>
        </w:rPr>
      </w:pPr>
      <w:r w:rsidRPr="00032F62">
        <w:rPr>
          <w:rFonts w:cs="Times New Roman"/>
          <w:b/>
          <w:szCs w:val="28"/>
        </w:rPr>
        <w:t>DANH MỤC ĐƠN VỊ ĐO LƯỜNG</w:t>
      </w:r>
    </w:p>
    <w:tbl>
      <w:tblPr>
        <w:tblStyle w:val="TableGrid"/>
        <w:tblW w:w="9135" w:type="dxa"/>
        <w:tblLook w:val="04A0" w:firstRow="1" w:lastRow="0" w:firstColumn="1" w:lastColumn="0" w:noHBand="0" w:noVBand="1"/>
      </w:tblPr>
      <w:tblGrid>
        <w:gridCol w:w="746"/>
        <w:gridCol w:w="3213"/>
        <w:gridCol w:w="5176"/>
      </w:tblGrid>
      <w:tr w:rsidR="003B21A4" w:rsidTr="002222A2">
        <w:tc>
          <w:tcPr>
            <w:tcW w:w="675" w:type="dxa"/>
          </w:tcPr>
          <w:p w:rsidR="003B21A4" w:rsidRDefault="002222A2" w:rsidP="00186190">
            <w:pPr>
              <w:rPr>
                <w:rFonts w:cs="Times New Roman"/>
                <w:b/>
                <w:szCs w:val="28"/>
              </w:rPr>
            </w:pPr>
            <w:r>
              <w:rPr>
                <w:rFonts w:cs="Times New Roman"/>
                <w:b/>
                <w:szCs w:val="28"/>
              </w:rPr>
              <w:t>STT</w:t>
            </w:r>
          </w:p>
        </w:tc>
        <w:tc>
          <w:tcPr>
            <w:tcW w:w="3240" w:type="dxa"/>
          </w:tcPr>
          <w:p w:rsidR="003B21A4" w:rsidRDefault="003B21A4" w:rsidP="00186190">
            <w:pPr>
              <w:rPr>
                <w:rFonts w:cs="Times New Roman"/>
                <w:b/>
                <w:szCs w:val="28"/>
              </w:rPr>
            </w:pPr>
            <w:r>
              <w:rPr>
                <w:rFonts w:cs="Times New Roman"/>
                <w:b/>
                <w:szCs w:val="28"/>
              </w:rPr>
              <w:t>Đơn vị đo lường viết tắt</w:t>
            </w:r>
          </w:p>
        </w:tc>
        <w:tc>
          <w:tcPr>
            <w:tcW w:w="5220" w:type="dxa"/>
          </w:tcPr>
          <w:p w:rsidR="003B21A4" w:rsidRDefault="003B21A4" w:rsidP="00186190">
            <w:pPr>
              <w:rPr>
                <w:rFonts w:cs="Times New Roman"/>
                <w:b/>
                <w:szCs w:val="28"/>
              </w:rPr>
            </w:pPr>
            <w:r>
              <w:rPr>
                <w:rFonts w:cs="Times New Roman"/>
                <w:b/>
                <w:szCs w:val="28"/>
              </w:rPr>
              <w:t>Đơn vị đo lường viết đầy đủ</w:t>
            </w:r>
          </w:p>
        </w:tc>
      </w:tr>
      <w:tr w:rsidR="003B21A4" w:rsidTr="002222A2">
        <w:tc>
          <w:tcPr>
            <w:tcW w:w="675" w:type="dxa"/>
          </w:tcPr>
          <w:p w:rsidR="003B21A4" w:rsidRPr="003B21A4" w:rsidRDefault="003B21A4" w:rsidP="00BC36A8">
            <w:pPr>
              <w:jc w:val="center"/>
              <w:rPr>
                <w:rFonts w:cs="Times New Roman"/>
                <w:szCs w:val="28"/>
              </w:rPr>
            </w:pPr>
            <w:r w:rsidRPr="003B21A4">
              <w:rPr>
                <w:rFonts w:cs="Times New Roman"/>
                <w:szCs w:val="28"/>
              </w:rPr>
              <w:t>1</w:t>
            </w:r>
          </w:p>
        </w:tc>
        <w:tc>
          <w:tcPr>
            <w:tcW w:w="3240" w:type="dxa"/>
          </w:tcPr>
          <w:p w:rsidR="003B21A4" w:rsidRPr="003B21A4" w:rsidRDefault="00BC36A8" w:rsidP="00BC36A8">
            <w:pPr>
              <w:jc w:val="center"/>
              <w:rPr>
                <w:rFonts w:cs="Times New Roman"/>
                <w:szCs w:val="28"/>
              </w:rPr>
            </w:pPr>
            <w:r>
              <w:rPr>
                <w:rFonts w:cs="Times New Roman"/>
                <w:szCs w:val="28"/>
              </w:rPr>
              <w:t>c</w:t>
            </w:r>
            <w:r w:rsidR="003B21A4" w:rsidRPr="003B21A4">
              <w:rPr>
                <w:rFonts w:cs="Times New Roman"/>
                <w:szCs w:val="28"/>
              </w:rPr>
              <w:t>m</w:t>
            </w:r>
          </w:p>
        </w:tc>
        <w:tc>
          <w:tcPr>
            <w:tcW w:w="5220" w:type="dxa"/>
          </w:tcPr>
          <w:p w:rsidR="003B21A4" w:rsidRPr="003B21A4" w:rsidRDefault="003B21A4" w:rsidP="00BC36A8">
            <w:pPr>
              <w:jc w:val="center"/>
              <w:rPr>
                <w:rFonts w:cs="Times New Roman"/>
                <w:szCs w:val="28"/>
              </w:rPr>
            </w:pPr>
            <w:r>
              <w:rPr>
                <w:rFonts w:cs="Times New Roman"/>
                <w:szCs w:val="28"/>
              </w:rPr>
              <w:t>Centimet</w:t>
            </w:r>
          </w:p>
        </w:tc>
      </w:tr>
      <w:tr w:rsidR="003B21A4" w:rsidTr="002222A2">
        <w:tc>
          <w:tcPr>
            <w:tcW w:w="675" w:type="dxa"/>
          </w:tcPr>
          <w:p w:rsidR="003B21A4" w:rsidRPr="003B21A4" w:rsidRDefault="003B21A4" w:rsidP="00BC36A8">
            <w:pPr>
              <w:jc w:val="center"/>
              <w:rPr>
                <w:rFonts w:cs="Times New Roman"/>
                <w:szCs w:val="28"/>
              </w:rPr>
            </w:pPr>
            <w:r w:rsidRPr="003B21A4">
              <w:rPr>
                <w:rFonts w:cs="Times New Roman"/>
                <w:szCs w:val="28"/>
              </w:rPr>
              <w:t>2</w:t>
            </w:r>
          </w:p>
        </w:tc>
        <w:tc>
          <w:tcPr>
            <w:tcW w:w="3240" w:type="dxa"/>
          </w:tcPr>
          <w:p w:rsidR="003B21A4" w:rsidRPr="003B21A4" w:rsidRDefault="00BC36A8" w:rsidP="00BC36A8">
            <w:pPr>
              <w:jc w:val="center"/>
              <w:rPr>
                <w:rFonts w:cs="Times New Roman"/>
                <w:szCs w:val="28"/>
              </w:rPr>
            </w:pPr>
            <w:r>
              <w:rPr>
                <w:rFonts w:cs="Times New Roman"/>
                <w:szCs w:val="28"/>
              </w:rPr>
              <w:t>m</w:t>
            </w:r>
          </w:p>
        </w:tc>
        <w:tc>
          <w:tcPr>
            <w:tcW w:w="5220" w:type="dxa"/>
          </w:tcPr>
          <w:p w:rsidR="003B21A4" w:rsidRPr="003B21A4" w:rsidRDefault="003B21A4" w:rsidP="00BC36A8">
            <w:pPr>
              <w:jc w:val="center"/>
              <w:rPr>
                <w:rFonts w:cs="Times New Roman"/>
                <w:szCs w:val="28"/>
              </w:rPr>
            </w:pPr>
            <w:r>
              <w:rPr>
                <w:rFonts w:cs="Times New Roman"/>
                <w:szCs w:val="28"/>
              </w:rPr>
              <w:t>Met</w:t>
            </w:r>
          </w:p>
        </w:tc>
      </w:tr>
      <w:tr w:rsidR="003B21A4" w:rsidTr="002222A2">
        <w:tc>
          <w:tcPr>
            <w:tcW w:w="675" w:type="dxa"/>
          </w:tcPr>
          <w:p w:rsidR="003B21A4" w:rsidRPr="003B21A4" w:rsidRDefault="003B21A4" w:rsidP="00BC36A8">
            <w:pPr>
              <w:jc w:val="center"/>
              <w:rPr>
                <w:rFonts w:cs="Times New Roman"/>
                <w:szCs w:val="28"/>
              </w:rPr>
            </w:pPr>
            <w:r w:rsidRPr="003B21A4">
              <w:rPr>
                <w:rFonts w:cs="Times New Roman"/>
                <w:szCs w:val="28"/>
              </w:rPr>
              <w:t>3</w:t>
            </w:r>
          </w:p>
        </w:tc>
        <w:tc>
          <w:tcPr>
            <w:tcW w:w="3240" w:type="dxa"/>
          </w:tcPr>
          <w:p w:rsidR="003B21A4" w:rsidRPr="003B21A4" w:rsidRDefault="00BC36A8" w:rsidP="00BC36A8">
            <w:pPr>
              <w:jc w:val="center"/>
              <w:rPr>
                <w:rFonts w:cs="Times New Roman"/>
                <w:szCs w:val="28"/>
              </w:rPr>
            </w:pPr>
            <w:r>
              <w:rPr>
                <w:rFonts w:cs="Times New Roman"/>
                <w:szCs w:val="28"/>
              </w:rPr>
              <w:t>m</w:t>
            </w:r>
            <w:r w:rsidR="003B21A4" w:rsidRPr="003B21A4">
              <w:rPr>
                <w:rFonts w:cs="Times New Roman"/>
                <w:szCs w:val="28"/>
              </w:rPr>
              <w:t>mHg</w:t>
            </w:r>
          </w:p>
        </w:tc>
        <w:tc>
          <w:tcPr>
            <w:tcW w:w="5220" w:type="dxa"/>
          </w:tcPr>
          <w:p w:rsidR="003B21A4" w:rsidRPr="003B21A4" w:rsidRDefault="003B21A4" w:rsidP="00BC36A8">
            <w:pPr>
              <w:jc w:val="center"/>
              <w:rPr>
                <w:rFonts w:cs="Times New Roman"/>
                <w:szCs w:val="28"/>
              </w:rPr>
            </w:pPr>
            <w:r>
              <w:rPr>
                <w:rFonts w:cs="Times New Roman"/>
                <w:szCs w:val="28"/>
              </w:rPr>
              <w:t>Milimet hydragyrum (milimet thủy ngân)</w:t>
            </w:r>
          </w:p>
        </w:tc>
      </w:tr>
    </w:tbl>
    <w:p w:rsidR="00032F62" w:rsidRDefault="00032F62" w:rsidP="00186190">
      <w:pPr>
        <w:rPr>
          <w:rFonts w:cs="Times New Roman"/>
          <w:b/>
          <w:szCs w:val="28"/>
        </w:rPr>
      </w:pPr>
    </w:p>
    <w:p w:rsidR="002222A2" w:rsidRDefault="002222A2">
      <w:pPr>
        <w:rPr>
          <w:rFonts w:cs="Times New Roman"/>
          <w:b/>
          <w:szCs w:val="28"/>
        </w:rPr>
      </w:pPr>
      <w:r>
        <w:rPr>
          <w:rFonts w:cs="Times New Roman"/>
          <w:b/>
          <w:szCs w:val="28"/>
        </w:rPr>
        <w:br w:type="page"/>
      </w:r>
    </w:p>
    <w:p w:rsidR="003B21A4" w:rsidRDefault="003B21A4" w:rsidP="002222A2">
      <w:pPr>
        <w:jc w:val="center"/>
        <w:rPr>
          <w:rFonts w:cs="Times New Roman"/>
          <w:b/>
          <w:szCs w:val="28"/>
        </w:rPr>
      </w:pPr>
      <w:r>
        <w:rPr>
          <w:rFonts w:cs="Times New Roman"/>
          <w:b/>
          <w:szCs w:val="28"/>
        </w:rPr>
        <w:lastRenderedPageBreak/>
        <w:t>DANH MỤC CÁC BẢNG</w:t>
      </w:r>
    </w:p>
    <w:tbl>
      <w:tblPr>
        <w:tblStyle w:val="TableGrid"/>
        <w:tblW w:w="9046" w:type="dxa"/>
        <w:jc w:val="center"/>
        <w:tblLayout w:type="fixed"/>
        <w:tblCellMar>
          <w:top w:w="85" w:type="dxa"/>
          <w:left w:w="28" w:type="dxa"/>
          <w:bottom w:w="28" w:type="dxa"/>
          <w:right w:w="28" w:type="dxa"/>
        </w:tblCellMar>
        <w:tblLook w:val="04A0" w:firstRow="1" w:lastRow="0" w:firstColumn="1" w:lastColumn="0" w:noHBand="0" w:noVBand="1"/>
      </w:tblPr>
      <w:tblGrid>
        <w:gridCol w:w="692"/>
        <w:gridCol w:w="796"/>
        <w:gridCol w:w="6678"/>
        <w:gridCol w:w="880"/>
      </w:tblGrid>
      <w:tr w:rsidR="002222A2" w:rsidTr="00E12AF0">
        <w:trPr>
          <w:jc w:val="center"/>
        </w:trPr>
        <w:tc>
          <w:tcPr>
            <w:tcW w:w="692" w:type="dxa"/>
            <w:vAlign w:val="center"/>
          </w:tcPr>
          <w:p w:rsidR="002222A2" w:rsidRDefault="002222A2" w:rsidP="002222A2">
            <w:pPr>
              <w:spacing w:line="276" w:lineRule="auto"/>
              <w:jc w:val="center"/>
              <w:rPr>
                <w:rFonts w:cs="Times New Roman"/>
                <w:b/>
                <w:szCs w:val="28"/>
              </w:rPr>
            </w:pPr>
            <w:r>
              <w:rPr>
                <w:rFonts w:cs="Times New Roman"/>
                <w:b/>
                <w:szCs w:val="28"/>
              </w:rPr>
              <w:t>STT</w:t>
            </w:r>
          </w:p>
        </w:tc>
        <w:tc>
          <w:tcPr>
            <w:tcW w:w="796" w:type="dxa"/>
            <w:vAlign w:val="center"/>
          </w:tcPr>
          <w:p w:rsidR="002222A2" w:rsidRDefault="002222A2" w:rsidP="002222A2">
            <w:pPr>
              <w:spacing w:line="276" w:lineRule="auto"/>
              <w:jc w:val="center"/>
              <w:rPr>
                <w:rFonts w:cs="Times New Roman"/>
                <w:b/>
                <w:szCs w:val="28"/>
              </w:rPr>
            </w:pPr>
            <w:r>
              <w:rPr>
                <w:rFonts w:cs="Times New Roman"/>
                <w:b/>
                <w:szCs w:val="28"/>
              </w:rPr>
              <w:t>Số bảng</w:t>
            </w:r>
          </w:p>
        </w:tc>
        <w:tc>
          <w:tcPr>
            <w:tcW w:w="6678" w:type="dxa"/>
            <w:vAlign w:val="center"/>
          </w:tcPr>
          <w:p w:rsidR="002222A2" w:rsidRDefault="002222A2" w:rsidP="002222A2">
            <w:pPr>
              <w:spacing w:line="276" w:lineRule="auto"/>
              <w:jc w:val="center"/>
              <w:rPr>
                <w:rFonts w:cs="Times New Roman"/>
                <w:b/>
                <w:szCs w:val="28"/>
              </w:rPr>
            </w:pPr>
            <w:r>
              <w:rPr>
                <w:rFonts w:cs="Times New Roman"/>
                <w:b/>
                <w:szCs w:val="28"/>
              </w:rPr>
              <w:t>Tên bảng</w:t>
            </w:r>
          </w:p>
        </w:tc>
        <w:tc>
          <w:tcPr>
            <w:tcW w:w="880" w:type="dxa"/>
            <w:vAlign w:val="center"/>
          </w:tcPr>
          <w:p w:rsidR="002222A2" w:rsidRDefault="002222A2" w:rsidP="002222A2">
            <w:pPr>
              <w:spacing w:line="276" w:lineRule="auto"/>
              <w:jc w:val="center"/>
              <w:rPr>
                <w:rFonts w:cs="Times New Roman"/>
                <w:b/>
                <w:szCs w:val="28"/>
              </w:rPr>
            </w:pPr>
            <w:r>
              <w:rPr>
                <w:rFonts w:cs="Times New Roman"/>
                <w:b/>
                <w:szCs w:val="28"/>
              </w:rPr>
              <w:t>Trang</w:t>
            </w:r>
          </w:p>
        </w:tc>
      </w:tr>
      <w:tr w:rsidR="00E12AF0" w:rsidTr="00E12AF0">
        <w:trPr>
          <w:jc w:val="center"/>
        </w:trPr>
        <w:tc>
          <w:tcPr>
            <w:tcW w:w="692" w:type="dxa"/>
            <w:vAlign w:val="center"/>
          </w:tcPr>
          <w:p w:rsidR="00E12AF0" w:rsidRPr="003B21A4" w:rsidRDefault="00E12AF0" w:rsidP="00E12AF0">
            <w:pPr>
              <w:jc w:val="center"/>
              <w:rPr>
                <w:rFonts w:cs="Times New Roman"/>
                <w:szCs w:val="28"/>
              </w:rPr>
            </w:pPr>
            <w:r>
              <w:rPr>
                <w:rFonts w:cs="Times New Roman"/>
                <w:szCs w:val="28"/>
              </w:rPr>
              <w:t>1</w:t>
            </w:r>
          </w:p>
        </w:tc>
        <w:tc>
          <w:tcPr>
            <w:tcW w:w="796" w:type="dxa"/>
            <w:vAlign w:val="center"/>
          </w:tcPr>
          <w:p w:rsidR="00E12AF0" w:rsidRDefault="00E12AF0" w:rsidP="00E12AF0">
            <w:pPr>
              <w:jc w:val="center"/>
              <w:rPr>
                <w:rFonts w:cs="Times New Roman"/>
                <w:b/>
                <w:szCs w:val="28"/>
              </w:rPr>
            </w:pPr>
            <w:r>
              <w:rPr>
                <w:rFonts w:cs="Times New Roman"/>
                <w:b/>
                <w:szCs w:val="28"/>
              </w:rPr>
              <w:t>3.1</w:t>
            </w:r>
          </w:p>
        </w:tc>
        <w:tc>
          <w:tcPr>
            <w:tcW w:w="6678" w:type="dxa"/>
          </w:tcPr>
          <w:p w:rsidR="00E12AF0" w:rsidRPr="003B21A4" w:rsidRDefault="00E12AF0" w:rsidP="00E12AF0">
            <w:pPr>
              <w:rPr>
                <w:rFonts w:cs="Times New Roman"/>
                <w:szCs w:val="28"/>
              </w:rPr>
            </w:pPr>
            <w:r>
              <w:rPr>
                <w:rFonts w:cs="Times New Roman"/>
                <w:szCs w:val="28"/>
              </w:rPr>
              <w:t>Kết quả phỏng vấn việc lựa chọn các test đánh giá trình độ kỹ thuật bóng đá.</w:t>
            </w:r>
          </w:p>
        </w:tc>
        <w:tc>
          <w:tcPr>
            <w:tcW w:w="880" w:type="dxa"/>
            <w:vAlign w:val="center"/>
          </w:tcPr>
          <w:p w:rsidR="00E12AF0" w:rsidRPr="00E12AF0" w:rsidRDefault="00270E88" w:rsidP="00E12AF0">
            <w:pPr>
              <w:spacing w:line="240" w:lineRule="auto"/>
              <w:jc w:val="center"/>
              <w:rPr>
                <w:rFonts w:cs="Times New Roman"/>
                <w:sz w:val="26"/>
                <w:szCs w:val="26"/>
              </w:rPr>
            </w:pPr>
            <w:r>
              <w:rPr>
                <w:rFonts w:cs="Times New Roman"/>
                <w:sz w:val="26"/>
                <w:szCs w:val="26"/>
              </w:rPr>
              <w:t>23</w:t>
            </w:r>
          </w:p>
        </w:tc>
      </w:tr>
      <w:tr w:rsidR="00E12AF0" w:rsidTr="00E12AF0">
        <w:trPr>
          <w:jc w:val="center"/>
        </w:trPr>
        <w:tc>
          <w:tcPr>
            <w:tcW w:w="692" w:type="dxa"/>
            <w:vAlign w:val="center"/>
          </w:tcPr>
          <w:p w:rsidR="00E12AF0" w:rsidRPr="00BC36A8" w:rsidRDefault="00E12AF0" w:rsidP="00E12AF0">
            <w:pPr>
              <w:jc w:val="center"/>
              <w:rPr>
                <w:rFonts w:cs="Times New Roman"/>
                <w:szCs w:val="28"/>
              </w:rPr>
            </w:pPr>
            <w:r w:rsidRPr="00BC36A8">
              <w:rPr>
                <w:rFonts w:cs="Times New Roman"/>
                <w:szCs w:val="28"/>
              </w:rPr>
              <w:t>2</w:t>
            </w:r>
          </w:p>
        </w:tc>
        <w:tc>
          <w:tcPr>
            <w:tcW w:w="796" w:type="dxa"/>
            <w:vAlign w:val="center"/>
          </w:tcPr>
          <w:p w:rsidR="00E12AF0" w:rsidRDefault="00E12AF0" w:rsidP="00E12AF0">
            <w:pPr>
              <w:jc w:val="center"/>
              <w:rPr>
                <w:rFonts w:cs="Times New Roman"/>
                <w:b/>
                <w:szCs w:val="28"/>
              </w:rPr>
            </w:pPr>
            <w:r>
              <w:rPr>
                <w:rFonts w:cs="Times New Roman"/>
                <w:b/>
                <w:szCs w:val="28"/>
              </w:rPr>
              <w:t>3.2</w:t>
            </w:r>
          </w:p>
        </w:tc>
        <w:tc>
          <w:tcPr>
            <w:tcW w:w="6678" w:type="dxa"/>
          </w:tcPr>
          <w:p w:rsidR="00E12AF0" w:rsidRPr="00E91DCB" w:rsidRDefault="00E12AF0" w:rsidP="00E12AF0">
            <w:pPr>
              <w:rPr>
                <w:rFonts w:cs="Times New Roman"/>
                <w:szCs w:val="28"/>
              </w:rPr>
            </w:pPr>
            <w:r>
              <w:rPr>
                <w:rFonts w:cs="Times New Roman"/>
                <w:szCs w:val="28"/>
              </w:rPr>
              <w:t>Kết quả kiểm tra lần 1 của 2 nhóm trước thực nghiệm.</w:t>
            </w:r>
          </w:p>
        </w:tc>
        <w:tc>
          <w:tcPr>
            <w:tcW w:w="880" w:type="dxa"/>
            <w:vAlign w:val="center"/>
          </w:tcPr>
          <w:p w:rsidR="00E12AF0" w:rsidRPr="00E12AF0" w:rsidRDefault="00270E88" w:rsidP="00E12AF0">
            <w:pPr>
              <w:jc w:val="center"/>
              <w:rPr>
                <w:rFonts w:cs="Times New Roman"/>
                <w:sz w:val="26"/>
                <w:szCs w:val="26"/>
              </w:rPr>
            </w:pPr>
            <w:r>
              <w:rPr>
                <w:rFonts w:cs="Times New Roman"/>
                <w:sz w:val="26"/>
                <w:szCs w:val="26"/>
              </w:rPr>
              <w:t>24</w:t>
            </w:r>
          </w:p>
        </w:tc>
      </w:tr>
      <w:tr w:rsidR="00E12AF0" w:rsidTr="00E12AF0">
        <w:trPr>
          <w:jc w:val="center"/>
        </w:trPr>
        <w:tc>
          <w:tcPr>
            <w:tcW w:w="692" w:type="dxa"/>
            <w:vAlign w:val="center"/>
          </w:tcPr>
          <w:p w:rsidR="00E12AF0" w:rsidRPr="00BC36A8" w:rsidRDefault="00E12AF0" w:rsidP="00E12AF0">
            <w:pPr>
              <w:jc w:val="center"/>
              <w:rPr>
                <w:rFonts w:cs="Times New Roman"/>
                <w:szCs w:val="28"/>
              </w:rPr>
            </w:pPr>
            <w:r w:rsidRPr="00BC36A8">
              <w:rPr>
                <w:rFonts w:cs="Times New Roman"/>
                <w:szCs w:val="28"/>
              </w:rPr>
              <w:t>3</w:t>
            </w:r>
          </w:p>
        </w:tc>
        <w:tc>
          <w:tcPr>
            <w:tcW w:w="796" w:type="dxa"/>
            <w:vAlign w:val="center"/>
          </w:tcPr>
          <w:p w:rsidR="00E12AF0" w:rsidRDefault="00E12AF0" w:rsidP="00E12AF0">
            <w:pPr>
              <w:jc w:val="center"/>
              <w:rPr>
                <w:rFonts w:cs="Times New Roman"/>
                <w:b/>
                <w:szCs w:val="28"/>
              </w:rPr>
            </w:pPr>
            <w:r>
              <w:rPr>
                <w:rFonts w:cs="Times New Roman"/>
                <w:b/>
                <w:szCs w:val="28"/>
              </w:rPr>
              <w:t>3.3</w:t>
            </w:r>
          </w:p>
        </w:tc>
        <w:tc>
          <w:tcPr>
            <w:tcW w:w="6678" w:type="dxa"/>
          </w:tcPr>
          <w:p w:rsidR="00E12AF0" w:rsidRPr="00E91DCB" w:rsidRDefault="00E12AF0" w:rsidP="00E12AF0">
            <w:pPr>
              <w:rPr>
                <w:rFonts w:cs="Times New Roman"/>
                <w:szCs w:val="28"/>
              </w:rPr>
            </w:pPr>
            <w:r>
              <w:rPr>
                <w:rFonts w:cs="Times New Roman"/>
                <w:szCs w:val="28"/>
              </w:rPr>
              <w:t>Kết quả phỏng vấn lựa chọn các bài tập (n=35).</w:t>
            </w:r>
          </w:p>
        </w:tc>
        <w:tc>
          <w:tcPr>
            <w:tcW w:w="880" w:type="dxa"/>
            <w:vAlign w:val="center"/>
          </w:tcPr>
          <w:p w:rsidR="00E12AF0" w:rsidRPr="00E12AF0" w:rsidRDefault="00270E88" w:rsidP="00E12AF0">
            <w:pPr>
              <w:jc w:val="center"/>
              <w:rPr>
                <w:rFonts w:cs="Times New Roman"/>
                <w:sz w:val="26"/>
                <w:szCs w:val="26"/>
              </w:rPr>
            </w:pPr>
            <w:r>
              <w:rPr>
                <w:rFonts w:cs="Times New Roman"/>
                <w:sz w:val="26"/>
                <w:szCs w:val="26"/>
              </w:rPr>
              <w:t>33</w:t>
            </w:r>
          </w:p>
        </w:tc>
      </w:tr>
      <w:tr w:rsidR="00E12AF0" w:rsidTr="00E12AF0">
        <w:trPr>
          <w:jc w:val="center"/>
        </w:trPr>
        <w:tc>
          <w:tcPr>
            <w:tcW w:w="692" w:type="dxa"/>
            <w:vAlign w:val="center"/>
          </w:tcPr>
          <w:p w:rsidR="00E12AF0" w:rsidRPr="00BC36A8" w:rsidRDefault="00E12AF0" w:rsidP="00E12AF0">
            <w:pPr>
              <w:jc w:val="center"/>
              <w:rPr>
                <w:rFonts w:cs="Times New Roman"/>
                <w:szCs w:val="28"/>
              </w:rPr>
            </w:pPr>
            <w:r w:rsidRPr="00BC36A8">
              <w:rPr>
                <w:rFonts w:cs="Times New Roman"/>
                <w:szCs w:val="28"/>
              </w:rPr>
              <w:t>4</w:t>
            </w:r>
          </w:p>
        </w:tc>
        <w:tc>
          <w:tcPr>
            <w:tcW w:w="796" w:type="dxa"/>
            <w:vAlign w:val="center"/>
          </w:tcPr>
          <w:p w:rsidR="00E12AF0" w:rsidRDefault="00E12AF0" w:rsidP="00E12AF0">
            <w:pPr>
              <w:jc w:val="center"/>
              <w:rPr>
                <w:rFonts w:cs="Times New Roman"/>
                <w:b/>
                <w:szCs w:val="28"/>
              </w:rPr>
            </w:pPr>
            <w:r>
              <w:rPr>
                <w:rFonts w:cs="Times New Roman"/>
                <w:b/>
                <w:szCs w:val="28"/>
              </w:rPr>
              <w:t>3.4</w:t>
            </w:r>
          </w:p>
        </w:tc>
        <w:tc>
          <w:tcPr>
            <w:tcW w:w="6678" w:type="dxa"/>
          </w:tcPr>
          <w:p w:rsidR="00E12AF0" w:rsidRPr="00E91DCB" w:rsidRDefault="00E12AF0" w:rsidP="00E12AF0">
            <w:pPr>
              <w:rPr>
                <w:rFonts w:cs="Times New Roman"/>
                <w:szCs w:val="28"/>
              </w:rPr>
            </w:pPr>
            <w:r>
              <w:rPr>
                <w:rFonts w:cs="Times New Roman"/>
                <w:szCs w:val="28"/>
              </w:rPr>
              <w:t>Tiến trình giảng dạy thực nghiệm (12 tuần).</w:t>
            </w:r>
          </w:p>
        </w:tc>
        <w:tc>
          <w:tcPr>
            <w:tcW w:w="880" w:type="dxa"/>
            <w:vAlign w:val="center"/>
          </w:tcPr>
          <w:p w:rsidR="00E12AF0" w:rsidRPr="00E12AF0" w:rsidRDefault="00270E88" w:rsidP="00E12AF0">
            <w:pPr>
              <w:jc w:val="center"/>
              <w:rPr>
                <w:rFonts w:cs="Times New Roman"/>
                <w:sz w:val="26"/>
                <w:szCs w:val="26"/>
              </w:rPr>
            </w:pPr>
            <w:r>
              <w:rPr>
                <w:rFonts w:cs="Times New Roman"/>
                <w:sz w:val="26"/>
                <w:szCs w:val="26"/>
              </w:rPr>
              <w:t>Sau 35</w:t>
            </w:r>
          </w:p>
        </w:tc>
      </w:tr>
      <w:tr w:rsidR="00E12AF0" w:rsidTr="00E12AF0">
        <w:trPr>
          <w:jc w:val="center"/>
        </w:trPr>
        <w:tc>
          <w:tcPr>
            <w:tcW w:w="692" w:type="dxa"/>
            <w:vAlign w:val="center"/>
          </w:tcPr>
          <w:p w:rsidR="00E12AF0" w:rsidRPr="00BC36A8" w:rsidRDefault="00E12AF0" w:rsidP="00E12AF0">
            <w:pPr>
              <w:jc w:val="center"/>
              <w:rPr>
                <w:rFonts w:cs="Times New Roman"/>
                <w:szCs w:val="28"/>
              </w:rPr>
            </w:pPr>
            <w:r w:rsidRPr="00BC36A8">
              <w:rPr>
                <w:rFonts w:cs="Times New Roman"/>
                <w:szCs w:val="28"/>
              </w:rPr>
              <w:t>5</w:t>
            </w:r>
          </w:p>
        </w:tc>
        <w:tc>
          <w:tcPr>
            <w:tcW w:w="796" w:type="dxa"/>
            <w:vAlign w:val="center"/>
          </w:tcPr>
          <w:p w:rsidR="00E12AF0" w:rsidRDefault="00E12AF0" w:rsidP="00E12AF0">
            <w:pPr>
              <w:jc w:val="center"/>
              <w:rPr>
                <w:rFonts w:cs="Times New Roman"/>
                <w:b/>
                <w:szCs w:val="28"/>
              </w:rPr>
            </w:pPr>
            <w:r>
              <w:rPr>
                <w:rFonts w:cs="Times New Roman"/>
                <w:b/>
                <w:szCs w:val="28"/>
              </w:rPr>
              <w:t>3.5</w:t>
            </w:r>
          </w:p>
        </w:tc>
        <w:tc>
          <w:tcPr>
            <w:tcW w:w="6678" w:type="dxa"/>
          </w:tcPr>
          <w:p w:rsidR="00E12AF0" w:rsidRPr="00E91DCB" w:rsidRDefault="00E12AF0" w:rsidP="00E12AF0">
            <w:pPr>
              <w:rPr>
                <w:rFonts w:cs="Times New Roman"/>
                <w:szCs w:val="28"/>
              </w:rPr>
            </w:pPr>
            <w:r>
              <w:rPr>
                <w:rFonts w:cs="Times New Roman"/>
                <w:szCs w:val="28"/>
              </w:rPr>
              <w:t>Kết quả kiểm tra sau thực nghiệm của nhóm thực nghiệm.</w:t>
            </w:r>
          </w:p>
        </w:tc>
        <w:tc>
          <w:tcPr>
            <w:tcW w:w="880" w:type="dxa"/>
            <w:vAlign w:val="center"/>
          </w:tcPr>
          <w:p w:rsidR="00E12AF0" w:rsidRPr="00E12AF0" w:rsidRDefault="00270E88" w:rsidP="00270E88">
            <w:pPr>
              <w:jc w:val="center"/>
              <w:rPr>
                <w:rFonts w:cs="Times New Roman"/>
                <w:sz w:val="26"/>
                <w:szCs w:val="26"/>
              </w:rPr>
            </w:pPr>
            <w:r>
              <w:rPr>
                <w:rFonts w:cs="Times New Roman"/>
                <w:sz w:val="26"/>
                <w:szCs w:val="26"/>
              </w:rPr>
              <w:t>37</w:t>
            </w:r>
          </w:p>
        </w:tc>
      </w:tr>
      <w:tr w:rsidR="00E12AF0" w:rsidTr="00E12AF0">
        <w:trPr>
          <w:jc w:val="center"/>
        </w:trPr>
        <w:tc>
          <w:tcPr>
            <w:tcW w:w="692" w:type="dxa"/>
            <w:vAlign w:val="center"/>
          </w:tcPr>
          <w:p w:rsidR="00E12AF0" w:rsidRPr="00BC36A8" w:rsidRDefault="00E12AF0" w:rsidP="00E12AF0">
            <w:pPr>
              <w:jc w:val="center"/>
              <w:rPr>
                <w:rFonts w:cs="Times New Roman"/>
                <w:szCs w:val="28"/>
              </w:rPr>
            </w:pPr>
            <w:r w:rsidRPr="00BC36A8">
              <w:rPr>
                <w:rFonts w:cs="Times New Roman"/>
                <w:szCs w:val="28"/>
              </w:rPr>
              <w:t>6</w:t>
            </w:r>
          </w:p>
        </w:tc>
        <w:tc>
          <w:tcPr>
            <w:tcW w:w="796" w:type="dxa"/>
            <w:vAlign w:val="center"/>
          </w:tcPr>
          <w:p w:rsidR="00E12AF0" w:rsidRDefault="00E12AF0" w:rsidP="00E12AF0">
            <w:pPr>
              <w:jc w:val="center"/>
              <w:rPr>
                <w:rFonts w:cs="Times New Roman"/>
                <w:b/>
                <w:szCs w:val="28"/>
              </w:rPr>
            </w:pPr>
            <w:r>
              <w:rPr>
                <w:rFonts w:cs="Times New Roman"/>
                <w:b/>
                <w:szCs w:val="28"/>
              </w:rPr>
              <w:t>3.6</w:t>
            </w:r>
          </w:p>
        </w:tc>
        <w:tc>
          <w:tcPr>
            <w:tcW w:w="6678" w:type="dxa"/>
          </w:tcPr>
          <w:p w:rsidR="00E12AF0" w:rsidRPr="00E91DCB" w:rsidRDefault="00E12AF0" w:rsidP="00E12AF0">
            <w:pPr>
              <w:rPr>
                <w:rFonts w:cs="Times New Roman"/>
                <w:szCs w:val="28"/>
              </w:rPr>
            </w:pPr>
            <w:r>
              <w:rPr>
                <w:rFonts w:cs="Times New Roman"/>
                <w:szCs w:val="28"/>
              </w:rPr>
              <w:t>Kết quả kiểm tra sau thực nghiệm của nhóm đối chứng.</w:t>
            </w:r>
          </w:p>
        </w:tc>
        <w:tc>
          <w:tcPr>
            <w:tcW w:w="880" w:type="dxa"/>
            <w:vAlign w:val="center"/>
          </w:tcPr>
          <w:p w:rsidR="00E12AF0" w:rsidRPr="00E12AF0" w:rsidRDefault="00270E88" w:rsidP="00E12AF0">
            <w:pPr>
              <w:jc w:val="center"/>
              <w:rPr>
                <w:rFonts w:cs="Times New Roman"/>
                <w:sz w:val="26"/>
                <w:szCs w:val="26"/>
              </w:rPr>
            </w:pPr>
            <w:r>
              <w:rPr>
                <w:rFonts w:cs="Times New Roman"/>
                <w:sz w:val="26"/>
                <w:szCs w:val="26"/>
              </w:rPr>
              <w:t>38</w:t>
            </w:r>
          </w:p>
        </w:tc>
      </w:tr>
      <w:tr w:rsidR="00E12AF0" w:rsidTr="00E12AF0">
        <w:trPr>
          <w:jc w:val="center"/>
        </w:trPr>
        <w:tc>
          <w:tcPr>
            <w:tcW w:w="692" w:type="dxa"/>
            <w:vAlign w:val="center"/>
          </w:tcPr>
          <w:p w:rsidR="00E12AF0" w:rsidRDefault="00E12AF0" w:rsidP="00E12AF0">
            <w:pPr>
              <w:jc w:val="center"/>
              <w:rPr>
                <w:rFonts w:cs="Times New Roman"/>
                <w:b/>
                <w:szCs w:val="28"/>
              </w:rPr>
            </w:pPr>
            <w:r>
              <w:rPr>
                <w:rFonts w:cs="Times New Roman"/>
                <w:b/>
                <w:szCs w:val="28"/>
              </w:rPr>
              <w:t>7</w:t>
            </w:r>
          </w:p>
        </w:tc>
        <w:tc>
          <w:tcPr>
            <w:tcW w:w="796" w:type="dxa"/>
            <w:vAlign w:val="center"/>
          </w:tcPr>
          <w:p w:rsidR="00E12AF0" w:rsidRDefault="00E12AF0" w:rsidP="00E12AF0">
            <w:pPr>
              <w:jc w:val="center"/>
              <w:rPr>
                <w:rFonts w:cs="Times New Roman"/>
                <w:b/>
                <w:szCs w:val="28"/>
              </w:rPr>
            </w:pPr>
            <w:r>
              <w:rPr>
                <w:rFonts w:cs="Times New Roman"/>
                <w:b/>
                <w:szCs w:val="28"/>
              </w:rPr>
              <w:t>3.7</w:t>
            </w:r>
          </w:p>
        </w:tc>
        <w:tc>
          <w:tcPr>
            <w:tcW w:w="6678" w:type="dxa"/>
          </w:tcPr>
          <w:p w:rsidR="00E12AF0" w:rsidRPr="00E91DCB" w:rsidRDefault="00E12AF0" w:rsidP="00E12AF0">
            <w:pPr>
              <w:rPr>
                <w:rFonts w:cs="Times New Roman"/>
                <w:szCs w:val="28"/>
              </w:rPr>
            </w:pPr>
            <w:r>
              <w:rPr>
                <w:rFonts w:cs="Times New Roman"/>
                <w:szCs w:val="28"/>
              </w:rPr>
              <w:t>Thành tích kiểm tra các test kỹ thuật giữa 2 nhóm đối chứng và thực nghiệm sau 3 tháng thực nghiệm.</w:t>
            </w:r>
          </w:p>
        </w:tc>
        <w:tc>
          <w:tcPr>
            <w:tcW w:w="880" w:type="dxa"/>
            <w:vAlign w:val="center"/>
          </w:tcPr>
          <w:p w:rsidR="00E12AF0" w:rsidRPr="00E12AF0" w:rsidRDefault="00270E88" w:rsidP="00E12AF0">
            <w:pPr>
              <w:jc w:val="center"/>
              <w:rPr>
                <w:rFonts w:cs="Times New Roman"/>
                <w:sz w:val="26"/>
                <w:szCs w:val="26"/>
              </w:rPr>
            </w:pPr>
            <w:r>
              <w:rPr>
                <w:rFonts w:cs="Times New Roman"/>
                <w:sz w:val="26"/>
                <w:szCs w:val="26"/>
              </w:rPr>
              <w:t>41</w:t>
            </w:r>
          </w:p>
        </w:tc>
      </w:tr>
    </w:tbl>
    <w:p w:rsidR="00270E88" w:rsidRPr="00270E88" w:rsidRDefault="00E12AF0">
      <w:pPr>
        <w:pStyle w:val="TOC4"/>
        <w:tabs>
          <w:tab w:val="right" w:leader="dot" w:pos="9061"/>
        </w:tabs>
        <w:rPr>
          <w:rFonts w:asciiTheme="minorHAnsi" w:eastAsiaTheme="minorEastAsia" w:hAnsiTheme="minorHAnsi"/>
          <w:noProof/>
          <w:color w:val="FFFFFF" w:themeColor="background1"/>
          <w:sz w:val="22"/>
        </w:rPr>
      </w:pPr>
      <w:r w:rsidRPr="00270E88">
        <w:rPr>
          <w:rFonts w:cs="Times New Roman"/>
          <w:b/>
          <w:color w:val="FFFFFF" w:themeColor="background1"/>
          <w:sz w:val="22"/>
        </w:rPr>
        <w:fldChar w:fldCharType="begin"/>
      </w:r>
      <w:r w:rsidRPr="00270E88">
        <w:rPr>
          <w:rFonts w:cs="Times New Roman"/>
          <w:b/>
          <w:color w:val="FFFFFF" w:themeColor="background1"/>
          <w:sz w:val="22"/>
        </w:rPr>
        <w:instrText xml:space="preserve"> TOC \o "4-4" \h \z \u </w:instrText>
      </w:r>
      <w:r w:rsidRPr="00270E88">
        <w:rPr>
          <w:rFonts w:cs="Times New Roman"/>
          <w:b/>
          <w:color w:val="FFFFFF" w:themeColor="background1"/>
          <w:sz w:val="22"/>
        </w:rPr>
        <w:fldChar w:fldCharType="separate"/>
      </w:r>
      <w:hyperlink w:anchor="_Toc483703684" w:history="1">
        <w:r w:rsidR="00270E88" w:rsidRPr="00270E88">
          <w:rPr>
            <w:rStyle w:val="Hyperlink"/>
            <w:noProof/>
            <w:color w:val="FFFFFF" w:themeColor="background1"/>
          </w:rPr>
          <w:t>Bảng 3.1 Kết quả phỏng vấn việc lựa chọn các test đánh giá trình độ kỹ thuật bóng đá.</w:t>
        </w:r>
        <w:r w:rsidR="00270E88" w:rsidRPr="00270E88">
          <w:rPr>
            <w:noProof/>
            <w:webHidden/>
            <w:color w:val="FFFFFF" w:themeColor="background1"/>
          </w:rPr>
          <w:tab/>
        </w:r>
        <w:r w:rsidR="00270E88" w:rsidRPr="00270E88">
          <w:rPr>
            <w:noProof/>
            <w:webHidden/>
            <w:color w:val="FFFFFF" w:themeColor="background1"/>
          </w:rPr>
          <w:fldChar w:fldCharType="begin"/>
        </w:r>
        <w:r w:rsidR="00270E88" w:rsidRPr="00270E88">
          <w:rPr>
            <w:noProof/>
            <w:webHidden/>
            <w:color w:val="FFFFFF" w:themeColor="background1"/>
          </w:rPr>
          <w:instrText xml:space="preserve"> PAGEREF _Toc483703684 \h </w:instrText>
        </w:r>
        <w:r w:rsidR="00270E88" w:rsidRPr="00270E88">
          <w:rPr>
            <w:noProof/>
            <w:webHidden/>
            <w:color w:val="FFFFFF" w:themeColor="background1"/>
          </w:rPr>
        </w:r>
        <w:r w:rsidR="00270E88" w:rsidRPr="00270E88">
          <w:rPr>
            <w:noProof/>
            <w:webHidden/>
            <w:color w:val="FFFFFF" w:themeColor="background1"/>
          </w:rPr>
          <w:fldChar w:fldCharType="separate"/>
        </w:r>
        <w:r w:rsidR="00BE70B4">
          <w:rPr>
            <w:noProof/>
            <w:webHidden/>
            <w:color w:val="FFFFFF" w:themeColor="background1"/>
          </w:rPr>
          <w:t>23</w:t>
        </w:r>
        <w:r w:rsidR="00270E88" w:rsidRPr="00270E88">
          <w:rPr>
            <w:noProof/>
            <w:webHidden/>
            <w:color w:val="FFFFFF" w:themeColor="background1"/>
          </w:rPr>
          <w:fldChar w:fldCharType="end"/>
        </w:r>
      </w:hyperlink>
    </w:p>
    <w:p w:rsidR="00270E88" w:rsidRPr="00270E88" w:rsidRDefault="00270E88">
      <w:pPr>
        <w:pStyle w:val="TOC4"/>
        <w:tabs>
          <w:tab w:val="right" w:leader="dot" w:pos="9061"/>
        </w:tabs>
        <w:rPr>
          <w:rFonts w:asciiTheme="minorHAnsi" w:eastAsiaTheme="minorEastAsia" w:hAnsiTheme="minorHAnsi"/>
          <w:noProof/>
          <w:color w:val="FFFFFF" w:themeColor="background1"/>
          <w:sz w:val="22"/>
        </w:rPr>
      </w:pPr>
      <w:hyperlink w:anchor="_Toc483703685" w:history="1">
        <w:r w:rsidRPr="00270E88">
          <w:rPr>
            <w:rStyle w:val="Hyperlink"/>
            <w:noProof/>
            <w:color w:val="FFFFFF" w:themeColor="background1"/>
          </w:rPr>
          <w:t>Bảng 3.2 Kết quả kiểm tra lần 1 của 2 nhóm trước thực nghiệm.</w:t>
        </w:r>
        <w:r w:rsidRPr="00270E88">
          <w:rPr>
            <w:noProof/>
            <w:webHidden/>
            <w:color w:val="FFFFFF" w:themeColor="background1"/>
          </w:rPr>
          <w:tab/>
        </w:r>
        <w:r w:rsidRPr="00270E88">
          <w:rPr>
            <w:noProof/>
            <w:webHidden/>
            <w:color w:val="FFFFFF" w:themeColor="background1"/>
          </w:rPr>
          <w:fldChar w:fldCharType="begin"/>
        </w:r>
        <w:r w:rsidRPr="00270E88">
          <w:rPr>
            <w:noProof/>
            <w:webHidden/>
            <w:color w:val="FFFFFF" w:themeColor="background1"/>
          </w:rPr>
          <w:instrText xml:space="preserve"> PAGEREF _Toc483703685 \h </w:instrText>
        </w:r>
        <w:r w:rsidRPr="00270E88">
          <w:rPr>
            <w:noProof/>
            <w:webHidden/>
            <w:color w:val="FFFFFF" w:themeColor="background1"/>
          </w:rPr>
        </w:r>
        <w:r w:rsidRPr="00270E88">
          <w:rPr>
            <w:noProof/>
            <w:webHidden/>
            <w:color w:val="FFFFFF" w:themeColor="background1"/>
          </w:rPr>
          <w:fldChar w:fldCharType="separate"/>
        </w:r>
        <w:r w:rsidR="00BE70B4">
          <w:rPr>
            <w:noProof/>
            <w:webHidden/>
            <w:color w:val="FFFFFF" w:themeColor="background1"/>
          </w:rPr>
          <w:t>24</w:t>
        </w:r>
        <w:r w:rsidRPr="00270E88">
          <w:rPr>
            <w:noProof/>
            <w:webHidden/>
            <w:color w:val="FFFFFF" w:themeColor="background1"/>
          </w:rPr>
          <w:fldChar w:fldCharType="end"/>
        </w:r>
      </w:hyperlink>
    </w:p>
    <w:p w:rsidR="00270E88" w:rsidRPr="00270E88" w:rsidRDefault="00270E88">
      <w:pPr>
        <w:pStyle w:val="TOC4"/>
        <w:tabs>
          <w:tab w:val="right" w:leader="dot" w:pos="9061"/>
        </w:tabs>
        <w:rPr>
          <w:rFonts w:asciiTheme="minorHAnsi" w:eastAsiaTheme="minorEastAsia" w:hAnsiTheme="minorHAnsi"/>
          <w:noProof/>
          <w:color w:val="FFFFFF" w:themeColor="background1"/>
          <w:sz w:val="22"/>
        </w:rPr>
      </w:pPr>
      <w:hyperlink w:anchor="_Toc483703686" w:history="1">
        <w:r w:rsidRPr="00270E88">
          <w:rPr>
            <w:rStyle w:val="Hyperlink"/>
            <w:noProof/>
            <w:color w:val="FFFFFF" w:themeColor="background1"/>
          </w:rPr>
          <w:t>Bảng 3.3: Kết quả phỏng vấn lựa chọn các bài tập (n=35)</w:t>
        </w:r>
        <w:r w:rsidRPr="00270E88">
          <w:rPr>
            <w:noProof/>
            <w:webHidden/>
            <w:color w:val="FFFFFF" w:themeColor="background1"/>
          </w:rPr>
          <w:tab/>
        </w:r>
        <w:r w:rsidRPr="00270E88">
          <w:rPr>
            <w:noProof/>
            <w:webHidden/>
            <w:color w:val="FFFFFF" w:themeColor="background1"/>
          </w:rPr>
          <w:fldChar w:fldCharType="begin"/>
        </w:r>
        <w:r w:rsidRPr="00270E88">
          <w:rPr>
            <w:noProof/>
            <w:webHidden/>
            <w:color w:val="FFFFFF" w:themeColor="background1"/>
          </w:rPr>
          <w:instrText xml:space="preserve"> PAGEREF _Toc483703686 \h </w:instrText>
        </w:r>
        <w:r w:rsidRPr="00270E88">
          <w:rPr>
            <w:noProof/>
            <w:webHidden/>
            <w:color w:val="FFFFFF" w:themeColor="background1"/>
          </w:rPr>
        </w:r>
        <w:r w:rsidRPr="00270E88">
          <w:rPr>
            <w:noProof/>
            <w:webHidden/>
            <w:color w:val="FFFFFF" w:themeColor="background1"/>
          </w:rPr>
          <w:fldChar w:fldCharType="separate"/>
        </w:r>
        <w:r w:rsidR="00BE70B4">
          <w:rPr>
            <w:noProof/>
            <w:webHidden/>
            <w:color w:val="FFFFFF" w:themeColor="background1"/>
          </w:rPr>
          <w:t>33</w:t>
        </w:r>
        <w:r w:rsidRPr="00270E88">
          <w:rPr>
            <w:noProof/>
            <w:webHidden/>
            <w:color w:val="FFFFFF" w:themeColor="background1"/>
          </w:rPr>
          <w:fldChar w:fldCharType="end"/>
        </w:r>
      </w:hyperlink>
    </w:p>
    <w:p w:rsidR="00270E88" w:rsidRPr="00270E88" w:rsidRDefault="00270E88">
      <w:pPr>
        <w:pStyle w:val="TOC4"/>
        <w:tabs>
          <w:tab w:val="right" w:leader="dot" w:pos="9061"/>
        </w:tabs>
        <w:rPr>
          <w:rFonts w:asciiTheme="minorHAnsi" w:eastAsiaTheme="minorEastAsia" w:hAnsiTheme="minorHAnsi"/>
          <w:noProof/>
          <w:color w:val="FFFFFF" w:themeColor="background1"/>
          <w:sz w:val="22"/>
        </w:rPr>
      </w:pPr>
      <w:hyperlink w:anchor="_Toc483703687" w:history="1">
        <w:r w:rsidRPr="00270E88">
          <w:rPr>
            <w:rStyle w:val="Hyperlink"/>
            <w:noProof/>
            <w:color w:val="FFFFFF" w:themeColor="background1"/>
          </w:rPr>
          <w:t>Bảng 3.4 Tiến trình giảng dạy thực nghiệm (12 tuần).</w:t>
        </w:r>
        <w:r w:rsidRPr="00270E88">
          <w:rPr>
            <w:noProof/>
            <w:webHidden/>
            <w:color w:val="FFFFFF" w:themeColor="background1"/>
          </w:rPr>
          <w:tab/>
        </w:r>
        <w:r w:rsidRPr="00270E88">
          <w:rPr>
            <w:noProof/>
            <w:webHidden/>
            <w:color w:val="FFFFFF" w:themeColor="background1"/>
          </w:rPr>
          <w:fldChar w:fldCharType="begin"/>
        </w:r>
        <w:r w:rsidRPr="00270E88">
          <w:rPr>
            <w:noProof/>
            <w:webHidden/>
            <w:color w:val="FFFFFF" w:themeColor="background1"/>
          </w:rPr>
          <w:instrText xml:space="preserve"> PAGEREF _Toc483703687 \h </w:instrText>
        </w:r>
        <w:r w:rsidRPr="00270E88">
          <w:rPr>
            <w:noProof/>
            <w:webHidden/>
            <w:color w:val="FFFFFF" w:themeColor="background1"/>
          </w:rPr>
        </w:r>
        <w:r w:rsidRPr="00270E88">
          <w:rPr>
            <w:noProof/>
            <w:webHidden/>
            <w:color w:val="FFFFFF" w:themeColor="background1"/>
          </w:rPr>
          <w:fldChar w:fldCharType="separate"/>
        </w:r>
        <w:r w:rsidR="00BE70B4">
          <w:rPr>
            <w:noProof/>
            <w:webHidden/>
            <w:color w:val="FFFFFF" w:themeColor="background1"/>
          </w:rPr>
          <w:t>36</w:t>
        </w:r>
        <w:r w:rsidRPr="00270E88">
          <w:rPr>
            <w:noProof/>
            <w:webHidden/>
            <w:color w:val="FFFFFF" w:themeColor="background1"/>
          </w:rPr>
          <w:fldChar w:fldCharType="end"/>
        </w:r>
      </w:hyperlink>
    </w:p>
    <w:p w:rsidR="00270E88" w:rsidRPr="00270E88" w:rsidRDefault="00270E88">
      <w:pPr>
        <w:pStyle w:val="TOC4"/>
        <w:tabs>
          <w:tab w:val="right" w:leader="dot" w:pos="9061"/>
        </w:tabs>
        <w:rPr>
          <w:rFonts w:asciiTheme="minorHAnsi" w:eastAsiaTheme="minorEastAsia" w:hAnsiTheme="minorHAnsi"/>
          <w:noProof/>
          <w:color w:val="FFFFFF" w:themeColor="background1"/>
          <w:sz w:val="22"/>
        </w:rPr>
      </w:pPr>
      <w:hyperlink w:anchor="_Toc483703688" w:history="1">
        <w:r w:rsidRPr="00270E88">
          <w:rPr>
            <w:rStyle w:val="Hyperlink"/>
            <w:noProof/>
            <w:color w:val="FFFFFF" w:themeColor="background1"/>
          </w:rPr>
          <w:t>Bảng 3.5: Kết quả kiểm tra sau thực nghiệm của nhóm thực nghiệm.</w:t>
        </w:r>
        <w:r w:rsidRPr="00270E88">
          <w:rPr>
            <w:noProof/>
            <w:webHidden/>
            <w:color w:val="FFFFFF" w:themeColor="background1"/>
          </w:rPr>
          <w:tab/>
        </w:r>
        <w:r w:rsidRPr="00270E88">
          <w:rPr>
            <w:noProof/>
            <w:webHidden/>
            <w:color w:val="FFFFFF" w:themeColor="background1"/>
          </w:rPr>
          <w:fldChar w:fldCharType="begin"/>
        </w:r>
        <w:r w:rsidRPr="00270E88">
          <w:rPr>
            <w:noProof/>
            <w:webHidden/>
            <w:color w:val="FFFFFF" w:themeColor="background1"/>
          </w:rPr>
          <w:instrText xml:space="preserve"> PAGEREF _Toc483703688 \h </w:instrText>
        </w:r>
        <w:r w:rsidRPr="00270E88">
          <w:rPr>
            <w:noProof/>
            <w:webHidden/>
            <w:color w:val="FFFFFF" w:themeColor="background1"/>
          </w:rPr>
        </w:r>
        <w:r w:rsidRPr="00270E88">
          <w:rPr>
            <w:noProof/>
            <w:webHidden/>
            <w:color w:val="FFFFFF" w:themeColor="background1"/>
          </w:rPr>
          <w:fldChar w:fldCharType="separate"/>
        </w:r>
        <w:r w:rsidR="00BE70B4">
          <w:rPr>
            <w:noProof/>
            <w:webHidden/>
            <w:color w:val="FFFFFF" w:themeColor="background1"/>
          </w:rPr>
          <w:t>37</w:t>
        </w:r>
        <w:r w:rsidRPr="00270E88">
          <w:rPr>
            <w:noProof/>
            <w:webHidden/>
            <w:color w:val="FFFFFF" w:themeColor="background1"/>
          </w:rPr>
          <w:fldChar w:fldCharType="end"/>
        </w:r>
      </w:hyperlink>
    </w:p>
    <w:p w:rsidR="00270E88" w:rsidRPr="00270E88" w:rsidRDefault="00270E88">
      <w:pPr>
        <w:pStyle w:val="TOC4"/>
        <w:tabs>
          <w:tab w:val="right" w:leader="dot" w:pos="9061"/>
        </w:tabs>
        <w:rPr>
          <w:rFonts w:asciiTheme="minorHAnsi" w:eastAsiaTheme="minorEastAsia" w:hAnsiTheme="minorHAnsi"/>
          <w:noProof/>
          <w:color w:val="FFFFFF" w:themeColor="background1"/>
          <w:sz w:val="22"/>
        </w:rPr>
      </w:pPr>
      <w:hyperlink w:anchor="_Toc483703689" w:history="1">
        <w:r w:rsidRPr="00270E88">
          <w:rPr>
            <w:rStyle w:val="Hyperlink"/>
            <w:noProof/>
            <w:color w:val="FFFFFF" w:themeColor="background1"/>
          </w:rPr>
          <w:t>Bảng 3.6: Kết quả kiểm tra sau thực nghiệm của nhóm đối chứng.</w:t>
        </w:r>
        <w:r w:rsidRPr="00270E88">
          <w:rPr>
            <w:noProof/>
            <w:webHidden/>
            <w:color w:val="FFFFFF" w:themeColor="background1"/>
          </w:rPr>
          <w:tab/>
        </w:r>
        <w:r w:rsidRPr="00270E88">
          <w:rPr>
            <w:noProof/>
            <w:webHidden/>
            <w:color w:val="FFFFFF" w:themeColor="background1"/>
          </w:rPr>
          <w:fldChar w:fldCharType="begin"/>
        </w:r>
        <w:r w:rsidRPr="00270E88">
          <w:rPr>
            <w:noProof/>
            <w:webHidden/>
            <w:color w:val="FFFFFF" w:themeColor="background1"/>
          </w:rPr>
          <w:instrText xml:space="preserve"> PAGEREF _Toc483703689 \h </w:instrText>
        </w:r>
        <w:r w:rsidRPr="00270E88">
          <w:rPr>
            <w:noProof/>
            <w:webHidden/>
            <w:color w:val="FFFFFF" w:themeColor="background1"/>
          </w:rPr>
        </w:r>
        <w:r w:rsidRPr="00270E88">
          <w:rPr>
            <w:noProof/>
            <w:webHidden/>
            <w:color w:val="FFFFFF" w:themeColor="background1"/>
          </w:rPr>
          <w:fldChar w:fldCharType="separate"/>
        </w:r>
        <w:r w:rsidR="00BE70B4">
          <w:rPr>
            <w:noProof/>
            <w:webHidden/>
            <w:color w:val="FFFFFF" w:themeColor="background1"/>
          </w:rPr>
          <w:t>38</w:t>
        </w:r>
        <w:r w:rsidRPr="00270E88">
          <w:rPr>
            <w:noProof/>
            <w:webHidden/>
            <w:color w:val="FFFFFF" w:themeColor="background1"/>
          </w:rPr>
          <w:fldChar w:fldCharType="end"/>
        </w:r>
      </w:hyperlink>
    </w:p>
    <w:p w:rsidR="00270E88" w:rsidRPr="00270E88" w:rsidRDefault="00270E88">
      <w:pPr>
        <w:pStyle w:val="TOC4"/>
        <w:tabs>
          <w:tab w:val="right" w:leader="dot" w:pos="9061"/>
        </w:tabs>
        <w:rPr>
          <w:rFonts w:asciiTheme="minorHAnsi" w:eastAsiaTheme="minorEastAsia" w:hAnsiTheme="minorHAnsi"/>
          <w:noProof/>
          <w:color w:val="FFFFFF" w:themeColor="background1"/>
          <w:sz w:val="22"/>
        </w:rPr>
      </w:pPr>
      <w:hyperlink w:anchor="_Toc483703690" w:history="1">
        <w:r w:rsidRPr="00270E88">
          <w:rPr>
            <w:rStyle w:val="Hyperlink"/>
            <w:noProof/>
            <w:color w:val="FFFFFF" w:themeColor="background1"/>
          </w:rPr>
          <w:t>Bảng 3.7: Thành tích kiểm tra các test kỹ thuật giữa 2 nhóm đối chứng và thực nghiệm sau 3 tháng thực nghiệm.</w:t>
        </w:r>
        <w:r w:rsidRPr="00270E88">
          <w:rPr>
            <w:noProof/>
            <w:webHidden/>
            <w:color w:val="FFFFFF" w:themeColor="background1"/>
          </w:rPr>
          <w:tab/>
        </w:r>
        <w:r w:rsidRPr="00270E88">
          <w:rPr>
            <w:noProof/>
            <w:webHidden/>
            <w:color w:val="FFFFFF" w:themeColor="background1"/>
          </w:rPr>
          <w:fldChar w:fldCharType="begin"/>
        </w:r>
        <w:r w:rsidRPr="00270E88">
          <w:rPr>
            <w:noProof/>
            <w:webHidden/>
            <w:color w:val="FFFFFF" w:themeColor="background1"/>
          </w:rPr>
          <w:instrText xml:space="preserve"> PAGEREF _Toc483703690 \h </w:instrText>
        </w:r>
        <w:r w:rsidRPr="00270E88">
          <w:rPr>
            <w:noProof/>
            <w:webHidden/>
            <w:color w:val="FFFFFF" w:themeColor="background1"/>
          </w:rPr>
        </w:r>
        <w:r w:rsidRPr="00270E88">
          <w:rPr>
            <w:noProof/>
            <w:webHidden/>
            <w:color w:val="FFFFFF" w:themeColor="background1"/>
          </w:rPr>
          <w:fldChar w:fldCharType="separate"/>
        </w:r>
        <w:r w:rsidR="00BE70B4">
          <w:rPr>
            <w:noProof/>
            <w:webHidden/>
            <w:color w:val="FFFFFF" w:themeColor="background1"/>
          </w:rPr>
          <w:t>41</w:t>
        </w:r>
        <w:r w:rsidRPr="00270E88">
          <w:rPr>
            <w:noProof/>
            <w:webHidden/>
            <w:color w:val="FFFFFF" w:themeColor="background1"/>
          </w:rPr>
          <w:fldChar w:fldCharType="end"/>
        </w:r>
      </w:hyperlink>
    </w:p>
    <w:p w:rsidR="000D469B" w:rsidRPr="00270E88" w:rsidRDefault="00E12AF0" w:rsidP="00E12AF0">
      <w:pPr>
        <w:rPr>
          <w:rFonts w:cs="Times New Roman"/>
          <w:b/>
          <w:color w:val="FFFFFF" w:themeColor="background1"/>
          <w:szCs w:val="28"/>
        </w:rPr>
      </w:pPr>
      <w:r w:rsidRPr="00270E88">
        <w:rPr>
          <w:rFonts w:cs="Times New Roman"/>
          <w:b/>
          <w:color w:val="FFFFFF" w:themeColor="background1"/>
          <w:sz w:val="22"/>
        </w:rPr>
        <w:fldChar w:fldCharType="end"/>
      </w:r>
    </w:p>
    <w:p w:rsidR="00E12AF0" w:rsidRDefault="00E12AF0">
      <w:pPr>
        <w:spacing w:after="200" w:line="276" w:lineRule="auto"/>
        <w:jc w:val="left"/>
        <w:rPr>
          <w:rFonts w:cs="Times New Roman"/>
          <w:b/>
          <w:szCs w:val="28"/>
        </w:rPr>
      </w:pPr>
      <w:r>
        <w:rPr>
          <w:rFonts w:cs="Times New Roman"/>
          <w:b/>
          <w:szCs w:val="28"/>
        </w:rPr>
        <w:br w:type="page"/>
      </w:r>
    </w:p>
    <w:p w:rsidR="000D469B" w:rsidRDefault="000D469B" w:rsidP="00E12AF0">
      <w:pPr>
        <w:jc w:val="center"/>
        <w:rPr>
          <w:rFonts w:cs="Times New Roman"/>
          <w:b/>
          <w:szCs w:val="28"/>
        </w:rPr>
      </w:pPr>
      <w:r>
        <w:rPr>
          <w:rFonts w:cs="Times New Roman"/>
          <w:b/>
          <w:szCs w:val="28"/>
        </w:rPr>
        <w:lastRenderedPageBreak/>
        <w:t>DANH MỤC CÁC BIỂU ĐỒ</w:t>
      </w:r>
    </w:p>
    <w:tbl>
      <w:tblPr>
        <w:tblStyle w:val="TableGrid"/>
        <w:tblW w:w="9100" w:type="dxa"/>
        <w:tblCellMar>
          <w:left w:w="28" w:type="dxa"/>
          <w:right w:w="28" w:type="dxa"/>
        </w:tblCellMar>
        <w:tblLook w:val="04A0" w:firstRow="1" w:lastRow="0" w:firstColumn="1" w:lastColumn="0" w:noHBand="0" w:noVBand="1"/>
      </w:tblPr>
      <w:tblGrid>
        <w:gridCol w:w="591"/>
        <w:gridCol w:w="997"/>
        <w:gridCol w:w="6709"/>
        <w:gridCol w:w="803"/>
      </w:tblGrid>
      <w:tr w:rsidR="002222A2" w:rsidTr="001E3BE0">
        <w:tc>
          <w:tcPr>
            <w:tcW w:w="591" w:type="dxa"/>
            <w:vAlign w:val="center"/>
          </w:tcPr>
          <w:p w:rsidR="002222A2" w:rsidRDefault="002222A2" w:rsidP="00E12AF0">
            <w:pPr>
              <w:jc w:val="center"/>
              <w:rPr>
                <w:rFonts w:cs="Times New Roman"/>
                <w:b/>
                <w:szCs w:val="28"/>
              </w:rPr>
            </w:pPr>
            <w:r>
              <w:rPr>
                <w:rFonts w:cs="Times New Roman"/>
                <w:b/>
                <w:szCs w:val="28"/>
              </w:rPr>
              <w:t>STT</w:t>
            </w:r>
          </w:p>
        </w:tc>
        <w:tc>
          <w:tcPr>
            <w:tcW w:w="997" w:type="dxa"/>
            <w:vAlign w:val="center"/>
          </w:tcPr>
          <w:p w:rsidR="002222A2" w:rsidRDefault="002222A2" w:rsidP="00E12AF0">
            <w:pPr>
              <w:jc w:val="center"/>
              <w:rPr>
                <w:rFonts w:cs="Times New Roman"/>
                <w:b/>
                <w:szCs w:val="28"/>
              </w:rPr>
            </w:pPr>
            <w:r>
              <w:rPr>
                <w:rFonts w:cs="Times New Roman"/>
                <w:b/>
                <w:szCs w:val="28"/>
              </w:rPr>
              <w:t>Số</w:t>
            </w:r>
            <w:r>
              <w:rPr>
                <w:rFonts w:cs="Times New Roman"/>
                <w:b/>
                <w:szCs w:val="28"/>
              </w:rPr>
              <w:br/>
              <w:t>biểu đồ</w:t>
            </w:r>
          </w:p>
        </w:tc>
        <w:tc>
          <w:tcPr>
            <w:tcW w:w="6710" w:type="dxa"/>
            <w:vAlign w:val="center"/>
          </w:tcPr>
          <w:p w:rsidR="002222A2" w:rsidRDefault="002222A2" w:rsidP="00E12AF0">
            <w:pPr>
              <w:jc w:val="center"/>
              <w:rPr>
                <w:rFonts w:cs="Times New Roman"/>
                <w:b/>
                <w:szCs w:val="28"/>
              </w:rPr>
            </w:pPr>
            <w:r>
              <w:rPr>
                <w:rFonts w:cs="Times New Roman"/>
                <w:b/>
                <w:szCs w:val="28"/>
              </w:rPr>
              <w:t>Tên biểu đồ</w:t>
            </w:r>
          </w:p>
        </w:tc>
        <w:tc>
          <w:tcPr>
            <w:tcW w:w="802" w:type="dxa"/>
            <w:vAlign w:val="center"/>
          </w:tcPr>
          <w:p w:rsidR="002222A2" w:rsidRDefault="00E12AF0" w:rsidP="00E12AF0">
            <w:pPr>
              <w:jc w:val="center"/>
              <w:rPr>
                <w:rFonts w:cs="Times New Roman"/>
                <w:b/>
                <w:szCs w:val="28"/>
              </w:rPr>
            </w:pPr>
            <w:r>
              <w:rPr>
                <w:rFonts w:cs="Times New Roman"/>
                <w:b/>
                <w:szCs w:val="28"/>
              </w:rPr>
              <w:t>Trang</w:t>
            </w:r>
          </w:p>
        </w:tc>
      </w:tr>
      <w:tr w:rsidR="002222A2" w:rsidTr="001E3BE0">
        <w:tc>
          <w:tcPr>
            <w:tcW w:w="591" w:type="dxa"/>
            <w:vAlign w:val="center"/>
          </w:tcPr>
          <w:p w:rsidR="002222A2" w:rsidRPr="00BC36A8" w:rsidRDefault="002222A2" w:rsidP="00E12AF0">
            <w:pPr>
              <w:jc w:val="center"/>
              <w:rPr>
                <w:rFonts w:cs="Times New Roman"/>
                <w:szCs w:val="28"/>
              </w:rPr>
            </w:pPr>
            <w:r w:rsidRPr="00BC36A8">
              <w:rPr>
                <w:rFonts w:cs="Times New Roman"/>
                <w:szCs w:val="28"/>
              </w:rPr>
              <w:t>1</w:t>
            </w:r>
          </w:p>
        </w:tc>
        <w:tc>
          <w:tcPr>
            <w:tcW w:w="997" w:type="dxa"/>
            <w:vAlign w:val="center"/>
          </w:tcPr>
          <w:p w:rsidR="002222A2" w:rsidRDefault="002222A2" w:rsidP="00E12AF0">
            <w:pPr>
              <w:jc w:val="center"/>
              <w:rPr>
                <w:rFonts w:cs="Times New Roman"/>
                <w:b/>
                <w:szCs w:val="28"/>
              </w:rPr>
            </w:pPr>
            <w:r>
              <w:rPr>
                <w:rFonts w:cs="Times New Roman"/>
                <w:b/>
                <w:szCs w:val="28"/>
              </w:rPr>
              <w:t>3.1</w:t>
            </w:r>
          </w:p>
        </w:tc>
        <w:tc>
          <w:tcPr>
            <w:tcW w:w="6710" w:type="dxa"/>
          </w:tcPr>
          <w:p w:rsidR="002222A2" w:rsidRPr="000D469B" w:rsidRDefault="002222A2" w:rsidP="00186190">
            <w:pPr>
              <w:rPr>
                <w:rFonts w:cs="Times New Roman"/>
                <w:szCs w:val="28"/>
              </w:rPr>
            </w:pPr>
            <w:r>
              <w:rPr>
                <w:rFonts w:cs="Times New Roman"/>
                <w:szCs w:val="28"/>
              </w:rPr>
              <w:t>So sánh kết quả lần 1 của nhóm thực nghiệm và đối chứng.</w:t>
            </w:r>
          </w:p>
        </w:tc>
        <w:tc>
          <w:tcPr>
            <w:tcW w:w="802" w:type="dxa"/>
            <w:vAlign w:val="center"/>
          </w:tcPr>
          <w:p w:rsidR="002222A2" w:rsidRDefault="00E12AF0" w:rsidP="00E12AF0">
            <w:pPr>
              <w:jc w:val="center"/>
              <w:rPr>
                <w:rFonts w:cs="Times New Roman"/>
                <w:szCs w:val="28"/>
              </w:rPr>
            </w:pPr>
            <w:r>
              <w:rPr>
                <w:rFonts w:cs="Times New Roman"/>
                <w:szCs w:val="28"/>
              </w:rPr>
              <w:t>25</w:t>
            </w:r>
          </w:p>
        </w:tc>
      </w:tr>
      <w:tr w:rsidR="002222A2" w:rsidTr="001E3BE0">
        <w:tc>
          <w:tcPr>
            <w:tcW w:w="591" w:type="dxa"/>
            <w:vAlign w:val="center"/>
          </w:tcPr>
          <w:p w:rsidR="002222A2" w:rsidRPr="00BC36A8" w:rsidRDefault="002222A2" w:rsidP="00E12AF0">
            <w:pPr>
              <w:jc w:val="center"/>
              <w:rPr>
                <w:rFonts w:cs="Times New Roman"/>
                <w:szCs w:val="28"/>
              </w:rPr>
            </w:pPr>
            <w:r w:rsidRPr="00BC36A8">
              <w:rPr>
                <w:rFonts w:cs="Times New Roman"/>
                <w:szCs w:val="28"/>
              </w:rPr>
              <w:t>2</w:t>
            </w:r>
          </w:p>
        </w:tc>
        <w:tc>
          <w:tcPr>
            <w:tcW w:w="997" w:type="dxa"/>
            <w:vAlign w:val="center"/>
          </w:tcPr>
          <w:p w:rsidR="002222A2" w:rsidRDefault="002222A2" w:rsidP="00E12AF0">
            <w:pPr>
              <w:jc w:val="center"/>
              <w:rPr>
                <w:rFonts w:cs="Times New Roman"/>
                <w:b/>
                <w:szCs w:val="28"/>
              </w:rPr>
            </w:pPr>
            <w:r>
              <w:rPr>
                <w:rFonts w:cs="Times New Roman"/>
                <w:b/>
                <w:szCs w:val="28"/>
              </w:rPr>
              <w:t>3.2</w:t>
            </w:r>
          </w:p>
        </w:tc>
        <w:tc>
          <w:tcPr>
            <w:tcW w:w="6710" w:type="dxa"/>
          </w:tcPr>
          <w:p w:rsidR="002222A2" w:rsidRPr="000D469B" w:rsidRDefault="002222A2" w:rsidP="00186190">
            <w:pPr>
              <w:rPr>
                <w:rFonts w:cs="Times New Roman"/>
                <w:szCs w:val="28"/>
              </w:rPr>
            </w:pPr>
            <w:r>
              <w:rPr>
                <w:rFonts w:cs="Times New Roman"/>
                <w:szCs w:val="28"/>
              </w:rPr>
              <w:t>Nhịp tăng trưởng các test kỹ thuật của nhóm thực nghiệm và nhóm đối chứng.</w:t>
            </w:r>
          </w:p>
        </w:tc>
        <w:tc>
          <w:tcPr>
            <w:tcW w:w="802" w:type="dxa"/>
            <w:vAlign w:val="center"/>
          </w:tcPr>
          <w:p w:rsidR="002222A2" w:rsidRDefault="00270E88" w:rsidP="00E12AF0">
            <w:pPr>
              <w:jc w:val="center"/>
              <w:rPr>
                <w:rFonts w:cs="Times New Roman"/>
                <w:szCs w:val="28"/>
              </w:rPr>
            </w:pPr>
            <w:r>
              <w:rPr>
                <w:rFonts w:cs="Times New Roman"/>
                <w:szCs w:val="28"/>
              </w:rPr>
              <w:t>40</w:t>
            </w:r>
          </w:p>
        </w:tc>
      </w:tr>
      <w:tr w:rsidR="002222A2" w:rsidTr="001E3BE0">
        <w:tc>
          <w:tcPr>
            <w:tcW w:w="591" w:type="dxa"/>
            <w:vAlign w:val="center"/>
          </w:tcPr>
          <w:p w:rsidR="002222A2" w:rsidRPr="00BC36A8" w:rsidRDefault="002222A2" w:rsidP="00E12AF0">
            <w:pPr>
              <w:jc w:val="center"/>
              <w:rPr>
                <w:rFonts w:cs="Times New Roman"/>
                <w:szCs w:val="28"/>
              </w:rPr>
            </w:pPr>
            <w:r w:rsidRPr="00BC36A8">
              <w:rPr>
                <w:rFonts w:cs="Times New Roman"/>
                <w:szCs w:val="28"/>
              </w:rPr>
              <w:t>3</w:t>
            </w:r>
          </w:p>
        </w:tc>
        <w:tc>
          <w:tcPr>
            <w:tcW w:w="997" w:type="dxa"/>
            <w:vAlign w:val="center"/>
          </w:tcPr>
          <w:p w:rsidR="002222A2" w:rsidRDefault="002222A2" w:rsidP="00E12AF0">
            <w:pPr>
              <w:jc w:val="center"/>
              <w:rPr>
                <w:rFonts w:cs="Times New Roman"/>
                <w:b/>
                <w:szCs w:val="28"/>
              </w:rPr>
            </w:pPr>
            <w:r>
              <w:rPr>
                <w:rFonts w:cs="Times New Roman"/>
                <w:b/>
                <w:szCs w:val="28"/>
              </w:rPr>
              <w:t>3.3</w:t>
            </w:r>
          </w:p>
        </w:tc>
        <w:tc>
          <w:tcPr>
            <w:tcW w:w="6710" w:type="dxa"/>
          </w:tcPr>
          <w:p w:rsidR="002222A2" w:rsidRPr="000D469B" w:rsidRDefault="002222A2" w:rsidP="00186190">
            <w:pPr>
              <w:rPr>
                <w:rFonts w:cs="Times New Roman"/>
                <w:szCs w:val="28"/>
              </w:rPr>
            </w:pPr>
            <w:r>
              <w:rPr>
                <w:rFonts w:cs="Times New Roman"/>
                <w:szCs w:val="28"/>
              </w:rPr>
              <w:t>So sánh kết quả sau thực nghiệm của 2 nhóm: nhóm thực nghiệm và nhóm đối chứng.</w:t>
            </w:r>
          </w:p>
        </w:tc>
        <w:tc>
          <w:tcPr>
            <w:tcW w:w="802" w:type="dxa"/>
            <w:vAlign w:val="center"/>
          </w:tcPr>
          <w:p w:rsidR="00E12AF0" w:rsidRDefault="00270E88" w:rsidP="00E12AF0">
            <w:pPr>
              <w:jc w:val="center"/>
              <w:rPr>
                <w:rFonts w:cs="Times New Roman"/>
                <w:szCs w:val="28"/>
              </w:rPr>
            </w:pPr>
            <w:r>
              <w:rPr>
                <w:rFonts w:cs="Times New Roman"/>
                <w:szCs w:val="28"/>
              </w:rPr>
              <w:t>42</w:t>
            </w:r>
          </w:p>
        </w:tc>
      </w:tr>
    </w:tbl>
    <w:p w:rsidR="00D6783F" w:rsidRDefault="00D6783F" w:rsidP="00186190">
      <w:pPr>
        <w:rPr>
          <w:rFonts w:cs="Times New Roman"/>
          <w:b/>
          <w:szCs w:val="28"/>
        </w:rPr>
      </w:pPr>
    </w:p>
    <w:bookmarkStart w:id="1" w:name="_Toc466023936"/>
    <w:p w:rsidR="00270E88" w:rsidRPr="00270E88" w:rsidRDefault="00E12AF0">
      <w:pPr>
        <w:pStyle w:val="TOC5"/>
        <w:tabs>
          <w:tab w:val="right" w:leader="dot" w:pos="9061"/>
        </w:tabs>
        <w:rPr>
          <w:rFonts w:asciiTheme="minorHAnsi" w:eastAsiaTheme="minorEastAsia" w:hAnsiTheme="minorHAnsi"/>
          <w:noProof/>
          <w:color w:val="FFFFFF" w:themeColor="background1"/>
          <w:sz w:val="22"/>
        </w:rPr>
      </w:pPr>
      <w:r>
        <w:rPr>
          <w:rFonts w:cs="Times New Roman"/>
          <w:b/>
          <w:szCs w:val="28"/>
        </w:rPr>
        <w:fldChar w:fldCharType="begin"/>
      </w:r>
      <w:r>
        <w:rPr>
          <w:rFonts w:cs="Times New Roman"/>
          <w:b/>
          <w:szCs w:val="28"/>
        </w:rPr>
        <w:instrText xml:space="preserve"> TOC \o "5-5" \h \z \u </w:instrText>
      </w:r>
      <w:r>
        <w:rPr>
          <w:rFonts w:cs="Times New Roman"/>
          <w:b/>
          <w:szCs w:val="28"/>
        </w:rPr>
        <w:fldChar w:fldCharType="separate"/>
      </w:r>
      <w:hyperlink w:anchor="_Toc483703745" w:history="1">
        <w:r w:rsidR="00270E88" w:rsidRPr="00270E88">
          <w:rPr>
            <w:rStyle w:val="Hyperlink"/>
            <w:noProof/>
            <w:color w:val="FFFFFF" w:themeColor="background1"/>
          </w:rPr>
          <w:t>Biểu đồ 3.1 So sánh kết quả lần 1 của nhóm thực nghiệm và nhóm đối chứng</w:t>
        </w:r>
        <w:r w:rsidR="00270E88" w:rsidRPr="00270E88">
          <w:rPr>
            <w:noProof/>
            <w:webHidden/>
            <w:color w:val="FFFFFF" w:themeColor="background1"/>
          </w:rPr>
          <w:tab/>
        </w:r>
        <w:r w:rsidR="00270E88" w:rsidRPr="00270E88">
          <w:rPr>
            <w:noProof/>
            <w:webHidden/>
            <w:color w:val="FFFFFF" w:themeColor="background1"/>
          </w:rPr>
          <w:fldChar w:fldCharType="begin"/>
        </w:r>
        <w:r w:rsidR="00270E88" w:rsidRPr="00270E88">
          <w:rPr>
            <w:noProof/>
            <w:webHidden/>
            <w:color w:val="FFFFFF" w:themeColor="background1"/>
          </w:rPr>
          <w:instrText xml:space="preserve"> PAGEREF _Toc483703745 \h </w:instrText>
        </w:r>
        <w:r w:rsidR="00270E88" w:rsidRPr="00270E88">
          <w:rPr>
            <w:noProof/>
            <w:webHidden/>
            <w:color w:val="FFFFFF" w:themeColor="background1"/>
          </w:rPr>
        </w:r>
        <w:r w:rsidR="00270E88" w:rsidRPr="00270E88">
          <w:rPr>
            <w:noProof/>
            <w:webHidden/>
            <w:color w:val="FFFFFF" w:themeColor="background1"/>
          </w:rPr>
          <w:fldChar w:fldCharType="separate"/>
        </w:r>
        <w:r w:rsidR="00BE70B4">
          <w:rPr>
            <w:noProof/>
            <w:webHidden/>
            <w:color w:val="FFFFFF" w:themeColor="background1"/>
          </w:rPr>
          <w:t>25</w:t>
        </w:r>
        <w:r w:rsidR="00270E88" w:rsidRPr="00270E88">
          <w:rPr>
            <w:noProof/>
            <w:webHidden/>
            <w:color w:val="FFFFFF" w:themeColor="background1"/>
          </w:rPr>
          <w:fldChar w:fldCharType="end"/>
        </w:r>
      </w:hyperlink>
    </w:p>
    <w:p w:rsidR="00270E88" w:rsidRPr="00270E88" w:rsidRDefault="00270E88">
      <w:pPr>
        <w:pStyle w:val="TOC5"/>
        <w:tabs>
          <w:tab w:val="right" w:leader="dot" w:pos="9061"/>
        </w:tabs>
        <w:rPr>
          <w:rFonts w:asciiTheme="minorHAnsi" w:eastAsiaTheme="minorEastAsia" w:hAnsiTheme="minorHAnsi"/>
          <w:noProof/>
          <w:color w:val="FFFFFF" w:themeColor="background1"/>
          <w:sz w:val="22"/>
        </w:rPr>
      </w:pPr>
      <w:hyperlink w:anchor="_Toc483703746" w:history="1">
        <w:r w:rsidRPr="00270E88">
          <w:rPr>
            <w:rStyle w:val="Hyperlink"/>
            <w:noProof/>
            <w:color w:val="FFFFFF" w:themeColor="background1"/>
          </w:rPr>
          <w:t>Biểu đồ 3.2 Nhịp tăng trưởng các test kỹ thuật của nhóm thực nghiệm và nhóm đối chứng.</w:t>
        </w:r>
        <w:r w:rsidRPr="00270E88">
          <w:rPr>
            <w:noProof/>
            <w:webHidden/>
            <w:color w:val="FFFFFF" w:themeColor="background1"/>
          </w:rPr>
          <w:tab/>
        </w:r>
        <w:r w:rsidRPr="00270E88">
          <w:rPr>
            <w:noProof/>
            <w:webHidden/>
            <w:color w:val="FFFFFF" w:themeColor="background1"/>
          </w:rPr>
          <w:fldChar w:fldCharType="begin"/>
        </w:r>
        <w:r w:rsidRPr="00270E88">
          <w:rPr>
            <w:noProof/>
            <w:webHidden/>
            <w:color w:val="FFFFFF" w:themeColor="background1"/>
          </w:rPr>
          <w:instrText xml:space="preserve"> PAGEREF _Toc483703746 \h </w:instrText>
        </w:r>
        <w:r w:rsidRPr="00270E88">
          <w:rPr>
            <w:noProof/>
            <w:webHidden/>
            <w:color w:val="FFFFFF" w:themeColor="background1"/>
          </w:rPr>
        </w:r>
        <w:r w:rsidRPr="00270E88">
          <w:rPr>
            <w:noProof/>
            <w:webHidden/>
            <w:color w:val="FFFFFF" w:themeColor="background1"/>
          </w:rPr>
          <w:fldChar w:fldCharType="separate"/>
        </w:r>
        <w:r w:rsidR="00BE70B4">
          <w:rPr>
            <w:noProof/>
            <w:webHidden/>
            <w:color w:val="FFFFFF" w:themeColor="background1"/>
          </w:rPr>
          <w:t>40</w:t>
        </w:r>
        <w:r w:rsidRPr="00270E88">
          <w:rPr>
            <w:noProof/>
            <w:webHidden/>
            <w:color w:val="FFFFFF" w:themeColor="background1"/>
          </w:rPr>
          <w:fldChar w:fldCharType="end"/>
        </w:r>
      </w:hyperlink>
    </w:p>
    <w:p w:rsidR="00270E88" w:rsidRDefault="00270E88">
      <w:pPr>
        <w:pStyle w:val="TOC5"/>
        <w:tabs>
          <w:tab w:val="right" w:leader="dot" w:pos="9061"/>
        </w:tabs>
        <w:rPr>
          <w:rFonts w:asciiTheme="minorHAnsi" w:eastAsiaTheme="minorEastAsia" w:hAnsiTheme="minorHAnsi"/>
          <w:noProof/>
          <w:sz w:val="22"/>
        </w:rPr>
      </w:pPr>
      <w:hyperlink w:anchor="_Toc483703747" w:history="1">
        <w:r w:rsidRPr="00270E88">
          <w:rPr>
            <w:rStyle w:val="Hyperlink"/>
            <w:noProof/>
            <w:color w:val="FFFFFF" w:themeColor="background1"/>
          </w:rPr>
          <w:t>Biểu đồ 3.3: So sánh kết quả sau thực nghiệm của 2 nhóm Nhóm thực nghiệm và nhóm đối chứng</w:t>
        </w:r>
        <w:r w:rsidRPr="00270E88">
          <w:rPr>
            <w:noProof/>
            <w:webHidden/>
            <w:color w:val="FFFFFF" w:themeColor="background1"/>
          </w:rPr>
          <w:tab/>
        </w:r>
        <w:r w:rsidRPr="00270E88">
          <w:rPr>
            <w:noProof/>
            <w:webHidden/>
            <w:color w:val="FFFFFF" w:themeColor="background1"/>
          </w:rPr>
          <w:fldChar w:fldCharType="begin"/>
        </w:r>
        <w:r w:rsidRPr="00270E88">
          <w:rPr>
            <w:noProof/>
            <w:webHidden/>
            <w:color w:val="FFFFFF" w:themeColor="background1"/>
          </w:rPr>
          <w:instrText xml:space="preserve"> PAGEREF _Toc483703747 \h </w:instrText>
        </w:r>
        <w:r w:rsidRPr="00270E88">
          <w:rPr>
            <w:noProof/>
            <w:webHidden/>
            <w:color w:val="FFFFFF" w:themeColor="background1"/>
          </w:rPr>
        </w:r>
        <w:r w:rsidRPr="00270E88">
          <w:rPr>
            <w:noProof/>
            <w:webHidden/>
            <w:color w:val="FFFFFF" w:themeColor="background1"/>
          </w:rPr>
          <w:fldChar w:fldCharType="separate"/>
        </w:r>
        <w:r w:rsidR="00BE70B4">
          <w:rPr>
            <w:noProof/>
            <w:webHidden/>
            <w:color w:val="FFFFFF" w:themeColor="background1"/>
          </w:rPr>
          <w:t>42</w:t>
        </w:r>
        <w:r w:rsidRPr="00270E88">
          <w:rPr>
            <w:noProof/>
            <w:webHidden/>
            <w:color w:val="FFFFFF" w:themeColor="background1"/>
          </w:rPr>
          <w:fldChar w:fldCharType="end"/>
        </w:r>
      </w:hyperlink>
    </w:p>
    <w:p w:rsidR="002222A2" w:rsidRDefault="00E12AF0" w:rsidP="00E12AF0">
      <w:pPr>
        <w:pStyle w:val="Heading1"/>
        <w:rPr>
          <w:b w:val="0"/>
        </w:rPr>
      </w:pPr>
      <w:r>
        <w:rPr>
          <w:b w:val="0"/>
        </w:rPr>
        <w:fldChar w:fldCharType="end"/>
      </w:r>
    </w:p>
    <w:p w:rsidR="00E12AF0" w:rsidRPr="00E12AF0" w:rsidRDefault="00E12AF0" w:rsidP="00E12AF0">
      <w:pPr>
        <w:sectPr w:rsidR="00E12AF0" w:rsidRPr="00E12AF0" w:rsidSect="00A073C7">
          <w:footerReference w:type="default" r:id="rId8"/>
          <w:pgSz w:w="11906" w:h="16838" w:code="9"/>
          <w:pgMar w:top="1701" w:right="1134" w:bottom="1701" w:left="1701" w:header="720" w:footer="720" w:gutter="0"/>
          <w:cols w:space="720"/>
          <w:docGrid w:linePitch="360"/>
        </w:sectPr>
      </w:pPr>
    </w:p>
    <w:p w:rsidR="00BC36A8" w:rsidRDefault="000D469B" w:rsidP="00BC36A8">
      <w:pPr>
        <w:pStyle w:val="Heading1"/>
      </w:pPr>
      <w:bookmarkStart w:id="2" w:name="_Toc483387953"/>
      <w:r w:rsidRPr="002222A2">
        <w:lastRenderedPageBreak/>
        <w:t>ĐẶT VẤN ĐỀ</w:t>
      </w:r>
      <w:bookmarkEnd w:id="1"/>
      <w:bookmarkEnd w:id="2"/>
    </w:p>
    <w:p w:rsidR="000D469B" w:rsidRPr="00BC36A8" w:rsidRDefault="000D469B" w:rsidP="00BC36A8">
      <w:pPr>
        <w:pStyle w:val="Heading1"/>
        <w:ind w:firstLine="720"/>
        <w:jc w:val="both"/>
        <w:rPr>
          <w:b w:val="0"/>
        </w:rPr>
      </w:pPr>
      <w:r w:rsidRPr="00BC36A8">
        <w:rPr>
          <w:b w:val="0"/>
        </w:rPr>
        <w:t>Bước sang thế kỷ 21 trong xu thế hội nhập và phát triển chung của nền kinh tế xã hội, giáo dục đại học Việt Nam đang đứng trước nhiều cơ hội mới, cùng những thách thức mới, để tự khẳng định mình và cũng là để phát triển chính mình trong tình hình mớ</w:t>
      </w:r>
      <w:r w:rsidR="00BC36A8" w:rsidRPr="00BC36A8">
        <w:rPr>
          <w:b w:val="0"/>
        </w:rPr>
        <w:t>i</w:t>
      </w:r>
      <w:r w:rsidR="001E331D" w:rsidRPr="00BC36A8">
        <w:rPr>
          <w:b w:val="0"/>
        </w:rPr>
        <w:t xml:space="preserve"> </w:t>
      </w:r>
      <w:r w:rsidR="00135FD4" w:rsidRPr="00BC36A8">
        <w:rPr>
          <w:b w:val="0"/>
        </w:rPr>
        <w:t>[3]</w:t>
      </w:r>
      <w:r w:rsidR="00BC36A8" w:rsidRPr="00BC36A8">
        <w:rPr>
          <w:b w:val="0"/>
        </w:rPr>
        <w:t>.</w:t>
      </w:r>
    </w:p>
    <w:p w:rsidR="000D469B" w:rsidRPr="00321930" w:rsidRDefault="00F402E1" w:rsidP="00186190">
      <w:pPr>
        <w:rPr>
          <w:rFonts w:cs="Times New Roman"/>
          <w:szCs w:val="28"/>
        </w:rPr>
      </w:pPr>
      <w:r>
        <w:rPr>
          <w:rFonts w:cs="Times New Roman"/>
          <w:szCs w:val="28"/>
        </w:rPr>
        <w:t xml:space="preserve"> </w:t>
      </w:r>
      <w:r w:rsidR="00BC36A8">
        <w:rPr>
          <w:rFonts w:cs="Times New Roman"/>
          <w:szCs w:val="28"/>
        </w:rPr>
        <w:tab/>
      </w:r>
      <w:r w:rsidR="000D469B" w:rsidRPr="00321930">
        <w:rPr>
          <w:rFonts w:cs="Times New Roman"/>
          <w:szCs w:val="28"/>
        </w:rPr>
        <w:t>Hơn lúc nào hết đòi hỏi mỗi trường có những đổi mới một cách toàn diện, nhằm nâng cao chất lượng đào tạo của từng trường trong đó trường Đại học Thể Dục Thể Thao TP.HCM (TDTT) cũng không đi ngoài quy luật ấy. Là một trường Đại Học lớn, đào tạo ra cán bộ TDTT cho các tỉnh phía nam, đứng trước xu thế phát triển của xã hội nói chung, cũng như ngành TDTT nói riêng thì hơn lúc nào hết nhà trường càng phải đổi mới về mọi mặt, từ tuyển sinh đầu vào đến đổi mới nội dung chương trình, phương pháp, phương tiện giảng dạy cũng như mở rộng các chuyên ngành đào tạo, bồi dưỡng kiến thức chuyên môn cho các thầy cô giáo v.v...</w:t>
      </w:r>
    </w:p>
    <w:p w:rsidR="000D469B" w:rsidRPr="00321930" w:rsidRDefault="00F402E1" w:rsidP="00186190">
      <w:pPr>
        <w:rPr>
          <w:rFonts w:cs="Times New Roman"/>
          <w:szCs w:val="28"/>
        </w:rPr>
      </w:pPr>
      <w:r>
        <w:rPr>
          <w:rFonts w:cs="Times New Roman"/>
          <w:szCs w:val="28"/>
        </w:rPr>
        <w:t xml:space="preserve"> </w:t>
      </w:r>
      <w:r w:rsidR="00BC36A8">
        <w:rPr>
          <w:rFonts w:cs="Times New Roman"/>
          <w:szCs w:val="28"/>
        </w:rPr>
        <w:tab/>
      </w:r>
      <w:r w:rsidR="000D469B" w:rsidRPr="00321930">
        <w:rPr>
          <w:rFonts w:cs="Times New Roman"/>
          <w:szCs w:val="28"/>
        </w:rPr>
        <w:t>Bộ môn Bóng đá là một trong những bộ phận cấu thành nhà trường được thành lập ngay từ đầu thành lập trường năm 1976, với tên gọi bộ môn bóng gồm “Các môn bóng đá, bóng chuyền,</w:t>
      </w:r>
      <w:r w:rsidR="000D469B">
        <w:rPr>
          <w:rFonts w:cs="Times New Roman"/>
          <w:szCs w:val="28"/>
        </w:rPr>
        <w:t xml:space="preserve"> </w:t>
      </w:r>
      <w:r w:rsidR="000D469B" w:rsidRPr="00321930">
        <w:rPr>
          <w:rFonts w:cs="Times New Roman"/>
          <w:szCs w:val="28"/>
        </w:rPr>
        <w:t>bóng đá, bóng bàn”. Đến năm 1985 trường chuyển thành trường đại học TDTT với yếu tố của tình hình nhiệm vụ mới, bộ môn tách riêng với tên gọi: “Bộ môn bóng đá”. Đến năm 1992 để đáp ứng nhu cầu nhiệm vụ đào tạo, bộ môn phải đảm bảo hai môn học mới đó là đá cầu và cầu mây là chính vì thế bộ môn Bóng Đá – Đá Cầu – Cầu Mây được hình thành và phát triển đến nay.</w:t>
      </w:r>
    </w:p>
    <w:p w:rsidR="000D469B" w:rsidRPr="00321930" w:rsidRDefault="000D469B" w:rsidP="00BC36A8">
      <w:pPr>
        <w:ind w:firstLine="720"/>
        <w:rPr>
          <w:rFonts w:cs="Times New Roman"/>
          <w:szCs w:val="28"/>
        </w:rPr>
      </w:pPr>
      <w:r w:rsidRPr="00321930">
        <w:rPr>
          <w:rFonts w:cs="Times New Roman"/>
          <w:szCs w:val="28"/>
        </w:rPr>
        <w:t>Trải qua 40 năm bộ môn bóng đá dưới sự chỉ đạo của Ban giám hiệu Trường đại học TDTT TP. HCM đã góp phần đào tạo ra hàng trăm sinh viên chuyên ngành ra trường hiện nay họ đang tham gia vào công tác xây dựng, quản lý TDTT, huấn luyện cho đội tuyển các tỉnh, thành phố trên cả nước.</w:t>
      </w:r>
    </w:p>
    <w:p w:rsidR="000D469B" w:rsidRPr="00321930" w:rsidRDefault="000D469B" w:rsidP="00186190">
      <w:pPr>
        <w:rPr>
          <w:rFonts w:cs="Times New Roman"/>
          <w:szCs w:val="28"/>
        </w:rPr>
      </w:pPr>
      <w:r w:rsidRPr="00321930">
        <w:rPr>
          <w:rFonts w:cs="Times New Roman"/>
          <w:szCs w:val="28"/>
        </w:rPr>
        <w:t xml:space="preserve">Nhận thấy được tầm quan trọng trong việc giảng dạy và huấn luyện là một sinh viên chuyên sâu bóng đá chuyên ngành huấn luyện thể thao qua quan sát thực </w:t>
      </w:r>
      <w:r w:rsidRPr="00321930">
        <w:rPr>
          <w:rFonts w:cs="Times New Roman"/>
          <w:szCs w:val="28"/>
        </w:rPr>
        <w:lastRenderedPageBreak/>
        <w:t xml:space="preserve">tiễn luyện tập của sinh viên bóng đá </w:t>
      </w:r>
      <w:r>
        <w:rPr>
          <w:rFonts w:cs="Times New Roman"/>
          <w:szCs w:val="28"/>
        </w:rPr>
        <w:t>lớp B4</w:t>
      </w:r>
      <w:r w:rsidRPr="00321930">
        <w:rPr>
          <w:rFonts w:cs="Times New Roman"/>
          <w:szCs w:val="28"/>
        </w:rPr>
        <w:t xml:space="preserve"> khóa 37 HLTT và các trận đấu của giải bóng đá truyền thống trường .Tôi nhận thấy các bạn sinh viên tập luyện bóng đá còn nhiều hạn chế, phần lớn các bạn thực hiện sai kỹ thuật, thiếu chính xác. Vì vậy qua việc nghiên cứu đề tài này tôi mong muốn góp phần công sức của mình nhằm nâng cao trình độ và chất lượng sinh viên Trường Đại Học TDTT TP.HCM nên tôi quyết định chọn đề tài:</w:t>
      </w:r>
    </w:p>
    <w:p w:rsidR="000D469B" w:rsidRDefault="000D469B" w:rsidP="00186190">
      <w:pPr>
        <w:ind w:firstLine="720"/>
        <w:rPr>
          <w:rFonts w:cs="Times New Roman"/>
          <w:sz w:val="26"/>
          <w:szCs w:val="28"/>
        </w:rPr>
      </w:pPr>
      <w:r w:rsidRPr="0073307E">
        <w:rPr>
          <w:rFonts w:cs="Times New Roman"/>
          <w:sz w:val="26"/>
          <w:szCs w:val="28"/>
        </w:rPr>
        <w:t>“</w:t>
      </w:r>
      <w:r w:rsidRPr="0073307E">
        <w:rPr>
          <w:rFonts w:cs="Times New Roman"/>
          <w:b/>
          <w:sz w:val="26"/>
          <w:szCs w:val="28"/>
        </w:rPr>
        <w:t xml:space="preserve">NGHIÊN CỨU LỰA CHỌN MỘT SỐ BÀI TẬP NÂNG CAO KỸ THUẬT ĐÁ BÓNG BẰNG MU TRONG BÀN CHÂN CHO SINH VIÊN CHUYÊN SÂU BÓNG ĐÁ </w:t>
      </w:r>
      <w:r>
        <w:rPr>
          <w:rFonts w:cs="Times New Roman"/>
          <w:b/>
          <w:sz w:val="26"/>
          <w:szCs w:val="28"/>
        </w:rPr>
        <w:t>LỚP B4</w:t>
      </w:r>
      <w:r w:rsidRPr="0073307E">
        <w:rPr>
          <w:rFonts w:cs="Times New Roman"/>
          <w:b/>
          <w:sz w:val="26"/>
          <w:szCs w:val="28"/>
        </w:rPr>
        <w:t xml:space="preserve"> KHÓA 37 HLTT TRƯỜNG ĐẠI HỌC TDTT TP.HCM</w:t>
      </w:r>
      <w:r w:rsidR="00F402E1">
        <w:rPr>
          <w:rFonts w:cs="Times New Roman"/>
          <w:b/>
          <w:sz w:val="26"/>
          <w:szCs w:val="28"/>
        </w:rPr>
        <w:t xml:space="preserve"> </w:t>
      </w:r>
      <w:r w:rsidRPr="0073307E">
        <w:rPr>
          <w:rFonts w:cs="Times New Roman"/>
          <w:b/>
          <w:sz w:val="26"/>
          <w:szCs w:val="28"/>
        </w:rPr>
        <w:t>SAU 3 THÁNG TẬP LUYỆN</w:t>
      </w:r>
      <w:r w:rsidRPr="0073307E">
        <w:rPr>
          <w:rFonts w:cs="Times New Roman"/>
          <w:sz w:val="26"/>
          <w:szCs w:val="28"/>
        </w:rPr>
        <w:t>”</w:t>
      </w:r>
      <w:r>
        <w:rPr>
          <w:rFonts w:cs="Times New Roman"/>
          <w:sz w:val="26"/>
          <w:szCs w:val="28"/>
        </w:rPr>
        <w:t>.</w:t>
      </w:r>
    </w:p>
    <w:p w:rsidR="000D469B" w:rsidRPr="000D469B" w:rsidRDefault="000D469B" w:rsidP="00186190">
      <w:pPr>
        <w:ind w:firstLine="720"/>
        <w:rPr>
          <w:rFonts w:cs="Times New Roman"/>
          <w:sz w:val="26"/>
          <w:szCs w:val="28"/>
        </w:rPr>
      </w:pPr>
    </w:p>
    <w:p w:rsidR="002222A2" w:rsidRDefault="002222A2">
      <w:pPr>
        <w:spacing w:after="200" w:line="276" w:lineRule="auto"/>
        <w:jc w:val="left"/>
        <w:rPr>
          <w:rFonts w:eastAsiaTheme="majorEastAsia" w:cs="Times New Roman"/>
          <w:b/>
          <w:bCs/>
          <w:szCs w:val="28"/>
        </w:rPr>
      </w:pPr>
      <w:r>
        <w:br w:type="page"/>
      </w:r>
    </w:p>
    <w:p w:rsidR="00757939" w:rsidRPr="002E34DF" w:rsidRDefault="00757939" w:rsidP="002222A2">
      <w:pPr>
        <w:pStyle w:val="Heading1"/>
      </w:pPr>
      <w:bookmarkStart w:id="3" w:name="_Toc483387954"/>
      <w:r w:rsidRPr="002E34DF">
        <w:lastRenderedPageBreak/>
        <w:t>CHƯƠ</w:t>
      </w:r>
      <w:r w:rsidR="009526C3" w:rsidRPr="002E34DF">
        <w:t>NG I</w:t>
      </w:r>
      <w:r w:rsidRPr="002E34DF">
        <w:t>:</w:t>
      </w:r>
      <w:r w:rsidR="002222A2">
        <w:br/>
      </w:r>
      <w:r w:rsidRPr="002E34DF">
        <w:t>C</w:t>
      </w:r>
      <w:r w:rsidRPr="002E34DF">
        <w:rPr>
          <w:lang w:val="vi-VN"/>
        </w:rPr>
        <w:t>Ơ SỞ LÝ LUẬN</w:t>
      </w:r>
      <w:bookmarkEnd w:id="3"/>
    </w:p>
    <w:p w:rsidR="00757939" w:rsidRPr="002222A2" w:rsidRDefault="00E25D47" w:rsidP="007934FB">
      <w:pPr>
        <w:pStyle w:val="Heading2"/>
      </w:pPr>
      <w:bookmarkStart w:id="4" w:name="_Toc483387955"/>
      <w:r w:rsidRPr="002222A2">
        <w:t>1.1</w:t>
      </w:r>
      <w:r w:rsidR="00757939" w:rsidRPr="002222A2">
        <w:t xml:space="preserve">. Đường lối, quan điểm của Đảng và nhà nước </w:t>
      </w:r>
      <w:r w:rsidRPr="002222A2">
        <w:t>về thể dục thể thao:</w:t>
      </w:r>
      <w:bookmarkEnd w:id="4"/>
    </w:p>
    <w:p w:rsidR="00E25D47" w:rsidRPr="002E34DF" w:rsidRDefault="00E25D47" w:rsidP="002222A2">
      <w:pPr>
        <w:pStyle w:val="ListParagraph"/>
        <w:ind w:left="0" w:firstLine="567"/>
        <w:rPr>
          <w:rFonts w:cs="Times New Roman"/>
          <w:szCs w:val="28"/>
        </w:rPr>
      </w:pPr>
      <w:r w:rsidRPr="002E34DF">
        <w:rPr>
          <w:rFonts w:cs="Times New Roman"/>
          <w:szCs w:val="28"/>
        </w:rPr>
        <w:t>Thể dục thể thao có ý nghĩa to lớn trong việc bảo vệ, tăng cường sức khỏe, phát triển và hoàn thiện thể chất cho con người, góp phần tích cực vào quá trình bồi dưỡng và phát triển nguồn nhân lực, xây dựng đời sống văn hóa tinh thần phong phú, lối sống lành mạnh nhằm thực hiện mục tiêu “Dân giàu, nước mạnh, xã hội dân chủ, công bằng văn minh”.</w:t>
      </w:r>
    </w:p>
    <w:p w:rsidR="00E25D47" w:rsidRPr="002E34DF" w:rsidRDefault="00E25D47" w:rsidP="002222A2">
      <w:pPr>
        <w:pStyle w:val="ListParagraph"/>
        <w:ind w:left="0" w:firstLine="567"/>
        <w:rPr>
          <w:rFonts w:cs="Times New Roman"/>
          <w:szCs w:val="28"/>
        </w:rPr>
      </w:pPr>
      <w:r w:rsidRPr="002E34DF">
        <w:rPr>
          <w:rFonts w:cs="Times New Roman"/>
          <w:szCs w:val="28"/>
        </w:rPr>
        <w:t xml:space="preserve">Đường lối, quan điểm của Đảng về công tác TDTT, được hình thành ngay từ những năm đầu của cách mạng nước ta, đã từng bước được bổ sung, hoàn chỉnh phù hợp với yêu cầu, nhiệm vụ của từng giai đoạn </w:t>
      </w:r>
      <w:r w:rsidR="009526C3" w:rsidRPr="002E34DF">
        <w:rPr>
          <w:rFonts w:cs="Times New Roman"/>
          <w:szCs w:val="28"/>
        </w:rPr>
        <w:t>cách mạng và luôn luôn là kim chỉ nam cho sự phát triển của nền TDTT nước nhà.</w:t>
      </w:r>
    </w:p>
    <w:p w:rsidR="009526C3" w:rsidRPr="002E34DF" w:rsidRDefault="009526C3" w:rsidP="002222A2">
      <w:pPr>
        <w:pStyle w:val="ListParagraph"/>
        <w:ind w:left="0" w:firstLine="567"/>
        <w:rPr>
          <w:rFonts w:cs="Times New Roman"/>
          <w:szCs w:val="28"/>
        </w:rPr>
      </w:pPr>
      <w:r w:rsidRPr="002E34DF">
        <w:rPr>
          <w:rFonts w:cs="Times New Roman"/>
          <w:szCs w:val="28"/>
        </w:rPr>
        <w:t>Hưởng ứng lời khuyên của Bác, phong trào thể dục với khẩu hiệu “Khỏe vì nước” đã nhanh chóng phát triển khắp các thành thị, nông thôn. Kể từ đó đến nay, lời khuyên tập thể dục củ</w:t>
      </w:r>
      <w:r w:rsidR="002939B9" w:rsidRPr="002E34DF">
        <w:rPr>
          <w:rFonts w:cs="Times New Roman"/>
          <w:szCs w:val="28"/>
        </w:rPr>
        <w:t>a Bác Hồ vẫn giữ nguyên giá trị và trở thành cương lĩnh hành động của TDTT nước ta.</w:t>
      </w:r>
    </w:p>
    <w:p w:rsidR="002939B9" w:rsidRPr="002E34DF" w:rsidRDefault="002939B9" w:rsidP="002222A2">
      <w:pPr>
        <w:pStyle w:val="ListParagraph"/>
        <w:ind w:left="0" w:firstLine="567"/>
        <w:rPr>
          <w:rFonts w:cs="Times New Roman"/>
          <w:szCs w:val="28"/>
        </w:rPr>
      </w:pPr>
      <w:r w:rsidRPr="002E34DF">
        <w:rPr>
          <w:rFonts w:cs="Times New Roman"/>
          <w:szCs w:val="28"/>
        </w:rPr>
        <w:t>Đả</w:t>
      </w:r>
      <w:r w:rsidR="00282214" w:rsidRPr="002E34DF">
        <w:rPr>
          <w:rFonts w:cs="Times New Roman"/>
          <w:szCs w:val="28"/>
        </w:rPr>
        <w:t xml:space="preserve">ng ta </w:t>
      </w:r>
      <w:r w:rsidRPr="002E34DF">
        <w:rPr>
          <w:rFonts w:cs="Times New Roman"/>
          <w:szCs w:val="28"/>
        </w:rPr>
        <w:t>luôn khẳng định rõ vị trí quan trọng của TDTT trong chính sách kinh tế - xã hội nhằm bồi dưỡng và phát huy nhân tố con ngườ</w:t>
      </w:r>
      <w:r w:rsidR="00282214" w:rsidRPr="002E34DF">
        <w:rPr>
          <w:rFonts w:cs="Times New Roman"/>
          <w:szCs w:val="28"/>
        </w:rPr>
        <w:t>i, tạo ra sức mạnh và động lực phát triển đất nước.</w:t>
      </w:r>
    </w:p>
    <w:p w:rsidR="00282214" w:rsidRPr="002E34DF" w:rsidRDefault="00282214" w:rsidP="002222A2">
      <w:pPr>
        <w:pStyle w:val="ListParagraph"/>
        <w:ind w:left="0" w:firstLine="567"/>
        <w:rPr>
          <w:rFonts w:cs="Times New Roman"/>
          <w:szCs w:val="28"/>
        </w:rPr>
      </w:pPr>
      <w:r w:rsidRPr="002E34DF">
        <w:rPr>
          <w:rFonts w:cs="Times New Roman"/>
          <w:szCs w:val="28"/>
        </w:rPr>
        <w:t>Phạm vi công tác TDTT rất rộng, bởi đối tượng tác động của TDTT là con người thuộc mọi lứa tuổi, mọi tầng lớp nhân dân trong cả nước.</w:t>
      </w:r>
    </w:p>
    <w:p w:rsidR="00282214" w:rsidRPr="002E34DF" w:rsidRDefault="00282214" w:rsidP="002222A2">
      <w:pPr>
        <w:pStyle w:val="ListParagraph"/>
        <w:ind w:left="0" w:firstLine="567"/>
        <w:rPr>
          <w:rFonts w:cs="Times New Roman"/>
          <w:szCs w:val="28"/>
        </w:rPr>
      </w:pPr>
      <w:r w:rsidRPr="002E34DF">
        <w:rPr>
          <w:rFonts w:cs="Times New Roman"/>
          <w:szCs w:val="28"/>
        </w:rPr>
        <w:t>Người cán bộ làm công tác TDTT cần nắm vững đường lối, quan điểm TDTT của Đảng để:</w:t>
      </w:r>
    </w:p>
    <w:p w:rsidR="00792F36" w:rsidRPr="002E34DF" w:rsidRDefault="00282214" w:rsidP="001E0EEB">
      <w:pPr>
        <w:pStyle w:val="ListParagraph"/>
        <w:numPr>
          <w:ilvl w:val="0"/>
          <w:numId w:val="1"/>
        </w:numPr>
        <w:ind w:left="0" w:firstLine="567"/>
        <w:rPr>
          <w:rFonts w:cs="Times New Roman"/>
          <w:szCs w:val="28"/>
        </w:rPr>
      </w:pPr>
      <w:r w:rsidRPr="002E34DF">
        <w:rPr>
          <w:rFonts w:cs="Times New Roman"/>
          <w:szCs w:val="28"/>
        </w:rPr>
        <w:t>Tham mưu lãnh đạo, chỉ đạo công tác TDTT, công tác tuyên truyền, giáo dục, vận động và tổ chức, động viên mọi lực lượng xã hội tham gia hoạt động TDTT.</w:t>
      </w:r>
    </w:p>
    <w:p w:rsidR="00C37C9E" w:rsidRPr="002E34DF" w:rsidRDefault="00C37C9E" w:rsidP="001E0EEB">
      <w:pPr>
        <w:pStyle w:val="ListParagraph"/>
        <w:numPr>
          <w:ilvl w:val="0"/>
          <w:numId w:val="1"/>
        </w:numPr>
        <w:ind w:left="0" w:firstLine="567"/>
        <w:rPr>
          <w:rFonts w:cs="Times New Roman"/>
          <w:szCs w:val="28"/>
        </w:rPr>
      </w:pPr>
      <w:r w:rsidRPr="002E34DF">
        <w:rPr>
          <w:rFonts w:cs="Times New Roman"/>
          <w:szCs w:val="28"/>
        </w:rPr>
        <w:lastRenderedPageBreak/>
        <w:t>Khai thác và phát huy những giá trị nhân dân của TDTT để nâng cao sức khỏe, thể lực, nâng cao đời sống văn hóa tinh thần cho nhân dân đặt biệt là thế hệ trẻ Việt Nam.</w:t>
      </w:r>
    </w:p>
    <w:p w:rsidR="00C37C9E" w:rsidRPr="002E34DF" w:rsidRDefault="00C37C9E" w:rsidP="001E0EEB">
      <w:pPr>
        <w:pStyle w:val="ListParagraph"/>
        <w:numPr>
          <w:ilvl w:val="0"/>
          <w:numId w:val="1"/>
        </w:numPr>
        <w:ind w:left="0" w:firstLine="567"/>
        <w:rPr>
          <w:rFonts w:cs="Times New Roman"/>
          <w:szCs w:val="28"/>
        </w:rPr>
      </w:pPr>
      <w:r w:rsidRPr="002E34DF">
        <w:rPr>
          <w:rFonts w:cs="Times New Roman"/>
          <w:szCs w:val="28"/>
        </w:rPr>
        <w:t>Kết hợp công tác phát triển TDTT với việc xây dựng con người Việt Nam, góp phần tích cực thực hiện các nhiệm vụ kinh tế, chính trị, văn hóa xã hội, đối ngoại và an ninh quốc phòng nhằm phát triển bền vững đất nước và bảo vệ tổ quốc.</w:t>
      </w:r>
    </w:p>
    <w:p w:rsidR="00C37C9E" w:rsidRPr="002E34DF" w:rsidRDefault="0081400E" w:rsidP="002222A2">
      <w:pPr>
        <w:ind w:firstLine="567"/>
        <w:rPr>
          <w:rFonts w:cs="Times New Roman"/>
          <w:szCs w:val="28"/>
        </w:rPr>
      </w:pPr>
      <w:r w:rsidRPr="002E34DF">
        <w:rPr>
          <w:rFonts w:cs="Times New Roman"/>
          <w:szCs w:val="28"/>
        </w:rPr>
        <w:t>Công tác TDTT có hiệu quả tích cực trong việc nâng cao sức khỏe của nhân dân, góp phần làm phong phú đời sống văn hóa tinh thần, xây dựng lối sống lành mạnh, đẩy lùi tệ nạn xã hội. Đảng ta luôn coi phát triển thể thao là một bộ phận quan trong thuộc chính sách xã hội.</w:t>
      </w:r>
    </w:p>
    <w:p w:rsidR="0081400E" w:rsidRPr="002E34DF" w:rsidRDefault="0081400E" w:rsidP="002222A2">
      <w:pPr>
        <w:ind w:firstLine="567"/>
        <w:rPr>
          <w:rFonts w:cs="Times New Roman"/>
          <w:szCs w:val="28"/>
        </w:rPr>
      </w:pPr>
      <w:r w:rsidRPr="002E34DF">
        <w:rPr>
          <w:rFonts w:cs="Times New Roman"/>
          <w:szCs w:val="28"/>
        </w:rPr>
        <w:t>Các quan điểm của đảng về phát triển</w:t>
      </w:r>
      <w:r w:rsidR="00FE5A97" w:rsidRPr="002E34DF">
        <w:rPr>
          <w:rFonts w:cs="Times New Roman"/>
          <w:szCs w:val="28"/>
        </w:rPr>
        <w:t xml:space="preserve"> TDTT là những định hướng cơ bản để xác định vị trí và mối quan hệ của toàn bộ sự nghiệp TDTT đối với các lĩnh vực kinh tế, văn hóa, xã hôi … các mối quan hệ nội tại của TDTT. Vì vậy đó chính là các cơ sở để lựa chọn, xác định các mục tiêu, nhiệm vụ, giải pháp để xây dựng quy hoạch, kế hoạch phát triển sự nghiệp TDTT trong một thời kỳ tương đối dài.</w:t>
      </w:r>
    </w:p>
    <w:p w:rsidR="001421A6" w:rsidRPr="002E34DF" w:rsidRDefault="001421A6" w:rsidP="002222A2">
      <w:pPr>
        <w:ind w:firstLine="567"/>
        <w:rPr>
          <w:rFonts w:cs="Times New Roman"/>
          <w:szCs w:val="28"/>
        </w:rPr>
      </w:pPr>
      <w:r w:rsidRPr="002E34DF">
        <w:rPr>
          <w:rFonts w:cs="Times New Roman"/>
          <w:szCs w:val="28"/>
        </w:rPr>
        <w:t>Các Nghị quyết Đại hội đại biểu toàn quốc lần thứ VI đến lần thứ XI của Đảng đã xác định những quan điểm cơ bản và chủ trương lớn để chỉ đạo công tác TDTT trong sự nghiệp đổi mới.</w:t>
      </w:r>
    </w:p>
    <w:p w:rsidR="001421A6" w:rsidRPr="002E34DF" w:rsidRDefault="009A2FEA" w:rsidP="001E0EEB">
      <w:pPr>
        <w:pStyle w:val="ListParagraph"/>
        <w:numPr>
          <w:ilvl w:val="0"/>
          <w:numId w:val="1"/>
        </w:numPr>
        <w:ind w:left="0" w:firstLine="567"/>
        <w:rPr>
          <w:rFonts w:cs="Times New Roman"/>
          <w:szCs w:val="28"/>
        </w:rPr>
      </w:pPr>
      <w:r w:rsidRPr="002E34DF">
        <w:rPr>
          <w:rFonts w:cs="Times New Roman"/>
          <w:szCs w:val="28"/>
        </w:rPr>
        <w:t>Quan điểm 1: Phát triển TDTT là một yêu cầu khách quan, một mặt quan trọng của chính sách xã hội, một biện pháp tích cực để giữ gìn và nâng cao sức khỏe, làm phong phú đời sống văn hóa tinh thần của nhân dân, góp phần mở rộng giao lưu quốc tế, phục vụ tích cực các nhiệm vụ kinh tế- xã hội, an ninh quốc phòng của đất nước.</w:t>
      </w:r>
    </w:p>
    <w:p w:rsidR="009A2FEA" w:rsidRPr="002E34DF" w:rsidRDefault="009A2FEA" w:rsidP="001E0EEB">
      <w:pPr>
        <w:pStyle w:val="ListParagraph"/>
        <w:numPr>
          <w:ilvl w:val="0"/>
          <w:numId w:val="1"/>
        </w:numPr>
        <w:ind w:left="0" w:firstLine="567"/>
        <w:rPr>
          <w:rFonts w:cs="Times New Roman"/>
          <w:szCs w:val="28"/>
        </w:rPr>
      </w:pPr>
      <w:r w:rsidRPr="002E34DF">
        <w:rPr>
          <w:rFonts w:cs="Times New Roman"/>
          <w:szCs w:val="28"/>
        </w:rPr>
        <w:t>Quan điểm 2: Phát triển TDTT phải đảm bảo tính dân tộc, tính khoa học và nhân dân.</w:t>
      </w:r>
    </w:p>
    <w:p w:rsidR="00E3167F" w:rsidRPr="002E34DF" w:rsidRDefault="00E3167F" w:rsidP="001E0EEB">
      <w:pPr>
        <w:pStyle w:val="ListParagraph"/>
        <w:numPr>
          <w:ilvl w:val="0"/>
          <w:numId w:val="1"/>
        </w:numPr>
        <w:ind w:left="0" w:firstLine="567"/>
        <w:rPr>
          <w:rFonts w:cs="Times New Roman"/>
          <w:szCs w:val="28"/>
        </w:rPr>
      </w:pPr>
      <w:r w:rsidRPr="002E34DF">
        <w:rPr>
          <w:rFonts w:cs="Times New Roman"/>
          <w:szCs w:val="28"/>
        </w:rPr>
        <w:lastRenderedPageBreak/>
        <w:t>Quan điể</w:t>
      </w:r>
      <w:r w:rsidR="002F50EE">
        <w:rPr>
          <w:rFonts w:cs="Times New Roman"/>
          <w:szCs w:val="28"/>
        </w:rPr>
        <w:t>m 3</w:t>
      </w:r>
      <w:r w:rsidRPr="002E34DF">
        <w:rPr>
          <w:rFonts w:cs="Times New Roman"/>
          <w:szCs w:val="28"/>
        </w:rPr>
        <w:t>: Thực hiện xã hội hóa tổ chức, quản lý TDTT, kết hợp chặt chẽ sự quản lý của nhà nước, của các tổ chức xã hội.</w:t>
      </w:r>
    </w:p>
    <w:p w:rsidR="00E3167F" w:rsidRPr="002E34DF" w:rsidRDefault="00E3167F" w:rsidP="001E0EEB">
      <w:pPr>
        <w:pStyle w:val="ListParagraph"/>
        <w:numPr>
          <w:ilvl w:val="0"/>
          <w:numId w:val="1"/>
        </w:numPr>
        <w:ind w:left="0" w:firstLine="567"/>
        <w:rPr>
          <w:rFonts w:cs="Times New Roman"/>
          <w:szCs w:val="28"/>
        </w:rPr>
      </w:pPr>
      <w:r w:rsidRPr="002E34DF">
        <w:rPr>
          <w:rFonts w:cs="Times New Roman"/>
          <w:szCs w:val="28"/>
        </w:rPr>
        <w:t>Quan điể</w:t>
      </w:r>
      <w:r w:rsidR="002F50EE">
        <w:rPr>
          <w:rFonts w:cs="Times New Roman"/>
          <w:szCs w:val="28"/>
        </w:rPr>
        <w:t>m 4</w:t>
      </w:r>
      <w:r w:rsidRPr="002E34DF">
        <w:rPr>
          <w:rFonts w:cs="Times New Roman"/>
          <w:szCs w:val="28"/>
        </w:rPr>
        <w:t>: Kết hợp phát triển TDTT trong nước với mở rộng các quan hệ quốc tế về</w:t>
      </w:r>
      <w:r w:rsidR="00BC36A8">
        <w:rPr>
          <w:rFonts w:cs="Times New Roman"/>
          <w:szCs w:val="28"/>
        </w:rPr>
        <w:t xml:space="preserve"> TDTT. </w:t>
      </w:r>
    </w:p>
    <w:p w:rsidR="00E3167F" w:rsidRPr="002E34DF" w:rsidRDefault="00E3167F" w:rsidP="007934FB">
      <w:pPr>
        <w:pStyle w:val="Heading2"/>
      </w:pPr>
      <w:bookmarkStart w:id="5" w:name="_Toc483387956"/>
      <w:r w:rsidRPr="002E34DF">
        <w:t>1.2. Vị trí của bóng đá trong đời sống xã hội:</w:t>
      </w:r>
      <w:bookmarkEnd w:id="5"/>
    </w:p>
    <w:p w:rsidR="00C32C30" w:rsidRPr="002E34DF" w:rsidRDefault="00C32C30" w:rsidP="002222A2">
      <w:pPr>
        <w:ind w:firstLine="567"/>
        <w:rPr>
          <w:rFonts w:cs="Times New Roman"/>
          <w:szCs w:val="28"/>
        </w:rPr>
      </w:pPr>
      <w:r w:rsidRPr="002E34DF">
        <w:rPr>
          <w:rFonts w:cs="Times New Roman"/>
          <w:szCs w:val="28"/>
        </w:rPr>
        <w:t>Bóng đá hiện tại ra đời vào giữa thế</w:t>
      </w:r>
      <w:r w:rsidR="009C6DFC" w:rsidRPr="002E34DF">
        <w:rPr>
          <w:rFonts w:cs="Times New Roman"/>
          <w:szCs w:val="28"/>
        </w:rPr>
        <w:t xml:space="preserve"> </w:t>
      </w:r>
      <w:r w:rsidRPr="002E34DF">
        <w:rPr>
          <w:rFonts w:cs="Times New Roman"/>
          <w:szCs w:val="28"/>
        </w:rPr>
        <w:t>kỷ XIX tại nước Anh. Sau</w:t>
      </w:r>
      <w:r w:rsidR="009C6DFC" w:rsidRPr="002E34DF">
        <w:rPr>
          <w:rFonts w:cs="Times New Roman"/>
          <w:szCs w:val="28"/>
        </w:rPr>
        <w:t xml:space="preserve"> khi</w:t>
      </w:r>
      <w:r w:rsidRPr="002E34DF">
        <w:rPr>
          <w:rFonts w:cs="Times New Roman"/>
          <w:szCs w:val="28"/>
        </w:rPr>
        <w:t xml:space="preserve"> xuất hiện, bóng đá đã nhanh chóng trở thành môn được ưa chuộng ở rất nhiều nước châu Âu, và mau chóng phát triển rộng ra khắp thế giới. Bóng đá dần dần có vị trí đặt biệt trong đ</w:t>
      </w:r>
      <w:r w:rsidR="00653090" w:rsidRPr="002E34DF">
        <w:rPr>
          <w:rFonts w:cs="Times New Roman"/>
          <w:szCs w:val="28"/>
        </w:rPr>
        <w:t>ờ</w:t>
      </w:r>
      <w:r w:rsidRPr="002E34DF">
        <w:rPr>
          <w:rFonts w:cs="Times New Roman"/>
          <w:szCs w:val="28"/>
        </w:rPr>
        <w:t>i sống tinh thần của xã hội</w:t>
      </w:r>
      <w:r w:rsidR="009C6DFC" w:rsidRPr="002E34DF">
        <w:rPr>
          <w:rFonts w:cs="Times New Roman"/>
          <w:szCs w:val="28"/>
        </w:rPr>
        <w:t>. Một nhà xã hội đã khái quát một hình ảnh về Bóng đá như sau: Bóng đá đã thổi lên ngọn lửa tình yêu cuộc sống của nhân loại, là tiếng nói chung lớn nhất hành tinh của chúng ta, dù có khác</w:t>
      </w:r>
      <w:r w:rsidR="002278E0" w:rsidRPr="002E34DF">
        <w:rPr>
          <w:rFonts w:cs="Times New Roman"/>
          <w:szCs w:val="28"/>
        </w:rPr>
        <w:t xml:space="preserve"> về dân tộc, tôn giáo và chính trị.</w:t>
      </w:r>
    </w:p>
    <w:p w:rsidR="002278E0" w:rsidRPr="002E34DF" w:rsidRDefault="002278E0" w:rsidP="002222A2">
      <w:pPr>
        <w:ind w:firstLine="567"/>
        <w:rPr>
          <w:rFonts w:cs="Times New Roman"/>
          <w:szCs w:val="28"/>
        </w:rPr>
      </w:pPr>
      <w:r w:rsidRPr="002E34DF">
        <w:rPr>
          <w:rFonts w:cs="Times New Roman"/>
          <w:szCs w:val="28"/>
        </w:rPr>
        <w:t xml:space="preserve">Thế kỷ XX đã tạo nên những bước ngoặc phát triển kỳ diệu về khoa học- kỹ thuật, trong đó có lĩnh vực </w:t>
      </w:r>
      <w:r w:rsidR="000E135F" w:rsidRPr="002E34DF">
        <w:rPr>
          <w:rFonts w:cs="Times New Roman"/>
          <w:szCs w:val="28"/>
        </w:rPr>
        <w:t>phục vụ giải trí cho con người. Thế nhưng môn bóng đá- môn trò chơi giải trí khá đơn giản- đã không hề bị bỏ rơi. Trái lại, bóng đá ngày càng được con người</w:t>
      </w:r>
      <w:r w:rsidR="0073129F" w:rsidRPr="002E34DF">
        <w:rPr>
          <w:rFonts w:cs="Times New Roman"/>
          <w:szCs w:val="28"/>
        </w:rPr>
        <w:t xml:space="preserve"> văn minh ưa chuộng, càng có ý nghĩa quan trọng trong đời sống xã hội của loài người.</w:t>
      </w:r>
    </w:p>
    <w:p w:rsidR="00344955" w:rsidRPr="002E34DF" w:rsidRDefault="00F402E1" w:rsidP="002222A2">
      <w:pPr>
        <w:ind w:firstLine="567"/>
        <w:rPr>
          <w:rFonts w:cs="Times New Roman"/>
          <w:szCs w:val="28"/>
        </w:rPr>
      </w:pPr>
      <w:r>
        <w:rPr>
          <w:rFonts w:cs="Times New Roman"/>
          <w:szCs w:val="28"/>
        </w:rPr>
        <w:t xml:space="preserve"> </w:t>
      </w:r>
      <w:r w:rsidR="00344955" w:rsidRPr="002E34DF">
        <w:rPr>
          <w:rFonts w:cs="Times New Roman"/>
          <w:szCs w:val="28"/>
        </w:rPr>
        <w:t xml:space="preserve"> </w:t>
      </w:r>
      <w:r w:rsidR="00DB30AB" w:rsidRPr="002E34DF">
        <w:rPr>
          <w:rFonts w:cs="Times New Roman"/>
          <w:szCs w:val="28"/>
        </w:rPr>
        <w:t>Bóng đá đã và đang được phát triển rất mạnh ở hầu khắ</w:t>
      </w:r>
      <w:r w:rsidR="00434329" w:rsidRPr="002E34DF">
        <w:rPr>
          <w:rFonts w:cs="Times New Roman"/>
          <w:szCs w:val="28"/>
        </w:rPr>
        <w:t>p các châu lục, từ những nước chậm phát triển, nghèo đói đến những nước có nền kinh tế hùng mạnh nhất, nơi nào bóng đá cũng được mọi tầng lớp xã hội đón nhận với sự quan tâm đặc biệt. Những nước như Anh, Đức, Pháp, Mỹ</w:t>
      </w:r>
      <w:r w:rsidR="00653090" w:rsidRPr="002E34DF">
        <w:rPr>
          <w:rFonts w:cs="Times New Roman"/>
          <w:szCs w:val="28"/>
        </w:rPr>
        <w:t>, Nhật… đứng hàng đầu thế giới về phát triển khoa học kỹ thuật cũng như kinh tế, cũng là những nước phát triển bóng đá rất mạnh. Những nước nghèo của Châu Phi như Cameroom, Nigeria, Senegan…lại cũng là những nước có đội tuyển Bóng đá vào hàng các đội mạnh trong các giải thế giới.</w:t>
      </w:r>
    </w:p>
    <w:p w:rsidR="00653090" w:rsidRPr="002E34DF" w:rsidRDefault="00653090" w:rsidP="002222A2">
      <w:pPr>
        <w:ind w:firstLine="567"/>
        <w:rPr>
          <w:rFonts w:cs="Times New Roman"/>
          <w:szCs w:val="28"/>
        </w:rPr>
      </w:pPr>
      <w:r w:rsidRPr="002E34DF">
        <w:rPr>
          <w:rFonts w:cs="Times New Roman"/>
          <w:szCs w:val="28"/>
        </w:rPr>
        <w:t xml:space="preserve">Bóng đá là môn thể thao có số lượng khan giả lớn nhất, không chỉ so với các môn thể thao khác, mà còn so với bất kỳ môn nghệ thuật trình diễn </w:t>
      </w:r>
      <w:r w:rsidR="00F71F21" w:rsidRPr="002E34DF">
        <w:rPr>
          <w:rFonts w:cs="Times New Roman"/>
          <w:szCs w:val="28"/>
        </w:rPr>
        <w:t>nào khác. Bóng đá lúc ra đời chỉ đơn thuần là một môn hoạt động thể thao giải trí</w:t>
      </w:r>
      <w:r w:rsidR="00F402E1">
        <w:rPr>
          <w:rFonts w:cs="Times New Roman"/>
          <w:szCs w:val="28"/>
        </w:rPr>
        <w:t>,</w:t>
      </w:r>
      <w:r w:rsidR="00F71F21" w:rsidRPr="002E34DF">
        <w:rPr>
          <w:rFonts w:cs="Times New Roman"/>
          <w:szCs w:val="28"/>
        </w:rPr>
        <w:t xml:space="preserve"> đã </w:t>
      </w:r>
      <w:r w:rsidR="00F71F21" w:rsidRPr="002E34DF">
        <w:rPr>
          <w:rFonts w:cs="Times New Roman"/>
          <w:szCs w:val="28"/>
        </w:rPr>
        <w:lastRenderedPageBreak/>
        <w:t>dần trở thành một hình thái hoạt động mang tính nghệ thuật cao, chiếm vị trí rất đặc biệt trong đời sống xã hội và góp phần thúc đẩy xã hội phát triển.</w:t>
      </w:r>
    </w:p>
    <w:p w:rsidR="00F71F21" w:rsidRPr="002E34DF" w:rsidRDefault="00F71F21" w:rsidP="002222A2">
      <w:pPr>
        <w:ind w:firstLine="567"/>
        <w:rPr>
          <w:rFonts w:cs="Times New Roman"/>
          <w:szCs w:val="28"/>
        </w:rPr>
      </w:pPr>
      <w:r w:rsidRPr="002E34DF">
        <w:rPr>
          <w:rFonts w:cs="Times New Roman"/>
          <w:szCs w:val="28"/>
        </w:rPr>
        <w:t>Những giá trị to lớn mà bóng đá có thể mang lại cho đời sống xã hội của con người mà về mặt vật chất thể hiện ở những lĩnh vực sau:</w:t>
      </w:r>
    </w:p>
    <w:p w:rsidR="00F71F21" w:rsidRPr="002E34DF" w:rsidRDefault="00F71F21" w:rsidP="001E0EEB">
      <w:pPr>
        <w:pStyle w:val="ListParagraph"/>
        <w:numPr>
          <w:ilvl w:val="0"/>
          <w:numId w:val="2"/>
        </w:numPr>
        <w:rPr>
          <w:rFonts w:cs="Times New Roman"/>
          <w:szCs w:val="28"/>
        </w:rPr>
      </w:pPr>
      <w:r w:rsidRPr="002E34DF">
        <w:rPr>
          <w:rFonts w:cs="Times New Roman"/>
          <w:szCs w:val="28"/>
        </w:rPr>
        <w:t>Giá trị trong lĩnh vực giáo dục thể chất con người.</w:t>
      </w:r>
    </w:p>
    <w:p w:rsidR="00F71F21" w:rsidRPr="002E34DF" w:rsidRDefault="00F71F21" w:rsidP="001E0EEB">
      <w:pPr>
        <w:pStyle w:val="ListParagraph"/>
        <w:numPr>
          <w:ilvl w:val="0"/>
          <w:numId w:val="2"/>
        </w:numPr>
        <w:rPr>
          <w:rFonts w:cs="Times New Roman"/>
          <w:szCs w:val="28"/>
        </w:rPr>
      </w:pPr>
      <w:r w:rsidRPr="002E34DF">
        <w:rPr>
          <w:rFonts w:cs="Times New Roman"/>
          <w:szCs w:val="28"/>
        </w:rPr>
        <w:t>Giá trị trong lĩnh vực giáo dục đạo đức, phẩm chất con người.</w:t>
      </w:r>
    </w:p>
    <w:p w:rsidR="00F71F21" w:rsidRPr="002E34DF" w:rsidRDefault="00BC36A8" w:rsidP="001E0EEB">
      <w:pPr>
        <w:pStyle w:val="ListParagraph"/>
        <w:numPr>
          <w:ilvl w:val="0"/>
          <w:numId w:val="2"/>
        </w:numPr>
        <w:rPr>
          <w:rFonts w:cs="Times New Roman"/>
          <w:szCs w:val="28"/>
        </w:rPr>
      </w:pPr>
      <w:r w:rsidRPr="002E34DF">
        <w:rPr>
          <w:rFonts w:cs="Times New Roman"/>
          <w:szCs w:val="28"/>
        </w:rPr>
        <w:t>Giá</w:t>
      </w:r>
      <w:r w:rsidR="00F71F21" w:rsidRPr="002E34DF">
        <w:rPr>
          <w:rFonts w:cs="Times New Roman"/>
          <w:szCs w:val="28"/>
        </w:rPr>
        <w:t xml:space="preserve"> trị trong lĩnh vực giáo lưu xã hội.</w:t>
      </w:r>
    </w:p>
    <w:p w:rsidR="00F71F21" w:rsidRPr="002E34DF" w:rsidRDefault="00F71F21" w:rsidP="001E0EEB">
      <w:pPr>
        <w:pStyle w:val="ListParagraph"/>
        <w:numPr>
          <w:ilvl w:val="0"/>
          <w:numId w:val="2"/>
        </w:numPr>
        <w:rPr>
          <w:rFonts w:cs="Times New Roman"/>
          <w:szCs w:val="28"/>
        </w:rPr>
      </w:pPr>
      <w:r w:rsidRPr="002E34DF">
        <w:rPr>
          <w:rFonts w:cs="Times New Roman"/>
          <w:szCs w:val="28"/>
        </w:rPr>
        <w:t>Giá trị trong lĩnh vực giải trí.</w:t>
      </w:r>
    </w:p>
    <w:p w:rsidR="00E33210" w:rsidRPr="002E34DF" w:rsidRDefault="00BC36A8" w:rsidP="001E0EEB">
      <w:pPr>
        <w:pStyle w:val="ListParagraph"/>
        <w:numPr>
          <w:ilvl w:val="0"/>
          <w:numId w:val="2"/>
        </w:numPr>
        <w:rPr>
          <w:rFonts w:cs="Times New Roman"/>
          <w:szCs w:val="28"/>
        </w:rPr>
      </w:pPr>
      <w:r w:rsidRPr="002E34DF">
        <w:rPr>
          <w:rFonts w:cs="Times New Roman"/>
          <w:szCs w:val="28"/>
        </w:rPr>
        <w:t>Giá</w:t>
      </w:r>
      <w:r>
        <w:rPr>
          <w:rFonts w:cs="Times New Roman"/>
          <w:szCs w:val="28"/>
        </w:rPr>
        <w:t xml:space="preserve"> </w:t>
      </w:r>
      <w:r w:rsidR="00E33210" w:rsidRPr="002E34DF">
        <w:rPr>
          <w:rFonts w:cs="Times New Roman"/>
          <w:szCs w:val="28"/>
        </w:rPr>
        <w:t>trị trong lĩnh vực kinh tế</w:t>
      </w:r>
      <w:r w:rsidR="00400924">
        <w:rPr>
          <w:rFonts w:cs="Times New Roman"/>
          <w:szCs w:val="28"/>
        </w:rPr>
        <w:t xml:space="preserve"> </w:t>
      </w:r>
      <w:r w:rsidR="002F50EE">
        <w:rPr>
          <w:rFonts w:cs="Times New Roman"/>
          <w:szCs w:val="28"/>
        </w:rPr>
        <w:t>[10]</w:t>
      </w:r>
      <w:r w:rsidR="00400924">
        <w:rPr>
          <w:rFonts w:cs="Times New Roman"/>
          <w:szCs w:val="28"/>
        </w:rPr>
        <w:t>.</w:t>
      </w:r>
    </w:p>
    <w:p w:rsidR="00E33210" w:rsidRPr="002E34DF" w:rsidRDefault="00E33210" w:rsidP="007934FB">
      <w:pPr>
        <w:pStyle w:val="Heading2"/>
      </w:pPr>
      <w:bookmarkStart w:id="6" w:name="_Toc483387957"/>
      <w:r w:rsidRPr="002E34DF">
        <w:t>1.3</w:t>
      </w:r>
      <w:r w:rsidR="00400924">
        <w:t>.</w:t>
      </w:r>
      <w:r w:rsidRPr="002E34DF">
        <w:t xml:space="preserve"> Vai trò của kỹ thuật trong bóng đá:</w:t>
      </w:r>
      <w:bookmarkEnd w:id="6"/>
    </w:p>
    <w:p w:rsidR="00E33210" w:rsidRPr="002E34DF" w:rsidRDefault="00F402E1" w:rsidP="002222A2">
      <w:pPr>
        <w:ind w:firstLine="567"/>
        <w:rPr>
          <w:rFonts w:cs="Times New Roman"/>
          <w:szCs w:val="28"/>
        </w:rPr>
      </w:pPr>
      <w:r>
        <w:rPr>
          <w:rFonts w:cs="Times New Roman"/>
          <w:szCs w:val="28"/>
        </w:rPr>
        <w:t xml:space="preserve"> </w:t>
      </w:r>
      <w:r w:rsidR="00E33210" w:rsidRPr="002E34DF">
        <w:rPr>
          <w:rFonts w:cs="Times New Roman"/>
          <w:szCs w:val="28"/>
        </w:rPr>
        <w:t>Kỹ thuật trong bóng đá có vai trò hết sức quan trọ</w:t>
      </w:r>
      <w:r w:rsidR="00DE31F9" w:rsidRPr="002E34DF">
        <w:rPr>
          <w:rFonts w:cs="Times New Roman"/>
          <w:szCs w:val="28"/>
        </w:rPr>
        <w:t>ng, vì khi thi đấu bóng đá đội nào có trình độ kỹ thuật tốt hơn thì đội đó chiếm ưu thế trên sân. Kỹ thuật bóng đá là tất cả những động tác, mọi hoạt động hợp lý của vận động viên vận dụng trong thi đấu. Trong quá trình thi đấu kỹ thuật đá bóng dần dần được hình thành theo thời gian và phát triển không ngừng để đi đến hoàn thiện.</w:t>
      </w:r>
    </w:p>
    <w:p w:rsidR="00DE31F9" w:rsidRPr="002E34DF" w:rsidRDefault="00DE31F9" w:rsidP="002222A2">
      <w:pPr>
        <w:ind w:firstLine="567"/>
        <w:rPr>
          <w:rFonts w:cs="Times New Roman"/>
          <w:szCs w:val="28"/>
        </w:rPr>
      </w:pPr>
      <w:r w:rsidRPr="002E34DF">
        <w:rPr>
          <w:rFonts w:cs="Times New Roman"/>
          <w:szCs w:val="28"/>
        </w:rPr>
        <w:t xml:space="preserve"> Cùng với đà phát triển không ngừng của môn bóng đá, kỹ thuật bóng không những được phong phú thêm nội dung mà độ khó của động tác cũng ngày càng được nâng cao, vận động viên bóng đá phải vận dụng đến thuần thục kỹ thuật mới có thể xử lý bóng đá một cách chính xác trong thi đấu.</w:t>
      </w:r>
    </w:p>
    <w:p w:rsidR="003B6D3A" w:rsidRPr="002E34DF" w:rsidRDefault="003B6D3A" w:rsidP="002222A2">
      <w:pPr>
        <w:ind w:firstLine="567"/>
        <w:rPr>
          <w:rFonts w:cs="Times New Roman"/>
          <w:szCs w:val="28"/>
        </w:rPr>
      </w:pPr>
      <w:r w:rsidRPr="002E34DF">
        <w:rPr>
          <w:rFonts w:cs="Times New Roman"/>
          <w:szCs w:val="28"/>
        </w:rPr>
        <w:t xml:space="preserve"> Kỹ thuật trong bóng đá là cơ sở cho việc hoàn thiện chiến thuật, sự phát triển của chiến thuật sẽ nâng cao trình độ kỹ thuật. Do vậy, trong công tác giảng dạy và huấn luyện phải tăng cường sự nắm vững toàn diện kỹ thuật bóng đá, đồng thời phải nâng nó lên. Có như vậy mới nâng cao được trình độ bóng đá nước nhà. Đồng thời từng bước đưa bóng đá nước ta có thể hội nhập, sánh vai được với các nước trong khu vực, châu lục và thế giới.</w:t>
      </w:r>
    </w:p>
    <w:p w:rsidR="00BC36A8" w:rsidRDefault="003B6D3A" w:rsidP="00BC36A8">
      <w:pPr>
        <w:ind w:firstLine="567"/>
        <w:rPr>
          <w:rFonts w:cs="Times New Roman"/>
          <w:szCs w:val="28"/>
        </w:rPr>
      </w:pPr>
      <w:r w:rsidRPr="002E34DF">
        <w:rPr>
          <w:rFonts w:cs="Times New Roman"/>
          <w:szCs w:val="28"/>
        </w:rPr>
        <w:t xml:space="preserve"> Quan điểm về giảng dạy và huấn luyện kỹ thuật trong bóng đá</w:t>
      </w:r>
      <w:r w:rsidR="002222A2">
        <w:rPr>
          <w:rFonts w:cs="Times New Roman"/>
          <w:szCs w:val="28"/>
        </w:rPr>
        <w:t>:</w:t>
      </w:r>
    </w:p>
    <w:p w:rsidR="003B6D3A" w:rsidRPr="002E34DF" w:rsidRDefault="00565691" w:rsidP="00BC36A8">
      <w:pPr>
        <w:ind w:firstLine="567"/>
        <w:rPr>
          <w:rFonts w:cs="Times New Roman"/>
          <w:szCs w:val="28"/>
        </w:rPr>
      </w:pPr>
      <w:r w:rsidRPr="002E34DF">
        <w:rPr>
          <w:rFonts w:cs="Times New Roman"/>
          <w:szCs w:val="28"/>
        </w:rPr>
        <w:lastRenderedPageBreak/>
        <w:t>Việc giảng dạy và huấn luyện cho các VĐV trong các hoạt động TDTT nói chung và trong bóng đá nói riêng quá trình hình thành được chia làm 3 giai đoạn:</w:t>
      </w:r>
    </w:p>
    <w:p w:rsidR="00565691" w:rsidRPr="000A2889" w:rsidRDefault="00565691" w:rsidP="001E0EEB">
      <w:pPr>
        <w:pStyle w:val="ListParagraph"/>
        <w:numPr>
          <w:ilvl w:val="0"/>
          <w:numId w:val="3"/>
        </w:numPr>
        <w:ind w:left="567"/>
        <w:rPr>
          <w:rFonts w:cs="Times New Roman"/>
          <w:b/>
          <w:szCs w:val="28"/>
        </w:rPr>
      </w:pPr>
      <w:r w:rsidRPr="000A2889">
        <w:rPr>
          <w:rFonts w:cs="Times New Roman"/>
          <w:b/>
          <w:szCs w:val="28"/>
        </w:rPr>
        <w:t>Giai đoạn dạy học ban đầu:</w:t>
      </w:r>
    </w:p>
    <w:p w:rsidR="00BD72CB" w:rsidRPr="002E34DF" w:rsidRDefault="00565691" w:rsidP="002222A2">
      <w:pPr>
        <w:ind w:firstLine="567"/>
        <w:rPr>
          <w:rFonts w:cs="Times New Roman"/>
          <w:szCs w:val="28"/>
        </w:rPr>
      </w:pPr>
      <w:r w:rsidRPr="002E34DF">
        <w:rPr>
          <w:rFonts w:cs="Times New Roman"/>
          <w:szCs w:val="28"/>
        </w:rPr>
        <w:t xml:space="preserve">- Mục đích: Tạo những khái niệm rõ ràng và chuẩn xác về động tác </w:t>
      </w:r>
      <w:r w:rsidR="00BD72CB" w:rsidRPr="002E34DF">
        <w:rPr>
          <w:rFonts w:cs="Times New Roman"/>
          <w:szCs w:val="28"/>
        </w:rPr>
        <w:t>được học và tạo những kỹ năng ban đầu về thực hiện động tác.</w:t>
      </w:r>
    </w:p>
    <w:p w:rsidR="00BD72CB" w:rsidRPr="002E34DF" w:rsidRDefault="00BD72CB" w:rsidP="002222A2">
      <w:pPr>
        <w:ind w:firstLine="567"/>
        <w:rPr>
          <w:rFonts w:cs="Times New Roman"/>
          <w:szCs w:val="28"/>
        </w:rPr>
      </w:pPr>
      <w:r w:rsidRPr="002E34DF">
        <w:rPr>
          <w:rFonts w:cs="Times New Roman"/>
          <w:szCs w:val="28"/>
        </w:rPr>
        <w:t>- Nhiệm vụ: Tạo những khái niệm chung về kỹ thuật động tác.</w:t>
      </w:r>
    </w:p>
    <w:p w:rsidR="00BD72CB" w:rsidRPr="002E34DF" w:rsidRDefault="00BD72CB" w:rsidP="002222A2">
      <w:pPr>
        <w:ind w:firstLine="567"/>
        <w:rPr>
          <w:rFonts w:cs="Times New Roman"/>
          <w:szCs w:val="28"/>
        </w:rPr>
      </w:pPr>
      <w:r w:rsidRPr="002E34DF">
        <w:rPr>
          <w:rFonts w:cs="Times New Roman"/>
          <w:szCs w:val="28"/>
        </w:rPr>
        <w:t>+ Tập luyện từng phần của động tác rồi toàn bộ động tác với nhịp điệu chậm.</w:t>
      </w:r>
    </w:p>
    <w:p w:rsidR="00BD72CB" w:rsidRPr="002E34DF" w:rsidRDefault="00BD72CB" w:rsidP="002222A2">
      <w:pPr>
        <w:ind w:firstLine="567"/>
        <w:rPr>
          <w:rFonts w:cs="Times New Roman"/>
          <w:szCs w:val="28"/>
        </w:rPr>
      </w:pPr>
      <w:r w:rsidRPr="002E34DF">
        <w:rPr>
          <w:rFonts w:cs="Times New Roman"/>
          <w:szCs w:val="28"/>
        </w:rPr>
        <w:t>+ Sửa chữa các sai lầm trong thực hiện kỹ thuật động tác.</w:t>
      </w:r>
    </w:p>
    <w:p w:rsidR="00BD72CB" w:rsidRPr="002E34DF" w:rsidRDefault="00BD72CB" w:rsidP="002222A2">
      <w:pPr>
        <w:ind w:firstLine="567"/>
        <w:rPr>
          <w:rFonts w:cs="Times New Roman"/>
          <w:szCs w:val="28"/>
        </w:rPr>
      </w:pPr>
      <w:r w:rsidRPr="002E34DF">
        <w:rPr>
          <w:rFonts w:cs="Times New Roman"/>
          <w:szCs w:val="28"/>
        </w:rPr>
        <w:t>+ Hình thành nhịp điệu chung của động tác.</w:t>
      </w:r>
    </w:p>
    <w:p w:rsidR="00BD72CB" w:rsidRPr="002E34DF" w:rsidRDefault="00BD72CB" w:rsidP="002222A2">
      <w:pPr>
        <w:ind w:firstLine="567"/>
        <w:rPr>
          <w:rFonts w:cs="Times New Roman"/>
          <w:szCs w:val="28"/>
        </w:rPr>
      </w:pPr>
      <w:r w:rsidRPr="002E34DF">
        <w:rPr>
          <w:rFonts w:cs="Times New Roman"/>
          <w:szCs w:val="28"/>
        </w:rPr>
        <w:t xml:space="preserve"> </w:t>
      </w:r>
      <w:r w:rsidR="001C0503" w:rsidRPr="002E34DF">
        <w:rPr>
          <w:rFonts w:cs="Times New Roman"/>
          <w:szCs w:val="28"/>
        </w:rPr>
        <w:t>- Các phương pháp thường được sử dụng trong giai đoạn này:</w:t>
      </w:r>
    </w:p>
    <w:p w:rsidR="00FF6523" w:rsidRPr="002E34DF" w:rsidRDefault="00FF6523" w:rsidP="002222A2">
      <w:pPr>
        <w:ind w:firstLine="567"/>
        <w:rPr>
          <w:rFonts w:cs="Times New Roman"/>
          <w:szCs w:val="28"/>
        </w:rPr>
      </w:pPr>
      <w:r w:rsidRPr="002E34DF">
        <w:rPr>
          <w:rFonts w:cs="Times New Roman"/>
          <w:szCs w:val="28"/>
        </w:rPr>
        <w:t>+ Phương pháp lời nói, phương pháp trực quan: Nhằm tạo hứng thú và khái niệm chung về kỹ thuật động tác cho người học và đồng thời để sửa chữa những sai lầm mắc phải.</w:t>
      </w:r>
    </w:p>
    <w:p w:rsidR="00FF6523" w:rsidRPr="002E34DF" w:rsidRDefault="00FF6523" w:rsidP="002222A2">
      <w:pPr>
        <w:ind w:firstLine="567"/>
        <w:rPr>
          <w:rFonts w:cs="Times New Roman"/>
          <w:szCs w:val="28"/>
        </w:rPr>
      </w:pPr>
      <w:r w:rsidRPr="002E34DF">
        <w:rPr>
          <w:rFonts w:cs="Times New Roman"/>
          <w:szCs w:val="28"/>
        </w:rPr>
        <w:t xml:space="preserve">+ Phương pháp bài tập trong giai đoạn này đóng vai trò chủ yếu là phương pháp nguyên vẹn và phân chia </w:t>
      </w:r>
      <w:r w:rsidR="00C35B73">
        <w:rPr>
          <w:rFonts w:cs="Times New Roman"/>
          <w:szCs w:val="28"/>
        </w:rPr>
        <w:t>(</w:t>
      </w:r>
      <w:r w:rsidRPr="002E34DF">
        <w:rPr>
          <w:rFonts w:cs="Times New Roman"/>
          <w:szCs w:val="28"/>
        </w:rPr>
        <w:t>tùy theo độ phức tạp của động tác).</w:t>
      </w:r>
    </w:p>
    <w:p w:rsidR="00FF6523" w:rsidRPr="002E34DF" w:rsidRDefault="00FF6523" w:rsidP="002222A2">
      <w:pPr>
        <w:ind w:firstLine="567"/>
        <w:rPr>
          <w:rFonts w:cs="Times New Roman"/>
          <w:szCs w:val="28"/>
        </w:rPr>
      </w:pPr>
      <w:r w:rsidRPr="002E34DF">
        <w:rPr>
          <w:rFonts w:cs="Times New Roman"/>
          <w:szCs w:val="28"/>
        </w:rPr>
        <w:t>+ Phương pháp bổ trợ</w:t>
      </w:r>
      <w:r w:rsidR="002222A2">
        <w:rPr>
          <w:rFonts w:cs="Times New Roman"/>
          <w:szCs w:val="28"/>
        </w:rPr>
        <w:t>:</w:t>
      </w:r>
      <w:r w:rsidRPr="002E34DF">
        <w:rPr>
          <w:rFonts w:cs="Times New Roman"/>
          <w:szCs w:val="28"/>
        </w:rPr>
        <w:t xml:space="preserve"> Dùng các bài tập tương tự hoặc thiết bị hỗ trợ giúp cho người học hình thành động tác được thuận lời.</w:t>
      </w:r>
    </w:p>
    <w:p w:rsidR="00FF6523" w:rsidRPr="002E34DF" w:rsidRDefault="00FF6523" w:rsidP="002222A2">
      <w:pPr>
        <w:ind w:firstLine="567"/>
        <w:rPr>
          <w:rFonts w:cs="Times New Roman"/>
          <w:szCs w:val="28"/>
        </w:rPr>
      </w:pPr>
      <w:r w:rsidRPr="002E34DF">
        <w:rPr>
          <w:rFonts w:cs="Times New Roman"/>
          <w:szCs w:val="28"/>
        </w:rPr>
        <w:t xml:space="preserve">Khi giao nhiệm vụ tập luyện phải rõ ràng: phải đảm bảo tính nguyên tác từ đơn giản đến phức tạp, từ dễ đến khó, từ không </w:t>
      </w:r>
      <w:r w:rsidR="00A47D70" w:rsidRPr="002E34DF">
        <w:rPr>
          <w:rFonts w:cs="Times New Roman"/>
          <w:szCs w:val="28"/>
        </w:rPr>
        <w:t>bóng sang có bóng, từ chậm sang nhanh. Phải tạo được khái niệm chuẩn xác và nguyên vẹn về kỹ thuật động tác. Tập trung sửa chữa những khuyết điểm lớn cơ bản. Khi người tập đã thực hiện tốt thì nên chuyển sang giai đoạn sau, không nên dừng quá lâu.</w:t>
      </w:r>
    </w:p>
    <w:p w:rsidR="00A47D70" w:rsidRPr="002E34DF" w:rsidRDefault="00A47D70" w:rsidP="002222A2">
      <w:pPr>
        <w:ind w:firstLine="567"/>
        <w:rPr>
          <w:rFonts w:cs="Times New Roman"/>
          <w:szCs w:val="28"/>
        </w:rPr>
      </w:pPr>
      <w:r w:rsidRPr="002E34DF">
        <w:rPr>
          <w:rFonts w:cs="Times New Roman"/>
          <w:szCs w:val="28"/>
        </w:rPr>
        <w:t>Người học ở giai đoạn này thường mắc những sai sót như:</w:t>
      </w:r>
    </w:p>
    <w:p w:rsidR="00A47D70" w:rsidRPr="002E34DF" w:rsidRDefault="00A47D70" w:rsidP="002222A2">
      <w:pPr>
        <w:ind w:firstLine="567"/>
        <w:rPr>
          <w:rFonts w:cs="Times New Roman"/>
          <w:szCs w:val="28"/>
        </w:rPr>
      </w:pPr>
      <w:r w:rsidRPr="002E34DF">
        <w:rPr>
          <w:rFonts w:cs="Times New Roman"/>
          <w:szCs w:val="28"/>
        </w:rPr>
        <w:t>- Hiểu sai động tác, chưa tự kiểm tra được việc thực hiện động tác.</w:t>
      </w:r>
    </w:p>
    <w:p w:rsidR="00A47D70" w:rsidRPr="002E34DF" w:rsidRDefault="00A47D70" w:rsidP="002222A2">
      <w:pPr>
        <w:ind w:firstLine="567"/>
        <w:rPr>
          <w:rFonts w:cs="Times New Roman"/>
          <w:szCs w:val="28"/>
        </w:rPr>
      </w:pPr>
      <w:r w:rsidRPr="002E34DF">
        <w:rPr>
          <w:rFonts w:cs="Times New Roman"/>
          <w:szCs w:val="28"/>
        </w:rPr>
        <w:t>- Thể lực chưa đáp ứng được yêu cầu.</w:t>
      </w:r>
    </w:p>
    <w:p w:rsidR="00A47D70" w:rsidRPr="002E34DF" w:rsidRDefault="00A47D70" w:rsidP="002222A2">
      <w:pPr>
        <w:ind w:firstLine="567"/>
        <w:rPr>
          <w:rFonts w:cs="Times New Roman"/>
          <w:szCs w:val="28"/>
        </w:rPr>
      </w:pPr>
      <w:r w:rsidRPr="002E34DF">
        <w:rPr>
          <w:rFonts w:cs="Times New Roman"/>
          <w:szCs w:val="28"/>
        </w:rPr>
        <w:t>- Tâm lý sợ hãi khi thực hiện động tác.</w:t>
      </w:r>
    </w:p>
    <w:p w:rsidR="00A47D70" w:rsidRPr="002E34DF" w:rsidRDefault="00A47D70" w:rsidP="002222A2">
      <w:pPr>
        <w:ind w:firstLine="567"/>
        <w:rPr>
          <w:rFonts w:cs="Times New Roman"/>
          <w:szCs w:val="28"/>
        </w:rPr>
      </w:pPr>
      <w:r w:rsidRPr="002E34DF">
        <w:rPr>
          <w:rFonts w:cs="Times New Roman"/>
          <w:szCs w:val="28"/>
        </w:rPr>
        <w:lastRenderedPageBreak/>
        <w:t>Để khắc phục những sai sót trong quá trình giảng dạy cần chú ý các đặc điểm sau:</w:t>
      </w:r>
    </w:p>
    <w:p w:rsidR="00A47D70" w:rsidRPr="002E34DF" w:rsidRDefault="00A47D70" w:rsidP="00BC36A8">
      <w:pPr>
        <w:ind w:firstLine="567"/>
        <w:rPr>
          <w:rFonts w:cs="Times New Roman"/>
          <w:szCs w:val="28"/>
        </w:rPr>
      </w:pPr>
      <w:r w:rsidRPr="002E34DF">
        <w:rPr>
          <w:rFonts w:cs="Times New Roman"/>
          <w:szCs w:val="28"/>
        </w:rPr>
        <w:t xml:space="preserve">- </w:t>
      </w:r>
      <w:r w:rsidR="00DB1216" w:rsidRPr="002E34DF">
        <w:rPr>
          <w:rFonts w:cs="Times New Roman"/>
          <w:szCs w:val="28"/>
        </w:rPr>
        <w:t>Thị phạm động tác phải chính xác, đẹp, giải thích rõ ràng, chọn vị trí thị phạm thích hợp kết hợp với các phương pháp trực quan khác. Đồng thời sử dụng phương pháp tư duy để người tập hiểu động tác.</w:t>
      </w:r>
    </w:p>
    <w:p w:rsidR="00DB1216" w:rsidRPr="002E34DF" w:rsidRDefault="00DB1216" w:rsidP="00BC36A8">
      <w:pPr>
        <w:ind w:firstLine="567"/>
        <w:rPr>
          <w:rFonts w:cs="Times New Roman"/>
          <w:szCs w:val="28"/>
        </w:rPr>
      </w:pPr>
      <w:r w:rsidRPr="002E34DF">
        <w:rPr>
          <w:rFonts w:cs="Times New Roman"/>
          <w:szCs w:val="28"/>
        </w:rPr>
        <w:t>- Trong quá trình tập luyện cần có thông tin tức thời cho người tập, nhận xét đánh giá của giáo viên và tự đánh giá của người tập sau khi thực hiện bài tập.</w:t>
      </w:r>
    </w:p>
    <w:p w:rsidR="00DB1216" w:rsidRPr="002E34DF" w:rsidRDefault="00DB1216" w:rsidP="00BC36A8">
      <w:pPr>
        <w:ind w:firstLine="567"/>
        <w:rPr>
          <w:rFonts w:cs="Times New Roman"/>
          <w:szCs w:val="28"/>
        </w:rPr>
      </w:pPr>
      <w:r w:rsidRPr="002E34DF">
        <w:rPr>
          <w:rFonts w:cs="Times New Roman"/>
          <w:szCs w:val="28"/>
        </w:rPr>
        <w:t>-</w:t>
      </w:r>
      <w:r w:rsidR="002300C7" w:rsidRPr="002E34DF">
        <w:rPr>
          <w:rFonts w:cs="Times New Roman"/>
          <w:szCs w:val="28"/>
        </w:rPr>
        <w:t xml:space="preserve"> Thực hiện nghiêm túc các nguyên tắc giảng dạy. Phương pháp giảng dạy và áp dụng bài tập phải hợp lý.</w:t>
      </w:r>
    </w:p>
    <w:p w:rsidR="002300C7" w:rsidRPr="002E34DF" w:rsidRDefault="002300C7" w:rsidP="002222A2">
      <w:pPr>
        <w:ind w:firstLine="567"/>
        <w:rPr>
          <w:rFonts w:cs="Times New Roman"/>
          <w:szCs w:val="28"/>
        </w:rPr>
      </w:pPr>
      <w:r w:rsidRPr="002E34DF">
        <w:rPr>
          <w:rFonts w:cs="Times New Roman"/>
          <w:szCs w:val="28"/>
        </w:rPr>
        <w:t>- Giảng dạy phải đi đôi với việc rèn luyện thể lực và ý chí.</w:t>
      </w:r>
    </w:p>
    <w:p w:rsidR="002300C7" w:rsidRPr="002E34DF" w:rsidRDefault="002300C7" w:rsidP="002222A2">
      <w:pPr>
        <w:ind w:firstLine="567"/>
        <w:rPr>
          <w:rFonts w:cs="Times New Roman"/>
          <w:szCs w:val="28"/>
        </w:rPr>
      </w:pPr>
      <w:r w:rsidRPr="002E34DF">
        <w:rPr>
          <w:rFonts w:cs="Times New Roman"/>
          <w:szCs w:val="28"/>
        </w:rPr>
        <w:t xml:space="preserve">Ở giai đoạn này người tập phải tiếp thu những kiến thức </w:t>
      </w:r>
      <w:r w:rsidR="00552FB9" w:rsidRPr="002E34DF">
        <w:rPr>
          <w:rFonts w:cs="Times New Roman"/>
          <w:szCs w:val="28"/>
        </w:rPr>
        <w:t>của huấn luyện viên, giáo viên để hình thành mối liên hệ giữa các cơ quan vận động vỏ não. Giai đoạn này hung phấn trên vỏ não phát triển rất mạnh mẽ và lan rộng cho các VĐV, học sinh có cảm giác đúng động tác sai. Chính vì vậy người tập thường mắc những sai lầm, nếu cứ lập đi lập lại nhiều lần sẽ dẫn đến sự hình thành và cũng cố những sai lầm mà các VĐV, học sinh đã tiếp thu vỏ não. Vì vậy giai đoạn dạy học ban đầu là giai đoạn rất cần thiết chú trọ</w:t>
      </w:r>
      <w:r w:rsidR="009A42F6" w:rsidRPr="002E34DF">
        <w:rPr>
          <w:rFonts w:cs="Times New Roman"/>
          <w:szCs w:val="28"/>
        </w:rPr>
        <w:t>ng, giáo viên khi cho VĐV tập luyện cần nắm vững những kỹ thuật động tác cơ bản nhất. Sử dụng phương pháp giảng dạy có hiệu quả nhất, dễ hiểu nhất, dụng cụ phương tiện tập luyện thoải mái sẽ tiếp thu được hiểu quả cao.</w:t>
      </w:r>
    </w:p>
    <w:p w:rsidR="009A42F6" w:rsidRPr="00400924" w:rsidRDefault="009A42F6" w:rsidP="001E0EEB">
      <w:pPr>
        <w:pStyle w:val="ListParagraph"/>
        <w:numPr>
          <w:ilvl w:val="0"/>
          <w:numId w:val="4"/>
        </w:numPr>
        <w:ind w:left="567"/>
        <w:rPr>
          <w:rFonts w:cs="Times New Roman"/>
          <w:b/>
          <w:szCs w:val="28"/>
        </w:rPr>
      </w:pPr>
      <w:r w:rsidRPr="00400924">
        <w:rPr>
          <w:rFonts w:cs="Times New Roman"/>
          <w:b/>
          <w:szCs w:val="28"/>
        </w:rPr>
        <w:t>Giai đoạn dạy học củng cố:</w:t>
      </w:r>
    </w:p>
    <w:p w:rsidR="009A42F6" w:rsidRPr="002E34DF" w:rsidRDefault="009A42F6" w:rsidP="002222A2">
      <w:pPr>
        <w:ind w:firstLine="567"/>
        <w:rPr>
          <w:rFonts w:cs="Times New Roman"/>
          <w:szCs w:val="28"/>
        </w:rPr>
      </w:pPr>
      <w:r w:rsidRPr="002E34DF">
        <w:rPr>
          <w:rFonts w:cs="Times New Roman"/>
          <w:szCs w:val="28"/>
        </w:rPr>
        <w:t xml:space="preserve">- Mục đích của giai đoạn này là đảm bảo độ ổn định khi thực hiện được toàn bộ động tác </w:t>
      </w:r>
    </w:p>
    <w:p w:rsidR="009A42F6" w:rsidRPr="002E34DF" w:rsidRDefault="009A42F6" w:rsidP="002222A2">
      <w:pPr>
        <w:ind w:firstLine="567"/>
        <w:rPr>
          <w:rFonts w:cs="Times New Roman"/>
          <w:szCs w:val="28"/>
        </w:rPr>
      </w:pPr>
      <w:r w:rsidRPr="002E34DF">
        <w:rPr>
          <w:rFonts w:cs="Times New Roman"/>
          <w:szCs w:val="28"/>
        </w:rPr>
        <w:t>- Nhiệm vụ của giai đoạn này: Nắm vững động tác được học về nhịp điệu thực hiện, về không gian và thời gian.</w:t>
      </w:r>
    </w:p>
    <w:p w:rsidR="009A42F6" w:rsidRPr="002E34DF" w:rsidRDefault="009A42F6" w:rsidP="002222A2">
      <w:pPr>
        <w:ind w:firstLine="567"/>
        <w:rPr>
          <w:rFonts w:cs="Times New Roman"/>
          <w:szCs w:val="28"/>
        </w:rPr>
      </w:pPr>
      <w:r w:rsidRPr="002E34DF">
        <w:rPr>
          <w:rFonts w:cs="Times New Roman"/>
          <w:szCs w:val="28"/>
        </w:rPr>
        <w:t>- Thực hiện động tác trong điều kiện gần giống với thi đấu.</w:t>
      </w:r>
    </w:p>
    <w:p w:rsidR="009A42F6" w:rsidRPr="002E34DF" w:rsidRDefault="009A42F6" w:rsidP="002222A2">
      <w:pPr>
        <w:ind w:firstLine="567"/>
        <w:rPr>
          <w:rFonts w:cs="Times New Roman"/>
          <w:szCs w:val="28"/>
        </w:rPr>
      </w:pPr>
      <w:r w:rsidRPr="002E34DF">
        <w:rPr>
          <w:rFonts w:cs="Times New Roman"/>
          <w:szCs w:val="28"/>
        </w:rPr>
        <w:t>- Các phương pháp thường được sử dụng</w:t>
      </w:r>
      <w:r w:rsidR="002222A2">
        <w:rPr>
          <w:rFonts w:cs="Times New Roman"/>
          <w:szCs w:val="28"/>
        </w:rPr>
        <w:t>:</w:t>
      </w:r>
    </w:p>
    <w:p w:rsidR="009A42F6" w:rsidRPr="002E34DF" w:rsidRDefault="009A42F6" w:rsidP="002222A2">
      <w:pPr>
        <w:ind w:firstLine="567"/>
        <w:rPr>
          <w:rFonts w:cs="Times New Roman"/>
          <w:szCs w:val="28"/>
        </w:rPr>
      </w:pPr>
      <w:r w:rsidRPr="002E34DF">
        <w:rPr>
          <w:rFonts w:cs="Times New Roman"/>
          <w:szCs w:val="28"/>
        </w:rPr>
        <w:lastRenderedPageBreak/>
        <w:t>+ Phương pháp tập luyện nguyên vẹn chủ yếu nhằm nâng cao tính nhịp điệu và độ chính xác của động tác .</w:t>
      </w:r>
    </w:p>
    <w:p w:rsidR="009A42F6" w:rsidRPr="002E34DF" w:rsidRDefault="009A42F6" w:rsidP="002222A2">
      <w:pPr>
        <w:ind w:firstLine="567"/>
        <w:rPr>
          <w:rFonts w:cs="Times New Roman"/>
          <w:szCs w:val="28"/>
        </w:rPr>
      </w:pPr>
      <w:r w:rsidRPr="002E34DF">
        <w:rPr>
          <w:rFonts w:cs="Times New Roman"/>
          <w:szCs w:val="28"/>
        </w:rPr>
        <w:t xml:space="preserve">+ Phương pháp </w:t>
      </w:r>
      <w:r w:rsidR="00BD6A79" w:rsidRPr="002E34DF">
        <w:rPr>
          <w:rFonts w:cs="Times New Roman"/>
          <w:szCs w:val="28"/>
        </w:rPr>
        <w:t>giảng giải và trực quan để sửa chữa những khuyết điểm và đi sâu vào chi tiết động tác.</w:t>
      </w:r>
    </w:p>
    <w:p w:rsidR="00BD6A79" w:rsidRPr="002E34DF" w:rsidRDefault="00BD6A79" w:rsidP="002222A2">
      <w:pPr>
        <w:ind w:firstLine="567"/>
        <w:rPr>
          <w:rFonts w:cs="Times New Roman"/>
          <w:szCs w:val="28"/>
        </w:rPr>
      </w:pPr>
      <w:r w:rsidRPr="002E34DF">
        <w:rPr>
          <w:rFonts w:cs="Times New Roman"/>
          <w:szCs w:val="28"/>
        </w:rPr>
        <w:t>+ Phương pháp lặp lại và ổn định nhằm xây dựng kỹ thuật động tác vững chắc.</w:t>
      </w:r>
    </w:p>
    <w:p w:rsidR="00BD6A79" w:rsidRPr="002E34DF" w:rsidRDefault="00BD6A79" w:rsidP="002222A2">
      <w:pPr>
        <w:ind w:firstLine="567"/>
        <w:rPr>
          <w:rFonts w:cs="Times New Roman"/>
          <w:szCs w:val="28"/>
        </w:rPr>
      </w:pPr>
      <w:r w:rsidRPr="002E34DF">
        <w:rPr>
          <w:rFonts w:cs="Times New Roman"/>
          <w:szCs w:val="28"/>
        </w:rPr>
        <w:t>+ Phương pháp biến đổi nhằm nâng cao khả năng vận dụng kỹ thuật động tác được học.</w:t>
      </w:r>
    </w:p>
    <w:p w:rsidR="00BD6A79" w:rsidRPr="002E34DF" w:rsidRDefault="00BD6A79" w:rsidP="002222A2">
      <w:pPr>
        <w:ind w:firstLine="567"/>
        <w:rPr>
          <w:rFonts w:cs="Times New Roman"/>
          <w:szCs w:val="28"/>
        </w:rPr>
      </w:pPr>
      <w:r w:rsidRPr="002E34DF">
        <w:rPr>
          <w:rFonts w:cs="Times New Roman"/>
          <w:szCs w:val="28"/>
        </w:rPr>
        <w:t>Trong giai đoạn này động tác kỹ thuật chưa bền vững và ổn định bền vững cần chú ý một số điểm sau:</w:t>
      </w:r>
    </w:p>
    <w:p w:rsidR="00BD6A79" w:rsidRPr="002E34DF" w:rsidRDefault="00BD6A79" w:rsidP="002222A2">
      <w:pPr>
        <w:ind w:firstLine="567"/>
        <w:rPr>
          <w:rFonts w:cs="Times New Roman"/>
          <w:szCs w:val="28"/>
        </w:rPr>
      </w:pPr>
      <w:r w:rsidRPr="002E34DF">
        <w:rPr>
          <w:rFonts w:cs="Times New Roman"/>
          <w:szCs w:val="28"/>
        </w:rPr>
        <w:t>- Tăng cường đánh giá và tự đánh giá kết quả thực hiện động tác.</w:t>
      </w:r>
    </w:p>
    <w:p w:rsidR="00BD6A79" w:rsidRPr="002E34DF" w:rsidRDefault="00BD6A79" w:rsidP="002222A2">
      <w:pPr>
        <w:ind w:firstLine="567"/>
        <w:rPr>
          <w:rFonts w:cs="Times New Roman"/>
          <w:szCs w:val="28"/>
        </w:rPr>
      </w:pPr>
      <w:r w:rsidRPr="002E34DF">
        <w:rPr>
          <w:rFonts w:cs="Times New Roman"/>
          <w:szCs w:val="28"/>
        </w:rPr>
        <w:t>- Động tác chưa bền vững cần lập lại nhiều do đó cần giáo dục ý thức tự giác và kiên trì rèn luyện.</w:t>
      </w:r>
    </w:p>
    <w:p w:rsidR="00BD6A79" w:rsidRPr="002E34DF" w:rsidRDefault="00BD6A79" w:rsidP="002222A2">
      <w:pPr>
        <w:ind w:firstLine="567"/>
        <w:rPr>
          <w:rFonts w:cs="Times New Roman"/>
          <w:szCs w:val="28"/>
        </w:rPr>
      </w:pPr>
      <w:r w:rsidRPr="002E34DF">
        <w:rPr>
          <w:rFonts w:cs="Times New Roman"/>
          <w:szCs w:val="28"/>
        </w:rPr>
        <w:t xml:space="preserve">- </w:t>
      </w:r>
      <w:r w:rsidR="00017A64" w:rsidRPr="002E34DF">
        <w:rPr>
          <w:rFonts w:cs="Times New Roman"/>
          <w:szCs w:val="28"/>
        </w:rPr>
        <w:t>Việc phức tạp hóa điều kiện thực hiện cần phải theo nguyên tắc tăng dần và dễ tiếp thu để tránh phá vỡ động tác kỹ thuật đã hình thành. Khi động tác đã ổn định thì chuyển sang giai đoạn sau.</w:t>
      </w:r>
    </w:p>
    <w:p w:rsidR="00017A64" w:rsidRPr="002E34DF" w:rsidRDefault="00017A64" w:rsidP="002222A2">
      <w:pPr>
        <w:ind w:firstLine="567"/>
        <w:rPr>
          <w:rFonts w:cs="Times New Roman"/>
          <w:szCs w:val="28"/>
        </w:rPr>
      </w:pPr>
      <w:r w:rsidRPr="002E34DF">
        <w:rPr>
          <w:rFonts w:cs="Times New Roman"/>
          <w:szCs w:val="28"/>
        </w:rPr>
        <w:t>Trong giai đoạn này hung phấn vỏ não đã tập trung vào những khu trung điểm hoạt động nhiều, bản thân người tập đã phân biệt được những hoạt động đúng sai. Họ tập trung vào uốn nắng, sửa chữa ở từng khu vận động do vậy động tác thực hiện cứng nhắc chưa có tính nhịp điệu. Nhưng nếu tập thường xuyên, đường dây liên lạc tạm thời trên vỏ não sẽ ngày càng ổn định, ở giai đoạn này ta có thể cho vận động viên tập kỹ thuật đó nhưng ở mức độ cao hơn, giúp họ hiểu sâu hơn về kỹ thuật và bài tập được đa dạng và phong phú hơn.</w:t>
      </w:r>
    </w:p>
    <w:p w:rsidR="00017A64" w:rsidRPr="00400924" w:rsidRDefault="00304929" w:rsidP="001E0EEB">
      <w:pPr>
        <w:pStyle w:val="ListParagraph"/>
        <w:numPr>
          <w:ilvl w:val="0"/>
          <w:numId w:val="4"/>
        </w:numPr>
        <w:ind w:left="567"/>
        <w:rPr>
          <w:rFonts w:cs="Times New Roman"/>
          <w:b/>
          <w:szCs w:val="28"/>
        </w:rPr>
      </w:pPr>
      <w:r w:rsidRPr="00400924">
        <w:rPr>
          <w:rFonts w:cs="Times New Roman"/>
          <w:b/>
          <w:szCs w:val="28"/>
        </w:rPr>
        <w:t>Giai đoạn tiếp tục cũng cố và hoàn thiện:</w:t>
      </w:r>
    </w:p>
    <w:p w:rsidR="00B16263" w:rsidRPr="002E34DF" w:rsidRDefault="00B16263" w:rsidP="002222A2">
      <w:pPr>
        <w:ind w:firstLine="567"/>
        <w:rPr>
          <w:rFonts w:cs="Times New Roman"/>
          <w:szCs w:val="28"/>
        </w:rPr>
      </w:pPr>
      <w:r w:rsidRPr="002E34DF">
        <w:rPr>
          <w:rFonts w:cs="Times New Roman"/>
          <w:szCs w:val="28"/>
        </w:rPr>
        <w:t>- Mục đích của giai đoạ</w:t>
      </w:r>
      <w:r w:rsidR="009D6135" w:rsidRPr="002E34DF">
        <w:rPr>
          <w:rFonts w:cs="Times New Roman"/>
          <w:szCs w:val="28"/>
        </w:rPr>
        <w:t>n này là làm cho động tác thêm bền vững và có thể áp dụng trong thực tiễn thi đấu.</w:t>
      </w:r>
    </w:p>
    <w:p w:rsidR="009D6135" w:rsidRPr="002E34DF" w:rsidRDefault="009D6135" w:rsidP="002222A2">
      <w:pPr>
        <w:ind w:firstLine="567"/>
        <w:rPr>
          <w:rFonts w:cs="Times New Roman"/>
          <w:szCs w:val="28"/>
        </w:rPr>
      </w:pPr>
      <w:r w:rsidRPr="002E34DF">
        <w:rPr>
          <w:rFonts w:cs="Times New Roman"/>
          <w:szCs w:val="28"/>
        </w:rPr>
        <w:lastRenderedPageBreak/>
        <w:t>- Nhiệm vụ của giai đoạn này: Cần tiến hành tập luyện trong các điều kiện tập luyện khác nhau làm cho kỹ thuật trở nên tự động hóa và phù hợp với các đặc điểm cá nhân.</w:t>
      </w:r>
    </w:p>
    <w:p w:rsidR="009D6135" w:rsidRPr="002E34DF" w:rsidRDefault="009D6135" w:rsidP="002222A2">
      <w:pPr>
        <w:ind w:firstLine="567"/>
        <w:rPr>
          <w:rFonts w:cs="Times New Roman"/>
          <w:szCs w:val="28"/>
        </w:rPr>
      </w:pPr>
      <w:r w:rsidRPr="002E34DF">
        <w:rPr>
          <w:rFonts w:cs="Times New Roman"/>
          <w:szCs w:val="28"/>
        </w:rPr>
        <w:t>- Các phương pháp giảng dạy được sử dụng trong giai đoạn này là:</w:t>
      </w:r>
    </w:p>
    <w:p w:rsidR="009D6135" w:rsidRPr="002E34DF" w:rsidRDefault="009D6135" w:rsidP="002222A2">
      <w:pPr>
        <w:ind w:firstLine="567"/>
        <w:rPr>
          <w:rFonts w:cs="Times New Roman"/>
          <w:szCs w:val="28"/>
        </w:rPr>
      </w:pPr>
      <w:r w:rsidRPr="002E34DF">
        <w:rPr>
          <w:rFonts w:cs="Times New Roman"/>
          <w:szCs w:val="28"/>
        </w:rPr>
        <w:t>+ Phương pháp trò chơi và phương pháp thi đấu. Tùy thuộc vào mức độ ổn định và mức độ hoàn thiện của động tác mà cách thức tiến hành trò chơi và thi đấu khác nhau.</w:t>
      </w:r>
    </w:p>
    <w:p w:rsidR="009D6135" w:rsidRPr="002E34DF" w:rsidRDefault="009D6135" w:rsidP="002222A2">
      <w:pPr>
        <w:ind w:firstLine="567"/>
        <w:rPr>
          <w:rFonts w:cs="Times New Roman"/>
          <w:szCs w:val="28"/>
        </w:rPr>
      </w:pPr>
      <w:r w:rsidRPr="002E34DF">
        <w:rPr>
          <w:rFonts w:cs="Times New Roman"/>
          <w:szCs w:val="28"/>
        </w:rPr>
        <w:t>+ Phương pháp lặp lại và phương pháp biến đổi.</w:t>
      </w:r>
    </w:p>
    <w:p w:rsidR="009D6135" w:rsidRPr="002E34DF" w:rsidRDefault="009D6135" w:rsidP="002222A2">
      <w:pPr>
        <w:ind w:firstLine="567"/>
        <w:rPr>
          <w:rFonts w:cs="Times New Roman"/>
          <w:szCs w:val="28"/>
        </w:rPr>
      </w:pPr>
      <w:r w:rsidRPr="002E34DF">
        <w:rPr>
          <w:rFonts w:cs="Times New Roman"/>
          <w:szCs w:val="28"/>
        </w:rPr>
        <w:t>+ Phương pháp vận động tư duy nhằm làm cho động tác thích ứng với đặc điểm cá nhân.</w:t>
      </w:r>
    </w:p>
    <w:p w:rsidR="009D6135" w:rsidRPr="002E34DF" w:rsidRDefault="009D6135" w:rsidP="002222A2">
      <w:pPr>
        <w:ind w:firstLine="567"/>
        <w:rPr>
          <w:rFonts w:cs="Times New Roman"/>
          <w:szCs w:val="28"/>
        </w:rPr>
      </w:pPr>
      <w:r w:rsidRPr="002E34DF">
        <w:rPr>
          <w:rFonts w:cs="Times New Roman"/>
          <w:szCs w:val="28"/>
        </w:rPr>
        <w:t xml:space="preserve">Trong giai đoạn này </w:t>
      </w:r>
      <w:r w:rsidR="00F13D2D" w:rsidRPr="002E34DF">
        <w:rPr>
          <w:rFonts w:cs="Times New Roman"/>
          <w:szCs w:val="28"/>
        </w:rPr>
        <w:t>của giảng dạy kỹ thuật động tác ngoài việc đạt được sự điêu luyện, động tác phải thường xuyên chú ý kết hợp với rèn luyện chiến thuật và thể lực. Những yếu tố này giúp động tác hoàn hảo hơn và có ý nghĩa hơn trong thực tiễn thi đấu.</w:t>
      </w:r>
    </w:p>
    <w:p w:rsidR="00F13D2D" w:rsidRPr="002E34DF" w:rsidRDefault="00F13D2D" w:rsidP="002222A2">
      <w:pPr>
        <w:ind w:firstLine="567"/>
        <w:rPr>
          <w:rFonts w:cs="Times New Roman"/>
          <w:szCs w:val="28"/>
        </w:rPr>
      </w:pPr>
      <w:r w:rsidRPr="002E34DF">
        <w:rPr>
          <w:rFonts w:cs="Times New Roman"/>
          <w:szCs w:val="28"/>
        </w:rPr>
        <w:t>Giai đoạn hoàn thiện là giai đoạn kết thúc của quá trình dạy động tác. Tuy nhiên, giai đoạn này trên thực tế là không có kết thúc, trong thực tiễn tập luyện và thi đấu kỹ thuật động tác ngày càng hoàn hảo và điêu luyện hơn.</w:t>
      </w:r>
    </w:p>
    <w:p w:rsidR="00F13D2D" w:rsidRPr="002E34DF" w:rsidRDefault="00F13D2D" w:rsidP="002222A2">
      <w:pPr>
        <w:ind w:firstLine="567"/>
        <w:rPr>
          <w:rFonts w:cs="Times New Roman"/>
          <w:szCs w:val="28"/>
        </w:rPr>
      </w:pPr>
      <w:r w:rsidRPr="002E34DF">
        <w:rPr>
          <w:rFonts w:cs="Times New Roman"/>
          <w:szCs w:val="28"/>
        </w:rPr>
        <w:t xml:space="preserve">Giai đoạn này để nâng cao hiệu quả kỹ thuật đã học, giáo viên cho người học tập luyện lặp đi lặp lại </w:t>
      </w:r>
      <w:r w:rsidR="008E503E" w:rsidRPr="002E34DF">
        <w:rPr>
          <w:rFonts w:cs="Times New Roman"/>
          <w:szCs w:val="28"/>
        </w:rPr>
        <w:t>thành thạo nhiều lần những kỹ thuật từ dễ đến khó, sử dụng hợp lý lượng vận động, kết hợp huấn luyện chuyên môn và huấn luyện toàn diện.</w:t>
      </w:r>
      <w:r w:rsidR="001E331D">
        <w:rPr>
          <w:rFonts w:cs="Times New Roman"/>
          <w:szCs w:val="28"/>
        </w:rPr>
        <w:t>[10]</w:t>
      </w:r>
    </w:p>
    <w:p w:rsidR="008E503E" w:rsidRPr="002E34DF" w:rsidRDefault="00135FD4" w:rsidP="007934FB">
      <w:pPr>
        <w:pStyle w:val="Heading2"/>
      </w:pPr>
      <w:bookmarkStart w:id="7" w:name="_Toc483387958"/>
      <w:r>
        <w:t>1.4</w:t>
      </w:r>
      <w:r w:rsidR="000A2889">
        <w:t xml:space="preserve">. </w:t>
      </w:r>
      <w:r w:rsidR="00675C39" w:rsidRPr="002E34DF">
        <w:t>Đặc điểm tâm – sinh lý.</w:t>
      </w:r>
      <w:bookmarkEnd w:id="7"/>
    </w:p>
    <w:p w:rsidR="00675C39" w:rsidRDefault="00675C39" w:rsidP="002222A2">
      <w:pPr>
        <w:ind w:firstLine="567"/>
        <w:rPr>
          <w:rFonts w:cs="Times New Roman"/>
          <w:szCs w:val="28"/>
        </w:rPr>
      </w:pPr>
      <w:r w:rsidRPr="002E34DF">
        <w:rPr>
          <w:rFonts w:cs="Times New Roman"/>
          <w:szCs w:val="28"/>
        </w:rPr>
        <w:t xml:space="preserve"> Đại đa số sinh viên đang theo học trường Đại học TDTT TP.HCM đều nằm trong độ tuổi từ 18-22 đây là lứa tuổi trưởng thành về mặt tâm lý và cấu trúc giải phẩu sinh lý, khả năng sinh học phát triển điều kiện thuận lợi cho huấn luyện kỹ thuật, thể lực và tập luyện tất cả các môn thể thao.</w:t>
      </w:r>
    </w:p>
    <w:p w:rsidR="002222A2" w:rsidRPr="002E34DF" w:rsidRDefault="002222A2" w:rsidP="002222A2">
      <w:pPr>
        <w:ind w:firstLine="567"/>
        <w:rPr>
          <w:rFonts w:cs="Times New Roman"/>
          <w:szCs w:val="28"/>
        </w:rPr>
      </w:pPr>
    </w:p>
    <w:p w:rsidR="00675C39" w:rsidRPr="002222A2" w:rsidRDefault="00135FD4" w:rsidP="002222A2">
      <w:pPr>
        <w:pStyle w:val="Heading3"/>
      </w:pPr>
      <w:bookmarkStart w:id="8" w:name="_Toc483387959"/>
      <w:r>
        <w:lastRenderedPageBreak/>
        <w:t>1.4</w:t>
      </w:r>
      <w:r w:rsidR="00572157" w:rsidRPr="002222A2">
        <w:t>.1</w:t>
      </w:r>
      <w:r w:rsidR="000A2889">
        <w:t>.</w:t>
      </w:r>
      <w:r w:rsidR="00572157" w:rsidRPr="002222A2">
        <w:t xml:space="preserve"> Đặ</w:t>
      </w:r>
      <w:r w:rsidR="00E12AF0">
        <w:t>c</w:t>
      </w:r>
      <w:r w:rsidR="00572157" w:rsidRPr="002222A2">
        <w:t xml:space="preserve"> điểm tâm lý</w:t>
      </w:r>
      <w:bookmarkEnd w:id="8"/>
    </w:p>
    <w:p w:rsidR="00572157" w:rsidRPr="002E34DF" w:rsidRDefault="00572157" w:rsidP="001E3BE0">
      <w:pPr>
        <w:ind w:left="284"/>
        <w:rPr>
          <w:rFonts w:cs="Times New Roman"/>
          <w:szCs w:val="28"/>
        </w:rPr>
      </w:pPr>
      <w:r w:rsidRPr="002E34DF">
        <w:rPr>
          <w:rFonts w:cs="Times New Roman"/>
          <w:szCs w:val="28"/>
        </w:rPr>
        <w:t>+ Tri giác:</w:t>
      </w:r>
    </w:p>
    <w:p w:rsidR="00572157" w:rsidRPr="002E34DF" w:rsidRDefault="00572157" w:rsidP="00186190">
      <w:pPr>
        <w:rPr>
          <w:rFonts w:cs="Times New Roman"/>
          <w:szCs w:val="28"/>
        </w:rPr>
      </w:pPr>
      <w:r w:rsidRPr="002E34DF">
        <w:rPr>
          <w:rFonts w:cs="Times New Roman"/>
          <w:szCs w:val="28"/>
        </w:rPr>
        <w:t xml:space="preserve"> </w:t>
      </w:r>
      <w:r w:rsidR="001E3BE0">
        <w:rPr>
          <w:rFonts w:cs="Times New Roman"/>
          <w:szCs w:val="28"/>
        </w:rPr>
        <w:tab/>
      </w:r>
      <w:r w:rsidRPr="002E34DF">
        <w:rPr>
          <w:rFonts w:cs="Times New Roman"/>
          <w:szCs w:val="28"/>
        </w:rPr>
        <w:t>Cảm giác có chủ định, cảm giác thời gian – không gian chính xác kiểm soát được sự vận động của cơ thể mình. Tri thức trừu tượng phát triển mạnh mẽ, tri giác một cách đúng đắn vận động thong qua cảm giác cơ bắp.</w:t>
      </w:r>
    </w:p>
    <w:p w:rsidR="00572157" w:rsidRPr="002E34DF" w:rsidRDefault="00572157" w:rsidP="002222A2">
      <w:pPr>
        <w:ind w:firstLine="284"/>
        <w:rPr>
          <w:rFonts w:cs="Times New Roman"/>
          <w:szCs w:val="28"/>
        </w:rPr>
      </w:pPr>
      <w:r w:rsidRPr="002E34DF">
        <w:rPr>
          <w:rFonts w:cs="Times New Roman"/>
          <w:szCs w:val="28"/>
        </w:rPr>
        <w:t>+ Ý thức:</w:t>
      </w:r>
    </w:p>
    <w:p w:rsidR="00572157" w:rsidRPr="002E34DF" w:rsidRDefault="00572157" w:rsidP="002222A2">
      <w:pPr>
        <w:ind w:firstLine="567"/>
        <w:rPr>
          <w:rFonts w:cs="Times New Roman"/>
          <w:szCs w:val="28"/>
        </w:rPr>
      </w:pPr>
      <w:r w:rsidRPr="002E34DF">
        <w:rPr>
          <w:rFonts w:cs="Times New Roman"/>
          <w:szCs w:val="28"/>
        </w:rPr>
        <w:t xml:space="preserve"> Có ý chí </w:t>
      </w:r>
      <w:r w:rsidR="006A008E" w:rsidRPr="002E34DF">
        <w:rPr>
          <w:rFonts w:cs="Times New Roman"/>
          <w:szCs w:val="28"/>
        </w:rPr>
        <w:t>nghị lực cao, có thể đặt ra cho mình mục đích hành động có tính kỹ luật sẵng sang khắc phục khó khăn kiên trì quyết tâm trong công việc.</w:t>
      </w:r>
    </w:p>
    <w:p w:rsidR="006A008E" w:rsidRPr="002E34DF" w:rsidRDefault="006A008E" w:rsidP="001E0EEB">
      <w:pPr>
        <w:pStyle w:val="ListParagraph"/>
        <w:numPr>
          <w:ilvl w:val="0"/>
          <w:numId w:val="1"/>
        </w:numPr>
        <w:rPr>
          <w:rFonts w:cs="Times New Roman"/>
          <w:szCs w:val="28"/>
        </w:rPr>
      </w:pPr>
      <w:r w:rsidRPr="002E34DF">
        <w:rPr>
          <w:rFonts w:cs="Times New Roman"/>
          <w:szCs w:val="28"/>
        </w:rPr>
        <w:t>Khả năng hoạt động thần kinh cao và ổn định – nhận thức có những đặc điểm riêng khi tham gia tập luyện.</w:t>
      </w:r>
    </w:p>
    <w:p w:rsidR="006A008E" w:rsidRPr="002E34DF" w:rsidRDefault="006A008E" w:rsidP="002222A2">
      <w:pPr>
        <w:tabs>
          <w:tab w:val="left" w:pos="993"/>
        </w:tabs>
        <w:ind w:firstLine="851"/>
        <w:rPr>
          <w:rFonts w:cs="Times New Roman"/>
          <w:szCs w:val="28"/>
        </w:rPr>
      </w:pPr>
      <w:r w:rsidRPr="002E34DF">
        <w:rPr>
          <w:rFonts w:cs="Times New Roman"/>
          <w:szCs w:val="28"/>
        </w:rPr>
        <w:t>Diễn biến nhanh chóng, theo từng tình huống cụ thể với thời gian nhất định.</w:t>
      </w:r>
    </w:p>
    <w:p w:rsidR="006A008E" w:rsidRPr="002E34DF" w:rsidRDefault="006A008E" w:rsidP="002222A2">
      <w:pPr>
        <w:tabs>
          <w:tab w:val="left" w:pos="993"/>
        </w:tabs>
        <w:ind w:firstLine="851"/>
        <w:rPr>
          <w:rFonts w:cs="Times New Roman"/>
          <w:szCs w:val="28"/>
        </w:rPr>
      </w:pPr>
      <w:r w:rsidRPr="002E34DF">
        <w:rPr>
          <w:rFonts w:cs="Times New Roman"/>
          <w:szCs w:val="28"/>
        </w:rPr>
        <w:t>Có mức độ chính xác và sự phân biệt cao.</w:t>
      </w:r>
    </w:p>
    <w:p w:rsidR="006A008E" w:rsidRPr="002E34DF" w:rsidRDefault="006A008E" w:rsidP="002222A2">
      <w:pPr>
        <w:tabs>
          <w:tab w:val="left" w:pos="993"/>
        </w:tabs>
        <w:ind w:firstLine="851"/>
        <w:rPr>
          <w:rFonts w:cs="Times New Roman"/>
          <w:szCs w:val="28"/>
        </w:rPr>
      </w:pPr>
      <w:r w:rsidRPr="002E34DF">
        <w:rPr>
          <w:rFonts w:cs="Times New Roman"/>
          <w:szCs w:val="28"/>
        </w:rPr>
        <w:t>Kết quả gắn liền với tình huống cụ thể với diễn biến và sự quyết định điều kiện hoạt động sáng tạo hợp lý.</w:t>
      </w:r>
    </w:p>
    <w:p w:rsidR="006A008E" w:rsidRPr="002E34DF" w:rsidRDefault="006A008E" w:rsidP="002222A2">
      <w:pPr>
        <w:tabs>
          <w:tab w:val="left" w:pos="993"/>
        </w:tabs>
        <w:ind w:firstLine="851"/>
        <w:rPr>
          <w:rFonts w:cs="Times New Roman"/>
          <w:szCs w:val="28"/>
        </w:rPr>
      </w:pPr>
      <w:r w:rsidRPr="002E34DF">
        <w:rPr>
          <w:rFonts w:cs="Times New Roman"/>
          <w:szCs w:val="28"/>
        </w:rPr>
        <w:t xml:space="preserve">Chịu ảnh hưởng bởi các tình huống ban đầu luôn luôn thay đổi với những tình huống phức tạp khó lường trước, đặt biệt là các hoạt động </w:t>
      </w:r>
      <w:r w:rsidR="00AB170C" w:rsidRPr="002E34DF">
        <w:rPr>
          <w:rFonts w:cs="Times New Roman"/>
          <w:szCs w:val="28"/>
        </w:rPr>
        <w:t>đối kháng của đối phương, của kháng giả trọng tài.</w:t>
      </w:r>
    </w:p>
    <w:p w:rsidR="00AB170C" w:rsidRPr="002E34DF" w:rsidRDefault="00AB170C" w:rsidP="00186190">
      <w:pPr>
        <w:ind w:left="360"/>
        <w:rPr>
          <w:rFonts w:cs="Times New Roman"/>
          <w:szCs w:val="28"/>
        </w:rPr>
      </w:pPr>
      <w:r w:rsidRPr="002E34DF">
        <w:rPr>
          <w:rFonts w:cs="Times New Roman"/>
          <w:szCs w:val="28"/>
        </w:rPr>
        <w:t xml:space="preserve">+ Trí nhớ vận động </w:t>
      </w:r>
    </w:p>
    <w:p w:rsidR="00AB170C" w:rsidRPr="002E34DF" w:rsidRDefault="00AB170C" w:rsidP="002222A2">
      <w:pPr>
        <w:ind w:firstLine="567"/>
        <w:rPr>
          <w:rFonts w:cs="Times New Roman"/>
          <w:szCs w:val="28"/>
        </w:rPr>
      </w:pPr>
      <w:r w:rsidRPr="002E34DF">
        <w:rPr>
          <w:rFonts w:cs="Times New Roman"/>
          <w:szCs w:val="28"/>
        </w:rPr>
        <w:t>Ở lứa tuổi này đã hoàn thành và chính xác. Do vậy</w:t>
      </w:r>
      <w:r w:rsidR="00350893" w:rsidRPr="002E34DF">
        <w:rPr>
          <w:rFonts w:cs="Times New Roman"/>
          <w:szCs w:val="28"/>
        </w:rPr>
        <w:t xml:space="preserve"> </w:t>
      </w:r>
      <w:r w:rsidR="0081392D" w:rsidRPr="002E34DF">
        <w:rPr>
          <w:rFonts w:cs="Times New Roman"/>
          <w:szCs w:val="28"/>
        </w:rPr>
        <w:t>trong quá trình tập luyện đòi hỏi người tập phải thường xuyên học tập và nắm vữ</w:t>
      </w:r>
      <w:r w:rsidR="001656A7" w:rsidRPr="002E34DF">
        <w:rPr>
          <w:rFonts w:cs="Times New Roman"/>
          <w:szCs w:val="28"/>
        </w:rPr>
        <w:t xml:space="preserve">ng động tác mới. Phần tưởng tượng, sự phát triển </w:t>
      </w:r>
      <w:r w:rsidR="003D7220" w:rsidRPr="002E34DF">
        <w:rPr>
          <w:rFonts w:cs="Times New Roman"/>
          <w:szCs w:val="28"/>
        </w:rPr>
        <w:t xml:space="preserve">tưởng tượng ở lứa tuổi này có những biến đổi rõ rệt trong quá trình tiếp thu những động tác mới, trong đó có nhiều vấn đề mà người học không nhìn thấy phải dựa vào lời giảng của giáo viên thì mới có được những biểu tượng về vấn đề đó. Song do kiến thức và thực hiện còn hạn chế </w:t>
      </w:r>
      <w:r w:rsidR="001269F6" w:rsidRPr="002E34DF">
        <w:rPr>
          <w:rFonts w:cs="Times New Roman"/>
          <w:szCs w:val="28"/>
        </w:rPr>
        <w:t xml:space="preserve">nên quá trình tưởng tượng và tái tạo các sinh viên làm theo chủ quan, gắn liền với thực tiễn. Như vậy, tưởng tượng ở lứa tuổi này phát triển mạnh mẽ và biểu hiện của học mang tính sáng tạo thoáng đạt. Do vậy, nếu đạt được hướng dẫn nâng </w:t>
      </w:r>
      <w:r w:rsidR="001269F6" w:rsidRPr="002E34DF">
        <w:rPr>
          <w:rFonts w:cs="Times New Roman"/>
          <w:szCs w:val="28"/>
        </w:rPr>
        <w:lastRenderedPageBreak/>
        <w:t xml:space="preserve">cao khả năng tinh toán của họ phát triển rất nhanh. Bên cạnh đó, người giáo viên, huấn luyện viên </w:t>
      </w:r>
      <w:r w:rsidR="00FC3C13" w:rsidRPr="002E34DF">
        <w:rPr>
          <w:rFonts w:cs="Times New Roman"/>
          <w:szCs w:val="28"/>
        </w:rPr>
        <w:t>phải có phương pháp giảng dạy ngắn gọn, dễ hiểu, phù hợp với lối suy nghĩ của học sinh</w:t>
      </w:r>
      <w:r w:rsidR="00A1071B" w:rsidRPr="002E34DF">
        <w:rPr>
          <w:rFonts w:cs="Times New Roman"/>
          <w:szCs w:val="28"/>
        </w:rPr>
        <w:t xml:space="preserve"> để giúp cho quá trình tưởng tượng và nhận thức của học sinh được chính xác và phong phú hơn.</w:t>
      </w:r>
      <w:r w:rsidR="000D320D">
        <w:rPr>
          <w:rFonts w:cs="Times New Roman"/>
          <w:szCs w:val="28"/>
        </w:rPr>
        <w:t>[10]</w:t>
      </w:r>
    </w:p>
    <w:p w:rsidR="00A1071B" w:rsidRPr="002E34DF" w:rsidRDefault="00135FD4" w:rsidP="002222A2">
      <w:pPr>
        <w:pStyle w:val="Heading3"/>
      </w:pPr>
      <w:bookmarkStart w:id="9" w:name="_Toc483387960"/>
      <w:r>
        <w:t>1.4</w:t>
      </w:r>
      <w:r w:rsidR="00A1071B" w:rsidRPr="002E34DF">
        <w:t>.2</w:t>
      </w:r>
      <w:r w:rsidR="000A2889">
        <w:t>.</w:t>
      </w:r>
      <w:r w:rsidR="00A1071B" w:rsidRPr="002E34DF">
        <w:t xml:space="preserve"> Đặ</w:t>
      </w:r>
      <w:r w:rsidR="00E12AF0">
        <w:t>c</w:t>
      </w:r>
      <w:r w:rsidR="00A1071B" w:rsidRPr="002E34DF">
        <w:t xml:space="preserve"> điểm sinh lý.</w:t>
      </w:r>
      <w:bookmarkEnd w:id="9"/>
    </w:p>
    <w:p w:rsidR="00A1071B" w:rsidRPr="002E34DF" w:rsidRDefault="00A1071B" w:rsidP="00186190">
      <w:pPr>
        <w:ind w:left="360"/>
        <w:rPr>
          <w:rFonts w:cs="Times New Roman"/>
          <w:szCs w:val="28"/>
        </w:rPr>
      </w:pPr>
      <w:r w:rsidRPr="002E34DF">
        <w:rPr>
          <w:rFonts w:cs="Times New Roman"/>
          <w:szCs w:val="28"/>
        </w:rPr>
        <w:t>+ Hệ thần kinh.</w:t>
      </w:r>
    </w:p>
    <w:p w:rsidR="00A1071B" w:rsidRPr="002E34DF" w:rsidRDefault="00A1071B" w:rsidP="002222A2">
      <w:pPr>
        <w:ind w:firstLine="567"/>
        <w:rPr>
          <w:rFonts w:cs="Times New Roman"/>
          <w:szCs w:val="28"/>
        </w:rPr>
      </w:pPr>
      <w:r w:rsidRPr="002E34DF">
        <w:rPr>
          <w:rFonts w:cs="Times New Roman"/>
          <w:szCs w:val="28"/>
        </w:rPr>
        <w:t>Hoạt động thần kinh cao cấp được hoàn thiện, hoạt động phân tích tổng hợp của các khu thần kinh trên vỏ não tăng.</w:t>
      </w:r>
    </w:p>
    <w:p w:rsidR="00A1071B" w:rsidRPr="002E34DF" w:rsidRDefault="00A1071B" w:rsidP="001E0EEB">
      <w:pPr>
        <w:pStyle w:val="ListParagraph"/>
        <w:numPr>
          <w:ilvl w:val="0"/>
          <w:numId w:val="1"/>
        </w:numPr>
        <w:rPr>
          <w:rFonts w:cs="Times New Roman"/>
          <w:szCs w:val="28"/>
        </w:rPr>
      </w:pPr>
      <w:r w:rsidRPr="002E34DF">
        <w:rPr>
          <w:rFonts w:cs="Times New Roman"/>
          <w:szCs w:val="28"/>
        </w:rPr>
        <w:t>Chức năng thực vật</w:t>
      </w:r>
    </w:p>
    <w:p w:rsidR="00A1071B" w:rsidRPr="002E34DF" w:rsidRDefault="00A1071B" w:rsidP="002222A2">
      <w:pPr>
        <w:pStyle w:val="ListParagraph"/>
        <w:ind w:left="0" w:firstLine="567"/>
        <w:rPr>
          <w:rFonts w:cs="Times New Roman"/>
          <w:szCs w:val="28"/>
        </w:rPr>
      </w:pPr>
      <w:r w:rsidRPr="002E34DF">
        <w:rPr>
          <w:rFonts w:cs="Times New Roman"/>
          <w:szCs w:val="28"/>
        </w:rPr>
        <w:t>Kích thích tim tăng, mạch trung bình vào khoảng 70 lần/ phút, có thể tăng đến 200 lần/ phút, huyết áp tối đa 110-120mmHg và tối ưu 70-75mmHg</w:t>
      </w:r>
      <w:r w:rsidR="002214D3" w:rsidRPr="002E34DF">
        <w:rPr>
          <w:rFonts w:cs="Times New Roman"/>
          <w:szCs w:val="28"/>
        </w:rPr>
        <w:t>.</w:t>
      </w:r>
    </w:p>
    <w:p w:rsidR="002214D3" w:rsidRPr="002E34DF" w:rsidRDefault="002214D3" w:rsidP="002222A2">
      <w:pPr>
        <w:pStyle w:val="ListParagraph"/>
        <w:ind w:left="0" w:firstLine="567"/>
        <w:rPr>
          <w:rFonts w:cs="Times New Roman"/>
          <w:szCs w:val="28"/>
        </w:rPr>
      </w:pPr>
      <w:r w:rsidRPr="002E34DF">
        <w:rPr>
          <w:rFonts w:cs="Times New Roman"/>
          <w:szCs w:val="28"/>
        </w:rPr>
        <w:t>Tần số hô hấp giảm chỉ còn 12-16 lần trên phút. Hệ thống hô hấp sâu hơn, dung tích sống tăng.</w:t>
      </w:r>
    </w:p>
    <w:p w:rsidR="002214D3" w:rsidRPr="002E34DF" w:rsidRDefault="002214D3" w:rsidP="002222A2">
      <w:pPr>
        <w:pStyle w:val="ListParagraph"/>
        <w:ind w:left="0" w:firstLine="567"/>
        <w:rPr>
          <w:rFonts w:cs="Times New Roman"/>
          <w:szCs w:val="28"/>
        </w:rPr>
      </w:pPr>
      <w:r w:rsidRPr="002E34DF">
        <w:rPr>
          <w:rFonts w:cs="Times New Roman"/>
          <w:szCs w:val="28"/>
        </w:rPr>
        <w:t xml:space="preserve">Cơ tim phát triển tương đối mạnh, công năng của tim nhanh, sự tiêu hóa </w:t>
      </w:r>
      <w:r w:rsidR="00A72508" w:rsidRPr="002E34DF">
        <w:rPr>
          <w:rFonts w:cs="Times New Roman"/>
          <w:szCs w:val="28"/>
        </w:rPr>
        <w:t>thần kinh của hệ thống tim mạch sau hoạt động thể dục nói chung phụ thuộc vào độ lớn của lượng vận động, quá trình hồi phục nhanh.</w:t>
      </w:r>
      <w:r w:rsidR="001E3BE0">
        <w:rPr>
          <w:rFonts w:cs="Times New Roman"/>
          <w:szCs w:val="28"/>
        </w:rPr>
        <w:t xml:space="preserve"> </w:t>
      </w:r>
      <w:r w:rsidR="001E331D">
        <w:rPr>
          <w:rFonts w:cs="Times New Roman"/>
          <w:szCs w:val="28"/>
        </w:rPr>
        <w:t>[5]</w:t>
      </w:r>
    </w:p>
    <w:p w:rsidR="00A72508" w:rsidRPr="00506A14" w:rsidRDefault="00506A14" w:rsidP="007934FB">
      <w:pPr>
        <w:pStyle w:val="Heading2"/>
      </w:pPr>
      <w:r w:rsidRPr="00506A14">
        <w:t>1.5.</w:t>
      </w:r>
      <w:r w:rsidR="00A72508" w:rsidRPr="00506A14">
        <w:t xml:space="preserve"> Vai trò của kỹ thuật đá bóng bằng mu trong bàn chân.</w:t>
      </w:r>
    </w:p>
    <w:p w:rsidR="00A72508" w:rsidRPr="002E34DF" w:rsidRDefault="00A72508" w:rsidP="002222A2">
      <w:pPr>
        <w:pStyle w:val="ListParagraph"/>
        <w:ind w:left="0" w:firstLine="567"/>
        <w:rPr>
          <w:rFonts w:cs="Times New Roman"/>
          <w:szCs w:val="28"/>
        </w:rPr>
      </w:pPr>
      <w:r w:rsidRPr="002E34DF">
        <w:rPr>
          <w:rFonts w:cs="Times New Roman"/>
          <w:szCs w:val="28"/>
        </w:rPr>
        <w:t xml:space="preserve">Đá bóng bằng mu trong bàn chân là kỹ thuật thong dụng và dễ tập luyện, tạo được đường bóng đi xa và mạnh. Đá bóng bằng mu trong bàn chân </w:t>
      </w:r>
      <w:r w:rsidR="00E93AF1" w:rsidRPr="002E34DF">
        <w:rPr>
          <w:rFonts w:cs="Times New Roman"/>
          <w:szCs w:val="28"/>
        </w:rPr>
        <w:t>có đặt điểm là động tác tương đối tự nhiên, thực hiện dễ, thuận lợi khi đá bóng lăn theo mọi hướng, bóng bổng, bóng chết, và có tác dụng rất lớn trong việc chuyền bóng. Đá bóng bằng mu trong bàn chân được sử dụng để sút bóng vào cầu môn để ghi bàn thắng hay phá bóng.</w:t>
      </w:r>
    </w:p>
    <w:p w:rsidR="00E93AF1" w:rsidRPr="002E34DF" w:rsidRDefault="00E93AF1" w:rsidP="002222A2">
      <w:pPr>
        <w:pStyle w:val="ListParagraph"/>
        <w:ind w:left="0" w:firstLine="567"/>
        <w:rPr>
          <w:rFonts w:cs="Times New Roman"/>
          <w:szCs w:val="28"/>
        </w:rPr>
      </w:pPr>
      <w:r w:rsidRPr="002E34DF">
        <w:rPr>
          <w:rFonts w:cs="Times New Roman"/>
          <w:szCs w:val="28"/>
        </w:rPr>
        <w:t>+ Kết cấu động tác kỹ thuật đá bóng.</w:t>
      </w:r>
    </w:p>
    <w:p w:rsidR="00E93AF1" w:rsidRPr="002E34DF" w:rsidRDefault="0024257F" w:rsidP="002222A2">
      <w:pPr>
        <w:pStyle w:val="ListParagraph"/>
        <w:ind w:left="0" w:firstLine="567"/>
        <w:rPr>
          <w:rFonts w:cs="Times New Roman"/>
          <w:szCs w:val="28"/>
        </w:rPr>
      </w:pPr>
      <w:r w:rsidRPr="002E34DF">
        <w:rPr>
          <w:rFonts w:cs="Times New Roman"/>
          <w:szCs w:val="28"/>
        </w:rPr>
        <w:t>Gồm 5 bước:</w:t>
      </w:r>
    </w:p>
    <w:p w:rsidR="0024257F" w:rsidRPr="00FE1040" w:rsidRDefault="0024257F" w:rsidP="002222A2">
      <w:pPr>
        <w:pStyle w:val="ListParagraph"/>
        <w:ind w:left="0" w:firstLine="567"/>
        <w:rPr>
          <w:rFonts w:cs="Times New Roman"/>
          <w:b/>
          <w:szCs w:val="28"/>
        </w:rPr>
      </w:pPr>
      <w:r w:rsidRPr="00FE1040">
        <w:rPr>
          <w:rFonts w:cs="Times New Roman"/>
          <w:b/>
          <w:szCs w:val="28"/>
        </w:rPr>
        <w:t>Bước 1: Chạy đà.</w:t>
      </w:r>
    </w:p>
    <w:p w:rsidR="0024257F" w:rsidRPr="002E34DF" w:rsidRDefault="0024257F" w:rsidP="002222A2">
      <w:pPr>
        <w:pStyle w:val="ListParagraph"/>
        <w:ind w:left="0" w:firstLine="567"/>
        <w:rPr>
          <w:rFonts w:cs="Times New Roman"/>
          <w:szCs w:val="28"/>
        </w:rPr>
      </w:pPr>
      <w:r w:rsidRPr="002E34DF">
        <w:rPr>
          <w:rFonts w:cs="Times New Roman"/>
          <w:szCs w:val="28"/>
        </w:rPr>
        <w:t xml:space="preserve">Chạy đà có hai tác dụng điều chỉnh vị trí tương đối giữa quả bóng và người đá bóng, làm cho vận động viên khi đá bóng có một điểm tựa vững chắc bởi </w:t>
      </w:r>
      <w:r w:rsidRPr="002E34DF">
        <w:rPr>
          <w:rFonts w:cs="Times New Roman"/>
          <w:szCs w:val="28"/>
        </w:rPr>
        <w:lastRenderedPageBreak/>
        <w:t xml:space="preserve">trong thi đấu bóng từ tứ phương bay tới, trong hoàn cảnh đó cần thiết phải điều chỉnh </w:t>
      </w:r>
      <w:r w:rsidR="0005002E" w:rsidRPr="002E34DF">
        <w:rPr>
          <w:rFonts w:cs="Times New Roman"/>
          <w:szCs w:val="28"/>
        </w:rPr>
        <w:t>vị trí tương đối phù hợp giữa bóng và người, làm cho chân trụ phù hợp với kỹ thuật đá bóng sẽ thực hiện. Tác dụng thứ hai là nhờ chạy đà tạo ra một tốc độ nhất định, hỗ trợ cho lực đá bóng, đồng thời tạo điều kiện cho việc vung chân lăng.</w:t>
      </w:r>
    </w:p>
    <w:p w:rsidR="0005002E" w:rsidRPr="00FE1040" w:rsidRDefault="0005002E" w:rsidP="002222A2">
      <w:pPr>
        <w:pStyle w:val="ListParagraph"/>
        <w:ind w:left="0" w:firstLine="720"/>
        <w:rPr>
          <w:rFonts w:cs="Times New Roman"/>
          <w:b/>
          <w:szCs w:val="28"/>
        </w:rPr>
      </w:pPr>
      <w:r w:rsidRPr="00FE1040">
        <w:rPr>
          <w:rFonts w:cs="Times New Roman"/>
          <w:b/>
          <w:szCs w:val="28"/>
        </w:rPr>
        <w:t>Bước 2: Đặt chân trụ.</w:t>
      </w:r>
    </w:p>
    <w:p w:rsidR="0005002E" w:rsidRPr="002E34DF" w:rsidRDefault="0005002E" w:rsidP="002222A2">
      <w:pPr>
        <w:pStyle w:val="ListParagraph"/>
        <w:ind w:left="0" w:firstLine="720"/>
        <w:rPr>
          <w:rFonts w:cs="Times New Roman"/>
          <w:szCs w:val="28"/>
        </w:rPr>
      </w:pPr>
      <w:r w:rsidRPr="002E34DF">
        <w:rPr>
          <w:rFonts w:cs="Times New Roman"/>
          <w:szCs w:val="28"/>
        </w:rPr>
        <w:t xml:space="preserve">Trong quá trình chạy đà, tốc độ tăng dần bước rộng ra đặt ở vị trí đã dự định trước </w:t>
      </w:r>
      <w:r w:rsidR="00C35B73">
        <w:rPr>
          <w:rFonts w:cs="Times New Roman"/>
          <w:szCs w:val="28"/>
        </w:rPr>
        <w:t>(</w:t>
      </w:r>
      <w:r w:rsidRPr="002E34DF">
        <w:rPr>
          <w:rFonts w:cs="Times New Roman"/>
          <w:szCs w:val="28"/>
        </w:rPr>
        <w:t>căn cứ vào kỹ thuật động tác đá bóng mà vị trí chân trụ có khác nhau). Để khắc phục quán tính</w:t>
      </w:r>
      <w:r w:rsidR="00E12AF0">
        <w:rPr>
          <w:rFonts w:cs="Times New Roman"/>
          <w:szCs w:val="28"/>
        </w:rPr>
        <w:t xml:space="preserve"> </w:t>
      </w:r>
      <w:r w:rsidR="00C35B73">
        <w:rPr>
          <w:rFonts w:cs="Times New Roman"/>
          <w:szCs w:val="28"/>
        </w:rPr>
        <w:t>(</w:t>
      </w:r>
      <w:r w:rsidRPr="002E34DF">
        <w:rPr>
          <w:rFonts w:cs="Times New Roman"/>
          <w:szCs w:val="28"/>
        </w:rPr>
        <w:t xml:space="preserve">lực xung về phía trước do gia tốc được tạo thành khi chạy tăng tốc độ nên chân trụ hạ thấp xuống, đầu gối khụy bàn chân bám chặt mặt đất. Trọng tâm cơ thể cũng hạ thấp, các cơ chân cơ lung khẩn trương, than người theo quán tính khom người về phía trước để giữ thăng bằng </w:t>
      </w:r>
      <w:r w:rsidR="00702761" w:rsidRPr="002E34DF">
        <w:rPr>
          <w:rFonts w:cs="Times New Roman"/>
          <w:szCs w:val="28"/>
        </w:rPr>
        <w:t>cơ thể.</w:t>
      </w:r>
    </w:p>
    <w:p w:rsidR="00702761" w:rsidRPr="00FE1040" w:rsidRDefault="00702761" w:rsidP="002222A2">
      <w:pPr>
        <w:pStyle w:val="ListParagraph"/>
        <w:ind w:left="0" w:firstLine="720"/>
        <w:rPr>
          <w:rFonts w:cs="Times New Roman"/>
          <w:b/>
          <w:szCs w:val="28"/>
        </w:rPr>
      </w:pPr>
      <w:r w:rsidRPr="00FE1040">
        <w:rPr>
          <w:rFonts w:cs="Times New Roman"/>
          <w:b/>
          <w:szCs w:val="28"/>
        </w:rPr>
        <w:t>Bước 3: Vung chân lăng.</w:t>
      </w:r>
    </w:p>
    <w:p w:rsidR="00702761" w:rsidRPr="002E34DF" w:rsidRDefault="00702761" w:rsidP="002222A2">
      <w:pPr>
        <w:pStyle w:val="ListParagraph"/>
        <w:ind w:left="0" w:firstLine="720"/>
        <w:rPr>
          <w:rFonts w:cs="Times New Roman"/>
          <w:szCs w:val="28"/>
        </w:rPr>
      </w:pPr>
      <w:r w:rsidRPr="002E34DF">
        <w:rPr>
          <w:rFonts w:cs="Times New Roman"/>
          <w:szCs w:val="28"/>
        </w:rPr>
        <w:t xml:space="preserve">Vung chân lăng của chân đá bóng là quá trình chủ yếu tạo nên lực đá bóng. Khi chân trụ vừa đặt xuống đất thì chân còn lại nhẹ nhàng đánh ra sau, kéo rộng góc độ tạo bởi chân trụ và chân lăng. Như vậy đồng thời với việc đặt chân trụ cũng cũng là lúc hoàn thành đưa chân ra sau. Yêu cầu của động tác là đùi dũi thẳng ra còn bắp chân thì co lại. Trong hoàn cảnh thuận lợi đó, chân dung lực đá mạnh vào quả bóng. Đồng thời với việc đặt chân trụ thì chân đá bóng đánh từ sau ra trước tiếp xúc ở vị trí nhất định của quả bóng. Tốc độ của đánh chân để đá bóng được tạo bởi góc độ đánh chân lớn </w:t>
      </w:r>
      <w:r w:rsidR="00E34F93" w:rsidRPr="002E34DF">
        <w:rPr>
          <w:rFonts w:cs="Times New Roman"/>
          <w:szCs w:val="28"/>
        </w:rPr>
        <w:t>và tốc độ co cơ nhanh sẽ tạo ra lực tiếp xúc lớn.</w:t>
      </w:r>
    </w:p>
    <w:p w:rsidR="00E34F93" w:rsidRPr="00FE1040" w:rsidRDefault="00E34F93" w:rsidP="002222A2">
      <w:pPr>
        <w:pStyle w:val="ListParagraph"/>
        <w:ind w:left="0" w:firstLine="720"/>
        <w:rPr>
          <w:rFonts w:cs="Times New Roman"/>
          <w:b/>
          <w:szCs w:val="28"/>
        </w:rPr>
      </w:pPr>
      <w:r w:rsidRPr="00FE1040">
        <w:rPr>
          <w:rFonts w:cs="Times New Roman"/>
          <w:b/>
          <w:szCs w:val="28"/>
        </w:rPr>
        <w:t>Bước 4: Tiếp xúc bóng.</w:t>
      </w:r>
    </w:p>
    <w:p w:rsidR="00E34F93" w:rsidRPr="002E34DF" w:rsidRDefault="00E34F93" w:rsidP="002222A2">
      <w:pPr>
        <w:pStyle w:val="ListParagraph"/>
        <w:ind w:left="0" w:firstLine="720"/>
        <w:rPr>
          <w:rFonts w:cs="Times New Roman"/>
          <w:szCs w:val="28"/>
        </w:rPr>
      </w:pPr>
      <w:r w:rsidRPr="002E34DF">
        <w:rPr>
          <w:rFonts w:cs="Times New Roman"/>
          <w:szCs w:val="28"/>
        </w:rPr>
        <w:t xml:space="preserve">Tiếp xúc là khâu quan trọng, là yếu tố quyết định, bởi vì điểm tiếp xúc quyết định tính chất của quả bóng được đá đi </w:t>
      </w:r>
      <w:r w:rsidR="00C35B73">
        <w:rPr>
          <w:rFonts w:cs="Times New Roman"/>
          <w:szCs w:val="28"/>
        </w:rPr>
        <w:t>(</w:t>
      </w:r>
      <w:r w:rsidRPr="002E34DF">
        <w:rPr>
          <w:rFonts w:cs="Times New Roman"/>
          <w:szCs w:val="28"/>
        </w:rPr>
        <w:t xml:space="preserve">ví dụ như bóng có xoáy không?) ngoài ra, điểm tiếp xúc còn quyết định hình thức bay của quả bóng </w:t>
      </w:r>
      <w:r w:rsidR="00C35B73">
        <w:rPr>
          <w:rFonts w:cs="Times New Roman"/>
          <w:szCs w:val="28"/>
        </w:rPr>
        <w:t>(</w:t>
      </w:r>
      <w:r w:rsidRPr="002E34DF">
        <w:rPr>
          <w:rFonts w:cs="Times New Roman"/>
          <w:szCs w:val="28"/>
        </w:rPr>
        <w:t xml:space="preserve">như lăn sệt, bóng thấp, trung bình hay bóng cao). Khâu này quyết định độ chuẩn xác giúp </w:t>
      </w:r>
      <w:r w:rsidRPr="002E34DF">
        <w:rPr>
          <w:rFonts w:cs="Times New Roman"/>
          <w:szCs w:val="28"/>
        </w:rPr>
        <w:lastRenderedPageBreak/>
        <w:t>bóng đi trúng đích. Khâu này thể hiện một cách tổng hợp tác dụng của các khâu trước của kỹ thuật đá bóng.</w:t>
      </w:r>
    </w:p>
    <w:p w:rsidR="00E34F93" w:rsidRPr="00FE1040" w:rsidRDefault="00E34F93" w:rsidP="00186190">
      <w:pPr>
        <w:pStyle w:val="ListParagraph"/>
        <w:rPr>
          <w:rFonts w:cs="Times New Roman"/>
          <w:b/>
          <w:szCs w:val="28"/>
        </w:rPr>
      </w:pPr>
      <w:r w:rsidRPr="00FE1040">
        <w:rPr>
          <w:rFonts w:cs="Times New Roman"/>
          <w:b/>
          <w:szCs w:val="28"/>
        </w:rPr>
        <w:t>Bước 5: Kết thúc động tác.</w:t>
      </w:r>
    </w:p>
    <w:p w:rsidR="00E34F93" w:rsidRPr="002E34DF" w:rsidRDefault="00E34F93" w:rsidP="002222A2">
      <w:pPr>
        <w:pStyle w:val="ListParagraph"/>
        <w:ind w:left="0" w:firstLine="720"/>
        <w:rPr>
          <w:rFonts w:cs="Times New Roman"/>
          <w:szCs w:val="28"/>
        </w:rPr>
      </w:pPr>
      <w:r w:rsidRPr="002E34DF">
        <w:rPr>
          <w:rFonts w:cs="Times New Roman"/>
          <w:szCs w:val="28"/>
        </w:rPr>
        <w:t xml:space="preserve">Khi kết thúc động tác chân đá vào bóng, thì quả bóng đã bay ra khỏi chân, bất cứ sự hoạt động nào của các bộ phận trên cơ thể cũng không ảnh hưởng đến quả bóng khi đá đi, nhưng vì đảm bảo bóng đi đúng </w:t>
      </w:r>
      <w:r w:rsidR="0067799F" w:rsidRPr="002E34DF">
        <w:rPr>
          <w:rFonts w:cs="Times New Roman"/>
          <w:szCs w:val="28"/>
        </w:rPr>
        <w:t xml:space="preserve">đến đích và đảm bảo sự tiến hành thuận lợi của bốn giai đoạn trên. Nếu như bóng vừa đá đi mà chân đá dừng đột ngột hoặc thu lại liền thì có ảnh hưởng đến bóng đi. Tốt nhất, sau khi chân đá bóng chạm bóng xong theo quán tính đưa chân ra trước </w:t>
      </w:r>
      <w:r w:rsidR="00186190">
        <w:rPr>
          <w:rFonts w:cs="Times New Roman"/>
          <w:szCs w:val="28"/>
        </w:rPr>
        <w:t>“</w:t>
      </w:r>
      <w:r w:rsidR="0067799F" w:rsidRPr="002E34DF">
        <w:rPr>
          <w:rFonts w:cs="Times New Roman"/>
          <w:szCs w:val="28"/>
        </w:rPr>
        <w:t>tiễn” bóng đi và theo đà quán tính bước tới một bước chứ không dừng đột ngột.</w:t>
      </w:r>
    </w:p>
    <w:p w:rsidR="0067799F" w:rsidRPr="00FE1040" w:rsidRDefault="0067799F" w:rsidP="001E0EEB">
      <w:pPr>
        <w:pStyle w:val="ListParagraph"/>
        <w:numPr>
          <w:ilvl w:val="0"/>
          <w:numId w:val="5"/>
        </w:numPr>
        <w:tabs>
          <w:tab w:val="left" w:pos="993"/>
        </w:tabs>
        <w:ind w:left="0" w:firstLine="720"/>
        <w:rPr>
          <w:rFonts w:cs="Times New Roman"/>
          <w:b/>
          <w:szCs w:val="28"/>
        </w:rPr>
      </w:pPr>
      <w:r w:rsidRPr="00FE1040">
        <w:rPr>
          <w:rFonts w:cs="Times New Roman"/>
          <w:b/>
          <w:szCs w:val="28"/>
        </w:rPr>
        <w:t>Yếu lĩnh động tác kỹ thuật đá bóng bằng mu trong bàn chân.</w:t>
      </w:r>
    </w:p>
    <w:p w:rsidR="0067799F" w:rsidRPr="00FE1040" w:rsidRDefault="00AC26CB" w:rsidP="001E0EEB">
      <w:pPr>
        <w:pStyle w:val="ListParagraph"/>
        <w:numPr>
          <w:ilvl w:val="0"/>
          <w:numId w:val="6"/>
        </w:numPr>
        <w:tabs>
          <w:tab w:val="left" w:pos="993"/>
        </w:tabs>
        <w:ind w:left="0" w:firstLine="720"/>
        <w:rPr>
          <w:rFonts w:cs="Times New Roman"/>
          <w:b/>
          <w:szCs w:val="28"/>
        </w:rPr>
      </w:pPr>
      <w:r w:rsidRPr="00FE1040">
        <w:rPr>
          <w:rFonts w:cs="Times New Roman"/>
          <w:b/>
          <w:szCs w:val="28"/>
        </w:rPr>
        <w:t>Giai đoạn chạy đà.</w:t>
      </w:r>
    </w:p>
    <w:p w:rsidR="00AC26CB" w:rsidRPr="002E34DF" w:rsidRDefault="00AC26CB" w:rsidP="002222A2">
      <w:pPr>
        <w:tabs>
          <w:tab w:val="left" w:pos="993"/>
        </w:tabs>
        <w:ind w:firstLine="720"/>
        <w:rPr>
          <w:rFonts w:cs="Times New Roman"/>
          <w:szCs w:val="28"/>
        </w:rPr>
      </w:pPr>
      <w:r w:rsidRPr="002E34DF">
        <w:rPr>
          <w:rFonts w:cs="Times New Roman"/>
          <w:szCs w:val="28"/>
        </w:rPr>
        <w:t>Chạy đà chếch 45° so với hướng đá, tốc độ tăng dần, bước cuối cùng cần dài để trọng tâm không lao về phía trước.</w:t>
      </w:r>
    </w:p>
    <w:p w:rsidR="00AC26CB" w:rsidRPr="002E34DF" w:rsidRDefault="00AC26CB" w:rsidP="001E0EEB">
      <w:pPr>
        <w:pStyle w:val="ListParagraph"/>
        <w:numPr>
          <w:ilvl w:val="0"/>
          <w:numId w:val="6"/>
        </w:numPr>
        <w:tabs>
          <w:tab w:val="left" w:pos="993"/>
        </w:tabs>
        <w:ind w:left="0" w:firstLine="720"/>
        <w:rPr>
          <w:rFonts w:cs="Times New Roman"/>
          <w:szCs w:val="28"/>
        </w:rPr>
      </w:pPr>
      <w:r w:rsidRPr="00FE1040">
        <w:rPr>
          <w:rFonts w:cs="Times New Roman"/>
          <w:b/>
          <w:szCs w:val="28"/>
        </w:rPr>
        <w:t>Giai đoạn đặt chân trụ</w:t>
      </w:r>
      <w:r w:rsidRPr="002E34DF">
        <w:rPr>
          <w:rFonts w:cs="Times New Roman"/>
          <w:szCs w:val="28"/>
        </w:rPr>
        <w:t>.</w:t>
      </w:r>
    </w:p>
    <w:p w:rsidR="00AC26CB" w:rsidRPr="002E34DF" w:rsidRDefault="00AC26CB" w:rsidP="002222A2">
      <w:pPr>
        <w:pStyle w:val="ListParagraph"/>
        <w:tabs>
          <w:tab w:val="left" w:pos="993"/>
        </w:tabs>
        <w:ind w:left="0" w:firstLine="720"/>
        <w:rPr>
          <w:rFonts w:cs="Times New Roman"/>
          <w:szCs w:val="28"/>
        </w:rPr>
      </w:pPr>
      <w:r w:rsidRPr="002E34DF">
        <w:rPr>
          <w:rFonts w:cs="Times New Roman"/>
          <w:szCs w:val="28"/>
        </w:rPr>
        <w:t>Đặt từ gót đến mép bàn chân và qua cả bàn chân, mũi chân đặt ngang mép sau của bóng, đặt chân thẳng hướng đá và cách bóng 25-30cm gối hơi khụy, trọng tâm dồn vào chân trụ và hơi nghiêng về phía chân trụ.</w:t>
      </w:r>
    </w:p>
    <w:p w:rsidR="00AC26CB" w:rsidRPr="00FE1040" w:rsidRDefault="00AC26CB" w:rsidP="001E0EEB">
      <w:pPr>
        <w:pStyle w:val="ListParagraph"/>
        <w:numPr>
          <w:ilvl w:val="0"/>
          <w:numId w:val="6"/>
        </w:numPr>
        <w:tabs>
          <w:tab w:val="left" w:pos="993"/>
        </w:tabs>
        <w:ind w:left="0" w:firstLine="720"/>
        <w:rPr>
          <w:rFonts w:cs="Times New Roman"/>
          <w:b/>
          <w:szCs w:val="28"/>
        </w:rPr>
      </w:pPr>
      <w:r w:rsidRPr="00FE1040">
        <w:rPr>
          <w:rFonts w:cs="Times New Roman"/>
          <w:b/>
          <w:szCs w:val="28"/>
        </w:rPr>
        <w:t>Giai đoạn vung chân lăng.</w:t>
      </w:r>
    </w:p>
    <w:p w:rsidR="00AC26CB" w:rsidRPr="002E34DF" w:rsidRDefault="001C3FB4" w:rsidP="002222A2">
      <w:pPr>
        <w:pStyle w:val="ListParagraph"/>
        <w:tabs>
          <w:tab w:val="left" w:pos="993"/>
        </w:tabs>
        <w:ind w:left="0" w:firstLine="720"/>
        <w:rPr>
          <w:rFonts w:cs="Times New Roman"/>
          <w:szCs w:val="28"/>
        </w:rPr>
      </w:pPr>
      <w:r w:rsidRPr="002E34DF">
        <w:rPr>
          <w:rFonts w:cs="Times New Roman"/>
          <w:szCs w:val="28"/>
        </w:rPr>
        <w:t>Khi chân trụ chạm đất chân lăng vung về sau có ý thức tạo biên độ, khi đưa về trước cổ chân duỗi căng, giữ cứng cổ chân, gối và mũi chân khi xoay ra ngoài hướng mu trong vào bóng, cẳng chân bật mạnh từ sau ra trước.</w:t>
      </w:r>
    </w:p>
    <w:p w:rsidR="001C3FB4" w:rsidRPr="00FE1040" w:rsidRDefault="001C3FB4" w:rsidP="001E0EEB">
      <w:pPr>
        <w:pStyle w:val="ListParagraph"/>
        <w:numPr>
          <w:ilvl w:val="0"/>
          <w:numId w:val="6"/>
        </w:numPr>
        <w:tabs>
          <w:tab w:val="left" w:pos="993"/>
        </w:tabs>
        <w:ind w:left="0" w:firstLine="720"/>
        <w:rPr>
          <w:rFonts w:cs="Times New Roman"/>
          <w:b/>
          <w:szCs w:val="28"/>
        </w:rPr>
      </w:pPr>
      <w:r w:rsidRPr="00FE1040">
        <w:rPr>
          <w:rFonts w:cs="Times New Roman"/>
          <w:b/>
          <w:szCs w:val="28"/>
        </w:rPr>
        <w:t>Giai đoạn tiếp xúc bóng.</w:t>
      </w:r>
    </w:p>
    <w:p w:rsidR="001C3FB4" w:rsidRPr="002E34DF" w:rsidRDefault="001C3FB4" w:rsidP="002222A2">
      <w:pPr>
        <w:tabs>
          <w:tab w:val="left" w:pos="993"/>
        </w:tabs>
        <w:ind w:firstLine="720"/>
        <w:rPr>
          <w:rFonts w:cs="Times New Roman"/>
          <w:szCs w:val="28"/>
        </w:rPr>
      </w:pPr>
      <w:r w:rsidRPr="002E34DF">
        <w:rPr>
          <w:rFonts w:cs="Times New Roman"/>
          <w:szCs w:val="28"/>
        </w:rPr>
        <w:t xml:space="preserve"> - Đối với bóng: tiếp xúc phía sau tâm bóng.</w:t>
      </w:r>
    </w:p>
    <w:p w:rsidR="001C3FB4" w:rsidRPr="002E34DF" w:rsidRDefault="001C3FB4" w:rsidP="002222A2">
      <w:pPr>
        <w:tabs>
          <w:tab w:val="left" w:pos="993"/>
        </w:tabs>
        <w:ind w:firstLine="720"/>
        <w:rPr>
          <w:rFonts w:cs="Times New Roman"/>
          <w:szCs w:val="28"/>
        </w:rPr>
      </w:pPr>
      <w:r w:rsidRPr="002E34DF">
        <w:rPr>
          <w:rFonts w:cs="Times New Roman"/>
          <w:szCs w:val="28"/>
        </w:rPr>
        <w:t xml:space="preserve"> - Đối với chân: từ ngón cái đến mắt cá trong.</w:t>
      </w:r>
    </w:p>
    <w:p w:rsidR="00596918" w:rsidRPr="00FE1040" w:rsidRDefault="00596918" w:rsidP="002222A2">
      <w:pPr>
        <w:tabs>
          <w:tab w:val="left" w:pos="993"/>
        </w:tabs>
        <w:ind w:firstLine="720"/>
        <w:rPr>
          <w:rFonts w:cs="Times New Roman"/>
          <w:b/>
          <w:szCs w:val="28"/>
        </w:rPr>
      </w:pPr>
      <w:r w:rsidRPr="00FE1040">
        <w:rPr>
          <w:rFonts w:cs="Times New Roman"/>
          <w:b/>
          <w:szCs w:val="28"/>
        </w:rPr>
        <w:t>5. Giai đoạn động tác kết thúc.</w:t>
      </w:r>
    </w:p>
    <w:p w:rsidR="00596918" w:rsidRPr="002E34DF" w:rsidRDefault="00F402E1" w:rsidP="002222A2">
      <w:pPr>
        <w:tabs>
          <w:tab w:val="left" w:pos="993"/>
        </w:tabs>
        <w:ind w:firstLine="720"/>
        <w:rPr>
          <w:rFonts w:cs="Times New Roman"/>
          <w:szCs w:val="28"/>
        </w:rPr>
      </w:pPr>
      <w:r>
        <w:rPr>
          <w:rFonts w:cs="Times New Roman"/>
          <w:szCs w:val="28"/>
        </w:rPr>
        <w:t xml:space="preserve"> </w:t>
      </w:r>
      <w:r w:rsidR="00596918" w:rsidRPr="002E34DF">
        <w:rPr>
          <w:rFonts w:cs="Times New Roman"/>
          <w:szCs w:val="28"/>
        </w:rPr>
        <w:t xml:space="preserve"> Sau khi tiếp xúc bóng xong chân tiếp tục đưa về trước để</w:t>
      </w:r>
      <w:r w:rsidR="00131A3E" w:rsidRPr="002E34DF">
        <w:rPr>
          <w:rFonts w:cs="Times New Roman"/>
          <w:szCs w:val="28"/>
        </w:rPr>
        <w:t xml:space="preserve"> phát huy hết lực chạy một vài bước để giảm quá trình chạy đà.</w:t>
      </w:r>
      <w:r w:rsidR="000D320D">
        <w:rPr>
          <w:rFonts w:cs="Times New Roman"/>
          <w:szCs w:val="28"/>
        </w:rPr>
        <w:t>[10]</w:t>
      </w:r>
    </w:p>
    <w:p w:rsidR="001C0503" w:rsidRPr="002E34DF" w:rsidRDefault="00131A3E" w:rsidP="002222A2">
      <w:pPr>
        <w:pStyle w:val="Heading1"/>
      </w:pPr>
      <w:r w:rsidRPr="002E34DF">
        <w:lastRenderedPageBreak/>
        <w:t xml:space="preserve"> </w:t>
      </w:r>
      <w:bookmarkStart w:id="10" w:name="_Toc483387961"/>
      <w:r w:rsidRPr="002E34DF">
        <w:t>CHƯƠNG II</w:t>
      </w:r>
      <w:r w:rsidR="002222A2">
        <w:br/>
      </w:r>
      <w:r w:rsidRPr="002E34DF">
        <w:t>MỤC ĐÍCH – NHIỆM VỤ -</w:t>
      </w:r>
      <w:r w:rsidR="00F402E1">
        <w:t xml:space="preserve"> </w:t>
      </w:r>
      <w:r w:rsidRPr="002E34DF">
        <w:t>PHƯƠNG PHÁP – ĐỐI TƯỢNG</w:t>
      </w:r>
      <w:bookmarkEnd w:id="10"/>
    </w:p>
    <w:p w:rsidR="00357399" w:rsidRPr="002E34DF" w:rsidRDefault="00357399" w:rsidP="007934FB">
      <w:pPr>
        <w:pStyle w:val="Heading2"/>
      </w:pPr>
      <w:bookmarkStart w:id="11" w:name="_Toc466023938"/>
      <w:bookmarkStart w:id="12" w:name="_Toc483387962"/>
      <w:r w:rsidRPr="002E34DF">
        <w:t>2.1. Mục đích nghiên cứu</w:t>
      </w:r>
      <w:bookmarkEnd w:id="11"/>
      <w:bookmarkEnd w:id="12"/>
    </w:p>
    <w:p w:rsidR="00357399" w:rsidRPr="002E34DF" w:rsidRDefault="00357399" w:rsidP="002222A2">
      <w:pPr>
        <w:pStyle w:val="ListParagraph"/>
        <w:ind w:left="0" w:firstLine="567"/>
        <w:rPr>
          <w:rFonts w:cs="Times New Roman"/>
          <w:szCs w:val="28"/>
          <w:lang w:val="vi-VN"/>
        </w:rPr>
      </w:pPr>
      <w:r w:rsidRPr="002E34DF">
        <w:rPr>
          <w:rFonts w:cs="Times New Roman"/>
          <w:szCs w:val="28"/>
          <w:lang w:val="vi-VN"/>
        </w:rPr>
        <w:t>Thông qua quá trình nghiên cứu đề tài sẽ lựa chọn được một số bài tập nâng cao kỹ thuật đá bóng bằng mu trong bàn chân cho sinh viên chuyên sâu bóng đá lớp B4 khóa 37 HLTT trường Đại học TDTT TP.HCM sau 3 tháng tập luyện.</w:t>
      </w:r>
    </w:p>
    <w:p w:rsidR="00357399" w:rsidRPr="002F50EE" w:rsidRDefault="00357399" w:rsidP="007934FB">
      <w:pPr>
        <w:pStyle w:val="Heading2"/>
        <w:rPr>
          <w:lang w:val="vi-VN"/>
        </w:rPr>
      </w:pPr>
      <w:bookmarkStart w:id="13" w:name="_Toc466023939"/>
      <w:bookmarkStart w:id="14" w:name="_Toc483387963"/>
      <w:r w:rsidRPr="002F50EE">
        <w:rPr>
          <w:lang w:val="vi-VN"/>
        </w:rPr>
        <w:t>2.2. Nhiệm vụ nghiên cứu</w:t>
      </w:r>
      <w:bookmarkEnd w:id="13"/>
      <w:bookmarkEnd w:id="14"/>
    </w:p>
    <w:p w:rsidR="00357399" w:rsidRPr="002F50EE" w:rsidRDefault="00357399" w:rsidP="002222A2">
      <w:pPr>
        <w:pStyle w:val="ListParagraph"/>
        <w:ind w:left="0" w:firstLine="567"/>
        <w:rPr>
          <w:rFonts w:cs="Times New Roman"/>
          <w:bCs/>
          <w:szCs w:val="28"/>
          <w:lang w:val="vi-VN"/>
        </w:rPr>
      </w:pPr>
      <w:r w:rsidRPr="002F50EE">
        <w:rPr>
          <w:rFonts w:cs="Times New Roman"/>
          <w:bCs/>
          <w:szCs w:val="28"/>
          <w:lang w:val="vi-VN"/>
        </w:rPr>
        <w:t>Để thực hiện mục đích nghiên cứu trên, đề tài tiến hành giải quyết những nhiệm vụ sau:</w:t>
      </w:r>
    </w:p>
    <w:p w:rsidR="00357399" w:rsidRPr="002E34DF" w:rsidRDefault="00357399" w:rsidP="002222A2">
      <w:pPr>
        <w:pStyle w:val="ListParagraph"/>
        <w:ind w:left="709" w:hanging="709"/>
        <w:rPr>
          <w:rFonts w:cs="Times New Roman"/>
          <w:szCs w:val="28"/>
          <w:lang w:val="vi-VN"/>
        </w:rPr>
      </w:pPr>
      <w:r w:rsidRPr="002F50EE">
        <w:rPr>
          <w:rFonts w:cs="Times New Roman"/>
          <w:b/>
          <w:szCs w:val="28"/>
          <w:lang w:val="vi-VN"/>
        </w:rPr>
        <w:t>2</w:t>
      </w:r>
      <w:r w:rsidRPr="002E34DF">
        <w:rPr>
          <w:rFonts w:cs="Times New Roman"/>
          <w:b/>
          <w:szCs w:val="28"/>
          <w:lang w:val="vi-VN"/>
        </w:rPr>
        <w:t>.2.1</w:t>
      </w:r>
      <w:r w:rsidR="000A2889">
        <w:rPr>
          <w:rFonts w:cs="Times New Roman"/>
          <w:b/>
          <w:szCs w:val="28"/>
        </w:rPr>
        <w:t>.</w:t>
      </w:r>
      <w:r w:rsidRPr="002E34DF">
        <w:rPr>
          <w:rFonts w:cs="Times New Roman"/>
          <w:b/>
          <w:szCs w:val="28"/>
          <w:lang w:val="vi-VN"/>
        </w:rPr>
        <w:t xml:space="preserve"> Nhiệm vụ 1:</w:t>
      </w:r>
      <w:r w:rsidRPr="002E34DF">
        <w:rPr>
          <w:rFonts w:cs="Times New Roman"/>
          <w:szCs w:val="28"/>
          <w:lang w:val="vi-VN"/>
        </w:rPr>
        <w:t xml:space="preserve"> Đánh giá thực trạng trình độ kỹ thuật đá bóng bằng mu trong bàn chân của sinh viên chuyên sâu bóng đá lớp B4 khóa 37 HLTT trường Đại học TDTT TP.HCM.</w:t>
      </w:r>
    </w:p>
    <w:p w:rsidR="00357399" w:rsidRPr="002E34DF" w:rsidRDefault="00357399" w:rsidP="002222A2">
      <w:pPr>
        <w:pStyle w:val="ListParagraph"/>
        <w:ind w:left="709" w:hanging="709"/>
        <w:rPr>
          <w:rFonts w:cs="Times New Roman"/>
          <w:szCs w:val="28"/>
          <w:lang w:val="vi-VN"/>
        </w:rPr>
      </w:pPr>
      <w:r w:rsidRPr="002F50EE">
        <w:rPr>
          <w:rFonts w:cs="Times New Roman"/>
          <w:b/>
          <w:szCs w:val="28"/>
          <w:lang w:val="vi-VN"/>
        </w:rPr>
        <w:t>2</w:t>
      </w:r>
      <w:r w:rsidRPr="002E34DF">
        <w:rPr>
          <w:rFonts w:cs="Times New Roman"/>
          <w:b/>
          <w:szCs w:val="28"/>
          <w:lang w:val="vi-VN"/>
        </w:rPr>
        <w:t>.2.2</w:t>
      </w:r>
      <w:r w:rsidR="000A2889">
        <w:rPr>
          <w:rFonts w:cs="Times New Roman"/>
          <w:b/>
          <w:szCs w:val="28"/>
        </w:rPr>
        <w:t>.</w:t>
      </w:r>
      <w:r w:rsidRPr="002E34DF">
        <w:rPr>
          <w:rFonts w:cs="Times New Roman"/>
          <w:b/>
          <w:szCs w:val="28"/>
          <w:lang w:val="vi-VN"/>
        </w:rPr>
        <w:t xml:space="preserve"> Nhiệm vụ 2:</w:t>
      </w:r>
      <w:r w:rsidRPr="002E34DF">
        <w:rPr>
          <w:rFonts w:cs="Times New Roman"/>
          <w:szCs w:val="28"/>
          <w:lang w:val="vi-VN"/>
        </w:rPr>
        <w:t xml:space="preserve"> Lựa chọn và ứng dụng một số bài tập nâng cao kỹ thuật đá bóng bằng mu trong bàn chân cho sinh viên chuyên sâu bóng đá lớp B4 khóa 37 HLTT trường Đại học TDTT TP.HCM sau 3 tháng tập luyện.</w:t>
      </w:r>
    </w:p>
    <w:p w:rsidR="00357399" w:rsidRPr="002F50EE" w:rsidRDefault="00357399" w:rsidP="002222A2">
      <w:pPr>
        <w:pStyle w:val="ListParagraph"/>
        <w:ind w:left="709" w:hanging="709"/>
        <w:rPr>
          <w:rFonts w:cs="Times New Roman"/>
          <w:szCs w:val="28"/>
          <w:lang w:val="vi-VN"/>
        </w:rPr>
      </w:pPr>
      <w:r w:rsidRPr="002F50EE">
        <w:rPr>
          <w:rFonts w:cs="Times New Roman"/>
          <w:b/>
          <w:szCs w:val="28"/>
          <w:lang w:val="vi-VN"/>
        </w:rPr>
        <w:t>2</w:t>
      </w:r>
      <w:r w:rsidRPr="002E34DF">
        <w:rPr>
          <w:rFonts w:cs="Times New Roman"/>
          <w:b/>
          <w:szCs w:val="28"/>
          <w:lang w:val="vi-VN"/>
        </w:rPr>
        <w:t>.2.3</w:t>
      </w:r>
      <w:r w:rsidR="000A2889">
        <w:rPr>
          <w:rFonts w:cs="Times New Roman"/>
          <w:b/>
          <w:szCs w:val="28"/>
        </w:rPr>
        <w:t>.</w:t>
      </w:r>
      <w:r w:rsidRPr="002E34DF">
        <w:rPr>
          <w:rFonts w:cs="Times New Roman"/>
          <w:b/>
          <w:szCs w:val="28"/>
          <w:lang w:val="vi-VN"/>
        </w:rPr>
        <w:t xml:space="preserve"> Nhiệm vụ 3:</w:t>
      </w:r>
      <w:r w:rsidRPr="002E34DF">
        <w:rPr>
          <w:rFonts w:cs="Times New Roman"/>
          <w:szCs w:val="28"/>
          <w:lang w:val="vi-VN"/>
        </w:rPr>
        <w:t xml:space="preserve"> Đánh giá hiệu quả</w:t>
      </w:r>
      <w:r w:rsidRPr="002F50EE">
        <w:rPr>
          <w:rFonts w:cs="Times New Roman"/>
          <w:szCs w:val="28"/>
          <w:lang w:val="vi-VN"/>
        </w:rPr>
        <w:t xml:space="preserve"> việc ứng dụng một số bài tập nâng cao kỹ thuật đá bóng bằng mu trong bàn chân của sinh viên chuyên sâu bóng đá lớp B4 khóa 37 HLTT trường Đại học TDTT TP.HCM sau 3 tháng tập luyện.</w:t>
      </w:r>
    </w:p>
    <w:p w:rsidR="004C487B" w:rsidRPr="002F50EE" w:rsidRDefault="004C487B" w:rsidP="007934FB">
      <w:pPr>
        <w:pStyle w:val="Heading2"/>
        <w:rPr>
          <w:lang w:val="vi-VN"/>
        </w:rPr>
      </w:pPr>
      <w:bookmarkStart w:id="15" w:name="_Toc483387964"/>
      <w:r w:rsidRPr="002F50EE">
        <w:rPr>
          <w:lang w:val="vi-VN"/>
        </w:rPr>
        <w:t>2.3</w:t>
      </w:r>
      <w:r w:rsidR="000A2889">
        <w:t>.</w:t>
      </w:r>
      <w:r w:rsidRPr="002F50EE">
        <w:rPr>
          <w:lang w:val="vi-VN"/>
        </w:rPr>
        <w:t xml:space="preserve"> Phương pháp và tổ chức nghiên cứu:</w:t>
      </w:r>
      <w:bookmarkEnd w:id="15"/>
    </w:p>
    <w:p w:rsidR="000244AC" w:rsidRPr="002E34DF" w:rsidRDefault="000244AC" w:rsidP="002222A2">
      <w:pPr>
        <w:ind w:firstLine="567"/>
        <w:rPr>
          <w:rFonts w:cs="Times New Roman"/>
          <w:szCs w:val="28"/>
          <w:lang w:val="vi-VN"/>
        </w:rPr>
      </w:pPr>
      <w:r w:rsidRPr="002E34DF">
        <w:rPr>
          <w:rFonts w:cs="Times New Roman"/>
          <w:szCs w:val="28"/>
          <w:lang w:val="vi-VN"/>
        </w:rPr>
        <w:t>Để giải quyế</w:t>
      </w:r>
      <w:r w:rsidR="000A2889">
        <w:rPr>
          <w:rFonts w:cs="Times New Roman"/>
          <w:szCs w:val="28"/>
          <w:lang w:val="vi-VN"/>
        </w:rPr>
        <w:t xml:space="preserve">t </w:t>
      </w:r>
      <w:r w:rsidR="000A2889">
        <w:rPr>
          <w:rFonts w:cs="Times New Roman"/>
          <w:szCs w:val="28"/>
        </w:rPr>
        <w:t xml:space="preserve">các </w:t>
      </w:r>
      <w:r w:rsidRPr="002E34DF">
        <w:rPr>
          <w:rFonts w:cs="Times New Roman"/>
          <w:szCs w:val="28"/>
          <w:lang w:val="vi-VN"/>
        </w:rPr>
        <w:t>nhiệm vụ</w:t>
      </w:r>
      <w:r w:rsidR="00AF003C" w:rsidRPr="002E34DF">
        <w:rPr>
          <w:rFonts w:cs="Times New Roman"/>
          <w:szCs w:val="28"/>
          <w:lang w:val="vi-VN"/>
        </w:rPr>
        <w:t xml:space="preserve"> </w:t>
      </w:r>
      <w:r w:rsidR="00AF003C" w:rsidRPr="002F50EE">
        <w:rPr>
          <w:rFonts w:cs="Times New Roman"/>
          <w:szCs w:val="28"/>
          <w:lang w:val="vi-VN"/>
        </w:rPr>
        <w:t>của đề tài tôi</w:t>
      </w:r>
      <w:r w:rsidRPr="002E34DF">
        <w:rPr>
          <w:rFonts w:cs="Times New Roman"/>
          <w:szCs w:val="28"/>
          <w:lang w:val="vi-VN"/>
        </w:rPr>
        <w:t xml:space="preserve"> sử dụ</w:t>
      </w:r>
      <w:r w:rsidR="000A2889">
        <w:rPr>
          <w:rFonts w:cs="Times New Roman"/>
          <w:szCs w:val="28"/>
          <w:lang w:val="vi-VN"/>
        </w:rPr>
        <w:t>ng</w:t>
      </w:r>
      <w:r w:rsidR="000A2889">
        <w:rPr>
          <w:rFonts w:cs="Times New Roman"/>
          <w:szCs w:val="28"/>
        </w:rPr>
        <w:t xml:space="preserve"> những</w:t>
      </w:r>
      <w:r w:rsidRPr="002E34DF">
        <w:rPr>
          <w:rFonts w:cs="Times New Roman"/>
          <w:szCs w:val="28"/>
          <w:lang w:val="vi-VN"/>
        </w:rPr>
        <w:t xml:space="preserve"> phương pháp nghiên cứu sau:</w:t>
      </w:r>
    </w:p>
    <w:p w:rsidR="000244AC" w:rsidRPr="002F50EE" w:rsidRDefault="000244AC" w:rsidP="002222A2">
      <w:pPr>
        <w:pStyle w:val="Heading3"/>
        <w:rPr>
          <w:lang w:val="vi-VN"/>
        </w:rPr>
      </w:pPr>
      <w:bookmarkStart w:id="16" w:name="_Toc466023941"/>
      <w:bookmarkStart w:id="17" w:name="_Toc483387965"/>
      <w:r w:rsidRPr="002F50EE">
        <w:rPr>
          <w:lang w:val="vi-VN"/>
        </w:rPr>
        <w:t>2.</w:t>
      </w:r>
      <w:r w:rsidR="00AF003C" w:rsidRPr="002F50EE">
        <w:rPr>
          <w:lang w:val="vi-VN"/>
        </w:rPr>
        <w:t>3</w:t>
      </w:r>
      <w:r w:rsidRPr="002F50EE">
        <w:rPr>
          <w:lang w:val="vi-VN"/>
        </w:rPr>
        <w:t>.</w:t>
      </w:r>
      <w:r w:rsidR="00AF003C" w:rsidRPr="002F50EE">
        <w:rPr>
          <w:lang w:val="vi-VN"/>
        </w:rPr>
        <w:t>1.</w:t>
      </w:r>
      <w:r w:rsidRPr="002F50EE">
        <w:rPr>
          <w:lang w:val="vi-VN"/>
        </w:rPr>
        <w:t xml:space="preserve"> Phương pháp phân tích và tổng hợp tài liệu</w:t>
      </w:r>
      <w:bookmarkEnd w:id="16"/>
      <w:bookmarkEnd w:id="17"/>
    </w:p>
    <w:p w:rsidR="000244AC" w:rsidRPr="002E34DF" w:rsidRDefault="000244AC" w:rsidP="00186190">
      <w:pPr>
        <w:rPr>
          <w:rFonts w:cs="Times New Roman"/>
          <w:szCs w:val="28"/>
          <w:lang w:val="vi-VN"/>
        </w:rPr>
      </w:pPr>
      <w:r w:rsidRPr="002E34DF">
        <w:rPr>
          <w:rFonts w:cs="Times New Roman"/>
          <w:b/>
          <w:szCs w:val="28"/>
          <w:lang w:val="vi-VN"/>
        </w:rPr>
        <w:tab/>
      </w:r>
      <w:r w:rsidRPr="002E34DF">
        <w:rPr>
          <w:rFonts w:cs="Times New Roman"/>
          <w:szCs w:val="28"/>
          <w:lang w:val="vi-VN"/>
        </w:rPr>
        <w:t>Việc sử dụng phương pháp này trong quá trình nghiên cứu là phục vụ chủ yếu cho việc giải quyết nhiệm vụ của đề tài. Các tài liệu chuyên môn có liên quan được lấy từ nhiều nguồn khác nhau, đây là sự tiếp nối bổ sung các luận cứ khoa học và tìm hiểu những vấn đề liên quan đến trình độ kỹ thuật.</w:t>
      </w:r>
    </w:p>
    <w:p w:rsidR="000244AC" w:rsidRPr="002E34DF" w:rsidRDefault="000244AC" w:rsidP="002222A2">
      <w:pPr>
        <w:pStyle w:val="Heading3"/>
        <w:rPr>
          <w:lang w:val="vi-VN"/>
        </w:rPr>
      </w:pPr>
      <w:bookmarkStart w:id="18" w:name="_Toc466023942"/>
      <w:bookmarkStart w:id="19" w:name="_Toc483387966"/>
      <w:r w:rsidRPr="002E34DF">
        <w:rPr>
          <w:lang w:val="vi-VN"/>
        </w:rPr>
        <w:lastRenderedPageBreak/>
        <w:t>2.</w:t>
      </w:r>
      <w:r w:rsidR="00AF003C" w:rsidRPr="002F50EE">
        <w:rPr>
          <w:lang w:val="vi-VN"/>
        </w:rPr>
        <w:t>3</w:t>
      </w:r>
      <w:r w:rsidRPr="002E34DF">
        <w:rPr>
          <w:lang w:val="vi-VN"/>
        </w:rPr>
        <w:t>.</w:t>
      </w:r>
      <w:r w:rsidR="00AF003C" w:rsidRPr="002F50EE">
        <w:rPr>
          <w:lang w:val="vi-VN"/>
        </w:rPr>
        <w:t>2.</w:t>
      </w:r>
      <w:r w:rsidRPr="002E34DF">
        <w:rPr>
          <w:lang w:val="vi-VN"/>
        </w:rPr>
        <w:t xml:space="preserve"> Phương pháp phỏng vấn</w:t>
      </w:r>
      <w:bookmarkEnd w:id="18"/>
      <w:bookmarkEnd w:id="19"/>
    </w:p>
    <w:p w:rsidR="000244AC" w:rsidRPr="002E34DF" w:rsidRDefault="000244AC" w:rsidP="00186190">
      <w:pPr>
        <w:rPr>
          <w:rFonts w:cs="Times New Roman"/>
          <w:szCs w:val="28"/>
          <w:lang w:val="vi-VN"/>
        </w:rPr>
      </w:pPr>
      <w:r w:rsidRPr="002E34DF">
        <w:rPr>
          <w:rFonts w:cs="Times New Roman"/>
          <w:b/>
          <w:szCs w:val="28"/>
          <w:lang w:val="vi-VN"/>
        </w:rPr>
        <w:tab/>
      </w:r>
      <w:r w:rsidRPr="002E34DF">
        <w:rPr>
          <w:rFonts w:cs="Times New Roman"/>
          <w:szCs w:val="28"/>
          <w:lang w:val="vi-VN"/>
        </w:rPr>
        <w:t>Tham khảo ý kiến các chuyên gia, các nhà khoa học trong lĩnh vực thể thao và môn bóng đá. Đối tượng phỏng vấn gồm các chuyên gia, huấn luyện viên, giáo viên bóng đá.Nhằm cho biết thêm những sai lầm mà vận động viên hay mắc và có thêm được nhiều bài tập để lựa chọn.</w:t>
      </w:r>
    </w:p>
    <w:p w:rsidR="000244AC" w:rsidRPr="002E34DF" w:rsidRDefault="000244AC" w:rsidP="002222A2">
      <w:pPr>
        <w:pStyle w:val="Heading3"/>
        <w:rPr>
          <w:lang w:val="vi-VN"/>
        </w:rPr>
      </w:pPr>
      <w:bookmarkStart w:id="20" w:name="_Toc466023943"/>
      <w:bookmarkStart w:id="21" w:name="_Toc483387967"/>
      <w:r w:rsidRPr="002E34DF">
        <w:rPr>
          <w:lang w:val="vi-VN"/>
        </w:rPr>
        <w:t>2.3.</w:t>
      </w:r>
      <w:r w:rsidR="00AF003C" w:rsidRPr="002F50EE">
        <w:rPr>
          <w:lang w:val="vi-VN"/>
        </w:rPr>
        <w:t>3.</w:t>
      </w:r>
      <w:r w:rsidRPr="002E34DF">
        <w:rPr>
          <w:lang w:val="vi-VN"/>
        </w:rPr>
        <w:t xml:space="preserve"> Phương pháp thực nghiệm sư phạm</w:t>
      </w:r>
      <w:bookmarkEnd w:id="20"/>
      <w:bookmarkEnd w:id="21"/>
    </w:p>
    <w:p w:rsidR="000244AC" w:rsidRPr="002F50EE" w:rsidRDefault="000244AC" w:rsidP="00186190">
      <w:pPr>
        <w:rPr>
          <w:rFonts w:cs="Times New Roman"/>
          <w:szCs w:val="28"/>
          <w:lang w:val="vi-VN"/>
        </w:rPr>
      </w:pPr>
      <w:r w:rsidRPr="002E34DF">
        <w:rPr>
          <w:rFonts w:cs="Times New Roman"/>
          <w:b/>
          <w:szCs w:val="28"/>
          <w:lang w:val="vi-VN"/>
        </w:rPr>
        <w:tab/>
      </w:r>
      <w:r w:rsidRPr="002F50EE">
        <w:rPr>
          <w:rFonts w:cs="Times New Roman"/>
          <w:szCs w:val="28"/>
          <w:lang w:val="vi-VN"/>
        </w:rPr>
        <w:t>Thực nghiệm song song với số lượng sinh viên là 44 sinh viên được chia làm 2 nhóm TN và ĐC, nhóm TN tập theo chương trình đã xây dựng và nhóm ĐC tập theo chương trình của bộ môn.</w:t>
      </w:r>
    </w:p>
    <w:p w:rsidR="000244AC" w:rsidRDefault="000244AC" w:rsidP="000A2889">
      <w:pPr>
        <w:pStyle w:val="Heading3"/>
      </w:pPr>
      <w:bookmarkStart w:id="22" w:name="_Toc466023944"/>
      <w:bookmarkStart w:id="23" w:name="_Toc483387968"/>
      <w:r w:rsidRPr="002E34DF">
        <w:rPr>
          <w:lang w:val="vi-VN"/>
        </w:rPr>
        <w:t>2.</w:t>
      </w:r>
      <w:r w:rsidR="00AF003C" w:rsidRPr="002F50EE">
        <w:rPr>
          <w:lang w:val="vi-VN"/>
        </w:rPr>
        <w:t>3</w:t>
      </w:r>
      <w:r w:rsidRPr="002E34DF">
        <w:rPr>
          <w:lang w:val="vi-VN"/>
        </w:rPr>
        <w:t>.</w:t>
      </w:r>
      <w:r w:rsidR="00AF003C" w:rsidRPr="002F50EE">
        <w:rPr>
          <w:lang w:val="vi-VN"/>
        </w:rPr>
        <w:t>4.</w:t>
      </w:r>
      <w:r w:rsidRPr="002E34DF">
        <w:rPr>
          <w:lang w:val="vi-VN"/>
        </w:rPr>
        <w:t xml:space="preserve"> Phương pháp kiểm tra sư phạm</w:t>
      </w:r>
      <w:bookmarkEnd w:id="22"/>
      <w:bookmarkEnd w:id="23"/>
    </w:p>
    <w:p w:rsidR="000A2889" w:rsidRPr="000A2889" w:rsidRDefault="000A2889" w:rsidP="000A2889">
      <w:r>
        <w:t xml:space="preserve">         </w:t>
      </w:r>
      <w:r w:rsidR="00A722CF">
        <w:t>Trong quá trình nghiên cứu chúng tôi đã sử dụng các test để kiểm tra và đánh giá các đối tượng gồm:</w:t>
      </w:r>
    </w:p>
    <w:p w:rsidR="000244AC" w:rsidRPr="00A722CF" w:rsidRDefault="00A722CF" w:rsidP="001E0EEB">
      <w:pPr>
        <w:pStyle w:val="ListParagraph"/>
        <w:numPr>
          <w:ilvl w:val="0"/>
          <w:numId w:val="33"/>
        </w:numPr>
        <w:rPr>
          <w:rFonts w:cs="Times New Roman"/>
          <w:szCs w:val="28"/>
        </w:rPr>
      </w:pPr>
      <w:r w:rsidRPr="00A722CF">
        <w:rPr>
          <w:rFonts w:cs="Times New Roman"/>
          <w:szCs w:val="28"/>
        </w:rPr>
        <w:t>Test đá bóng xa trong hành lang 5m (m).</w:t>
      </w:r>
    </w:p>
    <w:p w:rsidR="00A722CF" w:rsidRDefault="00A722CF" w:rsidP="001E0EEB">
      <w:pPr>
        <w:pStyle w:val="ListParagraph"/>
        <w:numPr>
          <w:ilvl w:val="0"/>
          <w:numId w:val="33"/>
        </w:numPr>
        <w:rPr>
          <w:rFonts w:cs="Times New Roman"/>
          <w:szCs w:val="28"/>
        </w:rPr>
      </w:pPr>
      <w:r>
        <w:rPr>
          <w:rFonts w:cs="Times New Roman"/>
          <w:szCs w:val="28"/>
        </w:rPr>
        <w:t>Test dẫn bóng dọc biên chuyền vào khu vực 5m50, cự ly 30m (s).</w:t>
      </w:r>
    </w:p>
    <w:p w:rsidR="00A722CF" w:rsidRDefault="00A722CF" w:rsidP="001E0EEB">
      <w:pPr>
        <w:pStyle w:val="ListParagraph"/>
        <w:numPr>
          <w:ilvl w:val="0"/>
          <w:numId w:val="33"/>
        </w:numPr>
        <w:rPr>
          <w:rFonts w:cs="Times New Roman"/>
          <w:szCs w:val="28"/>
        </w:rPr>
      </w:pPr>
      <w:r>
        <w:rPr>
          <w:rFonts w:cs="Times New Roman"/>
          <w:szCs w:val="28"/>
        </w:rPr>
        <w:t>Test đá bóng bằng mu trong bàn chân vào cầu môn 2m x 2m (quả).</w:t>
      </w:r>
    </w:p>
    <w:p w:rsidR="001F1B00" w:rsidRDefault="001F1B00" w:rsidP="001F1B00">
      <w:pPr>
        <w:ind w:firstLine="720"/>
        <w:rPr>
          <w:rFonts w:cs="Times New Roman"/>
          <w:szCs w:val="28"/>
        </w:rPr>
      </w:pPr>
      <w:r w:rsidRPr="001F1B00">
        <w:rPr>
          <w:rFonts w:cs="Times New Roman"/>
          <w:szCs w:val="28"/>
        </w:rPr>
        <w:t xml:space="preserve">Sau đây là cách thức </w:t>
      </w:r>
      <w:r>
        <w:rPr>
          <w:rFonts w:cs="Times New Roman"/>
          <w:szCs w:val="28"/>
        </w:rPr>
        <w:t>kiểm tra các test:</w:t>
      </w:r>
    </w:p>
    <w:p w:rsidR="001F1B00" w:rsidRPr="003D764D" w:rsidRDefault="001F1B00" w:rsidP="001E0EEB">
      <w:pPr>
        <w:pStyle w:val="ListParagraph"/>
        <w:numPr>
          <w:ilvl w:val="0"/>
          <w:numId w:val="34"/>
        </w:numPr>
        <w:rPr>
          <w:rFonts w:cs="Times New Roman"/>
          <w:szCs w:val="28"/>
          <w:u w:val="single"/>
        </w:rPr>
      </w:pPr>
      <w:r w:rsidRPr="003D764D">
        <w:rPr>
          <w:rFonts w:cs="Times New Roman"/>
          <w:szCs w:val="28"/>
          <w:u w:val="single"/>
        </w:rPr>
        <w:t>Test đ</w:t>
      </w:r>
      <w:r w:rsidR="003D764D" w:rsidRPr="003D764D">
        <w:rPr>
          <w:rFonts w:cs="Times New Roman"/>
          <w:szCs w:val="28"/>
          <w:u w:val="single"/>
        </w:rPr>
        <w:t>á bóng xa trong hành lang 5m (m</w:t>
      </w:r>
      <w:r w:rsidRPr="003D764D">
        <w:rPr>
          <w:rFonts w:cs="Times New Roman"/>
          <w:szCs w:val="28"/>
          <w:u w:val="single"/>
        </w:rPr>
        <w:t>).</w:t>
      </w:r>
    </w:p>
    <w:p w:rsidR="001F1B00" w:rsidRPr="001F1B00" w:rsidRDefault="001F1B00" w:rsidP="001F1B00">
      <w:pPr>
        <w:ind w:left="720"/>
        <w:rPr>
          <w:rFonts w:cs="Times New Roman"/>
          <w:szCs w:val="28"/>
        </w:rPr>
      </w:pPr>
      <w:r w:rsidRPr="001F1B00">
        <w:rPr>
          <w:rFonts w:cs="Times New Roman"/>
          <w:szCs w:val="28"/>
        </w:rPr>
        <w:t>- Mục đích: Đánh giá khả năng dùng lực để đá bóng xa.</w:t>
      </w:r>
    </w:p>
    <w:p w:rsidR="003D764D" w:rsidRDefault="001F1B00" w:rsidP="001F1B00">
      <w:pPr>
        <w:ind w:firstLine="720"/>
        <w:rPr>
          <w:rFonts w:cs="Times New Roman"/>
          <w:szCs w:val="28"/>
        </w:rPr>
      </w:pPr>
      <w:r w:rsidRPr="001F1B00">
        <w:rPr>
          <w:rFonts w:cs="Times New Roman"/>
          <w:szCs w:val="28"/>
        </w:rPr>
        <w:t>-</w:t>
      </w:r>
      <w:r>
        <w:rPr>
          <w:rFonts w:cs="Times New Roman"/>
          <w:szCs w:val="28"/>
        </w:rPr>
        <w:t xml:space="preserve"> Dụng cụ: Bóng, thước đo, maxco.</w:t>
      </w:r>
    </w:p>
    <w:p w:rsidR="001F1B00" w:rsidRDefault="003D764D" w:rsidP="003D764D">
      <w:pPr>
        <w:rPr>
          <w:rFonts w:cs="Times New Roman"/>
          <w:szCs w:val="28"/>
        </w:rPr>
      </w:pPr>
      <w:r>
        <w:rPr>
          <w:rFonts w:cs="Times New Roman"/>
          <w:szCs w:val="28"/>
        </w:rPr>
        <w:tab/>
        <w:t>- Cách tiến hành: Người được kiểm tra vào vị trí và đặt bóng trên vạch đã quy định, đá bóng đi càng xa càng tốt. Thực hiện đá bóng bằng kỹ thuật đá bóng bằng mu trong. Mỗi người thực hiện 3 lần, lấy tổng thành tích 3 lần cộng lại.</w:t>
      </w:r>
    </w:p>
    <w:p w:rsidR="003D764D" w:rsidRDefault="003D764D" w:rsidP="003D764D">
      <w:pPr>
        <w:rPr>
          <w:rFonts w:cs="Times New Roman"/>
          <w:szCs w:val="28"/>
          <w:u w:val="single"/>
        </w:rPr>
      </w:pPr>
      <w:r>
        <w:rPr>
          <w:rFonts w:cs="Times New Roman"/>
          <w:szCs w:val="28"/>
        </w:rPr>
        <w:tab/>
      </w:r>
      <w:r w:rsidRPr="003D764D">
        <w:rPr>
          <w:rFonts w:cs="Times New Roman"/>
          <w:szCs w:val="28"/>
          <w:u w:val="single"/>
        </w:rPr>
        <w:t>2. Test dẫn bóng dọc biên chuyền bóng vào khu vực 5m50, cự ly 30m (s).</w:t>
      </w:r>
    </w:p>
    <w:p w:rsidR="003D764D" w:rsidRDefault="003D764D" w:rsidP="003D764D">
      <w:pPr>
        <w:rPr>
          <w:rFonts w:cs="Times New Roman"/>
          <w:szCs w:val="28"/>
        </w:rPr>
      </w:pPr>
      <w:r>
        <w:rPr>
          <w:rFonts w:cs="Times New Roman"/>
          <w:szCs w:val="28"/>
        </w:rPr>
        <w:tab/>
        <w:t>- Mục đích: Đánh giá khả năng dẫn bóng và khả năng dùng lực để chuyền bóng chuẩn xác vào khu vực 5m50.</w:t>
      </w:r>
    </w:p>
    <w:p w:rsidR="003D764D" w:rsidRDefault="003D764D" w:rsidP="003D764D">
      <w:pPr>
        <w:rPr>
          <w:rFonts w:cs="Times New Roman"/>
          <w:szCs w:val="28"/>
        </w:rPr>
      </w:pPr>
      <w:r>
        <w:rPr>
          <w:rFonts w:cs="Times New Roman"/>
          <w:szCs w:val="28"/>
        </w:rPr>
        <w:tab/>
        <w:t>- Dụng cụ: Bóng, thước đo, maxco.</w:t>
      </w:r>
    </w:p>
    <w:p w:rsidR="003D764D" w:rsidRDefault="003D764D" w:rsidP="003D764D">
      <w:pPr>
        <w:rPr>
          <w:rFonts w:cs="Times New Roman"/>
          <w:szCs w:val="28"/>
        </w:rPr>
      </w:pPr>
      <w:r>
        <w:rPr>
          <w:rFonts w:cs="Times New Roman"/>
          <w:szCs w:val="28"/>
        </w:rPr>
        <w:tab/>
        <w:t xml:space="preserve">- Cách tiến hành: Người thực hiện dẫn bóng từ vạch 30m dọc biên </w:t>
      </w:r>
      <w:r w:rsidR="00AD6B17">
        <w:rPr>
          <w:rFonts w:cs="Times New Roman"/>
          <w:szCs w:val="28"/>
        </w:rPr>
        <w:t>đến khu vực quy đị</w:t>
      </w:r>
      <w:r w:rsidR="00653E62">
        <w:rPr>
          <w:rFonts w:cs="Times New Roman"/>
          <w:szCs w:val="28"/>
        </w:rPr>
        <w:t>nh (</w:t>
      </w:r>
      <w:r w:rsidR="00AD6B17">
        <w:rPr>
          <w:rFonts w:cs="Times New Roman"/>
          <w:szCs w:val="28"/>
        </w:rPr>
        <w:t xml:space="preserve">5m x 3m) thì chuyền vào khu vực 5m50. Tính thời gian từ </w:t>
      </w:r>
      <w:r w:rsidR="00AD6B17">
        <w:rPr>
          <w:rFonts w:cs="Times New Roman"/>
          <w:szCs w:val="28"/>
        </w:rPr>
        <w:lastRenderedPageBreak/>
        <w:t>khi duy chuyển dẫn bóng đến khi chuyền bóng đi. Thực hiện 3 lần tính thành tích dẫn bóng tốt nhất, thành tích được tính khi bóng rơi trong khu vực 5m50.</w:t>
      </w:r>
    </w:p>
    <w:p w:rsidR="00AD6B17" w:rsidRDefault="00AD6B17" w:rsidP="003D764D">
      <w:pPr>
        <w:rPr>
          <w:rFonts w:cs="Times New Roman"/>
          <w:szCs w:val="28"/>
        </w:rPr>
      </w:pPr>
      <w:r w:rsidRPr="00653E62">
        <w:rPr>
          <w:rFonts w:cs="Times New Roman"/>
          <w:szCs w:val="28"/>
          <w:u w:val="single"/>
        </w:rPr>
        <w:t>3. Test đá bóng bằng mu trong bàn chân vào cầu môn</w:t>
      </w:r>
      <w:r w:rsidR="00653E62" w:rsidRPr="00653E62">
        <w:rPr>
          <w:rFonts w:cs="Times New Roman"/>
          <w:szCs w:val="28"/>
          <w:u w:val="single"/>
        </w:rPr>
        <w:t xml:space="preserve"> 2m x 2m</w:t>
      </w:r>
      <w:r w:rsidR="00653E62">
        <w:rPr>
          <w:rFonts w:cs="Times New Roman"/>
          <w:szCs w:val="28"/>
          <w:u w:val="single"/>
        </w:rPr>
        <w:t>.</w:t>
      </w:r>
    </w:p>
    <w:p w:rsidR="00653E62" w:rsidRDefault="00653E62" w:rsidP="003D764D">
      <w:pPr>
        <w:rPr>
          <w:rFonts w:cs="Times New Roman"/>
          <w:szCs w:val="28"/>
        </w:rPr>
      </w:pPr>
      <w:r>
        <w:rPr>
          <w:rFonts w:cs="Times New Roman"/>
          <w:szCs w:val="28"/>
        </w:rPr>
        <w:tab/>
        <w:t>- Mục đích: Đánh giá khả năng dùng lực và chuyền bóng chuẩn xác vào cầu môn 2m x 2m.</w:t>
      </w:r>
    </w:p>
    <w:p w:rsidR="00653E62" w:rsidRDefault="00653E62" w:rsidP="003D764D">
      <w:pPr>
        <w:rPr>
          <w:rFonts w:cs="Times New Roman"/>
          <w:szCs w:val="28"/>
        </w:rPr>
      </w:pPr>
      <w:r>
        <w:rPr>
          <w:rFonts w:cs="Times New Roman"/>
          <w:szCs w:val="28"/>
        </w:rPr>
        <w:tab/>
        <w:t>- Dụng cụ: Bóng, thước đo, maxco.</w:t>
      </w:r>
    </w:p>
    <w:p w:rsidR="00653E62" w:rsidRPr="00653E62" w:rsidRDefault="00653E62" w:rsidP="003D764D">
      <w:pPr>
        <w:rPr>
          <w:rFonts w:cs="Times New Roman"/>
          <w:szCs w:val="28"/>
        </w:rPr>
      </w:pPr>
      <w:r>
        <w:rPr>
          <w:rFonts w:cs="Times New Roman"/>
          <w:szCs w:val="28"/>
        </w:rPr>
        <w:tab/>
        <w:t xml:space="preserve">- Cách tiến hành: </w:t>
      </w:r>
      <w:r w:rsidR="001D55D6">
        <w:rPr>
          <w:rFonts w:cs="Times New Roman"/>
          <w:szCs w:val="28"/>
        </w:rPr>
        <w:t>người thực hiện đá bóng chết bằng mu trong từ cự ly 15m vào cầu môn 2x2m, thực hiện liên tục 10 quả. Tính số quả bóng đi thẳng vào cầu môn mà không chạm đất.</w:t>
      </w:r>
    </w:p>
    <w:p w:rsidR="000244AC" w:rsidRPr="002E34DF" w:rsidRDefault="000244AC" w:rsidP="002222A2">
      <w:pPr>
        <w:pStyle w:val="Heading3"/>
        <w:rPr>
          <w:lang w:val="vi-VN"/>
        </w:rPr>
      </w:pPr>
      <w:bookmarkStart w:id="24" w:name="_Toc466023945"/>
      <w:bookmarkStart w:id="25" w:name="_Toc483387969"/>
      <w:r w:rsidRPr="002E34DF">
        <w:rPr>
          <w:lang w:val="vi-VN"/>
        </w:rPr>
        <w:t>2.</w:t>
      </w:r>
      <w:r w:rsidR="00AF003C" w:rsidRPr="002E34DF">
        <w:t>3.</w:t>
      </w:r>
      <w:r w:rsidRPr="002E34DF">
        <w:rPr>
          <w:lang w:val="vi-VN"/>
        </w:rPr>
        <w:t>5. Phương pháp toán thống kê</w:t>
      </w:r>
      <w:bookmarkEnd w:id="24"/>
      <w:bookmarkEnd w:id="25"/>
    </w:p>
    <w:p w:rsidR="000244AC" w:rsidRPr="002E34DF" w:rsidRDefault="00995931" w:rsidP="00995931">
      <w:pPr>
        <w:rPr>
          <w:rFonts w:cs="Times New Roman"/>
          <w:b/>
          <w:szCs w:val="28"/>
          <w:lang w:val="vi-VN"/>
        </w:rPr>
      </w:pPr>
      <w:r>
        <w:rPr>
          <w:rFonts w:cs="Times New Roman"/>
          <w:szCs w:val="28"/>
        </w:rPr>
        <w:t xml:space="preserve">     </w:t>
      </w:r>
      <w:r w:rsidR="000244AC" w:rsidRPr="002E34DF">
        <w:rPr>
          <w:rFonts w:cs="Times New Roman"/>
          <w:szCs w:val="28"/>
          <w:lang w:val="vi-VN"/>
        </w:rPr>
        <w:t>-</w:t>
      </w:r>
      <w:r>
        <w:rPr>
          <w:rFonts w:cs="Times New Roman"/>
          <w:szCs w:val="28"/>
        </w:rPr>
        <w:t xml:space="preserve"> </w:t>
      </w:r>
      <w:r w:rsidR="000244AC" w:rsidRPr="002E34DF">
        <w:rPr>
          <w:rFonts w:cs="Times New Roman"/>
          <w:b/>
          <w:szCs w:val="28"/>
          <w:lang w:val="vi-VN"/>
        </w:rPr>
        <w:t>Giá trị trung bình</w:t>
      </w:r>
      <w:r w:rsidR="002222A2">
        <w:rPr>
          <w:rFonts w:cs="Times New Roman"/>
          <w:b/>
          <w:szCs w:val="28"/>
          <w:lang w:val="vi-VN"/>
        </w:rPr>
        <w:t>:</w:t>
      </w:r>
    </w:p>
    <w:p w:rsidR="002222A2" w:rsidRDefault="00194E8C" w:rsidP="00186190">
      <w:pPr>
        <w:ind w:left="720" w:firstLine="720"/>
        <w:rPr>
          <w:rFonts w:eastAsiaTheme="minorEastAsia" w:cs="Times New Roman"/>
          <w:szCs w:val="28"/>
          <w:lang w:val="vi-VN"/>
        </w:rPr>
      </w:pPr>
      <m:oMath>
        <m:acc>
          <m:accPr>
            <m:chr m:val="̅"/>
            <m:ctrlPr>
              <w:rPr>
                <w:rFonts w:ascii="Cambria Math" w:hAnsi="Cambria Math" w:cs="Times New Roman"/>
                <w:i/>
                <w:szCs w:val="28"/>
              </w:rPr>
            </m:ctrlPr>
          </m:accPr>
          <m:e>
            <m:r>
              <w:rPr>
                <w:rFonts w:ascii="Cambria Math" w:hAnsi="Cambria Math" w:cs="Times New Roman"/>
                <w:szCs w:val="28"/>
              </w:rPr>
              <m:t>X</m:t>
            </m:r>
          </m:e>
        </m:acc>
      </m:oMath>
      <w:r w:rsidR="000244AC" w:rsidRPr="002E34DF">
        <w:rPr>
          <w:rFonts w:eastAsiaTheme="minorEastAsia" w:cs="Times New Roman"/>
          <w:szCs w:val="28"/>
        </w:rPr>
        <w:t xml:space="preserve"> = </w:t>
      </w:r>
      <m:oMath>
        <m:f>
          <m:fPr>
            <m:ctrlPr>
              <w:rPr>
                <w:rFonts w:ascii="Cambria Math" w:eastAsiaTheme="minorEastAsia" w:hAnsi="Cambria Math" w:cs="Times New Roman"/>
                <w:i/>
                <w:szCs w:val="28"/>
              </w:rPr>
            </m:ctrlPr>
          </m:fPr>
          <m:num>
            <m:nary>
              <m:naryPr>
                <m:chr m:val="∑"/>
                <m:limLoc m:val="undOvr"/>
                <m:subHide m:val="1"/>
                <m:supHide m:val="1"/>
                <m:ctrlPr>
                  <w:rPr>
                    <w:rFonts w:ascii="Cambria Math" w:eastAsiaTheme="minorEastAsia" w:hAnsi="Cambria Math" w:cs="Times New Roman"/>
                    <w:i/>
                    <w:szCs w:val="28"/>
                  </w:rPr>
                </m:ctrlPr>
              </m:naryPr>
              <m:sub/>
              <m:sup/>
              <m:e>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X</m:t>
                    </m:r>
                  </m:e>
                  <m:sub>
                    <m:r>
                      <w:rPr>
                        <w:rFonts w:ascii="Cambria Math" w:eastAsiaTheme="minorEastAsia" w:hAnsi="Cambria Math" w:cs="Times New Roman"/>
                        <w:szCs w:val="28"/>
                      </w:rPr>
                      <m:t>i</m:t>
                    </m:r>
                  </m:sub>
                </m:sSub>
              </m:e>
            </m:nary>
          </m:num>
          <m:den>
            <m:r>
              <w:rPr>
                <w:rFonts w:ascii="Cambria Math" w:eastAsiaTheme="minorEastAsia" w:hAnsi="Cambria Math" w:cs="Times New Roman"/>
                <w:szCs w:val="28"/>
              </w:rPr>
              <m:t>n</m:t>
            </m:r>
          </m:den>
        </m:f>
      </m:oMath>
      <w:r w:rsidR="000244AC" w:rsidRPr="002E34DF">
        <w:rPr>
          <w:rFonts w:eastAsiaTheme="minorEastAsia" w:cs="Times New Roman"/>
          <w:szCs w:val="28"/>
          <w:lang w:val="vi-VN"/>
        </w:rPr>
        <w:tab/>
      </w:r>
      <w:r w:rsidR="000244AC" w:rsidRPr="002E34DF">
        <w:rPr>
          <w:rFonts w:eastAsiaTheme="minorEastAsia" w:cs="Times New Roman"/>
          <w:szCs w:val="28"/>
          <w:lang w:val="vi-VN"/>
        </w:rPr>
        <w:tab/>
      </w:r>
    </w:p>
    <w:p w:rsidR="000244AC" w:rsidRPr="002E34DF" w:rsidRDefault="000244AC" w:rsidP="002222A2">
      <w:pPr>
        <w:rPr>
          <w:rFonts w:eastAsiaTheme="minorEastAsia" w:cs="Times New Roman"/>
          <w:szCs w:val="28"/>
        </w:rPr>
      </w:pPr>
      <w:r w:rsidRPr="002E34DF">
        <w:rPr>
          <w:rFonts w:eastAsiaTheme="minorEastAsia" w:cs="Times New Roman"/>
          <w:szCs w:val="28"/>
        </w:rPr>
        <w:t xml:space="preserve">Trong đó: </w:t>
      </w:r>
      <w:r w:rsidRPr="002E34DF">
        <w:rPr>
          <w:rFonts w:eastAsiaTheme="minorEastAsia" w:cs="Times New Roman"/>
          <w:szCs w:val="28"/>
          <w:lang w:val="vi-VN"/>
        </w:rPr>
        <w:tab/>
      </w:r>
      <m:oMath>
        <m:nary>
          <m:naryPr>
            <m:chr m:val="∑"/>
            <m:limLoc m:val="undOvr"/>
            <m:subHide m:val="1"/>
            <m:supHide m:val="1"/>
            <m:ctrlPr>
              <w:rPr>
                <w:rFonts w:ascii="Cambria Math" w:eastAsiaTheme="minorEastAsia" w:hAnsi="Cambria Math" w:cs="Times New Roman"/>
                <w:i/>
                <w:szCs w:val="28"/>
              </w:rPr>
            </m:ctrlPr>
          </m:naryPr>
          <m:sub/>
          <m:sup/>
          <m:e>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X</m:t>
                </m:r>
              </m:e>
              <m:sub>
                <m:r>
                  <w:rPr>
                    <w:rFonts w:ascii="Cambria Math" w:eastAsiaTheme="minorEastAsia" w:hAnsi="Cambria Math" w:cs="Times New Roman"/>
                    <w:szCs w:val="28"/>
                  </w:rPr>
                  <m:t>i</m:t>
                </m:r>
              </m:sub>
            </m:sSub>
          </m:e>
        </m:nary>
      </m:oMath>
      <w:r w:rsidR="002222A2">
        <w:rPr>
          <w:rFonts w:eastAsiaTheme="minorEastAsia" w:cs="Times New Roman"/>
          <w:szCs w:val="28"/>
        </w:rPr>
        <w:t>:</w:t>
      </w:r>
      <w:r w:rsidRPr="002E34DF">
        <w:rPr>
          <w:rFonts w:eastAsiaTheme="minorEastAsia" w:cs="Times New Roman"/>
          <w:szCs w:val="28"/>
        </w:rPr>
        <w:t xml:space="preserve"> tổng thành tích </w:t>
      </w:r>
    </w:p>
    <w:p w:rsidR="000244AC" w:rsidRDefault="000244AC" w:rsidP="00186190">
      <w:pPr>
        <w:rPr>
          <w:rFonts w:cs="Times New Roman"/>
          <w:szCs w:val="28"/>
        </w:rPr>
      </w:pPr>
      <w:r w:rsidRPr="002E34DF">
        <w:rPr>
          <w:rFonts w:cs="Times New Roman"/>
          <w:szCs w:val="28"/>
          <w:lang w:val="vi-VN"/>
        </w:rPr>
        <w:tab/>
      </w:r>
      <w:r w:rsidRPr="002E34DF">
        <w:rPr>
          <w:rFonts w:cs="Times New Roman"/>
          <w:szCs w:val="28"/>
          <w:lang w:val="vi-VN"/>
        </w:rPr>
        <w:tab/>
      </w:r>
      <w:r w:rsidRPr="002E34DF">
        <w:rPr>
          <w:rFonts w:cs="Times New Roman"/>
          <w:szCs w:val="28"/>
        </w:rPr>
        <w:t>n: số sinh viên tham gia kiểm tra</w:t>
      </w:r>
    </w:p>
    <w:p w:rsidR="000244AC" w:rsidRPr="002E34DF" w:rsidRDefault="000244AC" w:rsidP="001E0EEB">
      <w:pPr>
        <w:pStyle w:val="ListParagraph"/>
        <w:numPr>
          <w:ilvl w:val="0"/>
          <w:numId w:val="1"/>
        </w:numPr>
        <w:rPr>
          <w:rFonts w:cs="Times New Roman"/>
          <w:szCs w:val="28"/>
        </w:rPr>
      </w:pPr>
      <w:r w:rsidRPr="002E34DF">
        <w:rPr>
          <w:rFonts w:cs="Times New Roman"/>
          <w:b/>
          <w:szCs w:val="28"/>
        </w:rPr>
        <w:t>Độ lệch chuẩn</w:t>
      </w:r>
      <w:r w:rsidR="002222A2">
        <w:rPr>
          <w:rFonts w:cs="Times New Roman"/>
          <w:szCs w:val="28"/>
        </w:rPr>
        <w:t>:</w:t>
      </w:r>
      <w:r w:rsidRPr="002E34DF">
        <w:rPr>
          <w:rFonts w:cs="Times New Roman"/>
          <w:szCs w:val="28"/>
        </w:rPr>
        <w:t xml:space="preserve"> n&lt;30</w:t>
      </w:r>
    </w:p>
    <w:p w:rsidR="00F402E1" w:rsidRDefault="000244AC" w:rsidP="00186190">
      <w:pPr>
        <w:pStyle w:val="ListParagraph"/>
        <w:ind w:firstLine="720"/>
        <w:rPr>
          <w:rFonts w:eastAsiaTheme="minorEastAsia" w:cs="Times New Roman"/>
          <w:szCs w:val="28"/>
        </w:rPr>
      </w:pPr>
      <m:oMath>
        <m:r>
          <w:rPr>
            <w:rFonts w:ascii="Cambria Math" w:hAnsi="Cambria Math" w:cs="Times New Roman"/>
            <w:szCs w:val="28"/>
          </w:rPr>
          <m:t>δ</m:t>
        </m:r>
      </m:oMath>
      <w:r w:rsidRPr="002E34DF">
        <w:rPr>
          <w:rFonts w:eastAsiaTheme="minorEastAsia" w:cs="Times New Roman"/>
          <w:szCs w:val="28"/>
        </w:rPr>
        <w:t>=</w:t>
      </w:r>
      <m:oMath>
        <m:rad>
          <m:radPr>
            <m:degHide m:val="1"/>
            <m:ctrlPr>
              <w:rPr>
                <w:rFonts w:ascii="Cambria Math" w:eastAsiaTheme="minorEastAsia" w:hAnsi="Cambria Math" w:cs="Times New Roman"/>
                <w:i/>
                <w:szCs w:val="28"/>
              </w:rPr>
            </m:ctrlPr>
          </m:radPr>
          <m:deg/>
          <m:e>
            <m:f>
              <m:fPr>
                <m:ctrlPr>
                  <w:rPr>
                    <w:rFonts w:ascii="Cambria Math" w:eastAsiaTheme="minorEastAsia" w:hAnsi="Cambria Math" w:cs="Times New Roman"/>
                    <w:i/>
                    <w:szCs w:val="28"/>
                  </w:rPr>
                </m:ctrlPr>
              </m:fPr>
              <m:num>
                <m:nary>
                  <m:naryPr>
                    <m:chr m:val="∑"/>
                    <m:limLoc m:val="undOvr"/>
                    <m:subHide m:val="1"/>
                    <m:supHide m:val="1"/>
                    <m:ctrlPr>
                      <w:rPr>
                        <w:rFonts w:ascii="Cambria Math" w:eastAsiaTheme="minorEastAsia" w:hAnsi="Cambria Math" w:cs="Times New Roman"/>
                        <w:i/>
                        <w:szCs w:val="28"/>
                      </w:rPr>
                    </m:ctrlPr>
                  </m:naryPr>
                  <m:sub/>
                  <m:sup/>
                  <m:e>
                    <m:r>
                      <w:rPr>
                        <w:rFonts w:ascii="Cambria Math" w:eastAsiaTheme="minorEastAsia" w:hAnsi="Cambria Math" w:cs="Times New Roman"/>
                        <w:szCs w:val="28"/>
                      </w:rPr>
                      <m:t>(</m:t>
                    </m:r>
                    <m:sSup>
                      <m:sSupPr>
                        <m:ctrlPr>
                          <w:rPr>
                            <w:rFonts w:ascii="Cambria Math" w:eastAsiaTheme="minorEastAsia" w:hAnsi="Cambria Math" w:cs="Times New Roman"/>
                            <w:i/>
                            <w:szCs w:val="28"/>
                          </w:rPr>
                        </m:ctrlPr>
                      </m:sSupPr>
                      <m:e>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X</m:t>
                            </m:r>
                          </m:e>
                          <m:sub>
                            <m:r>
                              <w:rPr>
                                <w:rFonts w:ascii="Cambria Math" w:eastAsiaTheme="minorEastAsia" w:hAnsi="Cambria Math" w:cs="Times New Roman"/>
                                <w:szCs w:val="28"/>
                              </w:rPr>
                              <m:t>i</m:t>
                            </m:r>
                          </m:sub>
                        </m:sSub>
                        <m:r>
                          <w:rPr>
                            <w:rFonts w:ascii="Cambria Math" w:eastAsiaTheme="minorEastAsia" w:hAnsi="Cambria Math" w:cs="Times New Roman"/>
                            <w:szCs w:val="28"/>
                          </w:rPr>
                          <m:t>-</m:t>
                        </m:r>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e>
                      <m:sup>
                        <m:r>
                          <w:rPr>
                            <w:rFonts w:ascii="Cambria Math" w:eastAsiaTheme="minorEastAsia" w:hAnsi="Cambria Math" w:cs="Times New Roman"/>
                            <w:szCs w:val="28"/>
                          </w:rPr>
                          <m:t>2</m:t>
                        </m:r>
                      </m:sup>
                    </m:sSup>
                  </m:e>
                </m:nary>
              </m:num>
              <m:den>
                <m:r>
                  <w:rPr>
                    <w:rFonts w:ascii="Cambria Math" w:eastAsiaTheme="minorEastAsia" w:hAnsi="Cambria Math" w:cs="Times New Roman"/>
                    <w:szCs w:val="28"/>
                  </w:rPr>
                  <m:t>n-1</m:t>
                </m:r>
              </m:den>
            </m:f>
          </m:e>
        </m:rad>
      </m:oMath>
    </w:p>
    <w:p w:rsidR="000244AC" w:rsidRPr="00F402E1" w:rsidRDefault="000244AC" w:rsidP="00F402E1">
      <w:pPr>
        <w:rPr>
          <w:rFonts w:eastAsiaTheme="minorEastAsia" w:cs="Times New Roman"/>
          <w:szCs w:val="28"/>
        </w:rPr>
      </w:pPr>
      <w:r w:rsidRPr="00F402E1">
        <w:rPr>
          <w:rFonts w:eastAsiaTheme="minorEastAsia" w:cs="Times New Roman"/>
          <w:szCs w:val="28"/>
        </w:rPr>
        <w:t xml:space="preserve">Trong đó: </w:t>
      </w:r>
      <w:r w:rsidRPr="00F402E1">
        <w:rPr>
          <w:rFonts w:eastAsiaTheme="minorEastAsia" w:cs="Times New Roman"/>
          <w:szCs w:val="28"/>
          <w:lang w:val="vi-VN"/>
        </w:rPr>
        <w:tab/>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 xml:space="preserve">X </m:t>
            </m:r>
          </m:e>
        </m:acc>
      </m:oMath>
      <w:r w:rsidRPr="00F402E1">
        <w:rPr>
          <w:rFonts w:eastAsiaTheme="minorEastAsia" w:cs="Times New Roman"/>
          <w:szCs w:val="28"/>
        </w:rPr>
        <w:t>: giá trị trung bình</w:t>
      </w:r>
    </w:p>
    <w:p w:rsidR="000244AC" w:rsidRPr="002F50EE" w:rsidRDefault="000244AC" w:rsidP="00186190">
      <w:pPr>
        <w:pStyle w:val="ListParagraph"/>
        <w:rPr>
          <w:rFonts w:eastAsiaTheme="minorEastAsia" w:cs="Times New Roman"/>
          <w:szCs w:val="28"/>
          <w:lang w:val="vi-VN"/>
        </w:rPr>
      </w:pPr>
      <w:r w:rsidRPr="002E34DF">
        <w:rPr>
          <w:rFonts w:eastAsiaTheme="minorEastAsia" w:cs="Times New Roman"/>
          <w:szCs w:val="28"/>
          <w:lang w:val="vi-VN"/>
        </w:rPr>
        <w:tab/>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lang w:val="vi-VN"/>
              </w:rPr>
              <m:t>X</m:t>
            </m:r>
          </m:e>
          <m:sub>
            <m:r>
              <w:rPr>
                <w:rFonts w:ascii="Cambria Math" w:eastAsiaTheme="minorEastAsia" w:hAnsi="Cambria Math" w:cs="Times New Roman"/>
                <w:szCs w:val="28"/>
                <w:lang w:val="vi-VN"/>
              </w:rPr>
              <m:t>i</m:t>
            </m:r>
          </m:sub>
        </m:sSub>
      </m:oMath>
      <w:r w:rsidR="002222A2" w:rsidRPr="002F50EE">
        <w:rPr>
          <w:rFonts w:eastAsiaTheme="minorEastAsia" w:cs="Times New Roman"/>
          <w:szCs w:val="28"/>
          <w:lang w:val="vi-VN"/>
        </w:rPr>
        <w:t>:</w:t>
      </w:r>
      <w:r w:rsidRPr="002F50EE">
        <w:rPr>
          <w:rFonts w:eastAsiaTheme="minorEastAsia" w:cs="Times New Roman"/>
          <w:szCs w:val="28"/>
          <w:lang w:val="vi-VN"/>
        </w:rPr>
        <w:t xml:space="preserve"> giá trị của từng sinh viên</w:t>
      </w:r>
    </w:p>
    <w:p w:rsidR="000244AC" w:rsidRPr="002E34DF" w:rsidRDefault="000244AC" w:rsidP="001E0EEB">
      <w:pPr>
        <w:pStyle w:val="ListParagraph"/>
        <w:numPr>
          <w:ilvl w:val="0"/>
          <w:numId w:val="7"/>
        </w:numPr>
        <w:rPr>
          <w:rFonts w:eastAsiaTheme="minorEastAsia" w:cs="Times New Roman"/>
          <w:b/>
          <w:szCs w:val="28"/>
        </w:rPr>
      </w:pPr>
      <w:r w:rsidRPr="002E34DF">
        <w:rPr>
          <w:rFonts w:eastAsiaTheme="minorEastAsia" w:cs="Times New Roman"/>
          <w:b/>
          <w:szCs w:val="28"/>
        </w:rPr>
        <w:t>Sai số tương đối:</w:t>
      </w:r>
    </w:p>
    <w:p w:rsidR="000244AC" w:rsidRPr="002E34DF" w:rsidRDefault="000244AC" w:rsidP="00186190">
      <w:pPr>
        <w:pStyle w:val="ListParagraph"/>
        <w:tabs>
          <w:tab w:val="left" w:pos="1425"/>
        </w:tabs>
        <w:rPr>
          <w:rFonts w:eastAsiaTheme="minorEastAsia" w:cs="Times New Roman"/>
          <w:szCs w:val="28"/>
        </w:rPr>
      </w:pPr>
      <w:r w:rsidRPr="002E34DF">
        <w:rPr>
          <w:rFonts w:eastAsiaTheme="minorEastAsia" w:cs="Times New Roman"/>
          <w:szCs w:val="28"/>
        </w:rPr>
        <w:tab/>
      </w:r>
      <m:oMath>
        <m:r>
          <w:rPr>
            <w:rFonts w:ascii="Cambria Math" w:eastAsiaTheme="minorEastAsia" w:hAnsi="Cambria Math" w:cs="Times New Roman"/>
            <w:szCs w:val="28"/>
          </w:rPr>
          <m:t>ε</m:t>
        </m:r>
      </m:oMath>
      <w:r w:rsidRPr="002E34DF">
        <w:rPr>
          <w:rFonts w:eastAsiaTheme="minorEastAsia" w:cs="Times New Roman"/>
          <w:szCs w:val="28"/>
        </w:rPr>
        <w:t xml:space="preserve">= </w:t>
      </w:r>
      <m:oMath>
        <m:f>
          <m:fPr>
            <m:ctrlPr>
              <w:rPr>
                <w:rFonts w:ascii="Cambria Math" w:eastAsiaTheme="minorEastAsia" w:hAnsi="Cambria Math" w:cs="Times New Roman"/>
                <w:i/>
                <w:szCs w:val="28"/>
              </w:rPr>
            </m:ctrlPr>
          </m:fPr>
          <m:num>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o.5</m:t>
                </m:r>
              </m:sub>
            </m:sSub>
            <m:r>
              <w:rPr>
                <w:rFonts w:ascii="Cambria Math" w:eastAsiaTheme="minorEastAsia" w:hAnsi="Cambria Math" w:cs="Times New Roman"/>
                <w:szCs w:val="28"/>
              </w:rPr>
              <m:t>.σ</m:t>
            </m:r>
          </m:num>
          <m:den>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r>
              <w:rPr>
                <w:rFonts w:ascii="Cambria Math" w:eastAsiaTheme="minorEastAsia" w:hAnsi="Cambria Math" w:cs="Times New Roman"/>
                <w:szCs w:val="28"/>
              </w:rPr>
              <m:t>.</m:t>
            </m:r>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n</m:t>
                </m:r>
              </m:e>
            </m:rad>
          </m:den>
        </m:f>
      </m:oMath>
    </w:p>
    <w:p w:rsidR="000244AC" w:rsidRPr="00F402E1" w:rsidRDefault="000244AC" w:rsidP="00F402E1">
      <w:pPr>
        <w:rPr>
          <w:rFonts w:eastAsiaTheme="minorEastAsia" w:cs="Times New Roman"/>
          <w:szCs w:val="28"/>
        </w:rPr>
      </w:pPr>
      <w:r w:rsidRPr="00F402E1">
        <w:rPr>
          <w:rFonts w:eastAsiaTheme="minorEastAsia" w:cs="Times New Roman"/>
          <w:szCs w:val="28"/>
        </w:rPr>
        <w:t>Trong đó</w:t>
      </w:r>
      <w:r w:rsidR="002222A2" w:rsidRPr="00F402E1">
        <w:rPr>
          <w:rFonts w:eastAsiaTheme="minorEastAsia" w:cs="Times New Roman"/>
          <w:szCs w:val="28"/>
        </w:rPr>
        <w:t>:</w:t>
      </w:r>
      <w:r w:rsidRPr="00F402E1">
        <w:rPr>
          <w:rFonts w:eastAsiaTheme="minorEastAsia" w:cs="Times New Roman"/>
          <w:szCs w:val="28"/>
        </w:rPr>
        <w:t xml:space="preserve"> </w:t>
      </w:r>
      <w:r w:rsidR="00F402E1">
        <w:rPr>
          <w:rFonts w:eastAsiaTheme="minorEastAsia" w:cs="Times New Roman"/>
          <w:szCs w:val="28"/>
        </w:rPr>
        <w:tab/>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05</m:t>
            </m:r>
          </m:sub>
        </m:sSub>
      </m:oMath>
      <w:r w:rsidRPr="00F402E1">
        <w:rPr>
          <w:rFonts w:eastAsiaTheme="minorEastAsia" w:cs="Times New Roman"/>
          <w:szCs w:val="28"/>
        </w:rPr>
        <w:t>: là giá trị giới hạn của chỉ số t-student với xác xuất p=0.05</w:t>
      </w:r>
    </w:p>
    <w:p w:rsidR="000244AC" w:rsidRPr="002E34DF" w:rsidRDefault="000244AC" w:rsidP="00F402E1">
      <w:pPr>
        <w:pStyle w:val="ListParagraph"/>
        <w:ind w:firstLine="720"/>
        <w:rPr>
          <w:rFonts w:eastAsiaTheme="minorEastAsia" w:cs="Times New Roman"/>
          <w:szCs w:val="28"/>
        </w:rPr>
      </w:pPr>
      <w:r w:rsidRPr="002E34DF">
        <w:rPr>
          <w:rFonts w:eastAsiaTheme="minorEastAsia" w:cs="Times New Roman"/>
          <w:szCs w:val="28"/>
        </w:rPr>
        <w:t xml:space="preserve">Nếu </w:t>
      </w:r>
      <m:oMath>
        <m:r>
          <w:rPr>
            <w:rFonts w:ascii="Cambria Math" w:eastAsiaTheme="minorEastAsia" w:hAnsi="Cambria Math" w:cs="Times New Roman"/>
            <w:szCs w:val="28"/>
          </w:rPr>
          <m:t>ε≤0.05</m:t>
        </m:r>
      </m:oMath>
      <w:r w:rsidRPr="002E34DF">
        <w:rPr>
          <w:rFonts w:eastAsiaTheme="minorEastAsia" w:cs="Times New Roman"/>
          <w:szCs w:val="28"/>
        </w:rPr>
        <w:t xml:space="preserve"> thì giá trị trung bình mẫu đủ tính đại diện</w:t>
      </w:r>
    </w:p>
    <w:p w:rsidR="000244AC" w:rsidRPr="002E34DF" w:rsidRDefault="000244AC" w:rsidP="00F402E1">
      <w:pPr>
        <w:pStyle w:val="ListParagraph"/>
        <w:ind w:firstLine="720"/>
        <w:rPr>
          <w:rFonts w:eastAsiaTheme="minorEastAsia" w:cs="Times New Roman"/>
          <w:szCs w:val="28"/>
        </w:rPr>
      </w:pPr>
      <w:r w:rsidRPr="002E34DF">
        <w:rPr>
          <w:rFonts w:eastAsiaTheme="minorEastAsia" w:cs="Times New Roman"/>
          <w:szCs w:val="28"/>
        </w:rPr>
        <w:t xml:space="preserve">Nếu </w:t>
      </w:r>
      <m:oMath>
        <m:r>
          <w:rPr>
            <w:rFonts w:ascii="Cambria Math" w:eastAsiaTheme="minorEastAsia" w:hAnsi="Cambria Math" w:cs="Times New Roman"/>
            <w:szCs w:val="28"/>
          </w:rPr>
          <m:t>ε&gt; 0</m:t>
        </m:r>
      </m:oMath>
      <w:r w:rsidRPr="002E34DF">
        <w:rPr>
          <w:rFonts w:eastAsiaTheme="minorEastAsia" w:cs="Times New Roman"/>
          <w:szCs w:val="28"/>
        </w:rPr>
        <w:t>.05 thì giá trị trung bình mẫu không đủ tính đại diện</w:t>
      </w:r>
    </w:p>
    <w:p w:rsidR="000244AC" w:rsidRPr="002E34DF" w:rsidRDefault="000244AC" w:rsidP="001E0EEB">
      <w:pPr>
        <w:pStyle w:val="ListParagraph"/>
        <w:numPr>
          <w:ilvl w:val="0"/>
          <w:numId w:val="7"/>
        </w:numPr>
        <w:rPr>
          <w:rFonts w:cs="Times New Roman"/>
          <w:b/>
          <w:szCs w:val="28"/>
        </w:rPr>
      </w:pPr>
      <w:r w:rsidRPr="002E34DF">
        <w:rPr>
          <w:rFonts w:cs="Times New Roman"/>
          <w:b/>
          <w:szCs w:val="28"/>
        </w:rPr>
        <w:t>Hệ số biến sai</w:t>
      </w:r>
      <w:r w:rsidR="00F402E1">
        <w:rPr>
          <w:rFonts w:cs="Times New Roman"/>
          <w:b/>
          <w:szCs w:val="28"/>
        </w:rPr>
        <w:t xml:space="preserve"> </w:t>
      </w:r>
    </w:p>
    <w:p w:rsidR="000244AC" w:rsidRPr="002E34DF" w:rsidRDefault="00194E8C" w:rsidP="00186190">
      <w:pPr>
        <w:ind w:left="1440" w:firstLine="720"/>
        <w:rPr>
          <w:rFonts w:eastAsiaTheme="minorEastAsia" w:cs="Times New Roman"/>
          <w:szCs w:val="28"/>
        </w:rPr>
      </w:pPr>
      <m:oMathPara>
        <m:oMathParaPr>
          <m:jc m:val="left"/>
        </m:oMathParaPr>
        <m:oMath>
          <m:sSub>
            <m:sSubPr>
              <m:ctrlPr>
                <w:rPr>
                  <w:rFonts w:ascii="Cambria Math" w:hAnsi="Cambria Math" w:cs="Times New Roman"/>
                  <w:i/>
                  <w:szCs w:val="28"/>
                </w:rPr>
              </m:ctrlPr>
            </m:sSubPr>
            <m:e>
              <m:r>
                <w:rPr>
                  <w:rFonts w:ascii="Cambria Math" w:hAnsi="Cambria Math" w:cs="Times New Roman"/>
                  <w:szCs w:val="28"/>
                </w:rPr>
                <m:t>C</m:t>
              </m:r>
            </m:e>
            <m:sub>
              <m:r>
                <w:rPr>
                  <w:rFonts w:ascii="Cambria Math" w:hAnsi="Cambria Math" w:cs="Times New Roman"/>
                  <w:szCs w:val="28"/>
                </w:rPr>
                <m:t>v=</m:t>
              </m:r>
            </m:sub>
          </m:sSub>
          <m:f>
            <m:fPr>
              <m:ctrlPr>
                <w:rPr>
                  <w:rFonts w:ascii="Cambria Math" w:hAnsi="Cambria Math" w:cs="Times New Roman"/>
                  <w:i/>
                  <w:szCs w:val="28"/>
                </w:rPr>
              </m:ctrlPr>
            </m:fPr>
            <m:num>
              <m:r>
                <w:rPr>
                  <w:rFonts w:ascii="Cambria Math" w:hAnsi="Cambria Math" w:cs="Times New Roman"/>
                  <w:szCs w:val="28"/>
                </w:rPr>
                <m:t>δ.100%</m:t>
              </m:r>
            </m:num>
            <m:den>
              <m:acc>
                <m:accPr>
                  <m:chr m:val="̅"/>
                  <m:ctrlPr>
                    <w:rPr>
                      <w:rFonts w:ascii="Cambria Math" w:hAnsi="Cambria Math" w:cs="Times New Roman"/>
                      <w:i/>
                      <w:szCs w:val="28"/>
                    </w:rPr>
                  </m:ctrlPr>
                </m:accPr>
                <m:e>
                  <m:r>
                    <w:rPr>
                      <w:rFonts w:ascii="Cambria Math" w:hAnsi="Cambria Math" w:cs="Times New Roman"/>
                      <w:szCs w:val="28"/>
                    </w:rPr>
                    <m:t>X</m:t>
                  </m:r>
                </m:e>
              </m:acc>
            </m:den>
          </m:f>
        </m:oMath>
      </m:oMathPara>
    </w:p>
    <w:p w:rsidR="000244AC" w:rsidRPr="00F402E1" w:rsidRDefault="000244AC" w:rsidP="00F402E1">
      <w:pPr>
        <w:rPr>
          <w:rFonts w:eastAsiaTheme="minorEastAsia" w:cs="Times New Roman"/>
          <w:szCs w:val="28"/>
        </w:rPr>
      </w:pPr>
      <w:r w:rsidRPr="00F402E1">
        <w:rPr>
          <w:rFonts w:eastAsiaTheme="minorEastAsia" w:cs="Times New Roman"/>
          <w:szCs w:val="28"/>
        </w:rPr>
        <w:lastRenderedPageBreak/>
        <w:t xml:space="preserve">Trong đó: </w:t>
      </w:r>
      <w:r w:rsidRPr="00F402E1">
        <w:rPr>
          <w:rFonts w:eastAsiaTheme="minorEastAsia" w:cs="Times New Roman"/>
          <w:szCs w:val="28"/>
        </w:rPr>
        <w:tab/>
        <w:t xml:space="preserve">Nếu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C</m:t>
            </m:r>
          </m:e>
          <m:sub>
            <m:r>
              <w:rPr>
                <w:rFonts w:ascii="Cambria Math" w:eastAsiaTheme="minorEastAsia" w:hAnsi="Cambria Math" w:cs="Times New Roman"/>
                <w:szCs w:val="28"/>
              </w:rPr>
              <m:t>v</m:t>
            </m:r>
          </m:sub>
        </m:sSub>
        <m:r>
          <w:rPr>
            <w:rFonts w:ascii="Cambria Math" w:eastAsiaTheme="minorEastAsia" w:hAnsi="Cambria Math" w:cs="Times New Roman"/>
            <w:szCs w:val="28"/>
          </w:rPr>
          <m:t>≤10%</m:t>
        </m:r>
      </m:oMath>
      <w:r w:rsidRPr="00F402E1">
        <w:rPr>
          <w:rFonts w:eastAsiaTheme="minorEastAsia" w:cs="Times New Roman"/>
          <w:szCs w:val="28"/>
        </w:rPr>
        <w:t xml:space="preserve"> thì đám đông số liệu tương đối đồng đều </w:t>
      </w:r>
    </w:p>
    <w:p w:rsidR="000244AC" w:rsidRPr="00F402E1" w:rsidRDefault="000244AC" w:rsidP="00F402E1">
      <w:pPr>
        <w:ind w:left="720" w:firstLine="720"/>
        <w:rPr>
          <w:rFonts w:eastAsiaTheme="minorEastAsia" w:cs="Times New Roman"/>
          <w:szCs w:val="28"/>
        </w:rPr>
      </w:pPr>
      <w:r w:rsidRPr="00F402E1">
        <w:rPr>
          <w:rFonts w:eastAsiaTheme="minorEastAsia" w:cs="Times New Roman"/>
          <w:szCs w:val="28"/>
        </w:rPr>
        <w:t xml:space="preserve">Nếu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C</m:t>
            </m:r>
          </m:e>
          <m:sub>
            <m:r>
              <w:rPr>
                <w:rFonts w:ascii="Cambria Math" w:eastAsiaTheme="minorEastAsia" w:hAnsi="Cambria Math" w:cs="Times New Roman"/>
                <w:szCs w:val="28"/>
              </w:rPr>
              <m:t>v</m:t>
            </m:r>
          </m:sub>
        </m:sSub>
        <m:r>
          <w:rPr>
            <w:rFonts w:ascii="Cambria Math" w:eastAsiaTheme="minorEastAsia" w:hAnsi="Cambria Math" w:cs="Times New Roman"/>
            <w:szCs w:val="28"/>
          </w:rPr>
          <m:t xml:space="preserve">&gt;10% </m:t>
        </m:r>
      </m:oMath>
      <w:r w:rsidRPr="00F402E1">
        <w:rPr>
          <w:rFonts w:eastAsiaTheme="minorEastAsia" w:cs="Times New Roman"/>
          <w:szCs w:val="28"/>
        </w:rPr>
        <w:t>thì đám đông số liệu không đồng đều.</w:t>
      </w:r>
    </w:p>
    <w:p w:rsidR="000244AC" w:rsidRPr="002E34DF" w:rsidRDefault="000244AC" w:rsidP="001E0EEB">
      <w:pPr>
        <w:pStyle w:val="ListParagraph"/>
        <w:numPr>
          <w:ilvl w:val="0"/>
          <w:numId w:val="7"/>
        </w:numPr>
        <w:rPr>
          <w:rFonts w:eastAsiaTheme="minorEastAsia" w:cs="Times New Roman"/>
          <w:b/>
          <w:szCs w:val="28"/>
        </w:rPr>
      </w:pPr>
      <w:r w:rsidRPr="002E34DF">
        <w:rPr>
          <w:rFonts w:eastAsiaTheme="minorEastAsia" w:cs="Times New Roman"/>
          <w:b/>
          <w:szCs w:val="28"/>
        </w:rPr>
        <w:t>Ch</w:t>
      </w:r>
      <w:r w:rsidRPr="002E34DF">
        <w:rPr>
          <w:rFonts w:eastAsiaTheme="minorEastAsia" w:cs="Times New Roman"/>
          <w:b/>
          <w:szCs w:val="28"/>
          <w:lang w:val="vi-VN"/>
        </w:rPr>
        <w:t xml:space="preserve">ỉ số </w:t>
      </w:r>
      <m:oMath>
        <m:sSub>
          <m:sSubPr>
            <m:ctrlPr>
              <w:rPr>
                <w:rFonts w:ascii="Cambria Math" w:eastAsiaTheme="minorEastAsia" w:hAnsi="Cambria Math" w:cs="Times New Roman"/>
                <w:b/>
                <w:i/>
                <w:szCs w:val="28"/>
                <w:lang w:val="vi-VN"/>
              </w:rPr>
            </m:ctrlPr>
          </m:sSubPr>
          <m:e>
            <m:r>
              <m:rPr>
                <m:sty m:val="bi"/>
              </m:rPr>
              <w:rPr>
                <w:rFonts w:ascii="Cambria Math" w:eastAsiaTheme="minorEastAsia" w:hAnsi="Cambria Math" w:cs="Times New Roman"/>
                <w:szCs w:val="28"/>
                <w:lang w:val="vi-VN"/>
              </w:rPr>
              <m:t>t</m:t>
            </m:r>
          </m:e>
          <m:sub>
            <m:r>
              <m:rPr>
                <m:sty m:val="bi"/>
              </m:rPr>
              <w:rPr>
                <w:rFonts w:ascii="Cambria Math" w:eastAsiaTheme="minorEastAsia" w:hAnsi="Cambria Math" w:cs="Times New Roman"/>
                <w:szCs w:val="28"/>
                <w:lang w:val="vi-VN"/>
              </w:rPr>
              <m:t xml:space="preserve">student </m:t>
            </m:r>
          </m:sub>
        </m:sSub>
      </m:oMath>
      <w:r w:rsidRPr="002E34DF">
        <w:rPr>
          <w:rFonts w:eastAsiaTheme="minorEastAsia" w:cs="Times New Roman"/>
          <w:b/>
          <w:szCs w:val="28"/>
          <w:lang w:val="vi-VN"/>
        </w:rPr>
        <w:t>(t tự đối chiếu):</w:t>
      </w:r>
      <w:r w:rsidRPr="002E34DF">
        <w:rPr>
          <w:rFonts w:eastAsiaTheme="minorEastAsia" w:cs="Times New Roman"/>
          <w:szCs w:val="28"/>
          <w:lang w:val="vi-VN"/>
        </w:rPr>
        <w:t xml:space="preserve"> n&lt;30</w:t>
      </w:r>
    </w:p>
    <w:p w:rsidR="000244AC" w:rsidRPr="00F402E1" w:rsidRDefault="000244AC" w:rsidP="00F402E1">
      <w:pPr>
        <w:ind w:left="720" w:firstLine="720"/>
        <w:rPr>
          <w:rFonts w:eastAsiaTheme="minorEastAsia" w:cs="Times New Roman"/>
          <w:b/>
          <w:szCs w:val="28"/>
        </w:rPr>
      </w:pPr>
      <w:r w:rsidRPr="00F402E1">
        <w:rPr>
          <w:rFonts w:eastAsiaTheme="minorEastAsia" w:cs="Times New Roman"/>
          <w:szCs w:val="28"/>
          <w:lang w:val="vi-VN"/>
        </w:rPr>
        <w:t>t</w:t>
      </w:r>
      <w:r w:rsidRPr="00F402E1">
        <w:rPr>
          <w:rFonts w:eastAsiaTheme="minorEastAsia" w:cs="Times New Roman"/>
          <w:b/>
          <w:szCs w:val="28"/>
          <w:lang w:val="vi-VN"/>
        </w:rPr>
        <w:t xml:space="preserve"> = </w:t>
      </w:r>
      <m:oMath>
        <m:f>
          <m:fPr>
            <m:ctrlPr>
              <w:rPr>
                <w:rFonts w:ascii="Cambria Math" w:eastAsiaTheme="minorEastAsia" w:hAnsi="Cambria Math" w:cs="Times New Roman"/>
                <w:b/>
                <w:i/>
                <w:szCs w:val="28"/>
                <w:lang w:val="vi-VN"/>
              </w:rPr>
            </m:ctrlPr>
          </m:fPr>
          <m:num>
            <m:acc>
              <m:accPr>
                <m:chr m:val="̅"/>
                <m:ctrlPr>
                  <w:rPr>
                    <w:rFonts w:ascii="Cambria Math" w:eastAsiaTheme="minorEastAsia" w:hAnsi="Cambria Math" w:cs="Times New Roman"/>
                    <w:b/>
                    <w:i/>
                    <w:szCs w:val="28"/>
                    <w:lang w:val="vi-VN"/>
                  </w:rPr>
                </m:ctrlPr>
              </m:accPr>
              <m:e>
                <m:sSub>
                  <m:sSubPr>
                    <m:ctrlPr>
                      <w:rPr>
                        <w:rFonts w:ascii="Cambria Math" w:eastAsiaTheme="minorEastAsia" w:hAnsi="Cambria Math" w:cs="Times New Roman"/>
                        <w:b/>
                        <w:i/>
                        <w:szCs w:val="28"/>
                        <w:lang w:val="vi-VN"/>
                      </w:rPr>
                    </m:ctrlPr>
                  </m:sSubPr>
                  <m:e>
                    <m:r>
                      <m:rPr>
                        <m:sty m:val="bi"/>
                      </m:rPr>
                      <w:rPr>
                        <w:rFonts w:ascii="Cambria Math" w:eastAsiaTheme="minorEastAsia" w:hAnsi="Cambria Math" w:cs="Times New Roman"/>
                        <w:szCs w:val="28"/>
                        <w:lang w:val="vi-VN"/>
                      </w:rPr>
                      <m:t>X</m:t>
                    </m:r>
                  </m:e>
                  <m:sub>
                    <m:r>
                      <m:rPr>
                        <m:sty m:val="bi"/>
                      </m:rPr>
                      <w:rPr>
                        <w:rFonts w:ascii="Cambria Math" w:eastAsiaTheme="minorEastAsia" w:hAnsi="Cambria Math" w:cs="Times New Roman"/>
                        <w:szCs w:val="28"/>
                        <w:lang w:val="vi-VN"/>
                      </w:rPr>
                      <m:t>d</m:t>
                    </m:r>
                  </m:sub>
                </m:sSub>
              </m:e>
            </m:acc>
          </m:num>
          <m:den>
            <m:f>
              <m:fPr>
                <m:ctrlPr>
                  <w:rPr>
                    <w:rFonts w:ascii="Cambria Math" w:eastAsiaTheme="minorEastAsia" w:hAnsi="Cambria Math" w:cs="Times New Roman"/>
                    <w:b/>
                    <w:i/>
                    <w:szCs w:val="28"/>
                    <w:lang w:val="vi-VN"/>
                  </w:rPr>
                </m:ctrlPr>
              </m:fPr>
              <m:num>
                <m:sSub>
                  <m:sSubPr>
                    <m:ctrlPr>
                      <w:rPr>
                        <w:rFonts w:ascii="Cambria Math" w:eastAsiaTheme="minorEastAsia" w:hAnsi="Cambria Math" w:cs="Times New Roman"/>
                        <w:b/>
                        <w:i/>
                        <w:szCs w:val="28"/>
                        <w:lang w:val="vi-VN"/>
                      </w:rPr>
                    </m:ctrlPr>
                  </m:sSubPr>
                  <m:e>
                    <m:r>
                      <m:rPr>
                        <m:sty m:val="bi"/>
                      </m:rPr>
                      <w:rPr>
                        <w:rFonts w:ascii="Cambria Math" w:eastAsiaTheme="minorEastAsia" w:hAnsi="Cambria Math" w:cs="Times New Roman"/>
                        <w:szCs w:val="28"/>
                        <w:lang w:val="vi-VN"/>
                      </w:rPr>
                      <m:t>δ</m:t>
                    </m:r>
                  </m:e>
                  <m:sub>
                    <m:r>
                      <m:rPr>
                        <m:sty m:val="bi"/>
                      </m:rPr>
                      <w:rPr>
                        <w:rFonts w:ascii="Cambria Math" w:eastAsiaTheme="minorEastAsia" w:hAnsi="Cambria Math" w:cs="Times New Roman"/>
                        <w:szCs w:val="28"/>
                        <w:lang w:val="vi-VN"/>
                      </w:rPr>
                      <m:t>d</m:t>
                    </m:r>
                  </m:sub>
                </m:sSub>
              </m:num>
              <m:den>
                <m:rad>
                  <m:radPr>
                    <m:degHide m:val="1"/>
                    <m:ctrlPr>
                      <w:rPr>
                        <w:rFonts w:ascii="Cambria Math" w:eastAsiaTheme="minorEastAsia" w:hAnsi="Cambria Math" w:cs="Times New Roman"/>
                        <w:b/>
                        <w:i/>
                        <w:szCs w:val="28"/>
                        <w:lang w:val="vi-VN"/>
                      </w:rPr>
                    </m:ctrlPr>
                  </m:radPr>
                  <m:deg/>
                  <m:e>
                    <m:r>
                      <m:rPr>
                        <m:sty m:val="bi"/>
                      </m:rPr>
                      <w:rPr>
                        <w:rFonts w:ascii="Cambria Math" w:eastAsiaTheme="minorEastAsia" w:hAnsi="Cambria Math" w:cs="Times New Roman"/>
                        <w:szCs w:val="28"/>
                        <w:lang w:val="vi-VN"/>
                      </w:rPr>
                      <m:t>n</m:t>
                    </m:r>
                  </m:e>
                </m:rad>
              </m:den>
            </m:f>
          </m:den>
        </m:f>
      </m:oMath>
    </w:p>
    <w:p w:rsidR="000244AC" w:rsidRPr="00F402E1" w:rsidRDefault="000244AC" w:rsidP="00F402E1">
      <w:pPr>
        <w:rPr>
          <w:rFonts w:eastAsiaTheme="minorEastAsia" w:cs="Times New Roman"/>
          <w:szCs w:val="28"/>
          <w:lang w:val="vi-VN"/>
        </w:rPr>
      </w:pPr>
      <w:r w:rsidRPr="00F402E1">
        <w:rPr>
          <w:rFonts w:eastAsiaTheme="minorEastAsia" w:cs="Times New Roman"/>
          <w:szCs w:val="28"/>
          <w:lang w:val="vi-VN"/>
        </w:rPr>
        <w:t xml:space="preserve">Trong đó: </w:t>
      </w:r>
      <w:r w:rsidR="00F402E1">
        <w:rPr>
          <w:rFonts w:eastAsiaTheme="minorEastAsia" w:cs="Times New Roman"/>
          <w:szCs w:val="28"/>
          <w:lang w:val="vi-VN"/>
        </w:rPr>
        <w:tab/>
      </w:r>
      <w:r w:rsidRPr="00F402E1">
        <w:rPr>
          <w:rFonts w:eastAsiaTheme="minorEastAsia" w:cs="Times New Roman"/>
          <w:szCs w:val="28"/>
          <w:lang w:val="vi-VN"/>
        </w:rPr>
        <w:t xml:space="preserve">d = </w:t>
      </w:r>
      <m:oMath>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X</m:t>
            </m:r>
          </m:e>
          <m:sub>
            <m:r>
              <w:rPr>
                <w:rFonts w:ascii="Cambria Math" w:eastAsiaTheme="minorEastAsia" w:hAnsi="Cambria Math" w:cs="Times New Roman"/>
                <w:szCs w:val="28"/>
                <w:lang w:val="vi-VN"/>
              </w:rPr>
              <m:t>2</m:t>
            </m:r>
          </m:sub>
        </m:sSub>
      </m:oMath>
      <w:r w:rsidRPr="00F402E1">
        <w:rPr>
          <w:rFonts w:eastAsiaTheme="minorEastAsia" w:cs="Times New Roman"/>
          <w:szCs w:val="28"/>
          <w:lang w:val="vi-VN"/>
        </w:rPr>
        <w:t>-</w:t>
      </w:r>
      <m:oMath>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X</m:t>
            </m:r>
          </m:e>
          <m:sub>
            <m:r>
              <w:rPr>
                <w:rFonts w:ascii="Cambria Math" w:eastAsiaTheme="minorEastAsia" w:hAnsi="Cambria Math" w:cs="Times New Roman"/>
                <w:szCs w:val="28"/>
                <w:lang w:val="vi-VN"/>
              </w:rPr>
              <m:t>1</m:t>
            </m:r>
          </m:sub>
        </m:sSub>
      </m:oMath>
      <w:r w:rsidRPr="00F402E1">
        <w:rPr>
          <w:rFonts w:eastAsiaTheme="minorEastAsia" w:cs="Times New Roman"/>
          <w:szCs w:val="28"/>
          <w:lang w:val="vi-VN"/>
        </w:rPr>
        <w:t xml:space="preserve">: Hiệu số </w:t>
      </w:r>
    </w:p>
    <w:p w:rsidR="000244AC" w:rsidRPr="00F402E1" w:rsidRDefault="00194E8C" w:rsidP="00F402E1">
      <w:pPr>
        <w:ind w:left="720" w:firstLine="720"/>
        <w:rPr>
          <w:rFonts w:eastAsiaTheme="minorEastAsia" w:cs="Times New Roman"/>
          <w:szCs w:val="28"/>
          <w:lang w:val="vi-VN"/>
        </w:rPr>
      </w:pPr>
      <m:oMath>
        <m:acc>
          <m:accPr>
            <m:chr m:val="̅"/>
            <m:ctrlPr>
              <w:rPr>
                <w:rFonts w:ascii="Cambria Math" w:eastAsiaTheme="minorEastAsia" w:hAnsi="Cambria Math" w:cs="Times New Roman"/>
                <w:i/>
                <w:szCs w:val="28"/>
                <w:lang w:val="vi-VN"/>
              </w:rPr>
            </m:ctrlPr>
          </m:accPr>
          <m:e>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X</m:t>
                </m:r>
              </m:e>
              <m:sub>
                <m:r>
                  <w:rPr>
                    <w:rFonts w:ascii="Cambria Math" w:eastAsiaTheme="minorEastAsia" w:hAnsi="Cambria Math" w:cs="Times New Roman"/>
                    <w:szCs w:val="28"/>
                    <w:lang w:val="vi-VN"/>
                  </w:rPr>
                  <m:t>d</m:t>
                </m:r>
              </m:sub>
            </m:sSub>
          </m:e>
        </m:acc>
      </m:oMath>
      <w:r w:rsidR="000244AC" w:rsidRPr="00F402E1">
        <w:rPr>
          <w:rFonts w:eastAsiaTheme="minorEastAsia" w:cs="Times New Roman"/>
          <w:szCs w:val="28"/>
          <w:lang w:val="vi-VN"/>
        </w:rPr>
        <w:t xml:space="preserve"> = </w:t>
      </w:r>
      <m:oMath>
        <m:f>
          <m:fPr>
            <m:ctrlPr>
              <w:rPr>
                <w:rFonts w:ascii="Cambria Math" w:eastAsiaTheme="minorEastAsia" w:hAnsi="Cambria Math" w:cs="Times New Roman"/>
                <w:i/>
                <w:szCs w:val="28"/>
                <w:lang w:val="vi-VN"/>
              </w:rPr>
            </m:ctrlPr>
          </m:fPr>
          <m:num>
            <m:nary>
              <m:naryPr>
                <m:chr m:val="∑"/>
                <m:limLoc m:val="undOvr"/>
                <m:subHide m:val="1"/>
                <m:supHide m:val="1"/>
                <m:ctrlPr>
                  <w:rPr>
                    <w:rFonts w:ascii="Cambria Math" w:eastAsiaTheme="minorEastAsia" w:hAnsi="Cambria Math" w:cs="Times New Roman"/>
                    <w:i/>
                    <w:szCs w:val="28"/>
                    <w:lang w:val="vi-VN"/>
                  </w:rPr>
                </m:ctrlPr>
              </m:naryPr>
              <m:sub/>
              <m:sup/>
              <m:e>
                <m:r>
                  <w:rPr>
                    <w:rFonts w:ascii="Cambria Math" w:eastAsiaTheme="minorEastAsia" w:hAnsi="Cambria Math" w:cs="Times New Roman"/>
                    <w:szCs w:val="28"/>
                    <w:lang w:val="vi-VN"/>
                  </w:rPr>
                  <m:t>d</m:t>
                </m:r>
              </m:e>
            </m:nary>
          </m:num>
          <m:den>
            <m:r>
              <w:rPr>
                <w:rFonts w:ascii="Cambria Math" w:eastAsiaTheme="minorEastAsia" w:hAnsi="Cambria Math" w:cs="Times New Roman"/>
                <w:szCs w:val="28"/>
                <w:lang w:val="vi-VN"/>
              </w:rPr>
              <m:t>n</m:t>
            </m:r>
          </m:den>
        </m:f>
      </m:oMath>
      <w:r w:rsidR="002222A2" w:rsidRPr="00F402E1">
        <w:rPr>
          <w:rFonts w:eastAsiaTheme="minorEastAsia" w:cs="Times New Roman"/>
          <w:szCs w:val="28"/>
          <w:lang w:val="vi-VN"/>
        </w:rPr>
        <w:t>:</w:t>
      </w:r>
      <w:r w:rsidR="000244AC" w:rsidRPr="00F402E1">
        <w:rPr>
          <w:rFonts w:eastAsiaTheme="minorEastAsia" w:cs="Times New Roman"/>
          <w:szCs w:val="28"/>
          <w:lang w:val="vi-VN"/>
        </w:rPr>
        <w:t xml:space="preserve"> Trung bình hiệu số</w:t>
      </w:r>
    </w:p>
    <w:p w:rsidR="000244AC" w:rsidRPr="00F402E1" w:rsidRDefault="00194E8C" w:rsidP="00F402E1">
      <w:pPr>
        <w:ind w:left="720" w:firstLine="720"/>
        <w:rPr>
          <w:rFonts w:eastAsiaTheme="minorEastAsia" w:cs="Times New Roman"/>
          <w:szCs w:val="28"/>
          <w:lang w:val="vi-VN"/>
        </w:rPr>
      </w:pPr>
      <m:oMath>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δ</m:t>
            </m:r>
          </m:e>
          <m:sub>
            <m:r>
              <w:rPr>
                <w:rFonts w:ascii="Cambria Math" w:eastAsiaTheme="minorEastAsia" w:hAnsi="Cambria Math" w:cs="Times New Roman"/>
                <w:szCs w:val="28"/>
                <w:lang w:val="vi-VN"/>
              </w:rPr>
              <m:t>d</m:t>
            </m:r>
          </m:sub>
        </m:sSub>
      </m:oMath>
      <w:r w:rsidR="000244AC" w:rsidRPr="00F402E1">
        <w:rPr>
          <w:rFonts w:eastAsiaTheme="minorEastAsia" w:cs="Times New Roman"/>
          <w:szCs w:val="28"/>
          <w:lang w:val="vi-VN"/>
        </w:rPr>
        <w:t>=</w:t>
      </w:r>
      <m:oMath>
        <m:rad>
          <m:radPr>
            <m:degHide m:val="1"/>
            <m:ctrlPr>
              <w:rPr>
                <w:rFonts w:ascii="Cambria Math" w:eastAsiaTheme="minorEastAsia" w:hAnsi="Cambria Math" w:cs="Times New Roman"/>
                <w:i/>
                <w:szCs w:val="28"/>
                <w:lang w:val="vi-VN"/>
              </w:rPr>
            </m:ctrlPr>
          </m:radPr>
          <m:deg/>
          <m:e>
            <m:sSubSup>
              <m:sSubSupPr>
                <m:ctrlPr>
                  <w:rPr>
                    <w:rFonts w:ascii="Cambria Math" w:eastAsiaTheme="minorEastAsia" w:hAnsi="Cambria Math" w:cs="Times New Roman"/>
                    <w:i/>
                    <w:szCs w:val="28"/>
                    <w:lang w:val="vi-VN"/>
                  </w:rPr>
                </m:ctrlPr>
              </m:sSubSupPr>
              <m:e>
                <m:r>
                  <w:rPr>
                    <w:rFonts w:ascii="Cambria Math" w:eastAsiaTheme="minorEastAsia" w:hAnsi="Cambria Math" w:cs="Times New Roman"/>
                    <w:szCs w:val="28"/>
                    <w:lang w:val="vi-VN"/>
                  </w:rPr>
                  <m:t>δ</m:t>
                </m:r>
              </m:e>
              <m:sub>
                <m:r>
                  <w:rPr>
                    <w:rFonts w:ascii="Cambria Math" w:eastAsiaTheme="minorEastAsia" w:hAnsi="Cambria Math" w:cs="Times New Roman"/>
                    <w:szCs w:val="28"/>
                    <w:lang w:val="vi-VN"/>
                  </w:rPr>
                  <m:t>d</m:t>
                </m:r>
              </m:sub>
              <m:sup>
                <m:r>
                  <w:rPr>
                    <w:rFonts w:ascii="Cambria Math" w:eastAsiaTheme="minorEastAsia" w:hAnsi="Cambria Math" w:cs="Times New Roman"/>
                    <w:szCs w:val="28"/>
                    <w:lang w:val="vi-VN"/>
                  </w:rPr>
                  <m:t>2</m:t>
                </m:r>
              </m:sup>
            </m:sSubSup>
          </m:e>
        </m:rad>
      </m:oMath>
      <w:r w:rsidR="000244AC" w:rsidRPr="00F402E1">
        <w:rPr>
          <w:rFonts w:eastAsiaTheme="minorEastAsia" w:cs="Times New Roman"/>
          <w:szCs w:val="28"/>
          <w:lang w:val="vi-VN"/>
        </w:rPr>
        <w:t>=</w:t>
      </w:r>
      <m:oMath>
        <m:rad>
          <m:radPr>
            <m:degHide m:val="1"/>
            <m:ctrlPr>
              <w:rPr>
                <w:rFonts w:ascii="Cambria Math" w:eastAsiaTheme="minorEastAsia" w:hAnsi="Cambria Math" w:cs="Times New Roman"/>
                <w:i/>
                <w:szCs w:val="28"/>
                <w:lang w:val="vi-VN"/>
              </w:rPr>
            </m:ctrlPr>
          </m:radPr>
          <m:deg/>
          <m:e>
            <m:f>
              <m:fPr>
                <m:ctrlPr>
                  <w:rPr>
                    <w:rFonts w:ascii="Cambria Math" w:eastAsiaTheme="minorEastAsia" w:hAnsi="Cambria Math" w:cs="Times New Roman"/>
                    <w:i/>
                    <w:szCs w:val="28"/>
                    <w:lang w:val="vi-VN"/>
                  </w:rPr>
                </m:ctrlPr>
              </m:fPr>
              <m:num>
                <m:nary>
                  <m:naryPr>
                    <m:chr m:val="∑"/>
                    <m:limLoc m:val="subSup"/>
                    <m:supHide m:val="1"/>
                    <m:ctrlPr>
                      <w:rPr>
                        <w:rFonts w:ascii="Cambria Math" w:eastAsiaTheme="minorEastAsia" w:hAnsi="Cambria Math" w:cs="Times New Roman"/>
                        <w:i/>
                        <w:szCs w:val="28"/>
                        <w:lang w:val="vi-VN"/>
                      </w:rPr>
                    </m:ctrlPr>
                  </m:naryPr>
                  <m:sub>
                    <m:r>
                      <w:rPr>
                        <w:rFonts w:ascii="Cambria Math" w:eastAsiaTheme="minorEastAsia" w:hAnsi="Cambria Math" w:cs="Times New Roman"/>
                        <w:szCs w:val="28"/>
                        <w:lang w:val="vi-VN"/>
                      </w:rPr>
                      <m:t>d</m:t>
                    </m:r>
                  </m:sub>
                  <m:sup/>
                  <m:e>
                    <m:r>
                      <w:rPr>
                        <w:rFonts w:ascii="Cambria Math" w:eastAsiaTheme="minorEastAsia" w:hAnsi="Cambria Math" w:cs="Times New Roman"/>
                        <w:szCs w:val="28"/>
                        <w:lang w:val="vi-VN"/>
                      </w:rPr>
                      <m:t>2-</m:t>
                    </m:r>
                    <m:f>
                      <m:fPr>
                        <m:ctrlPr>
                          <w:rPr>
                            <w:rFonts w:ascii="Cambria Math" w:eastAsiaTheme="minorEastAsia" w:hAnsi="Cambria Math" w:cs="Times New Roman"/>
                            <w:i/>
                            <w:szCs w:val="28"/>
                            <w:lang w:val="vi-VN"/>
                          </w:rPr>
                        </m:ctrlPr>
                      </m:fPr>
                      <m:num>
                        <m:nary>
                          <m:naryPr>
                            <m:chr m:val="∑"/>
                            <m:limLoc m:val="subSup"/>
                            <m:supHide m:val="1"/>
                            <m:ctrlPr>
                              <w:rPr>
                                <w:rFonts w:ascii="Cambria Math" w:eastAsiaTheme="minorEastAsia" w:hAnsi="Cambria Math" w:cs="Times New Roman"/>
                                <w:i/>
                                <w:szCs w:val="28"/>
                                <w:lang w:val="vi-VN"/>
                              </w:rPr>
                            </m:ctrlPr>
                          </m:naryPr>
                          <m:sub>
                            <m:r>
                              <w:rPr>
                                <w:rFonts w:ascii="Cambria Math" w:eastAsiaTheme="minorEastAsia" w:hAnsi="Cambria Math" w:cs="Times New Roman"/>
                                <w:szCs w:val="28"/>
                                <w:lang w:val="vi-VN"/>
                              </w:rPr>
                              <m:t>d</m:t>
                            </m:r>
                          </m:sub>
                          <m:sup/>
                          <m:e>
                            <m:r>
                              <w:rPr>
                                <w:rFonts w:ascii="Cambria Math" w:eastAsiaTheme="minorEastAsia" w:hAnsi="Cambria Math" w:cs="Times New Roman"/>
                                <w:szCs w:val="28"/>
                                <w:lang w:val="vi-VN"/>
                              </w:rPr>
                              <m:t>2</m:t>
                            </m:r>
                          </m:e>
                        </m:nary>
                      </m:num>
                      <m:den>
                        <m:r>
                          <w:rPr>
                            <w:rFonts w:ascii="Cambria Math" w:eastAsiaTheme="minorEastAsia" w:hAnsi="Cambria Math" w:cs="Times New Roman"/>
                            <w:szCs w:val="28"/>
                            <w:lang w:val="vi-VN"/>
                          </w:rPr>
                          <m:t>n</m:t>
                        </m:r>
                      </m:den>
                    </m:f>
                  </m:e>
                </m:nary>
              </m:num>
              <m:den>
                <m:r>
                  <w:rPr>
                    <w:rFonts w:ascii="Cambria Math" w:eastAsiaTheme="minorEastAsia" w:hAnsi="Cambria Math" w:cs="Times New Roman"/>
                    <w:szCs w:val="28"/>
                    <w:lang w:val="vi-VN"/>
                  </w:rPr>
                  <m:t>n-1</m:t>
                </m:r>
              </m:den>
            </m:f>
          </m:e>
        </m:rad>
      </m:oMath>
      <w:r w:rsidR="000244AC" w:rsidRPr="00F402E1">
        <w:rPr>
          <w:rFonts w:eastAsiaTheme="minorEastAsia" w:cs="Times New Roman"/>
          <w:szCs w:val="28"/>
          <w:lang w:val="vi-VN"/>
        </w:rPr>
        <w:t>;</w:t>
      </w:r>
      <w:r w:rsidR="00F402E1">
        <w:rPr>
          <w:rFonts w:eastAsiaTheme="minorEastAsia" w:cs="Times New Roman"/>
          <w:szCs w:val="28"/>
          <w:lang w:val="vi-VN"/>
        </w:rPr>
        <w:t xml:space="preserve"> </w:t>
      </w:r>
      <w:r w:rsidR="000244AC" w:rsidRPr="00F402E1">
        <w:rPr>
          <w:rFonts w:eastAsiaTheme="minorEastAsia" w:cs="Times New Roman"/>
          <w:szCs w:val="28"/>
          <w:lang w:val="vi-VN"/>
        </w:rPr>
        <w:t xml:space="preserve">n: Kích thước mẫu </w:t>
      </w:r>
    </w:p>
    <w:p w:rsidR="000244AC" w:rsidRPr="002E34DF" w:rsidRDefault="000244AC" w:rsidP="001E0EEB">
      <w:pPr>
        <w:pStyle w:val="ListParagraph"/>
        <w:numPr>
          <w:ilvl w:val="0"/>
          <w:numId w:val="7"/>
        </w:numPr>
        <w:tabs>
          <w:tab w:val="left" w:pos="709"/>
        </w:tabs>
        <w:ind w:left="1134" w:hanging="708"/>
        <w:rPr>
          <w:rFonts w:eastAsiaTheme="minorEastAsia" w:cs="Times New Roman"/>
          <w:szCs w:val="28"/>
          <w:lang w:val="vi-VN"/>
        </w:rPr>
      </w:pPr>
      <w:r w:rsidRPr="002E34DF">
        <w:rPr>
          <w:rFonts w:eastAsiaTheme="minorEastAsia" w:cs="Times New Roman"/>
          <w:b/>
          <w:szCs w:val="28"/>
          <w:lang w:val="vi-VN"/>
        </w:rPr>
        <w:t>Nhịp tăng trưởng theo công thức prody</w:t>
      </w:r>
    </w:p>
    <w:p w:rsidR="000244AC" w:rsidRPr="00F402E1" w:rsidRDefault="000244AC" w:rsidP="00F402E1">
      <w:pPr>
        <w:ind w:left="1440" w:firstLine="720"/>
        <w:rPr>
          <w:rFonts w:eastAsiaTheme="minorEastAsia" w:cs="Times New Roman"/>
          <w:szCs w:val="28"/>
          <w:lang w:val="vi-VN"/>
        </w:rPr>
      </w:pPr>
      <m:oMathPara>
        <m:oMathParaPr>
          <m:jc m:val="left"/>
        </m:oMathParaPr>
        <m:oMath>
          <m:r>
            <w:rPr>
              <w:rFonts w:ascii="Cambria Math" w:eastAsiaTheme="minorEastAsia" w:hAnsi="Cambria Math" w:cs="Times New Roman"/>
              <w:szCs w:val="28"/>
              <w:lang w:val="vi-VN"/>
            </w:rPr>
            <m:t>W%=</m:t>
          </m:r>
          <m:f>
            <m:fPr>
              <m:ctrlPr>
                <w:rPr>
                  <w:rFonts w:ascii="Cambria Math" w:eastAsiaTheme="minorEastAsia" w:hAnsi="Cambria Math" w:cs="Times New Roman"/>
                  <w:i/>
                  <w:szCs w:val="28"/>
                  <w:lang w:val="vi-VN"/>
                </w:rPr>
              </m:ctrlPr>
            </m:fPr>
            <m:num>
              <m:d>
                <m:dPr>
                  <m:ctrlPr>
                    <w:rPr>
                      <w:rFonts w:ascii="Cambria Math" w:eastAsiaTheme="minorEastAsia" w:hAnsi="Cambria Math" w:cs="Times New Roman"/>
                      <w:i/>
                      <w:szCs w:val="28"/>
                      <w:lang w:val="vi-VN"/>
                    </w:rPr>
                  </m:ctrlPr>
                </m:dPr>
                <m:e>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V</m:t>
                      </m:r>
                    </m:e>
                    <m:sub>
                      <m:r>
                        <w:rPr>
                          <w:rFonts w:ascii="Cambria Math" w:eastAsiaTheme="minorEastAsia" w:hAnsi="Cambria Math" w:cs="Times New Roman"/>
                          <w:szCs w:val="28"/>
                          <w:lang w:val="vi-VN"/>
                        </w:rPr>
                        <m:t xml:space="preserve">2 </m:t>
                      </m:r>
                    </m:sub>
                  </m:sSub>
                  <m:r>
                    <w:rPr>
                      <w:rFonts w:ascii="Cambria Math" w:eastAsiaTheme="minorEastAsia" w:hAnsi="Cambria Math" w:cs="Times New Roman"/>
                      <w:szCs w:val="28"/>
                      <w:lang w:val="vi-VN"/>
                    </w:rPr>
                    <m:t xml:space="preserve">- </m:t>
                  </m:r>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V</m:t>
                      </m:r>
                    </m:e>
                    <m:sub>
                      <m:r>
                        <w:rPr>
                          <w:rFonts w:ascii="Cambria Math" w:eastAsiaTheme="minorEastAsia" w:hAnsi="Cambria Math" w:cs="Times New Roman"/>
                          <w:szCs w:val="28"/>
                          <w:lang w:val="vi-VN"/>
                        </w:rPr>
                        <m:t xml:space="preserve">1 </m:t>
                      </m:r>
                    </m:sub>
                  </m:sSub>
                </m:e>
              </m:d>
              <m:r>
                <w:rPr>
                  <w:rFonts w:ascii="Cambria Math" w:eastAsiaTheme="minorEastAsia" w:hAnsi="Cambria Math" w:cs="Times New Roman"/>
                  <w:szCs w:val="28"/>
                  <w:lang w:val="vi-VN"/>
                </w:rPr>
                <m:t>.100</m:t>
              </m:r>
            </m:num>
            <m:den>
              <m:d>
                <m:dPr>
                  <m:ctrlPr>
                    <w:rPr>
                      <w:rFonts w:ascii="Cambria Math" w:eastAsiaTheme="minorEastAsia" w:hAnsi="Cambria Math" w:cs="Times New Roman"/>
                      <w:i/>
                      <w:szCs w:val="28"/>
                      <w:lang w:val="vi-VN"/>
                    </w:rPr>
                  </m:ctrlPr>
                </m:dPr>
                <m:e>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V</m:t>
                      </m:r>
                    </m:e>
                    <m:sub>
                      <m:r>
                        <w:rPr>
                          <w:rFonts w:ascii="Cambria Math" w:eastAsiaTheme="minorEastAsia" w:hAnsi="Cambria Math" w:cs="Times New Roman"/>
                          <w:szCs w:val="28"/>
                          <w:lang w:val="vi-VN"/>
                        </w:rPr>
                        <m:t>2</m:t>
                      </m:r>
                    </m:sub>
                  </m:sSub>
                  <m:r>
                    <w:rPr>
                      <w:rFonts w:ascii="Cambria Math" w:eastAsiaTheme="minorEastAsia" w:hAnsi="Cambria Math" w:cs="Times New Roman"/>
                      <w:szCs w:val="28"/>
                      <w:lang w:val="vi-VN"/>
                    </w:rPr>
                    <m:t xml:space="preserve">+ </m:t>
                  </m:r>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V</m:t>
                      </m:r>
                    </m:e>
                    <m:sub>
                      <m:r>
                        <w:rPr>
                          <w:rFonts w:ascii="Cambria Math" w:eastAsiaTheme="minorEastAsia" w:hAnsi="Cambria Math" w:cs="Times New Roman"/>
                          <w:szCs w:val="28"/>
                          <w:lang w:val="vi-VN"/>
                        </w:rPr>
                        <m:t>1</m:t>
                      </m:r>
                    </m:sub>
                  </m:sSub>
                </m:e>
              </m:d>
              <m:r>
                <w:rPr>
                  <w:rFonts w:ascii="Cambria Math" w:eastAsiaTheme="minorEastAsia" w:hAnsi="Cambria Math" w:cs="Times New Roman"/>
                  <w:szCs w:val="28"/>
                  <w:lang w:val="vi-VN"/>
                </w:rPr>
                <m:t>.0.5</m:t>
              </m:r>
            </m:den>
          </m:f>
        </m:oMath>
      </m:oMathPara>
    </w:p>
    <w:p w:rsidR="000244AC" w:rsidRPr="002F50EE" w:rsidRDefault="007934FB" w:rsidP="00F402E1">
      <w:pPr>
        <w:rPr>
          <w:rFonts w:eastAsiaTheme="minorEastAsia" w:cs="Times New Roman"/>
          <w:szCs w:val="28"/>
          <w:lang w:val="vi-VN"/>
        </w:rPr>
      </w:pPr>
      <w:r>
        <w:rPr>
          <w:rFonts w:eastAsiaTheme="minorEastAsia" w:cs="Times New Roman"/>
          <w:szCs w:val="28"/>
        </w:rPr>
        <w:t xml:space="preserve">Trong </w:t>
      </w:r>
      <w:r w:rsidR="000244AC" w:rsidRPr="00F402E1">
        <w:rPr>
          <w:rFonts w:eastAsiaTheme="minorEastAsia" w:cs="Times New Roman"/>
          <w:szCs w:val="28"/>
          <w:lang w:val="vi-VN"/>
        </w:rPr>
        <w:t>đó:</w:t>
      </w:r>
      <w:r w:rsidR="000244AC" w:rsidRPr="00F402E1">
        <w:rPr>
          <w:rFonts w:eastAsiaTheme="minorEastAsia" w:cs="Times New Roman"/>
          <w:szCs w:val="28"/>
          <w:lang w:val="vi-VN"/>
        </w:rPr>
        <w:tab/>
      </w:r>
      <m:oMath>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V</m:t>
            </m:r>
          </m:e>
          <m:sub>
            <m:r>
              <w:rPr>
                <w:rFonts w:ascii="Cambria Math" w:eastAsiaTheme="minorEastAsia" w:hAnsi="Cambria Math" w:cs="Times New Roman"/>
                <w:szCs w:val="28"/>
                <w:lang w:val="vi-VN"/>
              </w:rPr>
              <m:t>1</m:t>
            </m:r>
          </m:sub>
        </m:sSub>
      </m:oMath>
      <w:r w:rsidR="000244AC" w:rsidRPr="00F402E1">
        <w:rPr>
          <w:rFonts w:eastAsiaTheme="minorEastAsia" w:cs="Times New Roman"/>
          <w:szCs w:val="28"/>
          <w:lang w:val="vi-VN"/>
        </w:rPr>
        <w:t xml:space="preserve">: là thành tích kiểm tra lần </w:t>
      </w:r>
      <w:r w:rsidR="000244AC" w:rsidRPr="002F50EE">
        <w:rPr>
          <w:rFonts w:eastAsiaTheme="minorEastAsia" w:cs="Times New Roman"/>
          <w:szCs w:val="28"/>
          <w:lang w:val="vi-VN"/>
        </w:rPr>
        <w:t>1</w:t>
      </w:r>
    </w:p>
    <w:p w:rsidR="000244AC" w:rsidRPr="00F402E1" w:rsidRDefault="00194E8C" w:rsidP="00F402E1">
      <w:pPr>
        <w:ind w:left="1440" w:firstLine="720"/>
        <w:rPr>
          <w:rFonts w:eastAsiaTheme="minorEastAsia" w:cs="Times New Roman"/>
          <w:szCs w:val="28"/>
          <w:lang w:val="vi-VN"/>
        </w:rPr>
      </w:pPr>
      <m:oMathPara>
        <m:oMathParaPr>
          <m:jc m:val="left"/>
        </m:oMathParaPr>
        <m:oMath>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V</m:t>
              </m:r>
            </m:e>
            <m:sub>
              <m:r>
                <w:rPr>
                  <w:rFonts w:ascii="Cambria Math" w:eastAsiaTheme="minorEastAsia" w:hAnsi="Cambria Math" w:cs="Times New Roman"/>
                  <w:szCs w:val="28"/>
                  <w:lang w:val="vi-VN"/>
                </w:rPr>
                <m:t xml:space="preserve">2 </m:t>
              </m:r>
            </m:sub>
          </m:sSub>
          <m:r>
            <w:rPr>
              <w:rFonts w:ascii="Cambria Math" w:eastAsiaTheme="minorEastAsia" w:hAnsi="Cambria Math" w:cs="Times New Roman"/>
              <w:szCs w:val="28"/>
              <w:lang w:val="vi-VN"/>
            </w:rPr>
            <m:t>:</m:t>
          </m:r>
          <m:r>
            <m:rPr>
              <m:sty m:val="p"/>
            </m:rPr>
            <w:rPr>
              <w:rFonts w:ascii="Cambria Math" w:eastAsiaTheme="minorEastAsia" w:hAnsi="Cambria Math" w:cs="Times New Roman"/>
              <w:szCs w:val="28"/>
              <w:lang w:val="vi-VN"/>
            </w:rPr>
            <m:t>là thành tích kiểm tra lần 2</m:t>
          </m:r>
        </m:oMath>
      </m:oMathPara>
    </w:p>
    <w:p w:rsidR="000244AC" w:rsidRPr="002E34DF" w:rsidRDefault="000244AC" w:rsidP="001E0EEB">
      <w:pPr>
        <w:pStyle w:val="ListParagraph"/>
        <w:numPr>
          <w:ilvl w:val="0"/>
          <w:numId w:val="7"/>
        </w:numPr>
        <w:spacing w:line="276" w:lineRule="auto"/>
        <w:rPr>
          <w:rFonts w:eastAsiaTheme="minorEastAsia" w:cs="Times New Roman"/>
          <w:b/>
          <w:szCs w:val="28"/>
          <w:lang w:val="vi-VN"/>
        </w:rPr>
      </w:pPr>
      <m:oMath>
        <m:r>
          <m:rPr>
            <m:sty m:val="bi"/>
          </m:rPr>
          <w:rPr>
            <w:rFonts w:ascii="Cambria Math" w:eastAsiaTheme="minorEastAsia" w:hAnsi="Cambria Math" w:cs="Times New Roman"/>
            <w:szCs w:val="28"/>
            <w:lang w:val="vi-VN"/>
          </w:rPr>
          <m:t>S</m:t>
        </m:r>
      </m:oMath>
      <w:r w:rsidRPr="002E34DF">
        <w:rPr>
          <w:rFonts w:eastAsiaTheme="minorEastAsia" w:cs="Times New Roman"/>
          <w:b/>
          <w:szCs w:val="28"/>
          <w:lang w:val="vi-VN"/>
        </w:rPr>
        <w:t>o sánh hai nhóm</w:t>
      </w:r>
    </w:p>
    <w:p w:rsidR="000244AC" w:rsidRPr="00F402E1" w:rsidRDefault="000244AC" w:rsidP="00F402E1">
      <w:pPr>
        <w:ind w:left="1440" w:firstLine="720"/>
        <w:rPr>
          <w:rFonts w:eastAsiaTheme="minorEastAsia" w:cs="Times New Roman"/>
          <w:szCs w:val="28"/>
          <w:lang w:val="vi-VN"/>
        </w:rPr>
      </w:pPr>
      <m:oMathPara>
        <m:oMathParaPr>
          <m:jc m:val="left"/>
        </m:oMathParaPr>
        <m:oMath>
          <m:r>
            <w:rPr>
              <w:rFonts w:ascii="Cambria Math" w:eastAsiaTheme="minorEastAsia" w:hAnsi="Cambria Math" w:cs="Times New Roman"/>
              <w:szCs w:val="28"/>
              <w:lang w:val="vi-VN"/>
            </w:rPr>
            <m:t>t=</m:t>
          </m:r>
          <m:f>
            <m:fPr>
              <m:ctrlPr>
                <w:rPr>
                  <w:rFonts w:ascii="Cambria Math" w:eastAsiaTheme="minorEastAsia" w:hAnsi="Cambria Math" w:cs="Times New Roman"/>
                  <w:i/>
                  <w:szCs w:val="28"/>
                  <w:lang w:val="vi-VN"/>
                </w:rPr>
              </m:ctrlPr>
            </m:fPr>
            <m:num>
              <m:acc>
                <m:accPr>
                  <m:chr m:val="̅"/>
                  <m:ctrlPr>
                    <w:rPr>
                      <w:rFonts w:ascii="Cambria Math" w:eastAsiaTheme="minorEastAsia" w:hAnsi="Cambria Math" w:cs="Times New Roman"/>
                      <w:i/>
                      <w:szCs w:val="28"/>
                      <w:lang w:val="vi-VN"/>
                    </w:rPr>
                  </m:ctrlPr>
                </m:accPr>
                <m:e>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x</m:t>
                      </m:r>
                    </m:e>
                    <m:sub>
                      <m:r>
                        <w:rPr>
                          <w:rFonts w:ascii="Cambria Math" w:eastAsiaTheme="minorEastAsia" w:hAnsi="Cambria Math" w:cs="Times New Roman"/>
                          <w:szCs w:val="28"/>
                          <w:lang w:val="vi-VN"/>
                        </w:rPr>
                        <m:t>A</m:t>
                      </m:r>
                    </m:sub>
                  </m:sSub>
                </m:e>
              </m:acc>
              <m:r>
                <w:rPr>
                  <w:rFonts w:ascii="Cambria Math" w:eastAsiaTheme="minorEastAsia" w:hAnsi="Cambria Math" w:cs="Times New Roman"/>
                  <w:szCs w:val="28"/>
                  <w:lang w:val="vi-VN"/>
                </w:rPr>
                <m:t xml:space="preserve">- </m:t>
              </m:r>
              <m:acc>
                <m:accPr>
                  <m:chr m:val="̅"/>
                  <m:ctrlPr>
                    <w:rPr>
                      <w:rFonts w:ascii="Cambria Math" w:eastAsiaTheme="minorEastAsia" w:hAnsi="Cambria Math" w:cs="Times New Roman"/>
                      <w:i/>
                      <w:szCs w:val="28"/>
                      <w:lang w:val="vi-VN"/>
                    </w:rPr>
                  </m:ctrlPr>
                </m:accPr>
                <m:e>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X</m:t>
                      </m:r>
                    </m:e>
                    <m:sub>
                      <m:r>
                        <w:rPr>
                          <w:rFonts w:ascii="Cambria Math" w:eastAsiaTheme="minorEastAsia" w:hAnsi="Cambria Math" w:cs="Times New Roman"/>
                          <w:szCs w:val="28"/>
                          <w:lang w:val="vi-VN"/>
                        </w:rPr>
                        <m:t>B</m:t>
                      </m:r>
                    </m:sub>
                  </m:sSub>
                </m:e>
              </m:acc>
            </m:num>
            <m:den>
              <m:rad>
                <m:radPr>
                  <m:degHide m:val="1"/>
                  <m:ctrlPr>
                    <w:rPr>
                      <w:rFonts w:ascii="Cambria Math" w:eastAsiaTheme="minorEastAsia" w:hAnsi="Cambria Math" w:cs="Times New Roman"/>
                      <w:i/>
                      <w:szCs w:val="28"/>
                      <w:lang w:val="vi-VN"/>
                    </w:rPr>
                  </m:ctrlPr>
                </m:radPr>
                <m:deg/>
                <m:e>
                  <m:f>
                    <m:fPr>
                      <m:ctrlPr>
                        <w:rPr>
                          <w:rFonts w:ascii="Cambria Math" w:eastAsiaTheme="minorEastAsia" w:hAnsi="Cambria Math" w:cs="Times New Roman"/>
                          <w:i/>
                          <w:szCs w:val="28"/>
                          <w:lang w:val="vi-VN"/>
                        </w:rPr>
                      </m:ctrlPr>
                    </m:fPr>
                    <m:num>
                      <m:sSup>
                        <m:sSupPr>
                          <m:ctrlPr>
                            <w:rPr>
                              <w:rFonts w:ascii="Cambria Math" w:eastAsiaTheme="minorEastAsia" w:hAnsi="Cambria Math" w:cs="Times New Roman"/>
                              <w:i/>
                              <w:szCs w:val="28"/>
                              <w:lang w:val="vi-VN"/>
                            </w:rPr>
                          </m:ctrlPr>
                        </m:sSupPr>
                        <m:e>
                          <m:r>
                            <w:rPr>
                              <w:rFonts w:ascii="Cambria Math" w:eastAsiaTheme="minorEastAsia" w:hAnsi="Cambria Math" w:cs="Times New Roman"/>
                              <w:szCs w:val="28"/>
                              <w:lang w:val="vi-VN"/>
                            </w:rPr>
                            <m:t>σ</m:t>
                          </m:r>
                        </m:e>
                        <m:sup>
                          <m:r>
                            <w:rPr>
                              <w:rFonts w:ascii="Cambria Math" w:eastAsiaTheme="minorEastAsia" w:hAnsi="Cambria Math" w:cs="Times New Roman"/>
                              <w:szCs w:val="28"/>
                              <w:lang w:val="vi-VN"/>
                            </w:rPr>
                            <m:t>2</m:t>
                          </m:r>
                        </m:sup>
                      </m:sSup>
                    </m:num>
                    <m:den>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n</m:t>
                          </m:r>
                        </m:e>
                        <m:sub>
                          <m:r>
                            <w:rPr>
                              <w:rFonts w:ascii="Cambria Math" w:eastAsiaTheme="minorEastAsia" w:hAnsi="Cambria Math" w:cs="Times New Roman"/>
                              <w:szCs w:val="28"/>
                              <w:lang w:val="vi-VN"/>
                            </w:rPr>
                            <m:t>A</m:t>
                          </m:r>
                        </m:sub>
                      </m:sSub>
                    </m:den>
                  </m:f>
                  <m:r>
                    <w:rPr>
                      <w:rFonts w:ascii="Cambria Math" w:hAnsi="Cambria Math" w:cs="Times New Roman"/>
                      <w:szCs w:val="28"/>
                      <w:lang w:val="vi-VN"/>
                    </w:rPr>
                    <m:t>+</m:t>
                  </m:r>
                  <m:f>
                    <m:fPr>
                      <m:ctrlPr>
                        <w:rPr>
                          <w:rFonts w:ascii="Cambria Math" w:eastAsiaTheme="minorEastAsia" w:hAnsi="Cambria Math" w:cs="Times New Roman"/>
                          <w:i/>
                          <w:szCs w:val="28"/>
                          <w:lang w:val="vi-VN"/>
                        </w:rPr>
                      </m:ctrlPr>
                    </m:fPr>
                    <m:num>
                      <m:sSup>
                        <m:sSupPr>
                          <m:ctrlPr>
                            <w:rPr>
                              <w:rFonts w:ascii="Cambria Math" w:eastAsiaTheme="minorEastAsia" w:hAnsi="Cambria Math" w:cs="Times New Roman"/>
                              <w:i/>
                              <w:szCs w:val="28"/>
                              <w:lang w:val="vi-VN"/>
                            </w:rPr>
                          </m:ctrlPr>
                        </m:sSupPr>
                        <m:e>
                          <m:r>
                            <w:rPr>
                              <w:rFonts w:ascii="Cambria Math" w:eastAsiaTheme="minorEastAsia" w:hAnsi="Cambria Math" w:cs="Times New Roman"/>
                              <w:szCs w:val="28"/>
                              <w:lang w:val="vi-VN"/>
                            </w:rPr>
                            <m:t>σ</m:t>
                          </m:r>
                        </m:e>
                        <m:sup>
                          <m:r>
                            <w:rPr>
                              <w:rFonts w:ascii="Cambria Math" w:eastAsiaTheme="minorEastAsia" w:hAnsi="Cambria Math" w:cs="Times New Roman"/>
                              <w:szCs w:val="28"/>
                              <w:lang w:val="vi-VN"/>
                            </w:rPr>
                            <m:t>2</m:t>
                          </m:r>
                        </m:sup>
                      </m:sSup>
                    </m:num>
                    <m:den>
                      <m:sSub>
                        <m:sSubPr>
                          <m:ctrlPr>
                            <w:rPr>
                              <w:rFonts w:ascii="Cambria Math" w:eastAsiaTheme="minorEastAsia" w:hAnsi="Cambria Math" w:cs="Times New Roman"/>
                              <w:i/>
                              <w:szCs w:val="28"/>
                              <w:lang w:val="vi-VN"/>
                            </w:rPr>
                          </m:ctrlPr>
                        </m:sSubPr>
                        <m:e>
                          <m:r>
                            <w:rPr>
                              <w:rFonts w:ascii="Cambria Math" w:eastAsiaTheme="minorEastAsia" w:hAnsi="Cambria Math" w:cs="Times New Roman"/>
                              <w:szCs w:val="28"/>
                              <w:lang w:val="vi-VN"/>
                            </w:rPr>
                            <m:t>n</m:t>
                          </m:r>
                        </m:e>
                        <m:sub>
                          <m:r>
                            <w:rPr>
                              <w:rFonts w:ascii="Cambria Math" w:eastAsiaTheme="minorEastAsia" w:hAnsi="Cambria Math" w:cs="Times New Roman"/>
                              <w:szCs w:val="28"/>
                              <w:lang w:val="vi-VN"/>
                            </w:rPr>
                            <m:t>B</m:t>
                          </m:r>
                        </m:sub>
                      </m:sSub>
                    </m:den>
                  </m:f>
                </m:e>
              </m:rad>
            </m:den>
          </m:f>
        </m:oMath>
      </m:oMathPara>
    </w:p>
    <w:p w:rsidR="000244AC" w:rsidRPr="00F402E1" w:rsidRDefault="000244AC" w:rsidP="00F402E1">
      <w:pPr>
        <w:ind w:firstLine="720"/>
        <w:rPr>
          <w:rFonts w:eastAsiaTheme="minorEastAsia" w:cs="Times New Roman"/>
          <w:spacing w:val="-4"/>
          <w:szCs w:val="28"/>
          <w:lang w:val="vi-VN"/>
        </w:rPr>
      </w:pPr>
      <w:r w:rsidRPr="00F402E1">
        <w:rPr>
          <w:rFonts w:eastAsiaTheme="minorEastAsia" w:cs="Times New Roman"/>
          <w:spacing w:val="-4"/>
          <w:szCs w:val="28"/>
          <w:lang w:val="vi-VN"/>
        </w:rPr>
        <w:t xml:space="preserve">Nếu </w:t>
      </w:r>
      <m:oMath>
        <m:d>
          <m:dPr>
            <m:begChr m:val="|"/>
            <m:endChr m:val="|"/>
            <m:ctrlPr>
              <w:rPr>
                <w:rFonts w:ascii="Cambria Math" w:eastAsiaTheme="minorEastAsia" w:hAnsi="Cambria Math" w:cs="Times New Roman"/>
                <w:i/>
                <w:spacing w:val="-4"/>
                <w:szCs w:val="28"/>
                <w:lang w:val="vi-VN"/>
              </w:rPr>
            </m:ctrlPr>
          </m:dPr>
          <m:e>
            <m:sSub>
              <m:sSubPr>
                <m:ctrlPr>
                  <w:rPr>
                    <w:rFonts w:ascii="Cambria Math" w:eastAsiaTheme="minorEastAsia" w:hAnsi="Cambria Math" w:cs="Times New Roman"/>
                    <w:i/>
                    <w:spacing w:val="-4"/>
                    <w:szCs w:val="28"/>
                    <w:lang w:val="vi-VN"/>
                  </w:rPr>
                </m:ctrlPr>
              </m:sSubPr>
              <m:e>
                <m:r>
                  <w:rPr>
                    <w:rFonts w:ascii="Cambria Math" w:eastAsiaTheme="minorEastAsia" w:hAnsi="Cambria Math" w:cs="Times New Roman"/>
                    <w:spacing w:val="-4"/>
                    <w:szCs w:val="28"/>
                    <w:lang w:val="vi-VN"/>
                  </w:rPr>
                  <m:t>t</m:t>
                </m:r>
              </m:e>
              <m:sub>
                <m:r>
                  <w:rPr>
                    <w:rFonts w:ascii="Cambria Math" w:eastAsiaTheme="minorEastAsia" w:hAnsi="Cambria Math" w:cs="Times New Roman"/>
                    <w:spacing w:val="-4"/>
                    <w:szCs w:val="28"/>
                    <w:lang w:val="vi-VN"/>
                  </w:rPr>
                  <m:t>tính</m:t>
                </m:r>
              </m:sub>
            </m:sSub>
          </m:e>
        </m:d>
        <m:r>
          <w:rPr>
            <w:rFonts w:ascii="Cambria Math" w:eastAsiaTheme="minorEastAsia" w:hAnsi="Cambria Math" w:cs="Times New Roman"/>
            <w:spacing w:val="-4"/>
            <w:szCs w:val="28"/>
            <w:lang w:val="vi-VN"/>
          </w:rPr>
          <m:t>≥</m:t>
        </m:r>
        <m:sSub>
          <m:sSubPr>
            <m:ctrlPr>
              <w:rPr>
                <w:rFonts w:ascii="Cambria Math" w:eastAsiaTheme="minorEastAsia" w:hAnsi="Cambria Math" w:cs="Times New Roman"/>
                <w:i/>
                <w:spacing w:val="-4"/>
                <w:szCs w:val="28"/>
                <w:lang w:val="vi-VN"/>
              </w:rPr>
            </m:ctrlPr>
          </m:sSubPr>
          <m:e>
            <m:r>
              <w:rPr>
                <w:rFonts w:ascii="Cambria Math" w:eastAsiaTheme="minorEastAsia" w:hAnsi="Cambria Math" w:cs="Times New Roman"/>
                <w:spacing w:val="-4"/>
                <w:szCs w:val="28"/>
                <w:lang w:val="vi-VN"/>
              </w:rPr>
              <m:t>t</m:t>
            </m:r>
          </m:e>
          <m:sub>
            <m:r>
              <w:rPr>
                <w:rFonts w:ascii="Cambria Math" w:eastAsiaTheme="minorEastAsia" w:hAnsi="Cambria Math" w:cs="Times New Roman"/>
                <w:spacing w:val="-4"/>
                <w:szCs w:val="28"/>
                <w:lang w:val="vi-VN"/>
              </w:rPr>
              <m:t>bảng</m:t>
            </m:r>
          </m:sub>
        </m:sSub>
      </m:oMath>
      <w:r w:rsidRPr="00F402E1">
        <w:rPr>
          <w:rFonts w:eastAsiaTheme="minorEastAsia" w:cs="Times New Roman"/>
          <w:spacing w:val="-4"/>
          <w:szCs w:val="28"/>
          <w:lang w:val="vi-VN"/>
        </w:rPr>
        <w:t xml:space="preserve">: Sự khác biệt </w:t>
      </w:r>
      <m:oMath>
        <m:sSub>
          <m:sSubPr>
            <m:ctrlPr>
              <w:rPr>
                <w:rFonts w:ascii="Cambria Math" w:eastAsiaTheme="minorEastAsia" w:hAnsi="Cambria Math" w:cs="Times New Roman"/>
                <w:i/>
                <w:spacing w:val="-4"/>
                <w:szCs w:val="28"/>
                <w:lang w:val="vi-VN"/>
              </w:rPr>
            </m:ctrlPr>
          </m:sSubPr>
          <m:e>
            <m:r>
              <w:rPr>
                <w:rFonts w:ascii="Cambria Math" w:eastAsiaTheme="minorEastAsia" w:hAnsi="Cambria Math" w:cs="Times New Roman"/>
                <w:spacing w:val="-4"/>
                <w:szCs w:val="28"/>
                <w:lang w:val="vi-VN"/>
              </w:rPr>
              <m:t>x</m:t>
            </m:r>
          </m:e>
          <m:sub>
            <m:r>
              <w:rPr>
                <w:rFonts w:ascii="Cambria Math" w:eastAsiaTheme="minorEastAsia" w:hAnsi="Cambria Math" w:cs="Times New Roman"/>
                <w:spacing w:val="-4"/>
                <w:szCs w:val="28"/>
                <w:lang w:val="vi-VN"/>
              </w:rPr>
              <m:t>B</m:t>
            </m:r>
          </m:sub>
        </m:sSub>
      </m:oMath>
      <w:r w:rsidRPr="00F402E1">
        <w:rPr>
          <w:rFonts w:eastAsiaTheme="minorEastAsia" w:cs="Times New Roman"/>
          <w:spacing w:val="-4"/>
          <w:szCs w:val="28"/>
          <w:lang w:val="vi-VN"/>
        </w:rPr>
        <w:t xml:space="preserve"> có ý nghĩa ở ngưỡng xác suất P</w:t>
      </w:r>
      <m:oMath>
        <m:r>
          <w:rPr>
            <w:rFonts w:ascii="Cambria Math" w:eastAsiaTheme="minorEastAsia" w:hAnsi="Cambria Math" w:cs="Times New Roman"/>
            <w:spacing w:val="-4"/>
            <w:szCs w:val="28"/>
            <w:lang w:val="vi-VN"/>
          </w:rPr>
          <m:t>≤</m:t>
        </m:r>
      </m:oMath>
      <w:r w:rsidRPr="00F402E1">
        <w:rPr>
          <w:rFonts w:eastAsiaTheme="minorEastAsia" w:cs="Times New Roman"/>
          <w:spacing w:val="-4"/>
          <w:szCs w:val="28"/>
          <w:lang w:val="vi-VN"/>
        </w:rPr>
        <w:t>5%</w:t>
      </w:r>
    </w:p>
    <w:p w:rsidR="000244AC" w:rsidRPr="00F402E1" w:rsidRDefault="000244AC" w:rsidP="00F402E1">
      <w:pPr>
        <w:pStyle w:val="ListParagraph"/>
        <w:rPr>
          <w:rFonts w:eastAsiaTheme="minorEastAsia" w:cs="Times New Roman"/>
          <w:spacing w:val="-4"/>
          <w:szCs w:val="28"/>
          <w:lang w:val="vi-VN"/>
        </w:rPr>
      </w:pPr>
      <w:r w:rsidRPr="00F402E1">
        <w:rPr>
          <w:rFonts w:eastAsiaTheme="minorEastAsia" w:cs="Times New Roman"/>
          <w:spacing w:val="-4"/>
          <w:szCs w:val="28"/>
          <w:lang w:val="vi-VN"/>
        </w:rPr>
        <w:t xml:space="preserve">Nếu </w:t>
      </w:r>
      <m:oMath>
        <m:d>
          <m:dPr>
            <m:begChr m:val="|"/>
            <m:endChr m:val="|"/>
            <m:ctrlPr>
              <w:rPr>
                <w:rFonts w:ascii="Cambria Math" w:eastAsiaTheme="minorEastAsia" w:hAnsi="Cambria Math" w:cs="Times New Roman"/>
                <w:i/>
                <w:spacing w:val="-4"/>
                <w:szCs w:val="28"/>
                <w:lang w:val="vi-VN"/>
              </w:rPr>
            </m:ctrlPr>
          </m:dPr>
          <m:e>
            <m:sSub>
              <m:sSubPr>
                <m:ctrlPr>
                  <w:rPr>
                    <w:rFonts w:ascii="Cambria Math" w:eastAsiaTheme="minorEastAsia" w:hAnsi="Cambria Math" w:cs="Times New Roman"/>
                    <w:i/>
                    <w:spacing w:val="-4"/>
                    <w:szCs w:val="28"/>
                    <w:lang w:val="vi-VN"/>
                  </w:rPr>
                </m:ctrlPr>
              </m:sSubPr>
              <m:e>
                <m:r>
                  <w:rPr>
                    <w:rFonts w:ascii="Cambria Math" w:eastAsiaTheme="minorEastAsia" w:hAnsi="Cambria Math" w:cs="Times New Roman"/>
                    <w:spacing w:val="-4"/>
                    <w:szCs w:val="28"/>
                    <w:lang w:val="vi-VN"/>
                  </w:rPr>
                  <m:t>t</m:t>
                </m:r>
              </m:e>
              <m:sub>
                <m:r>
                  <w:rPr>
                    <w:rFonts w:ascii="Cambria Math" w:eastAsiaTheme="minorEastAsia" w:hAnsi="Cambria Math" w:cs="Times New Roman"/>
                    <w:spacing w:val="-4"/>
                    <w:szCs w:val="28"/>
                    <w:lang w:val="vi-VN"/>
                  </w:rPr>
                  <m:t>tính</m:t>
                </m:r>
              </m:sub>
            </m:sSub>
          </m:e>
        </m:d>
        <m:r>
          <w:rPr>
            <w:rFonts w:ascii="Cambria Math" w:eastAsiaTheme="minorEastAsia" w:hAnsi="Cambria Math" w:cs="Times New Roman"/>
            <w:spacing w:val="-4"/>
            <w:szCs w:val="28"/>
            <w:lang w:val="vi-VN"/>
          </w:rPr>
          <m:t>&lt;</m:t>
        </m:r>
        <m:sSub>
          <m:sSubPr>
            <m:ctrlPr>
              <w:rPr>
                <w:rFonts w:ascii="Cambria Math" w:eastAsiaTheme="minorEastAsia" w:hAnsi="Cambria Math" w:cs="Times New Roman"/>
                <w:i/>
                <w:spacing w:val="-4"/>
                <w:szCs w:val="28"/>
                <w:lang w:val="vi-VN"/>
              </w:rPr>
            </m:ctrlPr>
          </m:sSubPr>
          <m:e>
            <m:r>
              <w:rPr>
                <w:rFonts w:ascii="Cambria Math" w:eastAsiaTheme="minorEastAsia" w:hAnsi="Cambria Math" w:cs="Times New Roman"/>
                <w:spacing w:val="-4"/>
                <w:szCs w:val="28"/>
                <w:lang w:val="vi-VN"/>
              </w:rPr>
              <m:t>t</m:t>
            </m:r>
          </m:e>
          <m:sub>
            <m:r>
              <w:rPr>
                <w:rFonts w:ascii="Cambria Math" w:eastAsiaTheme="minorEastAsia" w:hAnsi="Cambria Math" w:cs="Times New Roman"/>
                <w:spacing w:val="-4"/>
                <w:szCs w:val="28"/>
                <w:lang w:val="vi-VN"/>
              </w:rPr>
              <m:t>bảng</m:t>
            </m:r>
          </m:sub>
        </m:sSub>
      </m:oMath>
      <w:r w:rsidRPr="00F402E1">
        <w:rPr>
          <w:rFonts w:eastAsiaTheme="minorEastAsia" w:cs="Times New Roman"/>
          <w:spacing w:val="-4"/>
          <w:szCs w:val="28"/>
          <w:lang w:val="vi-VN"/>
        </w:rPr>
        <w:t>: Sự khác biệt chưa có ý nghĩa ở ngưỡng xác xuất P</w:t>
      </w:r>
      <m:oMath>
        <m:r>
          <w:rPr>
            <w:rFonts w:ascii="Cambria Math" w:eastAsiaTheme="minorEastAsia" w:hAnsi="Cambria Math" w:cs="Times New Roman"/>
            <w:spacing w:val="-4"/>
            <w:szCs w:val="28"/>
            <w:lang w:val="vi-VN"/>
          </w:rPr>
          <m:t>≥</m:t>
        </m:r>
      </m:oMath>
      <w:r w:rsidRPr="00F402E1">
        <w:rPr>
          <w:rFonts w:eastAsiaTheme="minorEastAsia" w:cs="Times New Roman"/>
          <w:spacing w:val="-4"/>
          <w:szCs w:val="28"/>
          <w:lang w:val="vi-VN"/>
        </w:rPr>
        <w:t>5%</w:t>
      </w:r>
    </w:p>
    <w:p w:rsidR="00AF003C" w:rsidRPr="002F50EE" w:rsidRDefault="00E9407E" w:rsidP="007934FB">
      <w:pPr>
        <w:pStyle w:val="Heading2"/>
        <w:rPr>
          <w:lang w:val="vi-VN"/>
        </w:rPr>
      </w:pPr>
      <w:bookmarkStart w:id="26" w:name="_Toc483387970"/>
      <w:r w:rsidRPr="002F50EE">
        <w:rPr>
          <w:lang w:val="vi-VN"/>
        </w:rPr>
        <w:t>2.4.</w:t>
      </w:r>
      <w:r w:rsidR="00F402E1" w:rsidRPr="002F50EE">
        <w:rPr>
          <w:lang w:val="vi-VN"/>
        </w:rPr>
        <w:t xml:space="preserve"> </w:t>
      </w:r>
      <w:r w:rsidRPr="002F50EE">
        <w:rPr>
          <w:lang w:val="vi-VN"/>
        </w:rPr>
        <w:t>Đối tượng và tổ chức nghiên cứu:</w:t>
      </w:r>
      <w:bookmarkEnd w:id="26"/>
    </w:p>
    <w:p w:rsidR="00E9407E" w:rsidRPr="002E34DF" w:rsidRDefault="004D05B2" w:rsidP="00F402E1">
      <w:pPr>
        <w:pStyle w:val="Heading3"/>
        <w:rPr>
          <w:lang w:val="vi-VN"/>
        </w:rPr>
      </w:pPr>
      <w:bookmarkStart w:id="27" w:name="_Toc466023947"/>
      <w:bookmarkStart w:id="28" w:name="_Toc483387971"/>
      <w:r w:rsidRPr="002F50EE">
        <w:rPr>
          <w:lang w:val="vi-VN"/>
        </w:rPr>
        <w:t>2</w:t>
      </w:r>
      <w:r w:rsidR="00E9407E" w:rsidRPr="002E34DF">
        <w:rPr>
          <w:lang w:val="vi-VN"/>
        </w:rPr>
        <w:t>.</w:t>
      </w:r>
      <w:r w:rsidRPr="002F50EE">
        <w:rPr>
          <w:lang w:val="vi-VN"/>
        </w:rPr>
        <w:t>4.</w:t>
      </w:r>
      <w:r w:rsidR="00E9407E" w:rsidRPr="002E34DF">
        <w:rPr>
          <w:lang w:val="vi-VN"/>
        </w:rPr>
        <w:t>1.</w:t>
      </w:r>
      <w:r w:rsidR="00F402E1" w:rsidRPr="002F50EE">
        <w:rPr>
          <w:lang w:val="vi-VN"/>
        </w:rPr>
        <w:t xml:space="preserve"> </w:t>
      </w:r>
      <w:r w:rsidR="00E9407E" w:rsidRPr="002E34DF">
        <w:rPr>
          <w:lang w:val="vi-VN"/>
        </w:rPr>
        <w:t>Đối tượng nghiên cứu</w:t>
      </w:r>
      <w:bookmarkEnd w:id="27"/>
      <w:bookmarkEnd w:id="28"/>
    </w:p>
    <w:p w:rsidR="00E9407E" w:rsidRPr="002E34DF" w:rsidRDefault="00E9407E" w:rsidP="00186190">
      <w:pPr>
        <w:ind w:firstLine="720"/>
        <w:rPr>
          <w:rFonts w:eastAsiaTheme="minorEastAsia" w:cs="Times New Roman"/>
          <w:szCs w:val="28"/>
          <w:lang w:val="vi-VN"/>
        </w:rPr>
      </w:pPr>
      <w:r w:rsidRPr="002E34DF">
        <w:rPr>
          <w:rFonts w:eastAsiaTheme="minorEastAsia" w:cs="Times New Roman"/>
          <w:szCs w:val="28"/>
          <w:lang w:val="vi-VN"/>
        </w:rPr>
        <w:t xml:space="preserve">Đối tượng nghiên cứu: </w:t>
      </w:r>
      <w:r w:rsidRPr="002F50EE">
        <w:rPr>
          <w:rFonts w:eastAsiaTheme="minorEastAsia" w:cs="Times New Roman"/>
          <w:szCs w:val="28"/>
          <w:lang w:val="vi-VN"/>
        </w:rPr>
        <w:t>Một số</w:t>
      </w:r>
      <w:r w:rsidRPr="002E34DF">
        <w:rPr>
          <w:rFonts w:eastAsiaTheme="minorEastAsia" w:cs="Times New Roman"/>
          <w:szCs w:val="28"/>
          <w:lang w:val="vi-VN"/>
        </w:rPr>
        <w:t xml:space="preserve"> bài tập nâng cao kỹ thuật đá bóng bằng mu trong bàn chân cho sinh viên chuyên sâu bóng đá lớp B4 khóa 37 HLTT Trườ</w:t>
      </w:r>
      <w:r w:rsidR="001D55D6">
        <w:rPr>
          <w:rFonts w:eastAsiaTheme="minorEastAsia" w:cs="Times New Roman"/>
          <w:szCs w:val="28"/>
          <w:lang w:val="vi-VN"/>
        </w:rPr>
        <w:t xml:space="preserve">ng </w:t>
      </w:r>
      <w:r w:rsidR="001D55D6">
        <w:rPr>
          <w:rFonts w:eastAsiaTheme="minorEastAsia" w:cs="Times New Roman"/>
          <w:szCs w:val="28"/>
        </w:rPr>
        <w:t>Đ</w:t>
      </w:r>
      <w:r w:rsidRPr="002E34DF">
        <w:rPr>
          <w:rFonts w:eastAsiaTheme="minorEastAsia" w:cs="Times New Roman"/>
          <w:szCs w:val="28"/>
          <w:lang w:val="vi-VN"/>
        </w:rPr>
        <w:t>ại học thể dục thể thao TP.</w:t>
      </w:r>
      <w:r w:rsidR="001D55D6">
        <w:rPr>
          <w:rFonts w:eastAsiaTheme="minorEastAsia" w:cs="Times New Roman"/>
          <w:szCs w:val="28"/>
        </w:rPr>
        <w:t xml:space="preserve"> </w:t>
      </w:r>
      <w:r w:rsidRPr="002E34DF">
        <w:rPr>
          <w:rFonts w:eastAsiaTheme="minorEastAsia" w:cs="Times New Roman"/>
          <w:szCs w:val="28"/>
          <w:lang w:val="vi-VN"/>
        </w:rPr>
        <w:t>Hồ Chí Minh.</w:t>
      </w:r>
      <w:r w:rsidR="00F402E1">
        <w:rPr>
          <w:rFonts w:eastAsiaTheme="minorEastAsia" w:cs="Times New Roman"/>
          <w:szCs w:val="28"/>
          <w:lang w:val="vi-VN"/>
        </w:rPr>
        <w:t xml:space="preserve"> </w:t>
      </w:r>
    </w:p>
    <w:p w:rsidR="00E9407E" w:rsidRPr="002E34DF" w:rsidRDefault="004D05B2" w:rsidP="00F402E1">
      <w:pPr>
        <w:pStyle w:val="Heading3"/>
        <w:rPr>
          <w:lang w:val="vi-VN"/>
        </w:rPr>
      </w:pPr>
      <w:bookmarkStart w:id="29" w:name="_Toc466023948"/>
      <w:bookmarkStart w:id="30" w:name="_Toc483387972"/>
      <w:r w:rsidRPr="002F50EE">
        <w:rPr>
          <w:lang w:val="vi-VN"/>
        </w:rPr>
        <w:t>2.4</w:t>
      </w:r>
      <w:r w:rsidR="00E9407E" w:rsidRPr="002E34DF">
        <w:rPr>
          <w:lang w:val="vi-VN"/>
        </w:rPr>
        <w:t>.2.</w:t>
      </w:r>
      <w:r w:rsidR="00F402E1" w:rsidRPr="002F50EE">
        <w:rPr>
          <w:lang w:val="vi-VN"/>
        </w:rPr>
        <w:t xml:space="preserve"> </w:t>
      </w:r>
      <w:r w:rsidR="00E9407E" w:rsidRPr="002E34DF">
        <w:rPr>
          <w:lang w:val="vi-VN"/>
        </w:rPr>
        <w:t>Khách thể nghiên cứu</w:t>
      </w:r>
      <w:bookmarkEnd w:id="29"/>
      <w:bookmarkEnd w:id="30"/>
    </w:p>
    <w:p w:rsidR="00E9407E" w:rsidRDefault="00E9407E" w:rsidP="00186190">
      <w:pPr>
        <w:ind w:firstLine="720"/>
        <w:rPr>
          <w:rFonts w:eastAsiaTheme="minorEastAsia" w:cs="Times New Roman"/>
          <w:szCs w:val="28"/>
          <w:lang w:val="vi-VN"/>
        </w:rPr>
      </w:pPr>
      <w:r w:rsidRPr="002E34DF">
        <w:rPr>
          <w:rFonts w:eastAsiaTheme="minorEastAsia" w:cs="Times New Roman"/>
          <w:szCs w:val="28"/>
          <w:lang w:val="vi-VN"/>
        </w:rPr>
        <w:t>-</w:t>
      </w:r>
      <w:r w:rsidRPr="002F50EE">
        <w:rPr>
          <w:rFonts w:eastAsiaTheme="minorEastAsia" w:cs="Times New Roman"/>
          <w:szCs w:val="28"/>
          <w:lang w:val="vi-VN"/>
        </w:rPr>
        <w:t xml:space="preserve"> </w:t>
      </w:r>
      <w:r w:rsidRPr="002E34DF">
        <w:rPr>
          <w:rFonts w:eastAsiaTheme="minorEastAsia" w:cs="Times New Roman"/>
          <w:szCs w:val="28"/>
          <w:lang w:val="vi-VN"/>
        </w:rPr>
        <w:t>Đối tượng khảo sát: 44 sinh viên.</w:t>
      </w:r>
    </w:p>
    <w:p w:rsidR="007934FB" w:rsidRPr="002E34DF" w:rsidRDefault="007934FB" w:rsidP="00186190">
      <w:pPr>
        <w:ind w:firstLine="720"/>
        <w:rPr>
          <w:rFonts w:eastAsiaTheme="minorEastAsia" w:cs="Times New Roman"/>
          <w:szCs w:val="28"/>
          <w:lang w:val="vi-VN"/>
        </w:rPr>
      </w:pPr>
    </w:p>
    <w:p w:rsidR="00E9407E" w:rsidRPr="002F50EE" w:rsidRDefault="00E9407E" w:rsidP="00186190">
      <w:pPr>
        <w:ind w:firstLine="720"/>
        <w:rPr>
          <w:rFonts w:eastAsiaTheme="minorEastAsia" w:cs="Times New Roman"/>
          <w:szCs w:val="28"/>
          <w:lang w:val="vi-VN"/>
        </w:rPr>
      </w:pPr>
      <w:r w:rsidRPr="002F50EE">
        <w:rPr>
          <w:rFonts w:eastAsiaTheme="minorEastAsia" w:cs="Times New Roman"/>
          <w:szCs w:val="28"/>
          <w:lang w:val="vi-VN"/>
        </w:rPr>
        <w:lastRenderedPageBreak/>
        <w:t xml:space="preserve">Chia làm 2 nhóm: </w:t>
      </w:r>
      <w:r w:rsidRPr="002F50EE">
        <w:rPr>
          <w:rFonts w:eastAsiaTheme="minorEastAsia" w:cs="Times New Roman"/>
          <w:szCs w:val="28"/>
          <w:lang w:val="vi-VN"/>
        </w:rPr>
        <w:tab/>
        <w:t>+ Nhóm đối chứ</w:t>
      </w:r>
      <w:r w:rsidR="00995931">
        <w:rPr>
          <w:rFonts w:eastAsiaTheme="minorEastAsia" w:cs="Times New Roman"/>
          <w:szCs w:val="28"/>
          <w:lang w:val="vi-VN"/>
        </w:rPr>
        <w:t xml:space="preserve">ng (ĐC): 22 </w:t>
      </w:r>
      <w:r w:rsidR="00995931">
        <w:rPr>
          <w:rFonts w:eastAsiaTheme="minorEastAsia" w:cs="Times New Roman"/>
          <w:szCs w:val="28"/>
        </w:rPr>
        <w:t>sinh viên</w:t>
      </w:r>
      <w:r w:rsidRPr="002F50EE">
        <w:rPr>
          <w:rFonts w:eastAsiaTheme="minorEastAsia" w:cs="Times New Roman"/>
          <w:szCs w:val="28"/>
          <w:lang w:val="vi-VN"/>
        </w:rPr>
        <w:t>.</w:t>
      </w:r>
    </w:p>
    <w:p w:rsidR="00E9407E" w:rsidRPr="002F50EE" w:rsidRDefault="00E9407E" w:rsidP="00186190">
      <w:pPr>
        <w:pStyle w:val="ListParagraph"/>
        <w:ind w:left="2520" w:firstLine="360"/>
        <w:rPr>
          <w:rFonts w:eastAsiaTheme="minorEastAsia" w:cs="Times New Roman"/>
          <w:szCs w:val="28"/>
          <w:lang w:val="vi-VN"/>
        </w:rPr>
      </w:pPr>
      <w:r w:rsidRPr="002F50EE">
        <w:rPr>
          <w:rFonts w:eastAsiaTheme="minorEastAsia" w:cs="Times New Roman"/>
          <w:szCs w:val="28"/>
          <w:lang w:val="vi-VN"/>
        </w:rPr>
        <w:t>+ Nhóm thực nghiệ</w:t>
      </w:r>
      <w:r w:rsidR="00995931">
        <w:rPr>
          <w:rFonts w:eastAsiaTheme="minorEastAsia" w:cs="Times New Roman"/>
          <w:szCs w:val="28"/>
          <w:lang w:val="vi-VN"/>
        </w:rPr>
        <w:t xml:space="preserve">m (TN): 22 </w:t>
      </w:r>
      <w:r w:rsidR="00995931">
        <w:rPr>
          <w:rFonts w:eastAsiaTheme="minorEastAsia" w:cs="Times New Roman"/>
          <w:szCs w:val="28"/>
        </w:rPr>
        <w:t>sinh viên</w:t>
      </w:r>
      <w:r w:rsidRPr="002F50EE">
        <w:rPr>
          <w:rFonts w:eastAsiaTheme="minorEastAsia" w:cs="Times New Roman"/>
          <w:szCs w:val="28"/>
          <w:lang w:val="vi-VN"/>
        </w:rPr>
        <w:t>.</w:t>
      </w:r>
    </w:p>
    <w:p w:rsidR="00E9407E" w:rsidRPr="002F50EE" w:rsidRDefault="00E9407E" w:rsidP="00186190">
      <w:pPr>
        <w:ind w:firstLine="720"/>
        <w:rPr>
          <w:rFonts w:eastAsiaTheme="minorEastAsia" w:cs="Times New Roman"/>
          <w:szCs w:val="28"/>
          <w:lang w:val="vi-VN"/>
        </w:rPr>
      </w:pPr>
      <w:r w:rsidRPr="002E34DF">
        <w:rPr>
          <w:rFonts w:eastAsiaTheme="minorEastAsia" w:cs="Times New Roman"/>
          <w:szCs w:val="28"/>
          <w:lang w:val="vi-VN"/>
        </w:rPr>
        <w:t>-</w:t>
      </w:r>
      <w:r w:rsidRPr="002F50EE">
        <w:rPr>
          <w:rFonts w:eastAsiaTheme="minorEastAsia" w:cs="Times New Roman"/>
          <w:szCs w:val="28"/>
          <w:lang w:val="vi-VN"/>
        </w:rPr>
        <w:t xml:space="preserve"> Đối tượng phỏng vấ</w:t>
      </w:r>
      <w:r w:rsidR="00995931">
        <w:rPr>
          <w:rFonts w:eastAsiaTheme="minorEastAsia" w:cs="Times New Roman"/>
          <w:szCs w:val="28"/>
          <w:lang w:val="vi-VN"/>
        </w:rPr>
        <w:t xml:space="preserve">n: 14 HLV, </w:t>
      </w:r>
      <w:r w:rsidR="00995931">
        <w:rPr>
          <w:rFonts w:eastAsiaTheme="minorEastAsia" w:cs="Times New Roman"/>
          <w:szCs w:val="28"/>
        </w:rPr>
        <w:t>16</w:t>
      </w:r>
      <w:r w:rsidR="00995931">
        <w:rPr>
          <w:rFonts w:eastAsiaTheme="minorEastAsia" w:cs="Times New Roman"/>
          <w:szCs w:val="28"/>
          <w:lang w:val="vi-VN"/>
        </w:rPr>
        <w:t xml:space="preserve"> giáo viên, </w:t>
      </w:r>
      <w:r w:rsidR="00995931">
        <w:rPr>
          <w:rFonts w:eastAsiaTheme="minorEastAsia" w:cs="Times New Roman"/>
          <w:szCs w:val="28"/>
        </w:rPr>
        <w:t>5</w:t>
      </w:r>
      <w:r w:rsidRPr="002F50EE">
        <w:rPr>
          <w:rFonts w:eastAsiaTheme="minorEastAsia" w:cs="Times New Roman"/>
          <w:szCs w:val="28"/>
          <w:lang w:val="vi-VN"/>
        </w:rPr>
        <w:t xml:space="preserve"> chuyên gia</w:t>
      </w:r>
      <w:r w:rsidRPr="002E34DF">
        <w:rPr>
          <w:rFonts w:eastAsiaTheme="minorEastAsia" w:cs="Times New Roman"/>
          <w:szCs w:val="28"/>
          <w:lang w:val="vi-VN"/>
        </w:rPr>
        <w:t>.</w:t>
      </w:r>
    </w:p>
    <w:p w:rsidR="00E9407E" w:rsidRPr="002E34DF" w:rsidRDefault="00F402E1" w:rsidP="00F402E1">
      <w:pPr>
        <w:pStyle w:val="Heading3"/>
        <w:rPr>
          <w:lang w:val="vi-VN"/>
        </w:rPr>
      </w:pPr>
      <w:bookmarkStart w:id="31" w:name="_Toc466023949"/>
      <w:bookmarkStart w:id="32" w:name="_Toc483387973"/>
      <w:r w:rsidRPr="002F50EE">
        <w:rPr>
          <w:lang w:val="vi-VN"/>
        </w:rPr>
        <w:t>2.4.3</w:t>
      </w:r>
      <w:r w:rsidR="00E9407E" w:rsidRPr="002E34DF">
        <w:rPr>
          <w:lang w:val="vi-VN"/>
        </w:rPr>
        <w:t>.</w:t>
      </w:r>
      <w:r w:rsidR="00E9407E" w:rsidRPr="002F50EE">
        <w:rPr>
          <w:lang w:val="vi-VN"/>
        </w:rPr>
        <w:t xml:space="preserve"> </w:t>
      </w:r>
      <w:r w:rsidR="00E9407E" w:rsidRPr="002E34DF">
        <w:rPr>
          <w:lang w:val="vi-VN"/>
        </w:rPr>
        <w:t>Kế hoạch nghiên cứu</w:t>
      </w:r>
      <w:bookmarkEnd w:id="31"/>
      <w:bookmarkEnd w:id="32"/>
    </w:p>
    <w:p w:rsidR="00E9407E" w:rsidRDefault="00E9407E" w:rsidP="00186190">
      <w:pPr>
        <w:ind w:firstLine="720"/>
        <w:rPr>
          <w:rFonts w:eastAsiaTheme="minorEastAsia" w:cs="Times New Roman"/>
          <w:szCs w:val="28"/>
        </w:rPr>
      </w:pPr>
      <w:r w:rsidRPr="002E34DF">
        <w:rPr>
          <w:rFonts w:eastAsiaTheme="minorEastAsia" w:cs="Times New Roman"/>
          <w:szCs w:val="28"/>
          <w:lang w:val="vi-VN"/>
        </w:rPr>
        <w:t>Thời gian và kế hoạch thực hiệ</w:t>
      </w:r>
      <w:r w:rsidR="001D55D6">
        <w:rPr>
          <w:rFonts w:eastAsiaTheme="minorEastAsia" w:cs="Times New Roman"/>
          <w:szCs w:val="28"/>
          <w:lang w:val="vi-VN"/>
        </w:rPr>
        <w:t>n</w:t>
      </w:r>
      <w:r w:rsidR="001D55D6">
        <w:rPr>
          <w:rFonts w:eastAsiaTheme="minorEastAsia" w:cs="Times New Roman"/>
          <w:szCs w:val="28"/>
        </w:rPr>
        <w:t xml:space="preserve"> từ tháng 10/2016 đến tháng 6/2017 được chia làm bốn giai đoạn cụ thể như sau:</w:t>
      </w:r>
    </w:p>
    <w:p w:rsidR="001D55D6" w:rsidRDefault="001D55D6" w:rsidP="00186190">
      <w:pPr>
        <w:ind w:firstLine="720"/>
        <w:rPr>
          <w:rFonts w:eastAsiaTheme="minorEastAsia" w:cs="Times New Roman"/>
          <w:szCs w:val="28"/>
        </w:rPr>
      </w:pPr>
      <w:r>
        <w:rPr>
          <w:rFonts w:eastAsiaTheme="minorEastAsia" w:cs="Times New Roman"/>
          <w:b/>
          <w:szCs w:val="28"/>
        </w:rPr>
        <w:t xml:space="preserve">Giai đoạn 1: </w:t>
      </w:r>
      <w:r>
        <w:rPr>
          <w:rFonts w:eastAsiaTheme="minorEastAsia" w:cs="Times New Roman"/>
          <w:szCs w:val="28"/>
        </w:rPr>
        <w:t>Từ tháng 10/2016 đến tháng 12/2016 các công việc chủ yếu gồm tham khảo tài liệu có liên quan, xác định các vấn đề nghiên cứu và kế hoạch nghiên cứu, bảo vệ đề cương nghiên cứu.</w:t>
      </w:r>
    </w:p>
    <w:p w:rsidR="001D55D6" w:rsidRDefault="001D55D6" w:rsidP="00186190">
      <w:pPr>
        <w:ind w:firstLine="720"/>
        <w:rPr>
          <w:rFonts w:eastAsiaTheme="minorEastAsia" w:cs="Times New Roman"/>
          <w:szCs w:val="28"/>
        </w:rPr>
      </w:pPr>
      <w:r>
        <w:rPr>
          <w:rFonts w:eastAsiaTheme="minorEastAsia" w:cs="Times New Roman"/>
          <w:b/>
          <w:szCs w:val="28"/>
        </w:rPr>
        <w:t xml:space="preserve">Giai đoạn 2: </w:t>
      </w:r>
      <w:r>
        <w:rPr>
          <w:rFonts w:eastAsiaTheme="minorEastAsia" w:cs="Times New Roman"/>
          <w:szCs w:val="28"/>
        </w:rPr>
        <w:t>Từ tháng 1/2017 đến tháng 3/2017: thu thập tài liệu có liên quan để giải quyết các nhiệm vụ. Các công việc chủ yếu gồm:</w:t>
      </w:r>
    </w:p>
    <w:p w:rsidR="001D55D6" w:rsidRDefault="001D55D6" w:rsidP="001E0EEB">
      <w:pPr>
        <w:pStyle w:val="ListParagraph"/>
        <w:numPr>
          <w:ilvl w:val="0"/>
          <w:numId w:val="5"/>
        </w:numPr>
        <w:rPr>
          <w:rFonts w:eastAsiaTheme="minorEastAsia" w:cs="Times New Roman"/>
          <w:szCs w:val="28"/>
        </w:rPr>
      </w:pPr>
      <w:r>
        <w:rPr>
          <w:rFonts w:eastAsiaTheme="minorEastAsia" w:cs="Times New Roman"/>
          <w:szCs w:val="28"/>
        </w:rPr>
        <w:t>Lập phiến phỏng vấn (phát, thu phiếu).</w:t>
      </w:r>
    </w:p>
    <w:p w:rsidR="001D55D6" w:rsidRDefault="001D55D6" w:rsidP="001E0EEB">
      <w:pPr>
        <w:pStyle w:val="ListParagraph"/>
        <w:numPr>
          <w:ilvl w:val="0"/>
          <w:numId w:val="5"/>
        </w:numPr>
        <w:rPr>
          <w:rFonts w:eastAsiaTheme="minorEastAsia" w:cs="Times New Roman"/>
          <w:szCs w:val="28"/>
        </w:rPr>
      </w:pPr>
      <w:r>
        <w:rPr>
          <w:rFonts w:eastAsiaTheme="minorEastAsia" w:cs="Times New Roman"/>
          <w:szCs w:val="28"/>
        </w:rPr>
        <w:t>Viết tổng quan khóa luận.</w:t>
      </w:r>
    </w:p>
    <w:p w:rsidR="001D55D6" w:rsidRDefault="001D55D6" w:rsidP="001E0EEB">
      <w:pPr>
        <w:pStyle w:val="ListParagraph"/>
        <w:numPr>
          <w:ilvl w:val="0"/>
          <w:numId w:val="5"/>
        </w:numPr>
        <w:rPr>
          <w:rFonts w:eastAsiaTheme="minorEastAsia" w:cs="Times New Roman"/>
          <w:szCs w:val="28"/>
        </w:rPr>
      </w:pPr>
      <w:r>
        <w:rPr>
          <w:rFonts w:eastAsiaTheme="minorEastAsia" w:cs="Times New Roman"/>
          <w:szCs w:val="28"/>
        </w:rPr>
        <w:t>Xử lý số liệu lần 1.</w:t>
      </w:r>
    </w:p>
    <w:p w:rsidR="001D55D6" w:rsidRDefault="001D55D6" w:rsidP="001E0EEB">
      <w:pPr>
        <w:pStyle w:val="ListParagraph"/>
        <w:numPr>
          <w:ilvl w:val="0"/>
          <w:numId w:val="5"/>
        </w:numPr>
        <w:rPr>
          <w:rFonts w:eastAsiaTheme="minorEastAsia" w:cs="Times New Roman"/>
          <w:szCs w:val="28"/>
        </w:rPr>
      </w:pPr>
      <w:r>
        <w:rPr>
          <w:rFonts w:eastAsiaTheme="minorEastAsia" w:cs="Times New Roman"/>
          <w:szCs w:val="28"/>
        </w:rPr>
        <w:t>Giải quyết nhiệm vụ 1.</w:t>
      </w:r>
    </w:p>
    <w:p w:rsidR="001D55D6" w:rsidRPr="00711D55" w:rsidRDefault="001D55D6" w:rsidP="00711D55">
      <w:pPr>
        <w:ind w:firstLine="720"/>
        <w:rPr>
          <w:rFonts w:eastAsiaTheme="minorEastAsia" w:cs="Times New Roman"/>
          <w:spacing w:val="-12"/>
          <w:szCs w:val="28"/>
        </w:rPr>
      </w:pPr>
      <w:r>
        <w:rPr>
          <w:rFonts w:eastAsiaTheme="minorEastAsia" w:cs="Times New Roman"/>
          <w:b/>
          <w:szCs w:val="28"/>
        </w:rPr>
        <w:t xml:space="preserve">Giai đoạn 3: </w:t>
      </w:r>
      <w:r w:rsidRPr="00711D55">
        <w:rPr>
          <w:rFonts w:eastAsiaTheme="minorEastAsia" w:cs="Times New Roman"/>
          <w:spacing w:val="-12"/>
          <w:szCs w:val="28"/>
        </w:rPr>
        <w:t>Từ tháng 3</w:t>
      </w:r>
      <w:r w:rsidR="00711D55" w:rsidRPr="00711D55">
        <w:rPr>
          <w:rFonts w:eastAsiaTheme="minorEastAsia" w:cs="Times New Roman"/>
          <w:spacing w:val="-12"/>
          <w:szCs w:val="28"/>
        </w:rPr>
        <w:t>/17 đến tháng 5/2017: các công việc chủ yếu gồm:</w:t>
      </w:r>
    </w:p>
    <w:p w:rsidR="00711D55" w:rsidRPr="00711D55" w:rsidRDefault="00711D55" w:rsidP="001E0EEB">
      <w:pPr>
        <w:pStyle w:val="ListParagraph"/>
        <w:numPr>
          <w:ilvl w:val="0"/>
          <w:numId w:val="5"/>
        </w:numPr>
        <w:rPr>
          <w:rFonts w:eastAsiaTheme="minorEastAsia" w:cs="Times New Roman"/>
          <w:szCs w:val="28"/>
        </w:rPr>
      </w:pPr>
      <w:r w:rsidRPr="00711D55">
        <w:rPr>
          <w:rFonts w:eastAsiaTheme="minorEastAsia" w:cs="Times New Roman"/>
          <w:szCs w:val="28"/>
        </w:rPr>
        <w:t>Phân tích đánh giá sơ bộ</w:t>
      </w:r>
      <w:r w:rsidR="006536A0">
        <w:rPr>
          <w:rFonts w:eastAsiaTheme="minorEastAsia" w:cs="Times New Roman"/>
          <w:szCs w:val="28"/>
        </w:rPr>
        <w:t>.</w:t>
      </w:r>
    </w:p>
    <w:p w:rsidR="00711D55" w:rsidRPr="00711D55" w:rsidRDefault="00711D55" w:rsidP="001E0EEB">
      <w:pPr>
        <w:pStyle w:val="ListParagraph"/>
        <w:numPr>
          <w:ilvl w:val="0"/>
          <w:numId w:val="5"/>
        </w:numPr>
        <w:rPr>
          <w:rFonts w:eastAsiaTheme="minorEastAsia" w:cs="Times New Roman"/>
          <w:szCs w:val="28"/>
        </w:rPr>
      </w:pPr>
      <w:r w:rsidRPr="00711D55">
        <w:rPr>
          <w:rFonts w:eastAsiaTheme="minorEastAsia" w:cs="Times New Roman"/>
          <w:szCs w:val="28"/>
        </w:rPr>
        <w:t>Viết từng phần của khóa luận.</w:t>
      </w:r>
    </w:p>
    <w:p w:rsidR="00711D55" w:rsidRPr="00711D55" w:rsidRDefault="00711D55" w:rsidP="001E0EEB">
      <w:pPr>
        <w:pStyle w:val="ListParagraph"/>
        <w:numPr>
          <w:ilvl w:val="0"/>
          <w:numId w:val="5"/>
        </w:numPr>
        <w:rPr>
          <w:rFonts w:eastAsiaTheme="minorEastAsia" w:cs="Times New Roman"/>
          <w:szCs w:val="28"/>
        </w:rPr>
      </w:pPr>
      <w:r w:rsidRPr="00711D55">
        <w:rPr>
          <w:rFonts w:eastAsiaTheme="minorEastAsia" w:cs="Times New Roman"/>
          <w:szCs w:val="28"/>
        </w:rPr>
        <w:t>Giải quyết nhiệm vụ 2.</w:t>
      </w:r>
    </w:p>
    <w:p w:rsidR="00711D55" w:rsidRDefault="00711D55" w:rsidP="00711D55">
      <w:pPr>
        <w:ind w:left="720"/>
        <w:rPr>
          <w:rFonts w:eastAsiaTheme="minorEastAsia" w:cs="Times New Roman"/>
          <w:szCs w:val="28"/>
        </w:rPr>
      </w:pPr>
      <w:r w:rsidRPr="00711D55">
        <w:rPr>
          <w:rFonts w:eastAsiaTheme="minorEastAsia" w:cs="Times New Roman"/>
          <w:b/>
          <w:szCs w:val="28"/>
        </w:rPr>
        <w:t xml:space="preserve">Giai đoạn 4: </w:t>
      </w:r>
      <w:r>
        <w:rPr>
          <w:rFonts w:eastAsiaTheme="minorEastAsia" w:cs="Times New Roman"/>
          <w:szCs w:val="28"/>
        </w:rPr>
        <w:t>từ tháng 5/2017 đến tháng 6/2017: các công việc gồm:</w:t>
      </w:r>
    </w:p>
    <w:p w:rsidR="00711D55" w:rsidRDefault="00711D55" w:rsidP="001E0EEB">
      <w:pPr>
        <w:pStyle w:val="ListParagraph"/>
        <w:numPr>
          <w:ilvl w:val="0"/>
          <w:numId w:val="5"/>
        </w:numPr>
        <w:rPr>
          <w:rFonts w:eastAsiaTheme="minorEastAsia" w:cs="Times New Roman"/>
          <w:szCs w:val="28"/>
        </w:rPr>
      </w:pPr>
      <w:r>
        <w:rPr>
          <w:rFonts w:eastAsiaTheme="minorEastAsia" w:cs="Times New Roman"/>
          <w:szCs w:val="28"/>
        </w:rPr>
        <w:t>G</w:t>
      </w:r>
      <w:r w:rsidR="006536A0">
        <w:rPr>
          <w:rFonts w:eastAsiaTheme="minorEastAsia" w:cs="Times New Roman"/>
          <w:szCs w:val="28"/>
        </w:rPr>
        <w:t>iải</w:t>
      </w:r>
      <w:r>
        <w:rPr>
          <w:rFonts w:eastAsiaTheme="minorEastAsia" w:cs="Times New Roman"/>
          <w:szCs w:val="28"/>
        </w:rPr>
        <w:t xml:space="preserve"> quyết nhiệm vụ 3</w:t>
      </w:r>
      <w:r w:rsidR="006536A0">
        <w:rPr>
          <w:rFonts w:eastAsiaTheme="minorEastAsia" w:cs="Times New Roman"/>
          <w:szCs w:val="28"/>
        </w:rPr>
        <w:t>.</w:t>
      </w:r>
    </w:p>
    <w:p w:rsidR="00711D55" w:rsidRDefault="00711D55" w:rsidP="001E0EEB">
      <w:pPr>
        <w:pStyle w:val="ListParagraph"/>
        <w:numPr>
          <w:ilvl w:val="0"/>
          <w:numId w:val="5"/>
        </w:numPr>
        <w:rPr>
          <w:rFonts w:eastAsiaTheme="minorEastAsia" w:cs="Times New Roman"/>
          <w:szCs w:val="28"/>
        </w:rPr>
      </w:pPr>
      <w:r>
        <w:rPr>
          <w:rFonts w:eastAsiaTheme="minorEastAsia" w:cs="Times New Roman"/>
          <w:szCs w:val="28"/>
        </w:rPr>
        <w:t>Hoàn thiện khóa luận.</w:t>
      </w:r>
    </w:p>
    <w:p w:rsidR="00711D55" w:rsidRDefault="00711D55" w:rsidP="001E0EEB">
      <w:pPr>
        <w:pStyle w:val="ListParagraph"/>
        <w:numPr>
          <w:ilvl w:val="0"/>
          <w:numId w:val="5"/>
        </w:numPr>
        <w:rPr>
          <w:rFonts w:eastAsiaTheme="minorEastAsia" w:cs="Times New Roman"/>
          <w:szCs w:val="28"/>
        </w:rPr>
      </w:pPr>
      <w:r>
        <w:rPr>
          <w:rFonts w:eastAsiaTheme="minorEastAsia" w:cs="Times New Roman"/>
          <w:szCs w:val="28"/>
        </w:rPr>
        <w:t>Báo cáo khóa luận.</w:t>
      </w:r>
    </w:p>
    <w:p w:rsidR="00711D55" w:rsidRPr="00711D55" w:rsidRDefault="00711D55" w:rsidP="00711D55">
      <w:pPr>
        <w:rPr>
          <w:rFonts w:eastAsiaTheme="minorEastAsia" w:cs="Times New Roman"/>
          <w:b/>
          <w:szCs w:val="28"/>
        </w:rPr>
      </w:pPr>
      <w:r w:rsidRPr="00711D55">
        <w:rPr>
          <w:rFonts w:eastAsiaTheme="minorEastAsia" w:cs="Times New Roman"/>
          <w:b/>
          <w:szCs w:val="28"/>
        </w:rPr>
        <w:t>2.4.4. Địa điểm nghiên cứu</w:t>
      </w:r>
    </w:p>
    <w:p w:rsidR="00711D55" w:rsidRDefault="00711D55" w:rsidP="00711D55">
      <w:pPr>
        <w:rPr>
          <w:rFonts w:eastAsiaTheme="minorEastAsia" w:cs="Times New Roman"/>
          <w:szCs w:val="28"/>
        </w:rPr>
      </w:pPr>
      <w:r>
        <w:rPr>
          <w:rFonts w:eastAsiaTheme="minorEastAsia" w:cs="Times New Roman"/>
          <w:szCs w:val="28"/>
        </w:rPr>
        <w:tab/>
        <w:t>- Trường Đại học TDTT TP. HCM</w:t>
      </w:r>
    </w:p>
    <w:p w:rsidR="00711D55" w:rsidRPr="00711D55" w:rsidRDefault="00711D55" w:rsidP="00711D55">
      <w:pPr>
        <w:rPr>
          <w:rFonts w:eastAsiaTheme="minorEastAsia" w:cs="Times New Roman"/>
          <w:szCs w:val="28"/>
        </w:rPr>
      </w:pPr>
    </w:p>
    <w:p w:rsidR="00E9407E" w:rsidRPr="002E34DF" w:rsidRDefault="00F402E1" w:rsidP="007934FB">
      <w:pPr>
        <w:pStyle w:val="Heading1"/>
        <w:pageBreakBefore/>
      </w:pPr>
      <w:bookmarkStart w:id="33" w:name="_Toc483387974"/>
      <w:r>
        <w:lastRenderedPageBreak/>
        <w:t>CHƯƠNG III</w:t>
      </w:r>
      <w:r w:rsidR="007934FB">
        <w:br/>
      </w:r>
      <w:r w:rsidR="00E9407E" w:rsidRPr="002E34DF">
        <w:t>KẾT QUẢ NGHIÊN CỨU</w:t>
      </w:r>
      <w:bookmarkEnd w:id="33"/>
    </w:p>
    <w:p w:rsidR="007A48ED" w:rsidRPr="002E34DF" w:rsidRDefault="004D05B2" w:rsidP="007934FB">
      <w:pPr>
        <w:pStyle w:val="Heading2"/>
      </w:pPr>
      <w:bookmarkStart w:id="34" w:name="_Toc483387975"/>
      <w:r w:rsidRPr="002E34DF">
        <w:t>3.1. Đánh giá thực trạng trình độ kỹ thuật đá bóng bằng mu trong bàn chân của sinh viên chuyên sâu bóng đá lớp B4 khóa 37 HLTT trường Đại học TDTT TP.HCM.</w:t>
      </w:r>
      <w:bookmarkEnd w:id="34"/>
    </w:p>
    <w:p w:rsidR="0039270F" w:rsidRPr="002E34DF" w:rsidRDefault="007A48ED" w:rsidP="00F402E1">
      <w:pPr>
        <w:pStyle w:val="Heading3"/>
      </w:pPr>
      <w:bookmarkStart w:id="35" w:name="_Toc483387976"/>
      <w:r w:rsidRPr="002E34DF">
        <w:t>3.1.1</w:t>
      </w:r>
      <w:r w:rsidR="00F402E1">
        <w:t>.</w:t>
      </w:r>
      <w:r w:rsidRPr="002E34DF">
        <w:t xml:space="preserve"> Lựa chọn các test đánh giá kỹ thuật đá bóng bằng mu trong bàn chân của sinh viên chuyên sâu bóng đá lớp B4 khóa 37 HLTT trường Đại học TDTT TP.HCM</w:t>
      </w:r>
      <w:r w:rsidR="00BA258D" w:rsidRPr="002E34DF">
        <w:t xml:space="preserve"> sau 3 tháng tập luyệ</w:t>
      </w:r>
      <w:r w:rsidR="0039270F" w:rsidRPr="002E34DF">
        <w:t>n.</w:t>
      </w:r>
      <w:bookmarkEnd w:id="35"/>
    </w:p>
    <w:p w:rsidR="00BC1F4E" w:rsidRPr="002E34DF" w:rsidRDefault="0039270F" w:rsidP="00F402E1">
      <w:pPr>
        <w:ind w:firstLine="567"/>
        <w:rPr>
          <w:rFonts w:cs="Times New Roman"/>
          <w:szCs w:val="28"/>
        </w:rPr>
      </w:pPr>
      <w:r w:rsidRPr="002E34DF">
        <w:rPr>
          <w:rFonts w:cs="Times New Roman"/>
          <w:szCs w:val="28"/>
        </w:rPr>
        <w:t>Để có được một hệ thống test đánh giá được trình độ kỹ thuật cho sinh viên chuyên sâu bóng đá lớp B4 khóa 37 HLTT trường Đại học TDTT TP.HCM,</w:t>
      </w:r>
      <w:r w:rsidR="00F402E1">
        <w:rPr>
          <w:rFonts w:cs="Times New Roman"/>
          <w:szCs w:val="28"/>
        </w:rPr>
        <w:t xml:space="preserve"> </w:t>
      </w:r>
      <w:r w:rsidRPr="002E34DF">
        <w:rPr>
          <w:rFonts w:cs="Times New Roman"/>
          <w:szCs w:val="28"/>
        </w:rPr>
        <w:t>chúng tôi tiến hành qua ba 3 bước sau:</w:t>
      </w:r>
    </w:p>
    <w:p w:rsidR="00BC1F4E" w:rsidRPr="002E34DF" w:rsidRDefault="00BC1F4E" w:rsidP="00F402E1">
      <w:pPr>
        <w:ind w:firstLine="567"/>
        <w:rPr>
          <w:rFonts w:cs="Times New Roman"/>
          <w:szCs w:val="28"/>
        </w:rPr>
      </w:pPr>
      <w:r w:rsidRPr="002E34DF">
        <w:rPr>
          <w:rFonts w:cs="Times New Roman"/>
          <w:b/>
          <w:szCs w:val="28"/>
        </w:rPr>
        <w:t>Bước 1</w:t>
      </w:r>
      <w:r w:rsidRPr="002E34DF">
        <w:rPr>
          <w:rFonts w:cs="Times New Roman"/>
          <w:szCs w:val="28"/>
        </w:rPr>
        <w:t>: Hệ thống hóa các chỉ tiêu đánh giá kỹ thuật của vận động viên bóng đá:</w:t>
      </w:r>
    </w:p>
    <w:p w:rsidR="00E802A2" w:rsidRPr="002E34DF" w:rsidRDefault="00BC1F4E" w:rsidP="00F402E1">
      <w:pPr>
        <w:ind w:firstLine="567"/>
        <w:rPr>
          <w:rFonts w:cs="Times New Roman"/>
          <w:szCs w:val="28"/>
        </w:rPr>
      </w:pPr>
      <w:r w:rsidRPr="002E34DF">
        <w:rPr>
          <w:rFonts w:cs="Times New Roman"/>
          <w:szCs w:val="28"/>
        </w:rPr>
        <w:t>Thông qua việc tham khảo các tài liệu sử dụng các test để đánh giá kỹ năng cho VĐV bóng đá, chuyên gia như: Dương Nghiệp Chí, Phạm Ngọc Viễn – 1999</w:t>
      </w:r>
      <w:r w:rsidR="00EE35E2">
        <w:rPr>
          <w:rFonts w:cs="Times New Roman"/>
          <w:szCs w:val="28"/>
        </w:rPr>
        <w:t xml:space="preserve"> tuyển chọn và huấn luyện ban đầu cầu thủ bóng đá trẻ</w:t>
      </w:r>
      <w:r w:rsidRPr="002E34DF">
        <w:rPr>
          <w:rFonts w:cs="Times New Roman"/>
          <w:szCs w:val="28"/>
        </w:rPr>
        <w:t>; Nguyễn Thiệt Tình – 1993</w:t>
      </w:r>
      <w:r w:rsidR="00EE35E2">
        <w:rPr>
          <w:rFonts w:cs="Times New Roman"/>
          <w:szCs w:val="28"/>
        </w:rPr>
        <w:t xml:space="preserve"> huấn luyện và giảng dạy bóng đá</w:t>
      </w:r>
      <w:r w:rsidRPr="002E34DF">
        <w:rPr>
          <w:rFonts w:cs="Times New Roman"/>
          <w:szCs w:val="28"/>
        </w:rPr>
        <w:t>; Nguyễn Thế Truyền, Nguyễn Kim Minh</w:t>
      </w:r>
      <w:r w:rsidR="00DF1863" w:rsidRPr="002E34DF">
        <w:rPr>
          <w:rFonts w:cs="Times New Roman"/>
          <w:szCs w:val="28"/>
        </w:rPr>
        <w:t>, Trần Quốc Tuấn – 2002; cùng các thạc sĩ như: Th.S Nguyễn Trọng Lợi – 2004; Th.S Dương Văn Hiền – 2008;…</w:t>
      </w:r>
      <w:r w:rsidR="001853D7">
        <w:rPr>
          <w:rFonts w:cs="Times New Roman"/>
          <w:szCs w:val="28"/>
        </w:rPr>
        <w:t xml:space="preserve"> </w:t>
      </w:r>
      <w:r w:rsidR="00DF1863" w:rsidRPr="002E34DF">
        <w:rPr>
          <w:rFonts w:cs="Times New Roman"/>
          <w:szCs w:val="28"/>
        </w:rPr>
        <w:t>Chúng tôi nhận thấy có sự đồng nhất của hầu hết các tác giả trong việc đánh giá kỹ thuật của VĐV bóng đ</w:t>
      </w:r>
      <w:r w:rsidR="00E802A2" w:rsidRPr="002E34DF">
        <w:rPr>
          <w:rFonts w:cs="Times New Roman"/>
          <w:szCs w:val="28"/>
        </w:rPr>
        <w:t>á.</w:t>
      </w:r>
    </w:p>
    <w:p w:rsidR="00255D47" w:rsidRPr="002E34DF" w:rsidRDefault="00062329" w:rsidP="00F402E1">
      <w:pPr>
        <w:ind w:firstLine="567"/>
        <w:rPr>
          <w:rFonts w:cs="Times New Roman"/>
          <w:szCs w:val="28"/>
        </w:rPr>
      </w:pPr>
      <w:r w:rsidRPr="002E34DF">
        <w:rPr>
          <w:rFonts w:cs="Times New Roman"/>
          <w:szCs w:val="28"/>
        </w:rPr>
        <w:t>Theo các tài liệu chuyên môn bóng đá của các chuyên gia đều có giới thiệu các test đánh giá kỹ thuật,</w:t>
      </w:r>
      <w:r w:rsidR="00255D47" w:rsidRPr="002E34DF">
        <w:rPr>
          <w:rFonts w:cs="Times New Roman"/>
          <w:szCs w:val="28"/>
        </w:rPr>
        <w:t xml:space="preserve"> chúng tôi có hệ thống test sau:</w:t>
      </w:r>
    </w:p>
    <w:p w:rsidR="00255D47" w:rsidRPr="002E34DF" w:rsidRDefault="00255D47" w:rsidP="001E0EEB">
      <w:pPr>
        <w:pStyle w:val="ListParagraph"/>
        <w:numPr>
          <w:ilvl w:val="0"/>
          <w:numId w:val="7"/>
        </w:numPr>
        <w:rPr>
          <w:rFonts w:cs="Times New Roman"/>
          <w:szCs w:val="28"/>
        </w:rPr>
      </w:pPr>
      <w:r w:rsidRPr="002E34DF">
        <w:rPr>
          <w:rFonts w:cs="Times New Roman"/>
          <w:szCs w:val="28"/>
        </w:rPr>
        <w:t>Về kỹ thuật: Gồm các chỉ tiêu như:</w:t>
      </w:r>
    </w:p>
    <w:p w:rsidR="00255D47" w:rsidRPr="002E34DF" w:rsidRDefault="00255D47" w:rsidP="007934FB">
      <w:pPr>
        <w:pStyle w:val="ListParagraph"/>
        <w:numPr>
          <w:ilvl w:val="0"/>
          <w:numId w:val="8"/>
        </w:numPr>
        <w:ind w:left="851" w:hanging="284"/>
        <w:rPr>
          <w:rFonts w:cs="Times New Roman"/>
          <w:szCs w:val="28"/>
        </w:rPr>
      </w:pPr>
      <w:r w:rsidRPr="002E34DF">
        <w:rPr>
          <w:rFonts w:cs="Times New Roman"/>
          <w:szCs w:val="28"/>
        </w:rPr>
        <w:t>Sút bóng bằng mu trong bàn chân vào cầ</w:t>
      </w:r>
      <w:r w:rsidR="005A5C84">
        <w:rPr>
          <w:rFonts w:cs="Times New Roman"/>
          <w:szCs w:val="28"/>
        </w:rPr>
        <w:t>u môn 3m x 2m (quả).</w:t>
      </w:r>
    </w:p>
    <w:p w:rsidR="00255D47" w:rsidRPr="002E34DF" w:rsidRDefault="00255D47" w:rsidP="007934FB">
      <w:pPr>
        <w:pStyle w:val="ListParagraph"/>
        <w:numPr>
          <w:ilvl w:val="0"/>
          <w:numId w:val="8"/>
        </w:numPr>
        <w:ind w:left="851" w:hanging="284"/>
        <w:rPr>
          <w:rFonts w:cs="Times New Roman"/>
          <w:szCs w:val="28"/>
        </w:rPr>
      </w:pPr>
      <w:r w:rsidRPr="002E34DF">
        <w:rPr>
          <w:rFonts w:cs="Times New Roman"/>
          <w:szCs w:val="28"/>
        </w:rPr>
        <w:t>Đá bóng vào cầu môn nhỏ rộng 1x1m từ cự ly 10m đối với nam, 8m đối với nữ, (quả).</w:t>
      </w:r>
    </w:p>
    <w:p w:rsidR="00255D47" w:rsidRPr="002E34DF" w:rsidRDefault="00255D47" w:rsidP="007934FB">
      <w:pPr>
        <w:pStyle w:val="ListParagraph"/>
        <w:numPr>
          <w:ilvl w:val="0"/>
          <w:numId w:val="8"/>
        </w:numPr>
        <w:ind w:left="851" w:hanging="284"/>
        <w:rPr>
          <w:rFonts w:cs="Times New Roman"/>
          <w:szCs w:val="28"/>
        </w:rPr>
      </w:pPr>
      <w:r w:rsidRPr="002E34DF">
        <w:rPr>
          <w:rFonts w:cs="Times New Roman"/>
          <w:szCs w:val="28"/>
        </w:rPr>
        <w:t>Chuyền bóng chuẩn vào cầu môn 2x2m (quả).</w:t>
      </w:r>
    </w:p>
    <w:p w:rsidR="00255D47" w:rsidRPr="002E34DF" w:rsidRDefault="00255D47" w:rsidP="007934FB">
      <w:pPr>
        <w:pStyle w:val="ListParagraph"/>
        <w:numPr>
          <w:ilvl w:val="0"/>
          <w:numId w:val="8"/>
        </w:numPr>
        <w:ind w:left="851" w:hanging="284"/>
        <w:rPr>
          <w:rFonts w:cs="Times New Roman"/>
          <w:szCs w:val="28"/>
        </w:rPr>
      </w:pPr>
      <w:r w:rsidRPr="002E34DF">
        <w:rPr>
          <w:rFonts w:cs="Times New Roman"/>
          <w:szCs w:val="28"/>
        </w:rPr>
        <w:t>Dẫn bóng luồn cọc sút cầu môn (s).</w:t>
      </w:r>
    </w:p>
    <w:p w:rsidR="00255D47" w:rsidRPr="002E34DF" w:rsidRDefault="00255D47" w:rsidP="007934FB">
      <w:pPr>
        <w:ind w:firstLine="360"/>
        <w:rPr>
          <w:rFonts w:cs="Times New Roman"/>
          <w:szCs w:val="28"/>
        </w:rPr>
      </w:pPr>
      <w:r w:rsidRPr="002E34DF">
        <w:rPr>
          <w:rFonts w:cs="Times New Roman"/>
          <w:szCs w:val="28"/>
        </w:rPr>
        <w:lastRenderedPageBreak/>
        <w:t xml:space="preserve">Theo </w:t>
      </w:r>
      <w:r w:rsidR="00711D55">
        <w:rPr>
          <w:rFonts w:cs="Times New Roman"/>
          <w:szCs w:val="28"/>
        </w:rPr>
        <w:t>“</w:t>
      </w:r>
      <w:r w:rsidR="005A5C84" w:rsidRPr="00711D55">
        <w:rPr>
          <w:rFonts w:cs="Times New Roman"/>
          <w:i/>
          <w:szCs w:val="28"/>
        </w:rPr>
        <w:t>tiêu chí đánh giá về</w:t>
      </w:r>
      <w:r w:rsidRPr="00711D55">
        <w:rPr>
          <w:rFonts w:cs="Times New Roman"/>
          <w:i/>
          <w:szCs w:val="28"/>
        </w:rPr>
        <w:t xml:space="preserve"> trình độ tập luyện trong tuyển chọn và huấn luyện thể thao” </w:t>
      </w:r>
      <w:r w:rsidRPr="00711D55">
        <w:rPr>
          <w:rFonts w:cs="Times New Roman"/>
          <w:szCs w:val="28"/>
        </w:rPr>
        <w:t>của viện khoa học TDTT công bố 2002</w:t>
      </w:r>
      <w:r w:rsidRPr="002E34DF">
        <w:rPr>
          <w:rFonts w:cs="Times New Roman"/>
          <w:szCs w:val="28"/>
        </w:rPr>
        <w:t>. Bao gồm các bài test sau:</w:t>
      </w:r>
    </w:p>
    <w:p w:rsidR="00255D47" w:rsidRPr="002E34DF" w:rsidRDefault="00255D47" w:rsidP="007934FB">
      <w:pPr>
        <w:pStyle w:val="ListParagraph"/>
        <w:numPr>
          <w:ilvl w:val="0"/>
          <w:numId w:val="8"/>
        </w:numPr>
        <w:tabs>
          <w:tab w:val="left" w:pos="851"/>
        </w:tabs>
        <w:ind w:hanging="153"/>
        <w:rPr>
          <w:rFonts w:cs="Times New Roman"/>
          <w:szCs w:val="28"/>
        </w:rPr>
      </w:pPr>
      <w:r w:rsidRPr="002E34DF">
        <w:rPr>
          <w:rFonts w:cs="Times New Roman"/>
          <w:szCs w:val="28"/>
        </w:rPr>
        <w:t>Dẫn bóng luồn cộc sút cầu môn (s).</w:t>
      </w:r>
    </w:p>
    <w:p w:rsidR="00255D47" w:rsidRPr="002E34DF" w:rsidRDefault="00255D47" w:rsidP="007934FB">
      <w:pPr>
        <w:pStyle w:val="ListParagraph"/>
        <w:numPr>
          <w:ilvl w:val="0"/>
          <w:numId w:val="8"/>
        </w:numPr>
        <w:tabs>
          <w:tab w:val="left" w:pos="851"/>
        </w:tabs>
        <w:ind w:hanging="153"/>
        <w:rPr>
          <w:rFonts w:cs="Times New Roman"/>
          <w:szCs w:val="28"/>
        </w:rPr>
      </w:pPr>
      <w:r w:rsidRPr="002E34DF">
        <w:rPr>
          <w:rFonts w:cs="Times New Roman"/>
          <w:szCs w:val="28"/>
        </w:rPr>
        <w:t>Sút bóng bằng mu trong vào cầu môn trên vạch 16m50.</w:t>
      </w:r>
    </w:p>
    <w:p w:rsidR="00255D47" w:rsidRPr="002E34DF" w:rsidRDefault="00255D47" w:rsidP="007934FB">
      <w:pPr>
        <w:pStyle w:val="ListParagraph"/>
        <w:numPr>
          <w:ilvl w:val="0"/>
          <w:numId w:val="8"/>
        </w:numPr>
        <w:tabs>
          <w:tab w:val="left" w:pos="851"/>
        </w:tabs>
        <w:ind w:hanging="153"/>
        <w:rPr>
          <w:rFonts w:cs="Times New Roman"/>
          <w:szCs w:val="28"/>
        </w:rPr>
      </w:pPr>
      <w:r w:rsidRPr="002E34DF">
        <w:rPr>
          <w:rFonts w:cs="Times New Roman"/>
          <w:szCs w:val="28"/>
        </w:rPr>
        <w:t>Chuyền chuẩn (quả).</w:t>
      </w:r>
    </w:p>
    <w:p w:rsidR="00255D47" w:rsidRPr="002E34DF" w:rsidRDefault="00255D47" w:rsidP="007934FB">
      <w:pPr>
        <w:pStyle w:val="ListParagraph"/>
        <w:numPr>
          <w:ilvl w:val="0"/>
          <w:numId w:val="8"/>
        </w:numPr>
        <w:tabs>
          <w:tab w:val="left" w:pos="851"/>
        </w:tabs>
        <w:ind w:hanging="153"/>
        <w:rPr>
          <w:rFonts w:cs="Times New Roman"/>
          <w:szCs w:val="28"/>
        </w:rPr>
      </w:pPr>
      <w:r w:rsidRPr="002E34DF">
        <w:rPr>
          <w:rFonts w:cs="Times New Roman"/>
          <w:szCs w:val="28"/>
        </w:rPr>
        <w:t>Đá bóng xa hành lang 5m (m).</w:t>
      </w:r>
    </w:p>
    <w:p w:rsidR="00406CE9" w:rsidRPr="002E34DF" w:rsidRDefault="00255D47" w:rsidP="007934FB">
      <w:pPr>
        <w:pStyle w:val="ListParagraph"/>
        <w:numPr>
          <w:ilvl w:val="0"/>
          <w:numId w:val="8"/>
        </w:numPr>
        <w:tabs>
          <w:tab w:val="left" w:pos="851"/>
        </w:tabs>
        <w:ind w:hanging="153"/>
        <w:rPr>
          <w:rFonts w:cs="Times New Roman"/>
          <w:szCs w:val="28"/>
        </w:rPr>
      </w:pPr>
      <w:r w:rsidRPr="002E34DF">
        <w:rPr>
          <w:rFonts w:cs="Times New Roman"/>
          <w:szCs w:val="28"/>
        </w:rPr>
        <w:t>Đá bóng xa</w:t>
      </w:r>
      <w:r w:rsidR="00406CE9" w:rsidRPr="002E34DF">
        <w:rPr>
          <w:rFonts w:cs="Times New Roman"/>
          <w:szCs w:val="28"/>
        </w:rPr>
        <w:t xml:space="preserve"> hành lang 10m (m).</w:t>
      </w:r>
    </w:p>
    <w:p w:rsidR="00E802A2" w:rsidRPr="002E34DF" w:rsidRDefault="00406CE9" w:rsidP="00F402E1">
      <w:pPr>
        <w:pStyle w:val="ListParagraph"/>
        <w:ind w:left="0" w:firstLine="567"/>
        <w:rPr>
          <w:rFonts w:cs="Times New Roman"/>
          <w:szCs w:val="28"/>
        </w:rPr>
      </w:pPr>
      <w:r w:rsidRPr="00711D55">
        <w:rPr>
          <w:rFonts w:cs="Times New Roman"/>
          <w:szCs w:val="28"/>
        </w:rPr>
        <w:t>Các chỉ tiêu các test có tần suất sử dụng cao, được nhiều tác giả sử dụng đánh giá trình độ kỹ thuật của vận động viên bóng đá, nhưng chúng tôi đặc biệt quan tâm đến</w:t>
      </w:r>
      <w:r w:rsidRPr="002E34DF">
        <w:rPr>
          <w:rFonts w:cs="Times New Roman"/>
          <w:szCs w:val="28"/>
        </w:rPr>
        <w:t xml:space="preserve"> </w:t>
      </w:r>
      <w:r w:rsidR="00186190">
        <w:rPr>
          <w:rFonts w:cs="Times New Roman"/>
          <w:szCs w:val="28"/>
        </w:rPr>
        <w:t>“</w:t>
      </w:r>
      <w:r w:rsidRPr="00711D55">
        <w:rPr>
          <w:rFonts w:cs="Times New Roman"/>
          <w:i/>
          <w:szCs w:val="28"/>
        </w:rPr>
        <w:t>các kỹ năng chuyên môn cơ bản của môn bóng đá</w:t>
      </w:r>
      <w:r w:rsidRPr="002E34DF">
        <w:rPr>
          <w:rFonts w:cs="Times New Roman"/>
          <w:szCs w:val="28"/>
        </w:rPr>
        <w:t>” Bộ môn Bóng Đá – Đá Cầu – Cầ</w:t>
      </w:r>
      <w:r w:rsidR="00276070" w:rsidRPr="002E34DF">
        <w:rPr>
          <w:rFonts w:cs="Times New Roman"/>
          <w:szCs w:val="28"/>
        </w:rPr>
        <w:t>u Mây t</w:t>
      </w:r>
      <w:r w:rsidRPr="002E34DF">
        <w:rPr>
          <w:rFonts w:cs="Times New Roman"/>
          <w:szCs w:val="28"/>
        </w:rPr>
        <w:t>rường ĐH TDTT TP.HCM, 9/2003, sử dụng các test đánh giá trình độ kỹ thuật cho sinh viên bóng đá gồm:</w:t>
      </w:r>
    </w:p>
    <w:p w:rsidR="00406CE9" w:rsidRPr="002E34DF" w:rsidRDefault="00406CE9" w:rsidP="007934FB">
      <w:pPr>
        <w:ind w:left="567"/>
        <w:rPr>
          <w:rFonts w:cs="Times New Roman"/>
          <w:szCs w:val="28"/>
        </w:rPr>
      </w:pPr>
      <w:r w:rsidRPr="002E34DF">
        <w:rPr>
          <w:rFonts w:cs="Times New Roman"/>
          <w:szCs w:val="28"/>
        </w:rPr>
        <w:t>10. Dẫn bóng luồn cọc sút cầu môn 16,50m (s).</w:t>
      </w:r>
    </w:p>
    <w:p w:rsidR="00406CE9" w:rsidRPr="002E34DF" w:rsidRDefault="00406CE9" w:rsidP="007934FB">
      <w:pPr>
        <w:ind w:left="567"/>
        <w:rPr>
          <w:rFonts w:cs="Times New Roman"/>
          <w:szCs w:val="28"/>
        </w:rPr>
      </w:pPr>
      <w:r w:rsidRPr="002E34DF">
        <w:rPr>
          <w:rFonts w:cs="Times New Roman"/>
          <w:szCs w:val="28"/>
        </w:rPr>
        <w:t>11. Đá bóng xa trong hành lang 5m (quả).</w:t>
      </w:r>
    </w:p>
    <w:p w:rsidR="00406CE9" w:rsidRPr="002E34DF" w:rsidRDefault="00406CE9" w:rsidP="007934FB">
      <w:pPr>
        <w:ind w:left="567"/>
        <w:rPr>
          <w:rFonts w:cs="Times New Roman"/>
          <w:szCs w:val="28"/>
        </w:rPr>
      </w:pPr>
      <w:r w:rsidRPr="002E34DF">
        <w:rPr>
          <w:rFonts w:cs="Times New Roman"/>
          <w:szCs w:val="28"/>
        </w:rPr>
        <w:t>12. Đá bóng bằng mu trong bàn chân vào cầ</w:t>
      </w:r>
      <w:r w:rsidR="005A5C84">
        <w:rPr>
          <w:rFonts w:cs="Times New Roman"/>
          <w:szCs w:val="28"/>
        </w:rPr>
        <w:t>u môn 2mx2m (quả).</w:t>
      </w:r>
    </w:p>
    <w:p w:rsidR="00406CE9" w:rsidRPr="002E34DF" w:rsidRDefault="00406CE9" w:rsidP="007934FB">
      <w:pPr>
        <w:ind w:left="567"/>
        <w:rPr>
          <w:rFonts w:cs="Times New Roman"/>
          <w:szCs w:val="28"/>
        </w:rPr>
      </w:pPr>
      <w:r w:rsidRPr="002E34DF">
        <w:rPr>
          <w:rFonts w:cs="Times New Roman"/>
          <w:szCs w:val="28"/>
        </w:rPr>
        <w:t>13. Dẫn bóng luồn cọc sút cầu môn bằ</w:t>
      </w:r>
      <w:r w:rsidR="005A5C84">
        <w:rPr>
          <w:rFonts w:cs="Times New Roman"/>
          <w:szCs w:val="28"/>
        </w:rPr>
        <w:t>ng mu trong bàn chân 30m (s).</w:t>
      </w:r>
    </w:p>
    <w:p w:rsidR="00406CE9" w:rsidRPr="002E34DF" w:rsidRDefault="00406CE9" w:rsidP="007934FB">
      <w:pPr>
        <w:ind w:left="567"/>
        <w:rPr>
          <w:rFonts w:cs="Times New Roman"/>
          <w:szCs w:val="28"/>
        </w:rPr>
      </w:pPr>
      <w:r w:rsidRPr="002E34DF">
        <w:rPr>
          <w:rFonts w:cs="Times New Roman"/>
          <w:szCs w:val="28"/>
        </w:rPr>
        <w:t>14.</w:t>
      </w:r>
      <w:r w:rsidR="00276070" w:rsidRPr="002E34DF">
        <w:rPr>
          <w:rFonts w:cs="Times New Roman"/>
          <w:szCs w:val="28"/>
        </w:rPr>
        <w:t xml:space="preserve"> Dẫn bóng dọc biên chuyền bóng vào khu vực 5m50, cự</w:t>
      </w:r>
      <w:r w:rsidR="005A5C84">
        <w:rPr>
          <w:rFonts w:cs="Times New Roman"/>
          <w:szCs w:val="28"/>
        </w:rPr>
        <w:t xml:space="preserve"> ly 30m (s).</w:t>
      </w:r>
      <w:r w:rsidRPr="002E34DF">
        <w:rPr>
          <w:rFonts w:cs="Times New Roman"/>
          <w:szCs w:val="28"/>
        </w:rPr>
        <w:t xml:space="preserve"> </w:t>
      </w:r>
    </w:p>
    <w:p w:rsidR="00276070" w:rsidRPr="002E34DF" w:rsidRDefault="00276070" w:rsidP="00F402E1">
      <w:pPr>
        <w:ind w:firstLine="567"/>
        <w:rPr>
          <w:rFonts w:cs="Times New Roman"/>
          <w:szCs w:val="28"/>
        </w:rPr>
      </w:pPr>
      <w:r w:rsidRPr="002E34DF">
        <w:rPr>
          <w:rFonts w:cs="Times New Roman"/>
          <w:szCs w:val="28"/>
        </w:rPr>
        <w:t>Tóm lại: Thông qua tham khảo các tài liệu, đề tài bước đầu tổng hợ</w:t>
      </w:r>
      <w:r w:rsidR="002D6F5A">
        <w:rPr>
          <w:rFonts w:cs="Times New Roman"/>
          <w:szCs w:val="28"/>
        </w:rPr>
        <w:t xml:space="preserve">p </w:t>
      </w:r>
      <w:r w:rsidRPr="002E34DF">
        <w:rPr>
          <w:rFonts w:cs="Times New Roman"/>
          <w:szCs w:val="28"/>
        </w:rPr>
        <w:t>được 14 test kiểm tra phát triển kỹ thuật đá bóng bằng mu trong cho sinh viên chuyên sâu bóng đá lớp B4 khóa 37 HLTT trường Đạ</w:t>
      </w:r>
      <w:r w:rsidR="00711D55">
        <w:rPr>
          <w:rFonts w:cs="Times New Roman"/>
          <w:szCs w:val="28"/>
        </w:rPr>
        <w:t>i h</w:t>
      </w:r>
      <w:r w:rsidRPr="002E34DF">
        <w:rPr>
          <w:rFonts w:cs="Times New Roman"/>
          <w:szCs w:val="28"/>
        </w:rPr>
        <w:t>ọc TDTT TP.HCM.</w:t>
      </w:r>
    </w:p>
    <w:p w:rsidR="00937F51" w:rsidRPr="00711D55" w:rsidRDefault="00937F51" w:rsidP="00F402E1">
      <w:pPr>
        <w:ind w:firstLine="567"/>
        <w:rPr>
          <w:rFonts w:cs="Times New Roman"/>
          <w:spacing w:val="-10"/>
          <w:szCs w:val="28"/>
        </w:rPr>
      </w:pPr>
      <w:r w:rsidRPr="002E34DF">
        <w:rPr>
          <w:rFonts w:cs="Times New Roman"/>
          <w:b/>
          <w:szCs w:val="28"/>
        </w:rPr>
        <w:t>Bước 2</w:t>
      </w:r>
      <w:r w:rsidRPr="002E34DF">
        <w:rPr>
          <w:rFonts w:cs="Times New Roman"/>
          <w:szCs w:val="28"/>
        </w:rPr>
        <w:t xml:space="preserve">: </w:t>
      </w:r>
      <w:r w:rsidRPr="00711D55">
        <w:rPr>
          <w:rFonts w:cs="Times New Roman"/>
          <w:spacing w:val="-10"/>
          <w:szCs w:val="28"/>
        </w:rPr>
        <w:t>Từ kết quả hệ thống hóa các chỉ tiêu đánh giá kỹ thuậ</w:t>
      </w:r>
      <w:r w:rsidR="002D6F5A" w:rsidRPr="00711D55">
        <w:rPr>
          <w:rFonts w:cs="Times New Roman"/>
          <w:spacing w:val="-10"/>
          <w:szCs w:val="28"/>
        </w:rPr>
        <w:t xml:space="preserve">t cho sinh viên chuyên sâu </w:t>
      </w:r>
      <w:r w:rsidRPr="00711D55">
        <w:rPr>
          <w:rFonts w:cs="Times New Roman"/>
          <w:spacing w:val="-10"/>
          <w:szCs w:val="28"/>
        </w:rPr>
        <w:t>bóng đá lớ</w:t>
      </w:r>
      <w:r w:rsidR="00711D55" w:rsidRPr="00711D55">
        <w:rPr>
          <w:rFonts w:cs="Times New Roman"/>
          <w:spacing w:val="-10"/>
          <w:szCs w:val="28"/>
        </w:rPr>
        <w:t xml:space="preserve">p B4 khóa 37 HLTT </w:t>
      </w:r>
      <w:r w:rsidRPr="00711D55">
        <w:rPr>
          <w:rFonts w:cs="Times New Roman"/>
          <w:spacing w:val="-10"/>
          <w:szCs w:val="28"/>
        </w:rPr>
        <w:t>trường Đại Học TDTT TP.HCM, căn cứ vào điều kiện thực tiễn của Trường ĐH TDTT TP.HCM, điều kiện lựa chọn test</w:t>
      </w:r>
      <w:r w:rsidR="00F402E1" w:rsidRPr="00711D55">
        <w:rPr>
          <w:rFonts w:cs="Times New Roman"/>
          <w:spacing w:val="-10"/>
          <w:szCs w:val="28"/>
        </w:rPr>
        <w:t>,</w:t>
      </w:r>
      <w:r w:rsidRPr="00711D55">
        <w:rPr>
          <w:rFonts w:cs="Times New Roman"/>
          <w:spacing w:val="-10"/>
          <w:szCs w:val="28"/>
        </w:rPr>
        <w:t xml:space="preserve"> đặ</w:t>
      </w:r>
      <w:r w:rsidR="006F5CD7">
        <w:rPr>
          <w:rFonts w:cs="Times New Roman"/>
          <w:spacing w:val="-10"/>
          <w:szCs w:val="28"/>
        </w:rPr>
        <w:t xml:space="preserve">c </w:t>
      </w:r>
      <w:r w:rsidRPr="00711D55">
        <w:rPr>
          <w:rFonts w:cs="Times New Roman"/>
          <w:spacing w:val="-10"/>
          <w:szCs w:val="28"/>
        </w:rPr>
        <w:t>biệt là nội dung kiểm tra đánh giá kỹ thuật sinh viên chuyên sâu bóng đá năm học thứ ba và có sự trùng lặp tính thông báo của các test. Từ kết quả trên chúng tôi tiến hành loại bỏ bớt 6 test không đủ điều kiện.</w:t>
      </w:r>
    </w:p>
    <w:p w:rsidR="00937F51" w:rsidRPr="002E34DF" w:rsidRDefault="00937F51" w:rsidP="006F5CD7">
      <w:pPr>
        <w:ind w:firstLine="360"/>
        <w:rPr>
          <w:rFonts w:cs="Times New Roman"/>
          <w:szCs w:val="28"/>
        </w:rPr>
      </w:pPr>
      <w:r w:rsidRPr="002E34DF">
        <w:rPr>
          <w:rFonts w:cs="Times New Roman"/>
          <w:szCs w:val="28"/>
        </w:rPr>
        <w:lastRenderedPageBreak/>
        <w:t>Còn lại 8 test đưa vào phiếu phỏng vấn chuyên gia, nhằm lựa chọn ra các test để đánh giá trình độ kỹ thuậ</w:t>
      </w:r>
      <w:r w:rsidR="002D6F5A">
        <w:rPr>
          <w:rFonts w:cs="Times New Roman"/>
          <w:szCs w:val="28"/>
        </w:rPr>
        <w:t>t</w:t>
      </w:r>
      <w:r w:rsidR="00456762">
        <w:rPr>
          <w:rFonts w:cs="Times New Roman"/>
          <w:szCs w:val="28"/>
        </w:rPr>
        <w:t xml:space="preserve"> đá bóng bằng mu trong</w:t>
      </w:r>
      <w:r w:rsidRPr="002E34DF">
        <w:rPr>
          <w:rFonts w:cs="Times New Roman"/>
          <w:szCs w:val="28"/>
        </w:rPr>
        <w:t xml:space="preserve"> cho các sinh </w:t>
      </w:r>
      <w:r w:rsidR="00005DB0" w:rsidRPr="002E34DF">
        <w:rPr>
          <w:rFonts w:cs="Times New Roman"/>
          <w:szCs w:val="28"/>
        </w:rPr>
        <w:t>viên chuyên sâu khóa 37 HLTT trường Đại Học TDTT TP.HCM như sau:</w:t>
      </w:r>
    </w:p>
    <w:p w:rsidR="00005DB0" w:rsidRPr="002E34DF" w:rsidRDefault="00005DB0" w:rsidP="001E0EEB">
      <w:pPr>
        <w:pStyle w:val="ListParagraph"/>
        <w:numPr>
          <w:ilvl w:val="0"/>
          <w:numId w:val="9"/>
        </w:numPr>
        <w:rPr>
          <w:rFonts w:cs="Times New Roman"/>
          <w:szCs w:val="28"/>
        </w:rPr>
      </w:pPr>
      <w:r w:rsidRPr="002E34DF">
        <w:rPr>
          <w:rFonts w:cs="Times New Roman"/>
          <w:szCs w:val="28"/>
        </w:rPr>
        <w:t>Sút bóng bằ</w:t>
      </w:r>
      <w:r w:rsidR="005A5C84">
        <w:rPr>
          <w:rFonts w:cs="Times New Roman"/>
          <w:szCs w:val="28"/>
        </w:rPr>
        <w:t>ng mu trong bàn chân vào cầu môn 3m x 2m (quả).</w:t>
      </w:r>
    </w:p>
    <w:p w:rsidR="00005DB0" w:rsidRPr="002E34DF" w:rsidRDefault="00005DB0" w:rsidP="001E0EEB">
      <w:pPr>
        <w:pStyle w:val="ListParagraph"/>
        <w:numPr>
          <w:ilvl w:val="0"/>
          <w:numId w:val="9"/>
        </w:numPr>
        <w:rPr>
          <w:rFonts w:cs="Times New Roman"/>
          <w:szCs w:val="28"/>
        </w:rPr>
      </w:pPr>
      <w:r w:rsidRPr="002E34DF">
        <w:rPr>
          <w:rFonts w:cs="Times New Roman"/>
          <w:szCs w:val="28"/>
        </w:rPr>
        <w:t>Đá bóng bằng mu trong bàn chân vào cầ</w:t>
      </w:r>
      <w:r w:rsidR="005A5C84">
        <w:rPr>
          <w:rFonts w:cs="Times New Roman"/>
          <w:szCs w:val="28"/>
        </w:rPr>
        <w:t>u môn 2m x 2m (quả).</w:t>
      </w:r>
    </w:p>
    <w:p w:rsidR="00005DB0" w:rsidRPr="002E34DF" w:rsidRDefault="005A5C84" w:rsidP="001E0EEB">
      <w:pPr>
        <w:pStyle w:val="ListParagraph"/>
        <w:numPr>
          <w:ilvl w:val="0"/>
          <w:numId w:val="9"/>
        </w:numPr>
        <w:rPr>
          <w:rFonts w:cs="Times New Roman"/>
          <w:szCs w:val="28"/>
        </w:rPr>
      </w:pPr>
      <w:r>
        <w:rPr>
          <w:rFonts w:cs="Times New Roman"/>
          <w:szCs w:val="28"/>
        </w:rPr>
        <w:t>Đá bóng xa trong hành lang 5m (m).</w:t>
      </w:r>
    </w:p>
    <w:p w:rsidR="00005DB0" w:rsidRPr="002E34DF" w:rsidRDefault="00005DB0" w:rsidP="001E0EEB">
      <w:pPr>
        <w:pStyle w:val="ListParagraph"/>
        <w:numPr>
          <w:ilvl w:val="0"/>
          <w:numId w:val="9"/>
        </w:numPr>
        <w:rPr>
          <w:rFonts w:cs="Times New Roman"/>
          <w:szCs w:val="28"/>
        </w:rPr>
      </w:pPr>
      <w:r w:rsidRPr="002E34DF">
        <w:rPr>
          <w:rFonts w:cs="Times New Roman"/>
          <w:szCs w:val="28"/>
        </w:rPr>
        <w:t>Sút bóng bằng mu trong vào cầu môn trên vạ</w:t>
      </w:r>
      <w:r w:rsidR="005A5C84">
        <w:rPr>
          <w:rFonts w:cs="Times New Roman"/>
          <w:szCs w:val="28"/>
        </w:rPr>
        <w:t>ch 16m50 (quả).</w:t>
      </w:r>
    </w:p>
    <w:p w:rsidR="00005DB0" w:rsidRPr="002E34DF" w:rsidRDefault="00005DB0" w:rsidP="001E0EEB">
      <w:pPr>
        <w:pStyle w:val="ListParagraph"/>
        <w:numPr>
          <w:ilvl w:val="0"/>
          <w:numId w:val="9"/>
        </w:numPr>
        <w:rPr>
          <w:rFonts w:cs="Times New Roman"/>
          <w:szCs w:val="28"/>
        </w:rPr>
      </w:pPr>
      <w:r w:rsidRPr="002E34DF">
        <w:rPr>
          <w:rFonts w:cs="Times New Roman"/>
          <w:szCs w:val="28"/>
        </w:rPr>
        <w:t>Dẫn bóng luồn cọc sút cầu môn bằng mu trong bàn chân 30m</w:t>
      </w:r>
      <w:r w:rsidR="005A5C84">
        <w:rPr>
          <w:rFonts w:cs="Times New Roman"/>
          <w:szCs w:val="28"/>
        </w:rPr>
        <w:t xml:space="preserve"> (s).</w:t>
      </w:r>
    </w:p>
    <w:p w:rsidR="00005DB0" w:rsidRPr="002E34DF" w:rsidRDefault="00005DB0" w:rsidP="001E0EEB">
      <w:pPr>
        <w:pStyle w:val="ListParagraph"/>
        <w:numPr>
          <w:ilvl w:val="0"/>
          <w:numId w:val="9"/>
        </w:numPr>
        <w:rPr>
          <w:rFonts w:cs="Times New Roman"/>
          <w:szCs w:val="28"/>
        </w:rPr>
      </w:pPr>
      <w:r w:rsidRPr="002E34DF">
        <w:rPr>
          <w:rFonts w:cs="Times New Roman"/>
          <w:szCs w:val="28"/>
        </w:rPr>
        <w:t>Đá bóng vào cầu môn nhỏ rộng 1x1m từ cự ly 10m đối với nam, 8m đối với nữ. (quả).</w:t>
      </w:r>
    </w:p>
    <w:p w:rsidR="00005DB0" w:rsidRPr="002E34DF" w:rsidRDefault="00005DB0" w:rsidP="001E0EEB">
      <w:pPr>
        <w:pStyle w:val="ListParagraph"/>
        <w:numPr>
          <w:ilvl w:val="0"/>
          <w:numId w:val="9"/>
        </w:numPr>
        <w:rPr>
          <w:rFonts w:cs="Times New Roman"/>
          <w:szCs w:val="28"/>
        </w:rPr>
      </w:pPr>
      <w:r w:rsidRPr="002E34DF">
        <w:rPr>
          <w:rFonts w:cs="Times New Roman"/>
          <w:szCs w:val="28"/>
        </w:rPr>
        <w:t>Dẫn bóng dọc biên chuyền bóng vào khu 5m50, cự ly 30m (s).</w:t>
      </w:r>
    </w:p>
    <w:p w:rsidR="00005DB0" w:rsidRPr="002E34DF" w:rsidRDefault="00005DB0" w:rsidP="001E0EEB">
      <w:pPr>
        <w:pStyle w:val="ListParagraph"/>
        <w:numPr>
          <w:ilvl w:val="0"/>
          <w:numId w:val="9"/>
        </w:numPr>
        <w:rPr>
          <w:rFonts w:cs="Times New Roman"/>
          <w:szCs w:val="28"/>
        </w:rPr>
      </w:pPr>
      <w:r w:rsidRPr="002E34DF">
        <w:rPr>
          <w:rFonts w:cs="Times New Roman"/>
          <w:szCs w:val="28"/>
        </w:rPr>
        <w:t>Đá bóng xa hành lang 10m (m).</w:t>
      </w:r>
    </w:p>
    <w:p w:rsidR="00005DB0" w:rsidRPr="002E34DF" w:rsidRDefault="006C7329" w:rsidP="00F402E1">
      <w:pPr>
        <w:pStyle w:val="ListParagraph"/>
        <w:ind w:left="0" w:firstLine="567"/>
        <w:rPr>
          <w:rFonts w:cs="Times New Roman"/>
          <w:szCs w:val="28"/>
        </w:rPr>
      </w:pPr>
      <w:r w:rsidRPr="002E34DF">
        <w:rPr>
          <w:rFonts w:cs="Times New Roman"/>
          <w:b/>
          <w:szCs w:val="28"/>
        </w:rPr>
        <w:t>Bước 3</w:t>
      </w:r>
      <w:r w:rsidRPr="002E34DF">
        <w:rPr>
          <w:rFonts w:cs="Times New Roman"/>
          <w:szCs w:val="28"/>
        </w:rPr>
        <w:t>: Để đảm bảo tính khách quan khi lựa chọn test chúng tôi tiến hành phỏng vấn bằng phiếu (anket), đối tượng phỏng vấn là 35 huấn luyện viên, giảng viên, chuyên gia có trình độ chuyên môn và kinh nghiệm, hiểu rõ điều kiện của sinh viên chuyên sâu bóng đá khóa 37 HLTT trường Đại Học TDTT TP.HCM.</w:t>
      </w:r>
    </w:p>
    <w:p w:rsidR="006C7329" w:rsidRPr="002E34DF" w:rsidRDefault="006C7329" w:rsidP="00F402E1">
      <w:pPr>
        <w:pStyle w:val="ListParagraph"/>
        <w:ind w:left="0" w:firstLine="567"/>
        <w:rPr>
          <w:rFonts w:cs="Times New Roman"/>
          <w:szCs w:val="28"/>
        </w:rPr>
      </w:pPr>
      <w:r w:rsidRPr="002E34DF">
        <w:rPr>
          <w:rFonts w:cs="Times New Roman"/>
          <w:szCs w:val="28"/>
        </w:rPr>
        <w:t xml:space="preserve"> Nội dung phỏng vấn nhằm xác định mức độ ưu tiên của các test kiểm tra kỹ thuật bóng đá ở 2 mức</w:t>
      </w:r>
      <w:r w:rsidR="002222A2">
        <w:rPr>
          <w:rFonts w:cs="Times New Roman"/>
          <w:szCs w:val="28"/>
        </w:rPr>
        <w:t>:</w:t>
      </w:r>
    </w:p>
    <w:p w:rsidR="006C7329" w:rsidRPr="002E34DF" w:rsidRDefault="006C7329" w:rsidP="00F402E1">
      <w:pPr>
        <w:pStyle w:val="ListParagraph"/>
        <w:ind w:left="0" w:firstLine="567"/>
        <w:rPr>
          <w:rFonts w:cs="Times New Roman"/>
          <w:szCs w:val="28"/>
        </w:rPr>
      </w:pPr>
      <w:r w:rsidRPr="002E34DF">
        <w:rPr>
          <w:rFonts w:cs="Times New Roman"/>
          <w:szCs w:val="28"/>
        </w:rPr>
        <w:t>Ưu tiên 1: (thường sử dụng)</w:t>
      </w:r>
    </w:p>
    <w:p w:rsidR="006C7329" w:rsidRPr="002E34DF" w:rsidRDefault="006C7329" w:rsidP="00F402E1">
      <w:pPr>
        <w:pStyle w:val="ListParagraph"/>
        <w:ind w:left="0" w:firstLine="567"/>
        <w:rPr>
          <w:rFonts w:cs="Times New Roman"/>
          <w:szCs w:val="28"/>
        </w:rPr>
      </w:pPr>
      <w:r w:rsidRPr="002E34DF">
        <w:rPr>
          <w:rFonts w:cs="Times New Roman"/>
          <w:szCs w:val="28"/>
        </w:rPr>
        <w:t>Ưu tiên 2: (không sử dụng)</w:t>
      </w:r>
    </w:p>
    <w:p w:rsidR="006C7329" w:rsidRPr="002E34DF" w:rsidRDefault="006C7329" w:rsidP="00F402E1">
      <w:pPr>
        <w:pStyle w:val="ListParagraph"/>
        <w:ind w:left="0" w:firstLine="567"/>
        <w:rPr>
          <w:rFonts w:cs="Times New Roman"/>
          <w:szCs w:val="28"/>
        </w:rPr>
      </w:pPr>
      <w:r w:rsidRPr="002E34DF">
        <w:rPr>
          <w:rFonts w:cs="Times New Roman"/>
          <w:szCs w:val="28"/>
        </w:rPr>
        <w:t>Khi phỏng vấn đề tài đã tiến hành phát 35 phiếu phỏng vấn và thu lại được 30 phiếu, dùng phương pháp tính tỉ lệ % về mức lựa chọn test.</w:t>
      </w:r>
    </w:p>
    <w:p w:rsidR="006C7329" w:rsidRPr="002E34DF" w:rsidRDefault="008E0AFE" w:rsidP="00F402E1">
      <w:pPr>
        <w:pStyle w:val="ListParagraph"/>
        <w:ind w:left="0" w:firstLine="567"/>
        <w:rPr>
          <w:rFonts w:cs="Times New Roman"/>
          <w:szCs w:val="28"/>
        </w:rPr>
      </w:pPr>
      <w:r w:rsidRPr="002E34DF">
        <w:rPr>
          <w:rFonts w:cs="Times New Roman"/>
          <w:szCs w:val="28"/>
        </w:rPr>
        <w:t>Từ kết quả thu được cho thấy:</w:t>
      </w:r>
    </w:p>
    <w:p w:rsidR="008E0AFE" w:rsidRPr="002E34DF" w:rsidRDefault="008E0AFE" w:rsidP="00F402E1">
      <w:pPr>
        <w:pStyle w:val="ListParagraph"/>
        <w:ind w:left="0" w:firstLine="567"/>
        <w:rPr>
          <w:rFonts w:cs="Times New Roman"/>
          <w:szCs w:val="28"/>
        </w:rPr>
      </w:pPr>
      <w:r w:rsidRPr="002E34DF">
        <w:rPr>
          <w:rFonts w:cs="Times New Roman"/>
          <w:szCs w:val="28"/>
        </w:rPr>
        <w:t xml:space="preserve">Những test đánh giá kỹ thuật cho sinh viên bóng đá trong quá trình giảng dạy và huấn luyện tương đối đơn giản, đều mang tính sư phạm, dễ thực hiện đa số trên 75% các đối tượng phỏng vấn chọn. Theo quy ước này đã lựa chọn được </w:t>
      </w:r>
      <w:r w:rsidR="006D0A57">
        <w:rPr>
          <w:rFonts w:cs="Times New Roman"/>
          <w:szCs w:val="28"/>
        </w:rPr>
        <w:t>r</w:t>
      </w:r>
      <w:r w:rsidR="00456762">
        <w:rPr>
          <w:rFonts w:cs="Times New Roman"/>
          <w:szCs w:val="28"/>
        </w:rPr>
        <w:t>huấn luyện thể thao.</w:t>
      </w:r>
    </w:p>
    <w:p w:rsidR="008E0AFE" w:rsidRPr="002E34DF" w:rsidRDefault="008E0AFE" w:rsidP="00186190">
      <w:pPr>
        <w:pStyle w:val="ListParagraph"/>
        <w:rPr>
          <w:rFonts w:cs="Times New Roman"/>
          <w:szCs w:val="28"/>
        </w:rPr>
      </w:pPr>
      <w:r w:rsidRPr="002E34DF">
        <w:rPr>
          <w:rFonts w:cs="Times New Roman"/>
          <w:szCs w:val="28"/>
        </w:rPr>
        <w:t>Nội dung các test được lựa chọn kiểm tra:</w:t>
      </w:r>
    </w:p>
    <w:p w:rsidR="008E0AFE" w:rsidRPr="002E34DF" w:rsidRDefault="008E0AFE" w:rsidP="001E0EEB">
      <w:pPr>
        <w:pStyle w:val="ListParagraph"/>
        <w:numPr>
          <w:ilvl w:val="0"/>
          <w:numId w:val="10"/>
        </w:numPr>
        <w:rPr>
          <w:rFonts w:cs="Times New Roman"/>
          <w:szCs w:val="28"/>
        </w:rPr>
      </w:pPr>
      <w:r w:rsidRPr="002E34DF">
        <w:rPr>
          <w:rFonts w:cs="Times New Roman"/>
          <w:szCs w:val="28"/>
        </w:rPr>
        <w:lastRenderedPageBreak/>
        <w:t>Tes</w:t>
      </w:r>
      <w:r w:rsidR="00456762">
        <w:rPr>
          <w:rFonts w:cs="Times New Roman"/>
          <w:szCs w:val="28"/>
        </w:rPr>
        <w:t>t đá bóng xa trong hành lang 5m (m).</w:t>
      </w:r>
    </w:p>
    <w:p w:rsidR="008E0AFE" w:rsidRPr="002E34DF" w:rsidRDefault="008E0AFE" w:rsidP="001E0EEB">
      <w:pPr>
        <w:pStyle w:val="ListParagraph"/>
        <w:numPr>
          <w:ilvl w:val="0"/>
          <w:numId w:val="10"/>
        </w:numPr>
        <w:rPr>
          <w:rFonts w:cs="Times New Roman"/>
          <w:szCs w:val="28"/>
        </w:rPr>
      </w:pPr>
      <w:r w:rsidRPr="002E34DF">
        <w:rPr>
          <w:rFonts w:cs="Times New Roman"/>
          <w:szCs w:val="28"/>
        </w:rPr>
        <w:t>Test dẫn bóng dọc biên chuyền bóng vào khu vực 5m50, cự ly 30m (s).</w:t>
      </w:r>
    </w:p>
    <w:p w:rsidR="008E0AFE" w:rsidRPr="002E34DF" w:rsidRDefault="008E0AFE" w:rsidP="001E0EEB">
      <w:pPr>
        <w:pStyle w:val="ListParagraph"/>
        <w:numPr>
          <w:ilvl w:val="0"/>
          <w:numId w:val="10"/>
        </w:numPr>
        <w:rPr>
          <w:rFonts w:cs="Times New Roman"/>
          <w:szCs w:val="28"/>
        </w:rPr>
      </w:pPr>
      <w:r w:rsidRPr="002E34DF">
        <w:rPr>
          <w:rFonts w:cs="Times New Roman"/>
          <w:szCs w:val="28"/>
        </w:rPr>
        <w:t>Test đá bóng bằng mu trong bàn chân vào cầ</w:t>
      </w:r>
      <w:r w:rsidR="00456762">
        <w:rPr>
          <w:rFonts w:cs="Times New Roman"/>
          <w:szCs w:val="28"/>
        </w:rPr>
        <w:t>u môn 2mx2m (quả).</w:t>
      </w:r>
    </w:p>
    <w:p w:rsidR="008E0AFE" w:rsidRDefault="00A03CF6" w:rsidP="00F402E1">
      <w:pPr>
        <w:ind w:firstLine="567"/>
        <w:rPr>
          <w:rFonts w:cs="Times New Roman"/>
          <w:szCs w:val="28"/>
        </w:rPr>
      </w:pPr>
      <w:r w:rsidRPr="002E34DF">
        <w:rPr>
          <w:rFonts w:cs="Times New Roman"/>
          <w:szCs w:val="28"/>
        </w:rPr>
        <w:t>* Các test không đủ điều kiện do tỉ lệ % &lt;75% chưa đạt theo mức quy định số phiếu đều bị loại (5 test bị loại).</w:t>
      </w:r>
    </w:p>
    <w:p w:rsidR="00456762" w:rsidRDefault="006D0A57" w:rsidP="001853D7">
      <w:pPr>
        <w:ind w:firstLine="567"/>
        <w:rPr>
          <w:rFonts w:cs="Times New Roman"/>
          <w:szCs w:val="28"/>
        </w:rPr>
      </w:pPr>
      <w:r>
        <w:rPr>
          <w:rFonts w:cs="Times New Roman"/>
          <w:szCs w:val="28"/>
        </w:rPr>
        <w:t xml:space="preserve"> 1. </w:t>
      </w:r>
      <w:r w:rsidR="00456762">
        <w:rPr>
          <w:rFonts w:cs="Times New Roman"/>
          <w:szCs w:val="28"/>
        </w:rPr>
        <w:t>Sút bóng bằng mu trong bàn chân vào cầ</w:t>
      </w:r>
      <w:r w:rsidR="005A5C84">
        <w:rPr>
          <w:rFonts w:cs="Times New Roman"/>
          <w:szCs w:val="28"/>
        </w:rPr>
        <w:t>u môn 3m x 2m</w:t>
      </w:r>
      <w:r>
        <w:rPr>
          <w:rFonts w:cs="Times New Roman"/>
          <w:szCs w:val="28"/>
        </w:rPr>
        <w:t xml:space="preserve"> (quả).</w:t>
      </w:r>
    </w:p>
    <w:p w:rsidR="00456762" w:rsidRDefault="006D0A57" w:rsidP="001853D7">
      <w:pPr>
        <w:ind w:firstLine="567"/>
        <w:rPr>
          <w:rFonts w:cs="Times New Roman"/>
          <w:szCs w:val="28"/>
        </w:rPr>
      </w:pPr>
      <w:r>
        <w:rPr>
          <w:rFonts w:cs="Times New Roman"/>
          <w:szCs w:val="28"/>
        </w:rPr>
        <w:t xml:space="preserve"> </w:t>
      </w:r>
      <w:r w:rsidR="00456762">
        <w:rPr>
          <w:rFonts w:cs="Times New Roman"/>
          <w:szCs w:val="28"/>
        </w:rPr>
        <w:t>2. Sút bóng bằng mu trong bàn chân vào cầu môn trên vạ</w:t>
      </w:r>
      <w:r>
        <w:rPr>
          <w:rFonts w:cs="Times New Roman"/>
          <w:szCs w:val="28"/>
        </w:rPr>
        <w:t>ch 16m50 (quả).</w:t>
      </w:r>
    </w:p>
    <w:p w:rsidR="00456762" w:rsidRDefault="006D0A57" w:rsidP="001853D7">
      <w:pPr>
        <w:ind w:firstLine="567"/>
        <w:rPr>
          <w:rFonts w:cs="Times New Roman"/>
          <w:szCs w:val="28"/>
        </w:rPr>
      </w:pPr>
      <w:r>
        <w:rPr>
          <w:rFonts w:cs="Times New Roman"/>
          <w:szCs w:val="28"/>
        </w:rPr>
        <w:t xml:space="preserve"> </w:t>
      </w:r>
      <w:r w:rsidR="00456762">
        <w:rPr>
          <w:rFonts w:cs="Times New Roman"/>
          <w:szCs w:val="28"/>
        </w:rPr>
        <w:t xml:space="preserve">3. Dẫn bóng luồn cọc sút cầu môn </w:t>
      </w:r>
      <w:r>
        <w:rPr>
          <w:rFonts w:cs="Times New Roman"/>
          <w:szCs w:val="28"/>
        </w:rPr>
        <w:t>bằng mu trong bàn chân 30m (s).</w:t>
      </w:r>
    </w:p>
    <w:p w:rsidR="006D0A57" w:rsidRDefault="006D0A57" w:rsidP="001853D7">
      <w:pPr>
        <w:ind w:firstLine="567"/>
        <w:rPr>
          <w:rFonts w:cs="Times New Roman"/>
          <w:szCs w:val="28"/>
        </w:rPr>
      </w:pPr>
      <w:r>
        <w:rPr>
          <w:rFonts w:cs="Times New Roman"/>
          <w:szCs w:val="28"/>
        </w:rPr>
        <w:t xml:space="preserve"> 4. Đá bóng vào cầu môn nhỏ rộng 1x1m từ cự ly 10m đối với nam, 8m đối với nữ (quả).</w:t>
      </w:r>
    </w:p>
    <w:p w:rsidR="006D0A57" w:rsidRPr="002E34DF" w:rsidRDefault="006D0A57" w:rsidP="006D0A57">
      <w:pPr>
        <w:rPr>
          <w:rFonts w:cs="Times New Roman"/>
          <w:szCs w:val="28"/>
        </w:rPr>
      </w:pPr>
      <w:r>
        <w:rPr>
          <w:rFonts w:cs="Times New Roman"/>
          <w:szCs w:val="28"/>
        </w:rPr>
        <w:t xml:space="preserve"> 5.</w:t>
      </w:r>
      <w:r w:rsidR="007455C5">
        <w:rPr>
          <w:rFonts w:cs="Times New Roman"/>
          <w:szCs w:val="28"/>
        </w:rPr>
        <w:t>Đá bóng xa hành lang 10m (m).</w:t>
      </w:r>
    </w:p>
    <w:p w:rsidR="00A03CF6" w:rsidRPr="002E34DF" w:rsidRDefault="00A03CF6" w:rsidP="00F402E1">
      <w:pPr>
        <w:ind w:firstLine="567"/>
        <w:rPr>
          <w:rFonts w:cs="Times New Roman"/>
          <w:szCs w:val="28"/>
        </w:rPr>
      </w:pPr>
      <w:r w:rsidRPr="002E34DF">
        <w:rPr>
          <w:rFonts w:cs="Times New Roman"/>
          <w:szCs w:val="28"/>
        </w:rPr>
        <w:t>Kết quả phỏng vấn được trình bày ở bản 3.1.</w:t>
      </w:r>
    </w:p>
    <w:p w:rsidR="00A03CF6" w:rsidRPr="00F402E1" w:rsidRDefault="00A03CF6" w:rsidP="00F402E1">
      <w:pPr>
        <w:pStyle w:val="Heading4"/>
      </w:pPr>
      <w:bookmarkStart w:id="36" w:name="_Toc483703684"/>
      <w:r w:rsidRPr="00F402E1">
        <w:t>Bảng 3.1 Kết quả phỏng vấn việc lựa chọn các test đánh giá</w:t>
      </w:r>
      <w:r w:rsidR="00F402E1">
        <w:br/>
      </w:r>
      <w:r w:rsidRPr="00F402E1">
        <w:t>trình độ kỹ thuật bóng đá.</w:t>
      </w:r>
      <w:bookmarkEnd w:id="36"/>
    </w:p>
    <w:tbl>
      <w:tblPr>
        <w:tblStyle w:val="TableGrid"/>
        <w:tblW w:w="0" w:type="auto"/>
        <w:tblCellMar>
          <w:top w:w="57" w:type="dxa"/>
          <w:left w:w="28" w:type="dxa"/>
          <w:bottom w:w="28" w:type="dxa"/>
          <w:right w:w="28" w:type="dxa"/>
        </w:tblCellMar>
        <w:tblLook w:val="04A0" w:firstRow="1" w:lastRow="0" w:firstColumn="1" w:lastColumn="0" w:noHBand="0" w:noVBand="1"/>
      </w:tblPr>
      <w:tblGrid>
        <w:gridCol w:w="5273"/>
        <w:gridCol w:w="630"/>
        <w:gridCol w:w="634"/>
        <w:gridCol w:w="641"/>
        <w:gridCol w:w="641"/>
        <w:gridCol w:w="635"/>
        <w:gridCol w:w="641"/>
      </w:tblGrid>
      <w:tr w:rsidR="00A03CF6" w:rsidRPr="00F402E1" w:rsidTr="00F402E1">
        <w:trPr>
          <w:trHeight w:val="20"/>
        </w:trPr>
        <w:tc>
          <w:tcPr>
            <w:tcW w:w="5273" w:type="dxa"/>
            <w:vMerge w:val="restart"/>
            <w:vAlign w:val="center"/>
          </w:tcPr>
          <w:p w:rsidR="00A03CF6" w:rsidRPr="00F402E1" w:rsidRDefault="00A03CF6" w:rsidP="001853D7">
            <w:pPr>
              <w:spacing w:line="240" w:lineRule="auto"/>
              <w:jc w:val="center"/>
              <w:rPr>
                <w:rFonts w:cs="Times New Roman"/>
                <w:b/>
                <w:sz w:val="26"/>
                <w:szCs w:val="28"/>
              </w:rPr>
            </w:pPr>
            <w:r w:rsidRPr="00F402E1">
              <w:rPr>
                <w:rFonts w:cs="Times New Roman"/>
                <w:b/>
                <w:sz w:val="26"/>
                <w:szCs w:val="28"/>
              </w:rPr>
              <w:t>Bài Tập</w:t>
            </w:r>
          </w:p>
        </w:tc>
        <w:tc>
          <w:tcPr>
            <w:tcW w:w="598" w:type="dxa"/>
            <w:vMerge w:val="restart"/>
            <w:vAlign w:val="center"/>
          </w:tcPr>
          <w:p w:rsidR="00A03CF6" w:rsidRPr="001853D7" w:rsidRDefault="00A03CF6" w:rsidP="001853D7">
            <w:pPr>
              <w:spacing w:line="240" w:lineRule="auto"/>
              <w:ind w:firstLine="81"/>
              <w:jc w:val="center"/>
              <w:rPr>
                <w:rFonts w:cs="Times New Roman"/>
                <w:b/>
                <w:sz w:val="24"/>
                <w:szCs w:val="28"/>
              </w:rPr>
            </w:pPr>
            <w:r w:rsidRPr="001853D7">
              <w:rPr>
                <w:rFonts w:cs="Times New Roman"/>
                <w:b/>
                <w:sz w:val="24"/>
                <w:szCs w:val="28"/>
              </w:rPr>
              <w:t>Số phiếu phát ra</w:t>
            </w:r>
          </w:p>
        </w:tc>
        <w:tc>
          <w:tcPr>
            <w:tcW w:w="634" w:type="dxa"/>
            <w:vMerge w:val="restart"/>
            <w:vAlign w:val="center"/>
          </w:tcPr>
          <w:p w:rsidR="00A03CF6" w:rsidRPr="001853D7" w:rsidRDefault="00A03CF6" w:rsidP="001853D7">
            <w:pPr>
              <w:spacing w:line="240" w:lineRule="auto"/>
              <w:jc w:val="center"/>
              <w:rPr>
                <w:rFonts w:cs="Times New Roman"/>
                <w:b/>
                <w:sz w:val="24"/>
                <w:szCs w:val="28"/>
              </w:rPr>
            </w:pPr>
            <w:r w:rsidRPr="001853D7">
              <w:rPr>
                <w:rFonts w:cs="Times New Roman"/>
                <w:b/>
                <w:sz w:val="24"/>
                <w:szCs w:val="28"/>
              </w:rPr>
              <w:t>Số phiếu thu vào</w:t>
            </w:r>
          </w:p>
        </w:tc>
        <w:tc>
          <w:tcPr>
            <w:tcW w:w="2558" w:type="dxa"/>
            <w:gridSpan w:val="4"/>
            <w:vAlign w:val="center"/>
          </w:tcPr>
          <w:p w:rsidR="00A03CF6" w:rsidRPr="001853D7" w:rsidRDefault="00A03CF6" w:rsidP="001853D7">
            <w:pPr>
              <w:spacing w:line="240" w:lineRule="auto"/>
              <w:jc w:val="center"/>
              <w:rPr>
                <w:rFonts w:cs="Times New Roman"/>
                <w:b/>
                <w:sz w:val="24"/>
                <w:szCs w:val="28"/>
              </w:rPr>
            </w:pPr>
            <w:r w:rsidRPr="001853D7">
              <w:rPr>
                <w:rFonts w:cs="Times New Roman"/>
                <w:b/>
                <w:sz w:val="24"/>
                <w:szCs w:val="28"/>
              </w:rPr>
              <w:t>Kết quả phỏng vấn</w:t>
            </w:r>
          </w:p>
        </w:tc>
      </w:tr>
      <w:tr w:rsidR="00AB7637" w:rsidRPr="00F402E1" w:rsidTr="00F402E1">
        <w:trPr>
          <w:trHeight w:val="20"/>
        </w:trPr>
        <w:tc>
          <w:tcPr>
            <w:tcW w:w="5273" w:type="dxa"/>
            <w:vMerge/>
          </w:tcPr>
          <w:p w:rsidR="00AB7637" w:rsidRPr="00F402E1" w:rsidRDefault="00AB7637" w:rsidP="001853D7">
            <w:pPr>
              <w:spacing w:line="240" w:lineRule="auto"/>
              <w:rPr>
                <w:rFonts w:cs="Times New Roman"/>
                <w:sz w:val="26"/>
                <w:szCs w:val="28"/>
              </w:rPr>
            </w:pPr>
          </w:p>
        </w:tc>
        <w:tc>
          <w:tcPr>
            <w:tcW w:w="598" w:type="dxa"/>
            <w:vMerge/>
            <w:vAlign w:val="center"/>
          </w:tcPr>
          <w:p w:rsidR="00AB7637" w:rsidRPr="001853D7" w:rsidRDefault="00AB7637" w:rsidP="001853D7">
            <w:pPr>
              <w:spacing w:line="240" w:lineRule="auto"/>
              <w:jc w:val="center"/>
              <w:rPr>
                <w:rFonts w:cs="Times New Roman"/>
                <w:b/>
                <w:sz w:val="24"/>
                <w:szCs w:val="28"/>
              </w:rPr>
            </w:pPr>
          </w:p>
        </w:tc>
        <w:tc>
          <w:tcPr>
            <w:tcW w:w="634" w:type="dxa"/>
            <w:vMerge/>
            <w:vAlign w:val="center"/>
          </w:tcPr>
          <w:p w:rsidR="00AB7637" w:rsidRPr="001853D7" w:rsidRDefault="00AB7637" w:rsidP="001853D7">
            <w:pPr>
              <w:spacing w:line="240" w:lineRule="auto"/>
              <w:jc w:val="center"/>
              <w:rPr>
                <w:rFonts w:cs="Times New Roman"/>
                <w:b/>
                <w:sz w:val="24"/>
                <w:szCs w:val="28"/>
              </w:rPr>
            </w:pPr>
          </w:p>
        </w:tc>
        <w:tc>
          <w:tcPr>
            <w:tcW w:w="1282" w:type="dxa"/>
            <w:gridSpan w:val="2"/>
            <w:vAlign w:val="center"/>
          </w:tcPr>
          <w:p w:rsidR="00AB7637" w:rsidRPr="001853D7" w:rsidRDefault="00F402E1" w:rsidP="001853D7">
            <w:pPr>
              <w:spacing w:line="240" w:lineRule="auto"/>
              <w:jc w:val="center"/>
              <w:rPr>
                <w:rFonts w:cs="Times New Roman"/>
                <w:b/>
                <w:sz w:val="24"/>
                <w:szCs w:val="28"/>
              </w:rPr>
            </w:pPr>
            <w:r w:rsidRPr="001853D7">
              <w:rPr>
                <w:rFonts w:cs="Times New Roman"/>
                <w:b/>
                <w:sz w:val="24"/>
                <w:szCs w:val="28"/>
              </w:rPr>
              <w:t>Thường</w:t>
            </w:r>
            <w:r w:rsidRPr="001853D7">
              <w:rPr>
                <w:rFonts w:cs="Times New Roman"/>
                <w:b/>
                <w:sz w:val="24"/>
                <w:szCs w:val="28"/>
              </w:rPr>
              <w:br/>
              <w:t xml:space="preserve"> </w:t>
            </w:r>
            <w:r w:rsidR="00C45023" w:rsidRPr="001853D7">
              <w:rPr>
                <w:rFonts w:cs="Times New Roman"/>
                <w:b/>
                <w:sz w:val="24"/>
                <w:szCs w:val="28"/>
              </w:rPr>
              <w:t>sử dụng</w:t>
            </w:r>
          </w:p>
        </w:tc>
        <w:tc>
          <w:tcPr>
            <w:tcW w:w="1276" w:type="dxa"/>
            <w:gridSpan w:val="2"/>
            <w:vAlign w:val="center"/>
          </w:tcPr>
          <w:p w:rsidR="00AB7637" w:rsidRPr="001853D7" w:rsidRDefault="00F402E1" w:rsidP="001853D7">
            <w:pPr>
              <w:spacing w:line="240" w:lineRule="auto"/>
              <w:jc w:val="center"/>
              <w:rPr>
                <w:rFonts w:cs="Times New Roman"/>
                <w:b/>
                <w:sz w:val="24"/>
                <w:szCs w:val="28"/>
              </w:rPr>
            </w:pPr>
            <w:r w:rsidRPr="001853D7">
              <w:rPr>
                <w:rFonts w:cs="Times New Roman"/>
                <w:b/>
                <w:sz w:val="24"/>
                <w:szCs w:val="28"/>
              </w:rPr>
              <w:t xml:space="preserve">Không </w:t>
            </w:r>
            <w:r w:rsidRPr="001853D7">
              <w:rPr>
                <w:rFonts w:cs="Times New Roman"/>
                <w:b/>
                <w:sz w:val="24"/>
                <w:szCs w:val="28"/>
              </w:rPr>
              <w:br/>
            </w:r>
            <w:r w:rsidR="00C45023" w:rsidRPr="001853D7">
              <w:rPr>
                <w:rFonts w:cs="Times New Roman"/>
                <w:b/>
                <w:sz w:val="24"/>
                <w:szCs w:val="28"/>
              </w:rPr>
              <w:t>sử dụng</w:t>
            </w:r>
          </w:p>
        </w:tc>
      </w:tr>
      <w:tr w:rsidR="00AB7637" w:rsidRPr="00F402E1" w:rsidTr="00F402E1">
        <w:trPr>
          <w:trHeight w:val="20"/>
        </w:trPr>
        <w:tc>
          <w:tcPr>
            <w:tcW w:w="5273" w:type="dxa"/>
            <w:vMerge/>
          </w:tcPr>
          <w:p w:rsidR="00AB7637" w:rsidRPr="00F402E1" w:rsidRDefault="00AB7637" w:rsidP="001853D7">
            <w:pPr>
              <w:spacing w:line="240" w:lineRule="auto"/>
              <w:rPr>
                <w:rFonts w:cs="Times New Roman"/>
                <w:sz w:val="26"/>
                <w:szCs w:val="28"/>
              </w:rPr>
            </w:pPr>
          </w:p>
        </w:tc>
        <w:tc>
          <w:tcPr>
            <w:tcW w:w="598" w:type="dxa"/>
            <w:vMerge/>
            <w:vAlign w:val="center"/>
          </w:tcPr>
          <w:p w:rsidR="00AB7637" w:rsidRPr="001853D7" w:rsidRDefault="00AB7637" w:rsidP="001853D7">
            <w:pPr>
              <w:spacing w:line="240" w:lineRule="auto"/>
              <w:jc w:val="center"/>
              <w:rPr>
                <w:rFonts w:cs="Times New Roman"/>
                <w:b/>
                <w:sz w:val="24"/>
                <w:szCs w:val="28"/>
              </w:rPr>
            </w:pPr>
          </w:p>
        </w:tc>
        <w:tc>
          <w:tcPr>
            <w:tcW w:w="634" w:type="dxa"/>
            <w:vMerge/>
            <w:vAlign w:val="center"/>
          </w:tcPr>
          <w:p w:rsidR="00AB7637" w:rsidRPr="001853D7" w:rsidRDefault="00AB7637" w:rsidP="001853D7">
            <w:pPr>
              <w:spacing w:line="240" w:lineRule="auto"/>
              <w:jc w:val="center"/>
              <w:rPr>
                <w:rFonts w:cs="Times New Roman"/>
                <w:b/>
                <w:sz w:val="24"/>
                <w:szCs w:val="28"/>
              </w:rPr>
            </w:pPr>
          </w:p>
        </w:tc>
        <w:tc>
          <w:tcPr>
            <w:tcW w:w="641" w:type="dxa"/>
            <w:vAlign w:val="center"/>
          </w:tcPr>
          <w:p w:rsidR="00AB7637" w:rsidRPr="001853D7" w:rsidRDefault="005A5C84" w:rsidP="001853D7">
            <w:pPr>
              <w:spacing w:line="240" w:lineRule="auto"/>
              <w:jc w:val="center"/>
              <w:rPr>
                <w:rFonts w:cs="Times New Roman"/>
                <w:b/>
                <w:sz w:val="24"/>
                <w:szCs w:val="28"/>
              </w:rPr>
            </w:pPr>
            <w:r w:rsidRPr="001853D7">
              <w:rPr>
                <w:rFonts w:cs="Times New Roman"/>
                <w:b/>
                <w:sz w:val="24"/>
                <w:szCs w:val="28"/>
              </w:rPr>
              <w:t>n</w:t>
            </w:r>
          </w:p>
        </w:tc>
        <w:tc>
          <w:tcPr>
            <w:tcW w:w="641" w:type="dxa"/>
            <w:vAlign w:val="center"/>
          </w:tcPr>
          <w:p w:rsidR="00AB7637" w:rsidRPr="001853D7" w:rsidRDefault="00C45023" w:rsidP="001853D7">
            <w:pPr>
              <w:spacing w:line="240" w:lineRule="auto"/>
              <w:jc w:val="center"/>
              <w:rPr>
                <w:rFonts w:cs="Times New Roman"/>
                <w:b/>
                <w:sz w:val="24"/>
                <w:szCs w:val="28"/>
              </w:rPr>
            </w:pPr>
            <w:r w:rsidRPr="001853D7">
              <w:rPr>
                <w:rFonts w:cs="Times New Roman"/>
                <w:b/>
                <w:sz w:val="24"/>
                <w:szCs w:val="28"/>
              </w:rPr>
              <w:t>%</w:t>
            </w:r>
          </w:p>
        </w:tc>
        <w:tc>
          <w:tcPr>
            <w:tcW w:w="635" w:type="dxa"/>
            <w:vAlign w:val="center"/>
          </w:tcPr>
          <w:p w:rsidR="00AB7637" w:rsidRPr="001853D7" w:rsidRDefault="008426A8" w:rsidP="001853D7">
            <w:pPr>
              <w:spacing w:line="240" w:lineRule="auto"/>
              <w:jc w:val="center"/>
              <w:rPr>
                <w:rFonts w:cs="Times New Roman"/>
                <w:b/>
                <w:sz w:val="24"/>
                <w:szCs w:val="28"/>
              </w:rPr>
            </w:pPr>
            <w:r w:rsidRPr="001853D7">
              <w:rPr>
                <w:rFonts w:cs="Times New Roman"/>
                <w:b/>
                <w:sz w:val="24"/>
                <w:szCs w:val="28"/>
              </w:rPr>
              <w:t>n</w:t>
            </w:r>
          </w:p>
        </w:tc>
        <w:tc>
          <w:tcPr>
            <w:tcW w:w="641" w:type="dxa"/>
            <w:vAlign w:val="center"/>
          </w:tcPr>
          <w:p w:rsidR="00AB7637" w:rsidRPr="001853D7" w:rsidRDefault="00C45023" w:rsidP="001853D7">
            <w:pPr>
              <w:spacing w:line="240" w:lineRule="auto"/>
              <w:jc w:val="center"/>
              <w:rPr>
                <w:rFonts w:cs="Times New Roman"/>
                <w:b/>
                <w:sz w:val="24"/>
                <w:szCs w:val="28"/>
              </w:rPr>
            </w:pPr>
            <w:r w:rsidRPr="001853D7">
              <w:rPr>
                <w:rFonts w:cs="Times New Roman"/>
                <w:b/>
                <w:sz w:val="24"/>
                <w:szCs w:val="28"/>
              </w:rPr>
              <w:t>%</w:t>
            </w:r>
          </w:p>
        </w:tc>
      </w:tr>
      <w:tr w:rsidR="00166C5C" w:rsidRPr="00F402E1" w:rsidTr="00F402E1">
        <w:trPr>
          <w:trHeight w:val="20"/>
        </w:trPr>
        <w:tc>
          <w:tcPr>
            <w:tcW w:w="5273" w:type="dxa"/>
          </w:tcPr>
          <w:p w:rsidR="00166C5C" w:rsidRPr="00F402E1" w:rsidRDefault="00166C5C" w:rsidP="001853D7">
            <w:pPr>
              <w:spacing w:line="276" w:lineRule="auto"/>
              <w:rPr>
                <w:rFonts w:cs="Times New Roman"/>
                <w:sz w:val="26"/>
                <w:szCs w:val="28"/>
              </w:rPr>
            </w:pPr>
            <w:r w:rsidRPr="00F402E1">
              <w:rPr>
                <w:rFonts w:cs="Times New Roman"/>
                <w:sz w:val="26"/>
                <w:szCs w:val="28"/>
              </w:rPr>
              <w:t>1. Sút bóng bằ</w:t>
            </w:r>
            <w:r w:rsidR="001F1B00">
              <w:rPr>
                <w:rFonts w:cs="Times New Roman"/>
                <w:sz w:val="26"/>
                <w:szCs w:val="28"/>
              </w:rPr>
              <w:t>ng mu trong bàn chân vào 3m x2m</w:t>
            </w:r>
            <w:r w:rsidRPr="00F402E1">
              <w:rPr>
                <w:rFonts w:cs="Times New Roman"/>
                <w:sz w:val="26"/>
                <w:szCs w:val="28"/>
              </w:rPr>
              <w:t>.</w:t>
            </w:r>
          </w:p>
        </w:tc>
        <w:tc>
          <w:tcPr>
            <w:tcW w:w="598"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35</w:t>
            </w:r>
          </w:p>
        </w:tc>
        <w:tc>
          <w:tcPr>
            <w:tcW w:w="634"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30</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10</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33.34</w:t>
            </w:r>
          </w:p>
        </w:tc>
        <w:tc>
          <w:tcPr>
            <w:tcW w:w="635"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20</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66.66</w:t>
            </w:r>
          </w:p>
        </w:tc>
      </w:tr>
      <w:tr w:rsidR="00166C5C" w:rsidRPr="00F402E1" w:rsidTr="00F402E1">
        <w:trPr>
          <w:trHeight w:val="20"/>
        </w:trPr>
        <w:tc>
          <w:tcPr>
            <w:tcW w:w="5273" w:type="dxa"/>
          </w:tcPr>
          <w:p w:rsidR="00166C5C" w:rsidRPr="001F1B00" w:rsidRDefault="00166C5C" w:rsidP="001853D7">
            <w:pPr>
              <w:spacing w:line="276" w:lineRule="auto"/>
              <w:rPr>
                <w:rFonts w:cs="Times New Roman"/>
                <w:b/>
                <w:sz w:val="26"/>
                <w:szCs w:val="28"/>
              </w:rPr>
            </w:pPr>
            <w:r w:rsidRPr="001F1B00">
              <w:rPr>
                <w:rFonts w:cs="Times New Roman"/>
                <w:b/>
                <w:sz w:val="26"/>
                <w:szCs w:val="28"/>
              </w:rPr>
              <w:t xml:space="preserve">2. Đá bóng bằng mu trong bàn chân vào cầu môn 2m x 2m </w:t>
            </w:r>
          </w:p>
        </w:tc>
        <w:tc>
          <w:tcPr>
            <w:tcW w:w="598"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35</w:t>
            </w:r>
          </w:p>
        </w:tc>
        <w:tc>
          <w:tcPr>
            <w:tcW w:w="634"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30</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29</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96.67</w:t>
            </w:r>
          </w:p>
        </w:tc>
        <w:tc>
          <w:tcPr>
            <w:tcW w:w="635"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1</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3.33</w:t>
            </w:r>
          </w:p>
        </w:tc>
      </w:tr>
      <w:tr w:rsidR="00166C5C" w:rsidRPr="00F402E1" w:rsidTr="00F402E1">
        <w:trPr>
          <w:trHeight w:val="20"/>
        </w:trPr>
        <w:tc>
          <w:tcPr>
            <w:tcW w:w="5273" w:type="dxa"/>
          </w:tcPr>
          <w:p w:rsidR="00166C5C" w:rsidRPr="001F1B00" w:rsidRDefault="00166C5C" w:rsidP="001853D7">
            <w:pPr>
              <w:spacing w:line="276" w:lineRule="auto"/>
              <w:rPr>
                <w:rFonts w:cs="Times New Roman"/>
                <w:b/>
                <w:sz w:val="26"/>
                <w:szCs w:val="28"/>
              </w:rPr>
            </w:pPr>
            <w:r w:rsidRPr="001F1B00">
              <w:rPr>
                <w:rFonts w:cs="Times New Roman"/>
                <w:b/>
                <w:sz w:val="26"/>
                <w:szCs w:val="28"/>
              </w:rPr>
              <w:t>3.</w:t>
            </w:r>
            <w:r w:rsidR="00E13B71" w:rsidRPr="001F1B00">
              <w:rPr>
                <w:rFonts w:cs="Times New Roman"/>
                <w:b/>
                <w:sz w:val="26"/>
                <w:szCs w:val="28"/>
              </w:rPr>
              <w:t xml:space="preserve"> </w:t>
            </w:r>
            <w:r w:rsidRPr="001F1B00">
              <w:rPr>
                <w:rFonts w:cs="Times New Roman"/>
                <w:b/>
                <w:sz w:val="26"/>
                <w:szCs w:val="28"/>
              </w:rPr>
              <w:t>Đá bóng xa trong hành lang 5m.</w:t>
            </w:r>
          </w:p>
        </w:tc>
        <w:tc>
          <w:tcPr>
            <w:tcW w:w="598"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35</w:t>
            </w:r>
          </w:p>
        </w:tc>
        <w:tc>
          <w:tcPr>
            <w:tcW w:w="634"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30</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27</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90.00</w:t>
            </w:r>
          </w:p>
        </w:tc>
        <w:tc>
          <w:tcPr>
            <w:tcW w:w="635"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3</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10.00</w:t>
            </w:r>
          </w:p>
        </w:tc>
      </w:tr>
      <w:tr w:rsidR="00166C5C" w:rsidRPr="00F402E1" w:rsidTr="00F402E1">
        <w:trPr>
          <w:trHeight w:val="20"/>
        </w:trPr>
        <w:tc>
          <w:tcPr>
            <w:tcW w:w="5273" w:type="dxa"/>
          </w:tcPr>
          <w:p w:rsidR="00166C5C" w:rsidRPr="00F402E1" w:rsidRDefault="00166C5C" w:rsidP="001853D7">
            <w:pPr>
              <w:spacing w:line="276" w:lineRule="auto"/>
              <w:rPr>
                <w:rFonts w:cs="Times New Roman"/>
                <w:sz w:val="26"/>
                <w:szCs w:val="28"/>
              </w:rPr>
            </w:pPr>
            <w:r w:rsidRPr="00F402E1">
              <w:rPr>
                <w:rFonts w:cs="Times New Roman"/>
                <w:sz w:val="26"/>
                <w:szCs w:val="28"/>
              </w:rPr>
              <w:t>4.</w:t>
            </w:r>
            <w:r w:rsidR="00E13B71" w:rsidRPr="00F402E1">
              <w:rPr>
                <w:rFonts w:cs="Times New Roman"/>
                <w:sz w:val="26"/>
                <w:szCs w:val="28"/>
              </w:rPr>
              <w:t xml:space="preserve"> </w:t>
            </w:r>
            <w:r w:rsidRPr="00F402E1">
              <w:rPr>
                <w:rFonts w:cs="Times New Roman"/>
                <w:sz w:val="26"/>
                <w:szCs w:val="28"/>
              </w:rPr>
              <w:t>Sút bóng bằng mu trong vào cầu môn trên vạch 16m50.</w:t>
            </w:r>
          </w:p>
        </w:tc>
        <w:tc>
          <w:tcPr>
            <w:tcW w:w="598"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35</w:t>
            </w:r>
          </w:p>
        </w:tc>
        <w:tc>
          <w:tcPr>
            <w:tcW w:w="634"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30</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8</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26.67</w:t>
            </w:r>
          </w:p>
        </w:tc>
        <w:tc>
          <w:tcPr>
            <w:tcW w:w="635"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22</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73.33</w:t>
            </w:r>
          </w:p>
        </w:tc>
      </w:tr>
      <w:tr w:rsidR="00166C5C" w:rsidRPr="00F402E1" w:rsidTr="00F402E1">
        <w:trPr>
          <w:trHeight w:val="20"/>
        </w:trPr>
        <w:tc>
          <w:tcPr>
            <w:tcW w:w="5273" w:type="dxa"/>
          </w:tcPr>
          <w:p w:rsidR="00166C5C" w:rsidRPr="00F402E1" w:rsidRDefault="00166C5C" w:rsidP="001853D7">
            <w:pPr>
              <w:spacing w:line="276" w:lineRule="auto"/>
              <w:rPr>
                <w:rFonts w:cs="Times New Roman"/>
                <w:sz w:val="26"/>
                <w:szCs w:val="28"/>
              </w:rPr>
            </w:pPr>
            <w:r w:rsidRPr="00F402E1">
              <w:rPr>
                <w:rFonts w:cs="Times New Roman"/>
                <w:sz w:val="26"/>
                <w:szCs w:val="28"/>
              </w:rPr>
              <w:t>5.</w:t>
            </w:r>
            <w:r w:rsidR="00E13B71" w:rsidRPr="00F402E1">
              <w:rPr>
                <w:rFonts w:cs="Times New Roman"/>
                <w:sz w:val="26"/>
                <w:szCs w:val="28"/>
              </w:rPr>
              <w:t xml:space="preserve"> </w:t>
            </w:r>
            <w:r w:rsidRPr="00F402E1">
              <w:rPr>
                <w:rFonts w:cs="Times New Roman"/>
                <w:sz w:val="26"/>
                <w:szCs w:val="28"/>
              </w:rPr>
              <w:t>Dẫn bóng luồn cọc sút cầu môn bằng mu trong bàn chân 30m</w:t>
            </w:r>
          </w:p>
        </w:tc>
        <w:tc>
          <w:tcPr>
            <w:tcW w:w="598"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35</w:t>
            </w:r>
          </w:p>
        </w:tc>
        <w:tc>
          <w:tcPr>
            <w:tcW w:w="634"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30</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9</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30.00</w:t>
            </w:r>
          </w:p>
        </w:tc>
        <w:tc>
          <w:tcPr>
            <w:tcW w:w="635"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21</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70.00</w:t>
            </w:r>
          </w:p>
        </w:tc>
      </w:tr>
      <w:tr w:rsidR="00166C5C" w:rsidRPr="00F402E1" w:rsidTr="00F402E1">
        <w:trPr>
          <w:trHeight w:val="20"/>
        </w:trPr>
        <w:tc>
          <w:tcPr>
            <w:tcW w:w="5273" w:type="dxa"/>
          </w:tcPr>
          <w:p w:rsidR="00166C5C" w:rsidRPr="00F402E1" w:rsidRDefault="00166C5C" w:rsidP="001853D7">
            <w:pPr>
              <w:spacing w:line="276" w:lineRule="auto"/>
              <w:rPr>
                <w:rFonts w:cs="Times New Roman"/>
                <w:sz w:val="26"/>
                <w:szCs w:val="28"/>
              </w:rPr>
            </w:pPr>
            <w:r w:rsidRPr="00F402E1">
              <w:rPr>
                <w:rFonts w:cs="Times New Roman"/>
                <w:sz w:val="26"/>
                <w:szCs w:val="28"/>
              </w:rPr>
              <w:t>6.</w:t>
            </w:r>
            <w:r w:rsidR="00E13B71" w:rsidRPr="00F402E1">
              <w:rPr>
                <w:rFonts w:cs="Times New Roman"/>
                <w:sz w:val="26"/>
                <w:szCs w:val="28"/>
              </w:rPr>
              <w:t xml:space="preserve"> </w:t>
            </w:r>
            <w:r w:rsidRPr="00F402E1">
              <w:rPr>
                <w:rFonts w:cs="Times New Roman"/>
                <w:sz w:val="26"/>
                <w:szCs w:val="28"/>
              </w:rPr>
              <w:t>Đá bóng vào cầu môn nhỏ rộng 1x1 m từ cự ly 10m đối với nam, 8m đối với nữa. (quả)</w:t>
            </w:r>
          </w:p>
        </w:tc>
        <w:tc>
          <w:tcPr>
            <w:tcW w:w="598"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35</w:t>
            </w:r>
          </w:p>
        </w:tc>
        <w:tc>
          <w:tcPr>
            <w:tcW w:w="634"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30</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13</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43.29</w:t>
            </w:r>
          </w:p>
        </w:tc>
        <w:tc>
          <w:tcPr>
            <w:tcW w:w="635"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17</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56.71</w:t>
            </w:r>
          </w:p>
        </w:tc>
      </w:tr>
      <w:tr w:rsidR="00166C5C" w:rsidRPr="00F402E1" w:rsidTr="00F402E1">
        <w:trPr>
          <w:trHeight w:val="20"/>
        </w:trPr>
        <w:tc>
          <w:tcPr>
            <w:tcW w:w="5273" w:type="dxa"/>
          </w:tcPr>
          <w:p w:rsidR="00166C5C" w:rsidRPr="001F1B00" w:rsidRDefault="00166C5C" w:rsidP="001853D7">
            <w:pPr>
              <w:spacing w:line="276" w:lineRule="auto"/>
              <w:rPr>
                <w:rFonts w:cs="Times New Roman"/>
                <w:b/>
                <w:sz w:val="26"/>
                <w:szCs w:val="28"/>
              </w:rPr>
            </w:pPr>
            <w:r w:rsidRPr="001F1B00">
              <w:rPr>
                <w:rFonts w:cs="Times New Roman"/>
                <w:b/>
                <w:sz w:val="26"/>
                <w:szCs w:val="28"/>
              </w:rPr>
              <w:t>7.</w:t>
            </w:r>
            <w:r w:rsidR="00E13B71" w:rsidRPr="001F1B00">
              <w:rPr>
                <w:rFonts w:cs="Times New Roman"/>
                <w:b/>
                <w:sz w:val="26"/>
                <w:szCs w:val="28"/>
              </w:rPr>
              <w:t xml:space="preserve"> </w:t>
            </w:r>
            <w:r w:rsidRPr="001F1B00">
              <w:rPr>
                <w:rFonts w:cs="Times New Roman"/>
                <w:b/>
                <w:sz w:val="26"/>
                <w:szCs w:val="28"/>
              </w:rPr>
              <w:t>Dẫn bóng dọc biên chuyền bóng vào khu vực 5m50, cự ly 30m (s).</w:t>
            </w:r>
          </w:p>
        </w:tc>
        <w:tc>
          <w:tcPr>
            <w:tcW w:w="598"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35</w:t>
            </w:r>
          </w:p>
        </w:tc>
        <w:tc>
          <w:tcPr>
            <w:tcW w:w="634"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30</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28</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93.33</w:t>
            </w:r>
          </w:p>
        </w:tc>
        <w:tc>
          <w:tcPr>
            <w:tcW w:w="635"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2</w:t>
            </w:r>
          </w:p>
        </w:tc>
        <w:tc>
          <w:tcPr>
            <w:tcW w:w="641" w:type="dxa"/>
            <w:vAlign w:val="center"/>
          </w:tcPr>
          <w:p w:rsidR="00166C5C" w:rsidRPr="00711D55" w:rsidRDefault="00166C5C" w:rsidP="001853D7">
            <w:pPr>
              <w:spacing w:line="276" w:lineRule="auto"/>
              <w:jc w:val="center"/>
              <w:rPr>
                <w:rFonts w:cs="Times New Roman"/>
                <w:b/>
                <w:sz w:val="26"/>
                <w:szCs w:val="28"/>
              </w:rPr>
            </w:pPr>
            <w:r w:rsidRPr="00711D55">
              <w:rPr>
                <w:rFonts w:cs="Times New Roman"/>
                <w:b/>
                <w:sz w:val="26"/>
                <w:szCs w:val="28"/>
              </w:rPr>
              <w:t>6.67</w:t>
            </w:r>
          </w:p>
        </w:tc>
      </w:tr>
      <w:tr w:rsidR="00166C5C" w:rsidRPr="00F402E1" w:rsidTr="00F402E1">
        <w:trPr>
          <w:trHeight w:val="20"/>
        </w:trPr>
        <w:tc>
          <w:tcPr>
            <w:tcW w:w="5273" w:type="dxa"/>
          </w:tcPr>
          <w:p w:rsidR="00166C5C" w:rsidRPr="00F402E1" w:rsidRDefault="00166C5C" w:rsidP="001853D7">
            <w:pPr>
              <w:spacing w:line="276" w:lineRule="auto"/>
              <w:rPr>
                <w:rFonts w:cs="Times New Roman"/>
                <w:sz w:val="26"/>
                <w:szCs w:val="28"/>
              </w:rPr>
            </w:pPr>
            <w:r w:rsidRPr="00F402E1">
              <w:rPr>
                <w:rFonts w:cs="Times New Roman"/>
                <w:sz w:val="26"/>
                <w:szCs w:val="28"/>
              </w:rPr>
              <w:t>8. Đá bóng xa trong hành lang 10m (m).</w:t>
            </w:r>
          </w:p>
        </w:tc>
        <w:tc>
          <w:tcPr>
            <w:tcW w:w="598"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35</w:t>
            </w:r>
          </w:p>
        </w:tc>
        <w:tc>
          <w:tcPr>
            <w:tcW w:w="634"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30</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16</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53.28</w:t>
            </w:r>
          </w:p>
        </w:tc>
        <w:tc>
          <w:tcPr>
            <w:tcW w:w="635"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14</w:t>
            </w:r>
          </w:p>
        </w:tc>
        <w:tc>
          <w:tcPr>
            <w:tcW w:w="641" w:type="dxa"/>
            <w:vAlign w:val="center"/>
          </w:tcPr>
          <w:p w:rsidR="00166C5C" w:rsidRPr="00F402E1" w:rsidRDefault="00166C5C" w:rsidP="001853D7">
            <w:pPr>
              <w:spacing w:line="276" w:lineRule="auto"/>
              <w:jc w:val="center"/>
              <w:rPr>
                <w:rFonts w:cs="Times New Roman"/>
                <w:sz w:val="26"/>
                <w:szCs w:val="28"/>
              </w:rPr>
            </w:pPr>
            <w:r w:rsidRPr="00F402E1">
              <w:rPr>
                <w:rFonts w:cs="Times New Roman"/>
                <w:sz w:val="26"/>
                <w:szCs w:val="28"/>
              </w:rPr>
              <w:t>46.72</w:t>
            </w:r>
          </w:p>
        </w:tc>
      </w:tr>
    </w:tbl>
    <w:p w:rsidR="00937F51" w:rsidRPr="002E34DF" w:rsidRDefault="005E0DA5" w:rsidP="00F402E1">
      <w:pPr>
        <w:ind w:firstLine="567"/>
        <w:rPr>
          <w:rFonts w:cs="Times New Roman"/>
          <w:szCs w:val="28"/>
        </w:rPr>
      </w:pPr>
      <w:r w:rsidRPr="002E34DF">
        <w:rPr>
          <w:rFonts w:cs="Times New Roman"/>
          <w:szCs w:val="28"/>
        </w:rPr>
        <w:lastRenderedPageBreak/>
        <w:t>Qua kết quả ở bảng 3.2 chúng tôi đã lựa chọn ba Test kiểm tra có kết quả phỏng vấn từ 75% trở lên số phiếu tán thành. Đó là 3 test</w:t>
      </w:r>
      <w:r w:rsidR="002222A2">
        <w:rPr>
          <w:rFonts w:cs="Times New Roman"/>
          <w:szCs w:val="28"/>
        </w:rPr>
        <w:t>:</w:t>
      </w:r>
    </w:p>
    <w:p w:rsidR="005E0DA5" w:rsidRPr="002E34DF" w:rsidRDefault="00134BCA" w:rsidP="001E0EEB">
      <w:pPr>
        <w:pStyle w:val="ListParagraph"/>
        <w:numPr>
          <w:ilvl w:val="0"/>
          <w:numId w:val="11"/>
        </w:numPr>
        <w:rPr>
          <w:rFonts w:cs="Times New Roman"/>
          <w:szCs w:val="28"/>
        </w:rPr>
      </w:pPr>
      <w:r w:rsidRPr="002E34DF">
        <w:rPr>
          <w:rFonts w:cs="Times New Roman"/>
          <w:szCs w:val="28"/>
        </w:rPr>
        <w:t>Test đá bóng xa trong hành lang 5m (quả).</w:t>
      </w:r>
    </w:p>
    <w:p w:rsidR="00134BCA" w:rsidRPr="002E34DF" w:rsidRDefault="00134BCA" w:rsidP="001E0EEB">
      <w:pPr>
        <w:pStyle w:val="ListParagraph"/>
        <w:numPr>
          <w:ilvl w:val="0"/>
          <w:numId w:val="11"/>
        </w:numPr>
        <w:rPr>
          <w:rFonts w:cs="Times New Roman"/>
          <w:szCs w:val="28"/>
        </w:rPr>
      </w:pPr>
      <w:r w:rsidRPr="002E34DF">
        <w:rPr>
          <w:rFonts w:cs="Times New Roman"/>
          <w:szCs w:val="28"/>
        </w:rPr>
        <w:t>Test dẫn bóng dọc biên chuyền bóng vào khu vực 5m50, cự ly 30m (s).</w:t>
      </w:r>
    </w:p>
    <w:p w:rsidR="004D0348" w:rsidRPr="002E34DF" w:rsidRDefault="00134BCA" w:rsidP="001E0EEB">
      <w:pPr>
        <w:pStyle w:val="ListParagraph"/>
        <w:numPr>
          <w:ilvl w:val="0"/>
          <w:numId w:val="11"/>
        </w:numPr>
        <w:rPr>
          <w:rFonts w:cs="Times New Roman"/>
          <w:szCs w:val="28"/>
        </w:rPr>
      </w:pPr>
      <w:r w:rsidRPr="002E34DF">
        <w:rPr>
          <w:rFonts w:cs="Times New Roman"/>
          <w:szCs w:val="28"/>
        </w:rPr>
        <w:t>Test đá bóng bằng mu trong bàn chân vào cầu môn 2m x 2m (quả).</w:t>
      </w:r>
    </w:p>
    <w:p w:rsidR="00846253" w:rsidRPr="002E34DF" w:rsidRDefault="00846253" w:rsidP="00F402E1">
      <w:pPr>
        <w:pStyle w:val="Heading3"/>
      </w:pPr>
      <w:bookmarkStart w:id="37" w:name="_Toc483387977"/>
      <w:r w:rsidRPr="002E34DF">
        <w:t>3.1.2 Đánh giá thực trạng trình độ kỹ thuật</w:t>
      </w:r>
      <w:r w:rsidR="002F0039" w:rsidRPr="002E34DF">
        <w:t xml:space="preserve"> đá bóng bằng mu trong bàn chân</w:t>
      </w:r>
      <w:r w:rsidRPr="002E34DF">
        <w:t xml:space="preserve"> củ</w:t>
      </w:r>
      <w:r w:rsidR="00BB5898" w:rsidRPr="002E34DF">
        <w:t>a sinh viên chuyên sâu bóng đá lớp B4</w:t>
      </w:r>
      <w:r w:rsidR="002F0039" w:rsidRPr="002E34DF">
        <w:t xml:space="preserve"> khóa 37 HLTT trường Đại học TDTT TP.HCM.</w:t>
      </w:r>
      <w:bookmarkEnd w:id="37"/>
      <w:r w:rsidR="00BB5898" w:rsidRPr="002E34DF">
        <w:t xml:space="preserve"> </w:t>
      </w:r>
    </w:p>
    <w:p w:rsidR="0095710C" w:rsidRPr="002E34DF" w:rsidRDefault="00F402E1" w:rsidP="00F402E1">
      <w:pPr>
        <w:ind w:firstLine="567"/>
        <w:rPr>
          <w:rFonts w:cs="Times New Roman"/>
          <w:szCs w:val="28"/>
        </w:rPr>
      </w:pPr>
      <w:r>
        <w:rPr>
          <w:rFonts w:cs="Times New Roman"/>
          <w:szCs w:val="28"/>
        </w:rPr>
        <w:t xml:space="preserve"> </w:t>
      </w:r>
      <w:r w:rsidR="003B19AC" w:rsidRPr="002E34DF">
        <w:rPr>
          <w:rFonts w:cs="Times New Roman"/>
          <w:szCs w:val="28"/>
        </w:rPr>
        <w:t xml:space="preserve">Sau khi lựa chọn các test đánh giá kỹ thuật cho đối tượng nghiên cứu bằng phương pháp phỏng vấn, đề tài tiến hành ứng dụng các test đã lựa chọn để kiểm tra ban đầu đánh giá thực trạng kỹ thuật đối tượng nghiên cứu ở 3 test đã trình bày mục 3.2.2, kết quả </w:t>
      </w:r>
      <w:r w:rsidR="00686F59" w:rsidRPr="002E34DF">
        <w:rPr>
          <w:rFonts w:cs="Times New Roman"/>
          <w:szCs w:val="28"/>
        </w:rPr>
        <w:t>kiểm tra được trình bày ở phụ lụ</w:t>
      </w:r>
      <w:r w:rsidR="00660525">
        <w:rPr>
          <w:rFonts w:cs="Times New Roman"/>
          <w:szCs w:val="28"/>
        </w:rPr>
        <w:t>c 3 và 4</w:t>
      </w:r>
      <w:r w:rsidR="00686F59" w:rsidRPr="002E34DF">
        <w:rPr>
          <w:rFonts w:cs="Times New Roman"/>
          <w:szCs w:val="28"/>
        </w:rPr>
        <w:t>.</w:t>
      </w:r>
    </w:p>
    <w:p w:rsidR="00686F59" w:rsidRPr="002E34DF" w:rsidRDefault="00686F59" w:rsidP="00F402E1">
      <w:pPr>
        <w:ind w:firstLine="567"/>
        <w:rPr>
          <w:rFonts w:cs="Times New Roman"/>
          <w:szCs w:val="28"/>
        </w:rPr>
      </w:pPr>
      <w:r w:rsidRPr="002E34DF">
        <w:rPr>
          <w:rFonts w:cs="Times New Roman"/>
          <w:szCs w:val="28"/>
        </w:rPr>
        <w:t>Kết quả tính toán các chỉ số tổng hợp về thành tích kiểm tra trước khi thực nghiệm (ban đầu) của 44 sinh viên trong đó 22 sinh viên nhóm thực nghiệm, 22 sinh viên nhóm đối chứng và kết quả được trình bày ở bảng 3.2.</w:t>
      </w:r>
    </w:p>
    <w:p w:rsidR="00686F59" w:rsidRPr="00F402E1" w:rsidRDefault="00F402E1" w:rsidP="00F402E1">
      <w:pPr>
        <w:pStyle w:val="Heading4"/>
      </w:pPr>
      <w:bookmarkStart w:id="38" w:name="_Toc483703685"/>
      <w:r>
        <w:t>Bảng 3.2</w:t>
      </w:r>
      <w:r w:rsidR="00686F59" w:rsidRPr="00F402E1">
        <w:t xml:space="preserve"> Kết quả kiểm tra lầ</w:t>
      </w:r>
      <w:r w:rsidR="003946F5" w:rsidRPr="00F402E1">
        <w:t>n 1 của</w:t>
      </w:r>
      <w:r w:rsidR="00686F59" w:rsidRPr="00F402E1">
        <w:t xml:space="preserve"> 2 nhóm trước thực nghiệm.</w:t>
      </w:r>
      <w:bookmarkEnd w:id="38"/>
    </w:p>
    <w:tbl>
      <w:tblPr>
        <w:tblStyle w:val="TableGrid"/>
        <w:tblW w:w="9479" w:type="dxa"/>
        <w:jc w:val="center"/>
        <w:tblLayout w:type="fixed"/>
        <w:tblCellMar>
          <w:top w:w="57" w:type="dxa"/>
          <w:left w:w="28" w:type="dxa"/>
          <w:bottom w:w="28" w:type="dxa"/>
          <w:right w:w="28" w:type="dxa"/>
        </w:tblCellMar>
        <w:tblLook w:val="04A0" w:firstRow="1" w:lastRow="0" w:firstColumn="1" w:lastColumn="0" w:noHBand="0" w:noVBand="1"/>
      </w:tblPr>
      <w:tblGrid>
        <w:gridCol w:w="592"/>
        <w:gridCol w:w="3405"/>
        <w:gridCol w:w="680"/>
        <w:gridCol w:w="680"/>
        <w:gridCol w:w="681"/>
        <w:gridCol w:w="680"/>
        <w:gridCol w:w="680"/>
        <w:gridCol w:w="681"/>
        <w:gridCol w:w="653"/>
        <w:gridCol w:w="747"/>
      </w:tblGrid>
      <w:tr w:rsidR="00F402E1" w:rsidRPr="00F402E1" w:rsidTr="005D744B">
        <w:trPr>
          <w:trHeight w:val="20"/>
          <w:jc w:val="center"/>
        </w:trPr>
        <w:tc>
          <w:tcPr>
            <w:tcW w:w="592" w:type="dxa"/>
            <w:vMerge w:val="restart"/>
            <w:vAlign w:val="center"/>
          </w:tcPr>
          <w:p w:rsidR="00F402E1" w:rsidRPr="00F402E1" w:rsidRDefault="00F402E1" w:rsidP="001853D7">
            <w:pPr>
              <w:spacing w:line="276" w:lineRule="auto"/>
              <w:jc w:val="center"/>
              <w:rPr>
                <w:rFonts w:cs="Times New Roman"/>
                <w:sz w:val="26"/>
                <w:szCs w:val="28"/>
              </w:rPr>
            </w:pPr>
            <w:r w:rsidRPr="00F402E1">
              <w:rPr>
                <w:rFonts w:cs="Times New Roman"/>
                <w:sz w:val="26"/>
                <w:szCs w:val="28"/>
              </w:rPr>
              <w:t>STT</w:t>
            </w:r>
          </w:p>
        </w:tc>
        <w:tc>
          <w:tcPr>
            <w:tcW w:w="3405" w:type="dxa"/>
            <w:vMerge w:val="restart"/>
            <w:vAlign w:val="center"/>
          </w:tcPr>
          <w:p w:rsidR="00F402E1" w:rsidRPr="00F402E1" w:rsidRDefault="00F402E1" w:rsidP="001853D7">
            <w:pPr>
              <w:spacing w:line="276" w:lineRule="auto"/>
              <w:jc w:val="center"/>
              <w:rPr>
                <w:rFonts w:cs="Times New Roman"/>
                <w:sz w:val="26"/>
                <w:szCs w:val="28"/>
              </w:rPr>
            </w:pPr>
            <w:r w:rsidRPr="00F402E1">
              <w:rPr>
                <w:rFonts w:cs="Times New Roman"/>
                <w:sz w:val="26"/>
                <w:szCs w:val="28"/>
              </w:rPr>
              <w:t>TEST</w:t>
            </w:r>
          </w:p>
        </w:tc>
        <w:tc>
          <w:tcPr>
            <w:tcW w:w="2041" w:type="dxa"/>
            <w:gridSpan w:val="3"/>
          </w:tcPr>
          <w:p w:rsidR="00F402E1" w:rsidRPr="00F402E1" w:rsidRDefault="00F402E1" w:rsidP="001853D7">
            <w:pPr>
              <w:spacing w:line="276" w:lineRule="auto"/>
              <w:rPr>
                <w:rFonts w:cs="Times New Roman"/>
                <w:spacing w:val="-6"/>
                <w:sz w:val="26"/>
                <w:szCs w:val="28"/>
              </w:rPr>
            </w:pPr>
            <w:r w:rsidRPr="00F402E1">
              <w:rPr>
                <w:rFonts w:cs="Times New Roman"/>
                <w:spacing w:val="-6"/>
                <w:sz w:val="26"/>
                <w:szCs w:val="28"/>
              </w:rPr>
              <w:t>Nhóm thực nghiệm</w:t>
            </w:r>
          </w:p>
        </w:tc>
        <w:tc>
          <w:tcPr>
            <w:tcW w:w="2041" w:type="dxa"/>
            <w:gridSpan w:val="3"/>
            <w:tcBorders>
              <w:right w:val="single" w:sz="4" w:space="0" w:color="auto"/>
            </w:tcBorders>
          </w:tcPr>
          <w:p w:rsidR="00F402E1" w:rsidRPr="00F402E1" w:rsidRDefault="00F402E1" w:rsidP="001853D7">
            <w:pPr>
              <w:spacing w:line="276" w:lineRule="auto"/>
              <w:rPr>
                <w:rFonts w:cs="Times New Roman"/>
                <w:sz w:val="26"/>
                <w:szCs w:val="28"/>
              </w:rPr>
            </w:pPr>
            <w:r w:rsidRPr="00F402E1">
              <w:rPr>
                <w:rFonts w:cs="Times New Roman"/>
                <w:sz w:val="26"/>
                <w:szCs w:val="28"/>
              </w:rPr>
              <w:t>Nhóm đối chứng</w:t>
            </w:r>
          </w:p>
        </w:tc>
        <w:tc>
          <w:tcPr>
            <w:tcW w:w="653" w:type="dxa"/>
            <w:vMerge w:val="restart"/>
            <w:tcBorders>
              <w:top w:val="single" w:sz="4" w:space="0" w:color="auto"/>
              <w:left w:val="single" w:sz="4" w:space="0" w:color="auto"/>
              <w:right w:val="single" w:sz="4" w:space="0" w:color="auto"/>
            </w:tcBorders>
            <w:vAlign w:val="center"/>
          </w:tcPr>
          <w:p w:rsidR="00F402E1" w:rsidRPr="00F402E1" w:rsidRDefault="008426A8" w:rsidP="001853D7">
            <w:pPr>
              <w:spacing w:line="276" w:lineRule="auto"/>
              <w:jc w:val="center"/>
              <w:rPr>
                <w:rFonts w:cs="Times New Roman"/>
                <w:sz w:val="26"/>
                <w:szCs w:val="28"/>
              </w:rPr>
            </w:pPr>
            <w:r>
              <w:rPr>
                <w:rFonts w:cs="Times New Roman"/>
                <w:sz w:val="26"/>
                <w:szCs w:val="28"/>
              </w:rPr>
              <w:t>t</w:t>
            </w:r>
          </w:p>
        </w:tc>
        <w:tc>
          <w:tcPr>
            <w:tcW w:w="747" w:type="dxa"/>
            <w:vMerge w:val="restart"/>
            <w:tcBorders>
              <w:top w:val="single" w:sz="4" w:space="0" w:color="auto"/>
              <w:left w:val="single" w:sz="4" w:space="0" w:color="auto"/>
              <w:right w:val="single" w:sz="4" w:space="0" w:color="auto"/>
            </w:tcBorders>
            <w:vAlign w:val="center"/>
          </w:tcPr>
          <w:p w:rsidR="00F402E1" w:rsidRPr="00F402E1" w:rsidRDefault="00F402E1" w:rsidP="001853D7">
            <w:pPr>
              <w:spacing w:line="276" w:lineRule="auto"/>
              <w:jc w:val="center"/>
              <w:rPr>
                <w:rFonts w:cs="Times New Roman"/>
                <w:sz w:val="26"/>
                <w:szCs w:val="28"/>
              </w:rPr>
            </w:pPr>
            <w:r w:rsidRPr="00F402E1">
              <w:rPr>
                <w:rFonts w:cs="Times New Roman"/>
                <w:sz w:val="26"/>
                <w:szCs w:val="28"/>
              </w:rPr>
              <w:t>P</w:t>
            </w:r>
          </w:p>
        </w:tc>
      </w:tr>
      <w:tr w:rsidR="00F402E1" w:rsidRPr="00F402E1" w:rsidTr="005D744B">
        <w:trPr>
          <w:trHeight w:val="20"/>
          <w:jc w:val="center"/>
        </w:trPr>
        <w:tc>
          <w:tcPr>
            <w:tcW w:w="592" w:type="dxa"/>
            <w:vMerge/>
            <w:vAlign w:val="center"/>
          </w:tcPr>
          <w:p w:rsidR="00F402E1" w:rsidRPr="00F402E1" w:rsidRDefault="00F402E1" w:rsidP="001853D7">
            <w:pPr>
              <w:spacing w:line="276" w:lineRule="auto"/>
              <w:jc w:val="center"/>
              <w:rPr>
                <w:rFonts w:cs="Times New Roman"/>
                <w:sz w:val="26"/>
                <w:szCs w:val="28"/>
              </w:rPr>
            </w:pPr>
          </w:p>
        </w:tc>
        <w:tc>
          <w:tcPr>
            <w:tcW w:w="3405" w:type="dxa"/>
            <w:vMerge/>
          </w:tcPr>
          <w:p w:rsidR="00F402E1" w:rsidRPr="00F402E1" w:rsidRDefault="00F402E1" w:rsidP="001853D7">
            <w:pPr>
              <w:spacing w:line="276" w:lineRule="auto"/>
              <w:rPr>
                <w:rFonts w:cs="Times New Roman"/>
                <w:sz w:val="26"/>
                <w:szCs w:val="28"/>
              </w:rPr>
            </w:pPr>
          </w:p>
        </w:tc>
        <w:tc>
          <w:tcPr>
            <w:tcW w:w="680" w:type="dxa"/>
          </w:tcPr>
          <w:p w:rsidR="00F402E1" w:rsidRPr="00F402E1" w:rsidRDefault="00194E8C" w:rsidP="001853D7">
            <w:pPr>
              <w:spacing w:line="276" w:lineRule="auto"/>
              <w:rPr>
                <w:rFonts w:cs="Times New Roman"/>
                <w:sz w:val="26"/>
                <w:szCs w:val="28"/>
              </w:rPr>
            </w:pPr>
            <m:oMathPara>
              <m:oMath>
                <m:acc>
                  <m:accPr>
                    <m:chr m:val="̅"/>
                    <m:ctrlPr>
                      <w:rPr>
                        <w:rFonts w:ascii="Cambria Math" w:hAnsi="Cambria Math" w:cs="Times New Roman"/>
                        <w:i/>
                        <w:sz w:val="26"/>
                        <w:szCs w:val="28"/>
                      </w:rPr>
                    </m:ctrlPr>
                  </m:accPr>
                  <m:e>
                    <m:r>
                      <w:rPr>
                        <w:rFonts w:ascii="Cambria Math" w:hAnsi="Cambria Math" w:cs="Times New Roman"/>
                        <w:sz w:val="26"/>
                        <w:szCs w:val="28"/>
                      </w:rPr>
                      <m:t>X</m:t>
                    </m:r>
                  </m:e>
                </m:acc>
              </m:oMath>
            </m:oMathPara>
          </w:p>
        </w:tc>
        <w:tc>
          <w:tcPr>
            <w:tcW w:w="680" w:type="dxa"/>
          </w:tcPr>
          <w:p w:rsidR="00F402E1" w:rsidRPr="00F402E1" w:rsidRDefault="00F402E1" w:rsidP="001853D7">
            <w:pPr>
              <w:spacing w:line="276" w:lineRule="auto"/>
              <w:rPr>
                <w:rFonts w:cs="Times New Roman"/>
                <w:sz w:val="26"/>
                <w:szCs w:val="28"/>
              </w:rPr>
            </w:pPr>
            <m:oMathPara>
              <m:oMath>
                <m:r>
                  <w:rPr>
                    <w:rFonts w:ascii="Cambria Math" w:hAnsi="Cambria Math" w:cs="Times New Roman"/>
                    <w:sz w:val="26"/>
                    <w:szCs w:val="28"/>
                  </w:rPr>
                  <m:t>δ</m:t>
                </m:r>
              </m:oMath>
            </m:oMathPara>
          </w:p>
        </w:tc>
        <w:tc>
          <w:tcPr>
            <w:tcW w:w="681" w:type="dxa"/>
          </w:tcPr>
          <w:p w:rsidR="00F402E1" w:rsidRPr="00F402E1" w:rsidRDefault="00194E8C" w:rsidP="001853D7">
            <w:pPr>
              <w:spacing w:line="276" w:lineRule="auto"/>
              <w:rPr>
                <w:rFonts w:cs="Times New Roman"/>
                <w:sz w:val="26"/>
                <w:szCs w:val="28"/>
              </w:rPr>
            </w:pPr>
            <m:oMathPara>
              <m:oMath>
                <m:sSub>
                  <m:sSubPr>
                    <m:ctrlPr>
                      <w:rPr>
                        <w:rFonts w:ascii="Cambria Math" w:hAnsi="Cambria Math" w:cs="Times New Roman"/>
                        <w:i/>
                        <w:sz w:val="26"/>
                        <w:szCs w:val="28"/>
                      </w:rPr>
                    </m:ctrlPr>
                  </m:sSubPr>
                  <m:e>
                    <m:r>
                      <w:rPr>
                        <w:rFonts w:ascii="Cambria Math" w:hAnsi="Cambria Math" w:cs="Times New Roman"/>
                        <w:sz w:val="26"/>
                        <w:szCs w:val="28"/>
                      </w:rPr>
                      <m:t>C</m:t>
                    </m:r>
                  </m:e>
                  <m:sub>
                    <m:r>
                      <w:rPr>
                        <w:rFonts w:ascii="Cambria Math" w:hAnsi="Cambria Math" w:cs="Times New Roman"/>
                        <w:sz w:val="26"/>
                        <w:szCs w:val="28"/>
                      </w:rPr>
                      <m:t>v</m:t>
                    </m:r>
                  </m:sub>
                </m:sSub>
                <m:r>
                  <w:rPr>
                    <w:rFonts w:ascii="Cambria Math" w:hAnsi="Cambria Math" w:cs="Times New Roman"/>
                    <w:sz w:val="26"/>
                    <w:szCs w:val="28"/>
                  </w:rPr>
                  <m:t>%</m:t>
                </m:r>
              </m:oMath>
            </m:oMathPara>
          </w:p>
        </w:tc>
        <w:tc>
          <w:tcPr>
            <w:tcW w:w="680" w:type="dxa"/>
          </w:tcPr>
          <w:p w:rsidR="00F402E1" w:rsidRPr="00F402E1" w:rsidRDefault="00194E8C" w:rsidP="001853D7">
            <w:pPr>
              <w:spacing w:line="276" w:lineRule="auto"/>
              <w:rPr>
                <w:rFonts w:cs="Times New Roman"/>
                <w:sz w:val="26"/>
                <w:szCs w:val="28"/>
              </w:rPr>
            </w:pPr>
            <m:oMathPara>
              <m:oMath>
                <m:acc>
                  <m:accPr>
                    <m:chr m:val="̅"/>
                    <m:ctrlPr>
                      <w:rPr>
                        <w:rFonts w:ascii="Cambria Math" w:hAnsi="Cambria Math" w:cs="Times New Roman"/>
                        <w:i/>
                        <w:sz w:val="26"/>
                        <w:szCs w:val="28"/>
                      </w:rPr>
                    </m:ctrlPr>
                  </m:accPr>
                  <m:e>
                    <m:r>
                      <w:rPr>
                        <w:rFonts w:ascii="Cambria Math" w:hAnsi="Cambria Math" w:cs="Times New Roman"/>
                        <w:sz w:val="26"/>
                        <w:szCs w:val="28"/>
                      </w:rPr>
                      <m:t>X</m:t>
                    </m:r>
                  </m:e>
                </m:acc>
              </m:oMath>
            </m:oMathPara>
          </w:p>
        </w:tc>
        <w:tc>
          <w:tcPr>
            <w:tcW w:w="680" w:type="dxa"/>
          </w:tcPr>
          <w:p w:rsidR="00F402E1" w:rsidRPr="00F402E1" w:rsidRDefault="00F402E1" w:rsidP="001853D7">
            <w:pPr>
              <w:spacing w:line="276" w:lineRule="auto"/>
              <w:rPr>
                <w:rFonts w:cs="Times New Roman"/>
                <w:sz w:val="26"/>
                <w:szCs w:val="28"/>
              </w:rPr>
            </w:pPr>
            <m:oMathPara>
              <m:oMath>
                <m:r>
                  <w:rPr>
                    <w:rFonts w:ascii="Cambria Math" w:hAnsi="Cambria Math" w:cs="Times New Roman"/>
                    <w:sz w:val="26"/>
                    <w:szCs w:val="28"/>
                  </w:rPr>
                  <m:t>δ</m:t>
                </m:r>
              </m:oMath>
            </m:oMathPara>
          </w:p>
        </w:tc>
        <w:tc>
          <w:tcPr>
            <w:tcW w:w="681" w:type="dxa"/>
            <w:tcBorders>
              <w:right w:val="single" w:sz="4" w:space="0" w:color="auto"/>
            </w:tcBorders>
          </w:tcPr>
          <w:p w:rsidR="00F402E1" w:rsidRPr="00F402E1" w:rsidRDefault="00194E8C" w:rsidP="001853D7">
            <w:pPr>
              <w:spacing w:line="276" w:lineRule="auto"/>
              <w:rPr>
                <w:rFonts w:cs="Times New Roman"/>
                <w:sz w:val="26"/>
                <w:szCs w:val="28"/>
              </w:rPr>
            </w:pPr>
            <m:oMathPara>
              <m:oMath>
                <m:sSub>
                  <m:sSubPr>
                    <m:ctrlPr>
                      <w:rPr>
                        <w:rFonts w:ascii="Cambria Math" w:hAnsi="Cambria Math" w:cs="Times New Roman"/>
                        <w:i/>
                        <w:sz w:val="26"/>
                        <w:szCs w:val="28"/>
                      </w:rPr>
                    </m:ctrlPr>
                  </m:sSubPr>
                  <m:e>
                    <m:r>
                      <w:rPr>
                        <w:rFonts w:ascii="Cambria Math" w:hAnsi="Cambria Math" w:cs="Times New Roman"/>
                        <w:sz w:val="26"/>
                        <w:szCs w:val="28"/>
                      </w:rPr>
                      <m:t>C</m:t>
                    </m:r>
                  </m:e>
                  <m:sub>
                    <m:r>
                      <w:rPr>
                        <w:rFonts w:ascii="Cambria Math" w:hAnsi="Cambria Math" w:cs="Times New Roman"/>
                        <w:sz w:val="26"/>
                        <w:szCs w:val="28"/>
                      </w:rPr>
                      <m:t>v</m:t>
                    </m:r>
                  </m:sub>
                </m:sSub>
                <m:r>
                  <w:rPr>
                    <w:rFonts w:ascii="Cambria Math" w:eastAsiaTheme="minorEastAsia" w:hAnsi="Cambria Math" w:cs="Times New Roman"/>
                    <w:sz w:val="26"/>
                    <w:szCs w:val="28"/>
                  </w:rPr>
                  <m:t>%</m:t>
                </m:r>
              </m:oMath>
            </m:oMathPara>
          </w:p>
        </w:tc>
        <w:tc>
          <w:tcPr>
            <w:tcW w:w="653" w:type="dxa"/>
            <w:vMerge/>
            <w:tcBorders>
              <w:left w:val="single" w:sz="4" w:space="0" w:color="auto"/>
              <w:bottom w:val="single" w:sz="4" w:space="0" w:color="auto"/>
              <w:right w:val="single" w:sz="4" w:space="0" w:color="auto"/>
            </w:tcBorders>
            <w:vAlign w:val="center"/>
          </w:tcPr>
          <w:p w:rsidR="00F402E1" w:rsidRPr="00F402E1" w:rsidRDefault="00F402E1" w:rsidP="001853D7">
            <w:pPr>
              <w:spacing w:line="276" w:lineRule="auto"/>
              <w:jc w:val="center"/>
              <w:rPr>
                <w:rFonts w:eastAsia="Calibri" w:cs="Times New Roman"/>
                <w:sz w:val="26"/>
                <w:szCs w:val="28"/>
              </w:rPr>
            </w:pPr>
          </w:p>
        </w:tc>
        <w:tc>
          <w:tcPr>
            <w:tcW w:w="747" w:type="dxa"/>
            <w:vMerge/>
            <w:tcBorders>
              <w:left w:val="single" w:sz="4" w:space="0" w:color="auto"/>
              <w:bottom w:val="single" w:sz="4" w:space="0" w:color="auto"/>
              <w:right w:val="single" w:sz="4" w:space="0" w:color="auto"/>
            </w:tcBorders>
            <w:vAlign w:val="center"/>
          </w:tcPr>
          <w:p w:rsidR="00F402E1" w:rsidRPr="00F402E1" w:rsidRDefault="00F402E1" w:rsidP="001853D7">
            <w:pPr>
              <w:spacing w:line="276" w:lineRule="auto"/>
              <w:jc w:val="center"/>
              <w:rPr>
                <w:rFonts w:eastAsia="Calibri" w:cs="Times New Roman"/>
                <w:sz w:val="26"/>
                <w:szCs w:val="28"/>
              </w:rPr>
            </w:pPr>
          </w:p>
        </w:tc>
      </w:tr>
      <w:tr w:rsidR="00DB1865" w:rsidRPr="00F402E1" w:rsidTr="005D744B">
        <w:trPr>
          <w:trHeight w:val="20"/>
          <w:jc w:val="center"/>
        </w:trPr>
        <w:tc>
          <w:tcPr>
            <w:tcW w:w="592" w:type="dxa"/>
            <w:vAlign w:val="center"/>
          </w:tcPr>
          <w:p w:rsidR="000167BC" w:rsidRPr="00F402E1" w:rsidRDefault="00F402E1" w:rsidP="001853D7">
            <w:pPr>
              <w:spacing w:line="276" w:lineRule="auto"/>
              <w:jc w:val="center"/>
              <w:rPr>
                <w:rFonts w:cs="Times New Roman"/>
                <w:sz w:val="26"/>
                <w:szCs w:val="28"/>
              </w:rPr>
            </w:pPr>
            <w:r>
              <w:rPr>
                <w:rFonts w:cs="Times New Roman"/>
                <w:sz w:val="26"/>
                <w:szCs w:val="28"/>
              </w:rPr>
              <w:t>1</w:t>
            </w:r>
          </w:p>
        </w:tc>
        <w:tc>
          <w:tcPr>
            <w:tcW w:w="3405" w:type="dxa"/>
          </w:tcPr>
          <w:p w:rsidR="000167BC" w:rsidRPr="00F402E1" w:rsidRDefault="000167BC" w:rsidP="001853D7">
            <w:pPr>
              <w:spacing w:line="276" w:lineRule="auto"/>
              <w:rPr>
                <w:rFonts w:cs="Times New Roman"/>
                <w:spacing w:val="-4"/>
                <w:sz w:val="26"/>
                <w:szCs w:val="28"/>
              </w:rPr>
            </w:pPr>
            <w:r w:rsidRPr="00F402E1">
              <w:rPr>
                <w:rFonts w:cs="Times New Roman"/>
                <w:spacing w:val="-4"/>
                <w:sz w:val="26"/>
                <w:szCs w:val="28"/>
              </w:rPr>
              <w:t>Test đá bóng xa trong hành lang 5m (quả).</w:t>
            </w:r>
          </w:p>
        </w:tc>
        <w:tc>
          <w:tcPr>
            <w:tcW w:w="680" w:type="dxa"/>
            <w:vAlign w:val="center"/>
          </w:tcPr>
          <w:p w:rsidR="000167BC" w:rsidRPr="00F402E1" w:rsidRDefault="00CC5F70" w:rsidP="001853D7">
            <w:pPr>
              <w:spacing w:line="276" w:lineRule="auto"/>
              <w:jc w:val="center"/>
              <w:rPr>
                <w:rFonts w:cs="Times New Roman"/>
                <w:sz w:val="26"/>
                <w:szCs w:val="28"/>
              </w:rPr>
            </w:pPr>
            <w:r w:rsidRPr="00F402E1">
              <w:rPr>
                <w:rFonts w:cs="Times New Roman"/>
                <w:sz w:val="26"/>
                <w:szCs w:val="28"/>
              </w:rPr>
              <w:t>76.9</w:t>
            </w:r>
            <w:r w:rsidR="005422B5" w:rsidRPr="00F402E1">
              <w:rPr>
                <w:rFonts w:cs="Times New Roman"/>
                <w:sz w:val="26"/>
                <w:szCs w:val="28"/>
              </w:rPr>
              <w:t>1</w:t>
            </w:r>
          </w:p>
        </w:tc>
        <w:tc>
          <w:tcPr>
            <w:tcW w:w="680" w:type="dxa"/>
            <w:vAlign w:val="center"/>
          </w:tcPr>
          <w:p w:rsidR="000167BC" w:rsidRPr="00F402E1" w:rsidRDefault="00B83063" w:rsidP="001853D7">
            <w:pPr>
              <w:spacing w:line="276" w:lineRule="auto"/>
              <w:jc w:val="center"/>
              <w:rPr>
                <w:rFonts w:cs="Times New Roman"/>
                <w:sz w:val="26"/>
                <w:szCs w:val="28"/>
              </w:rPr>
            </w:pPr>
            <w:r w:rsidRPr="00F402E1">
              <w:rPr>
                <w:rFonts w:cs="Times New Roman"/>
                <w:sz w:val="26"/>
                <w:szCs w:val="28"/>
              </w:rPr>
              <w:t>5.90</w:t>
            </w:r>
          </w:p>
        </w:tc>
        <w:tc>
          <w:tcPr>
            <w:tcW w:w="681" w:type="dxa"/>
            <w:vAlign w:val="center"/>
          </w:tcPr>
          <w:p w:rsidR="000167BC" w:rsidRPr="00F402E1" w:rsidRDefault="00B83063" w:rsidP="001853D7">
            <w:pPr>
              <w:spacing w:line="276" w:lineRule="auto"/>
              <w:jc w:val="center"/>
              <w:rPr>
                <w:rFonts w:cs="Times New Roman"/>
                <w:sz w:val="26"/>
                <w:szCs w:val="28"/>
              </w:rPr>
            </w:pPr>
            <w:r w:rsidRPr="00F402E1">
              <w:rPr>
                <w:rFonts w:cs="Times New Roman"/>
                <w:sz w:val="26"/>
                <w:szCs w:val="28"/>
              </w:rPr>
              <w:t>7.67</w:t>
            </w:r>
          </w:p>
        </w:tc>
        <w:tc>
          <w:tcPr>
            <w:tcW w:w="680" w:type="dxa"/>
            <w:vAlign w:val="center"/>
          </w:tcPr>
          <w:p w:rsidR="000167BC" w:rsidRPr="00F402E1" w:rsidRDefault="009C0216" w:rsidP="001853D7">
            <w:pPr>
              <w:spacing w:line="276" w:lineRule="auto"/>
              <w:jc w:val="center"/>
              <w:rPr>
                <w:rFonts w:cs="Times New Roman"/>
                <w:sz w:val="26"/>
                <w:szCs w:val="28"/>
              </w:rPr>
            </w:pPr>
            <w:r w:rsidRPr="00F402E1">
              <w:rPr>
                <w:rFonts w:cs="Times New Roman"/>
                <w:sz w:val="26"/>
                <w:szCs w:val="28"/>
              </w:rPr>
              <w:t>65.14</w:t>
            </w:r>
          </w:p>
        </w:tc>
        <w:tc>
          <w:tcPr>
            <w:tcW w:w="680" w:type="dxa"/>
            <w:vAlign w:val="center"/>
          </w:tcPr>
          <w:p w:rsidR="000167BC" w:rsidRPr="00F402E1" w:rsidRDefault="009C0216" w:rsidP="001853D7">
            <w:pPr>
              <w:spacing w:line="276" w:lineRule="auto"/>
              <w:jc w:val="center"/>
              <w:rPr>
                <w:rFonts w:cs="Times New Roman"/>
                <w:sz w:val="26"/>
                <w:szCs w:val="28"/>
              </w:rPr>
            </w:pPr>
            <w:r w:rsidRPr="00F402E1">
              <w:rPr>
                <w:rFonts w:cs="Times New Roman"/>
                <w:sz w:val="26"/>
                <w:szCs w:val="28"/>
              </w:rPr>
              <w:t>3.48</w:t>
            </w:r>
          </w:p>
        </w:tc>
        <w:tc>
          <w:tcPr>
            <w:tcW w:w="681" w:type="dxa"/>
            <w:vAlign w:val="center"/>
          </w:tcPr>
          <w:p w:rsidR="000167BC" w:rsidRPr="00F402E1" w:rsidRDefault="009C0216" w:rsidP="001853D7">
            <w:pPr>
              <w:spacing w:line="276" w:lineRule="auto"/>
              <w:jc w:val="center"/>
              <w:rPr>
                <w:rFonts w:cs="Times New Roman"/>
                <w:sz w:val="26"/>
                <w:szCs w:val="28"/>
              </w:rPr>
            </w:pPr>
            <w:r w:rsidRPr="00F402E1">
              <w:rPr>
                <w:rFonts w:cs="Times New Roman"/>
                <w:sz w:val="26"/>
                <w:szCs w:val="28"/>
              </w:rPr>
              <w:t>5.34</w:t>
            </w:r>
          </w:p>
        </w:tc>
        <w:tc>
          <w:tcPr>
            <w:tcW w:w="653" w:type="dxa"/>
            <w:tcBorders>
              <w:top w:val="single" w:sz="4" w:space="0" w:color="auto"/>
            </w:tcBorders>
            <w:vAlign w:val="center"/>
          </w:tcPr>
          <w:p w:rsidR="000167BC" w:rsidRPr="00F402E1" w:rsidRDefault="007455C5" w:rsidP="001853D7">
            <w:pPr>
              <w:spacing w:line="276" w:lineRule="auto"/>
              <w:jc w:val="center"/>
              <w:rPr>
                <w:rFonts w:cs="Times New Roman"/>
                <w:sz w:val="26"/>
                <w:szCs w:val="28"/>
              </w:rPr>
            </w:pPr>
            <w:r>
              <w:rPr>
                <w:rFonts w:cs="Times New Roman"/>
                <w:sz w:val="26"/>
                <w:szCs w:val="28"/>
              </w:rPr>
              <w:t>1</w:t>
            </w:r>
            <w:r w:rsidR="00B83063" w:rsidRPr="00F402E1">
              <w:rPr>
                <w:rFonts w:cs="Times New Roman"/>
                <w:sz w:val="26"/>
                <w:szCs w:val="28"/>
              </w:rPr>
              <w:t>.21</w:t>
            </w:r>
          </w:p>
        </w:tc>
        <w:tc>
          <w:tcPr>
            <w:tcW w:w="747" w:type="dxa"/>
            <w:tcBorders>
              <w:top w:val="single" w:sz="4" w:space="0" w:color="auto"/>
            </w:tcBorders>
            <w:vAlign w:val="center"/>
          </w:tcPr>
          <w:p w:rsidR="000167BC" w:rsidRPr="00F402E1" w:rsidRDefault="00DB1865" w:rsidP="001853D7">
            <w:pPr>
              <w:spacing w:line="276" w:lineRule="auto"/>
              <w:jc w:val="center"/>
              <w:rPr>
                <w:rFonts w:cs="Times New Roman"/>
                <w:sz w:val="26"/>
                <w:szCs w:val="28"/>
              </w:rPr>
            </w:pPr>
            <w:r w:rsidRPr="00F402E1">
              <w:rPr>
                <w:rFonts w:cs="Times New Roman"/>
                <w:sz w:val="26"/>
                <w:szCs w:val="28"/>
              </w:rPr>
              <w:t>&gt;0.05</w:t>
            </w:r>
          </w:p>
        </w:tc>
      </w:tr>
      <w:tr w:rsidR="00DB1865" w:rsidRPr="00F402E1" w:rsidTr="005D744B">
        <w:trPr>
          <w:trHeight w:val="20"/>
          <w:jc w:val="center"/>
        </w:trPr>
        <w:tc>
          <w:tcPr>
            <w:tcW w:w="592" w:type="dxa"/>
            <w:vAlign w:val="center"/>
          </w:tcPr>
          <w:p w:rsidR="000167BC" w:rsidRPr="00F402E1" w:rsidRDefault="00F402E1" w:rsidP="001853D7">
            <w:pPr>
              <w:spacing w:line="276" w:lineRule="auto"/>
              <w:jc w:val="center"/>
              <w:rPr>
                <w:rFonts w:cs="Times New Roman"/>
                <w:sz w:val="26"/>
                <w:szCs w:val="28"/>
              </w:rPr>
            </w:pPr>
            <w:r>
              <w:rPr>
                <w:rFonts w:cs="Times New Roman"/>
                <w:sz w:val="26"/>
                <w:szCs w:val="28"/>
              </w:rPr>
              <w:t>2</w:t>
            </w:r>
          </w:p>
        </w:tc>
        <w:tc>
          <w:tcPr>
            <w:tcW w:w="3405" w:type="dxa"/>
          </w:tcPr>
          <w:p w:rsidR="000167BC" w:rsidRPr="00F402E1" w:rsidRDefault="000167BC" w:rsidP="001853D7">
            <w:pPr>
              <w:spacing w:line="276" w:lineRule="auto"/>
              <w:rPr>
                <w:rFonts w:cs="Times New Roman"/>
                <w:spacing w:val="-4"/>
                <w:sz w:val="26"/>
                <w:szCs w:val="28"/>
              </w:rPr>
            </w:pPr>
            <w:r w:rsidRPr="00F402E1">
              <w:rPr>
                <w:rFonts w:cs="Times New Roman"/>
                <w:spacing w:val="-4"/>
                <w:sz w:val="26"/>
                <w:szCs w:val="28"/>
              </w:rPr>
              <w:t>Test dẫn bóng dọc biên chuyền bóng vào khu vực 5m50, cự ly 30m (s)</w:t>
            </w:r>
          </w:p>
        </w:tc>
        <w:tc>
          <w:tcPr>
            <w:tcW w:w="680" w:type="dxa"/>
            <w:vAlign w:val="center"/>
          </w:tcPr>
          <w:p w:rsidR="000167BC" w:rsidRPr="00F402E1" w:rsidRDefault="005422B5" w:rsidP="001853D7">
            <w:pPr>
              <w:spacing w:line="276" w:lineRule="auto"/>
              <w:jc w:val="center"/>
              <w:rPr>
                <w:rFonts w:cs="Times New Roman"/>
                <w:sz w:val="26"/>
                <w:szCs w:val="28"/>
              </w:rPr>
            </w:pPr>
            <w:r w:rsidRPr="00F402E1">
              <w:rPr>
                <w:rFonts w:cs="Times New Roman"/>
                <w:sz w:val="26"/>
                <w:szCs w:val="28"/>
              </w:rPr>
              <w:t>6.06</w:t>
            </w:r>
          </w:p>
        </w:tc>
        <w:tc>
          <w:tcPr>
            <w:tcW w:w="680" w:type="dxa"/>
            <w:vAlign w:val="center"/>
          </w:tcPr>
          <w:p w:rsidR="000167BC" w:rsidRPr="00F402E1" w:rsidRDefault="00B83063" w:rsidP="001853D7">
            <w:pPr>
              <w:spacing w:line="276" w:lineRule="auto"/>
              <w:jc w:val="center"/>
              <w:rPr>
                <w:rFonts w:cs="Times New Roman"/>
                <w:sz w:val="26"/>
                <w:szCs w:val="28"/>
              </w:rPr>
            </w:pPr>
            <w:r w:rsidRPr="00F402E1">
              <w:rPr>
                <w:rFonts w:cs="Times New Roman"/>
                <w:sz w:val="26"/>
                <w:szCs w:val="28"/>
              </w:rPr>
              <w:t>0.65</w:t>
            </w:r>
          </w:p>
        </w:tc>
        <w:tc>
          <w:tcPr>
            <w:tcW w:w="681" w:type="dxa"/>
            <w:vAlign w:val="center"/>
          </w:tcPr>
          <w:p w:rsidR="000167BC" w:rsidRPr="00F402E1" w:rsidRDefault="00FC53E0" w:rsidP="001853D7">
            <w:pPr>
              <w:spacing w:line="276" w:lineRule="auto"/>
              <w:jc w:val="center"/>
              <w:rPr>
                <w:rFonts w:cs="Times New Roman"/>
                <w:sz w:val="26"/>
                <w:szCs w:val="28"/>
              </w:rPr>
            </w:pPr>
            <w:r>
              <w:rPr>
                <w:rFonts w:cs="Times New Roman"/>
                <w:sz w:val="26"/>
                <w:szCs w:val="28"/>
              </w:rPr>
              <w:t>9</w:t>
            </w:r>
            <w:r w:rsidR="00B83063" w:rsidRPr="00F402E1">
              <w:rPr>
                <w:rFonts w:cs="Times New Roman"/>
                <w:sz w:val="26"/>
                <w:szCs w:val="28"/>
              </w:rPr>
              <w:t>.73</w:t>
            </w:r>
          </w:p>
        </w:tc>
        <w:tc>
          <w:tcPr>
            <w:tcW w:w="680" w:type="dxa"/>
            <w:vAlign w:val="center"/>
          </w:tcPr>
          <w:p w:rsidR="000167BC" w:rsidRPr="00F402E1" w:rsidRDefault="009C0216" w:rsidP="001853D7">
            <w:pPr>
              <w:spacing w:line="276" w:lineRule="auto"/>
              <w:jc w:val="center"/>
              <w:rPr>
                <w:rFonts w:cs="Times New Roman"/>
                <w:sz w:val="26"/>
                <w:szCs w:val="28"/>
              </w:rPr>
            </w:pPr>
            <w:r w:rsidRPr="00F402E1">
              <w:rPr>
                <w:rFonts w:cs="Times New Roman"/>
                <w:sz w:val="26"/>
                <w:szCs w:val="28"/>
              </w:rPr>
              <w:t>7.38</w:t>
            </w:r>
          </w:p>
        </w:tc>
        <w:tc>
          <w:tcPr>
            <w:tcW w:w="680" w:type="dxa"/>
            <w:vAlign w:val="center"/>
          </w:tcPr>
          <w:p w:rsidR="000167BC" w:rsidRPr="00F402E1" w:rsidRDefault="009C0216" w:rsidP="001853D7">
            <w:pPr>
              <w:spacing w:line="276" w:lineRule="auto"/>
              <w:jc w:val="center"/>
              <w:rPr>
                <w:rFonts w:cs="Times New Roman"/>
                <w:sz w:val="26"/>
                <w:szCs w:val="28"/>
              </w:rPr>
            </w:pPr>
            <w:r w:rsidRPr="00F402E1">
              <w:rPr>
                <w:rFonts w:cs="Times New Roman"/>
                <w:sz w:val="26"/>
                <w:szCs w:val="28"/>
              </w:rPr>
              <w:t>0.85</w:t>
            </w:r>
          </w:p>
        </w:tc>
        <w:tc>
          <w:tcPr>
            <w:tcW w:w="681" w:type="dxa"/>
            <w:vAlign w:val="center"/>
          </w:tcPr>
          <w:p w:rsidR="000167BC" w:rsidRPr="00F402E1" w:rsidRDefault="007455C5" w:rsidP="001853D7">
            <w:pPr>
              <w:spacing w:line="276" w:lineRule="auto"/>
              <w:jc w:val="center"/>
              <w:rPr>
                <w:rFonts w:cs="Times New Roman"/>
                <w:sz w:val="26"/>
                <w:szCs w:val="28"/>
              </w:rPr>
            </w:pPr>
            <w:r>
              <w:rPr>
                <w:rFonts w:cs="Times New Roman"/>
                <w:sz w:val="26"/>
                <w:szCs w:val="28"/>
              </w:rPr>
              <w:t>8</w:t>
            </w:r>
            <w:r w:rsidR="009C0216" w:rsidRPr="00F402E1">
              <w:rPr>
                <w:rFonts w:cs="Times New Roman"/>
                <w:sz w:val="26"/>
                <w:szCs w:val="28"/>
              </w:rPr>
              <w:t>.52</w:t>
            </w:r>
          </w:p>
        </w:tc>
        <w:tc>
          <w:tcPr>
            <w:tcW w:w="653" w:type="dxa"/>
            <w:vAlign w:val="center"/>
          </w:tcPr>
          <w:p w:rsidR="000167BC" w:rsidRPr="00F402E1" w:rsidRDefault="007455C5" w:rsidP="001853D7">
            <w:pPr>
              <w:spacing w:line="276" w:lineRule="auto"/>
              <w:jc w:val="center"/>
              <w:rPr>
                <w:rFonts w:cs="Times New Roman"/>
                <w:sz w:val="26"/>
                <w:szCs w:val="28"/>
              </w:rPr>
            </w:pPr>
            <w:r>
              <w:rPr>
                <w:rFonts w:cs="Times New Roman"/>
                <w:sz w:val="26"/>
                <w:szCs w:val="28"/>
              </w:rPr>
              <w:t>0</w:t>
            </w:r>
            <w:r w:rsidR="00B83063" w:rsidRPr="00F402E1">
              <w:rPr>
                <w:rFonts w:cs="Times New Roman"/>
                <w:sz w:val="26"/>
                <w:szCs w:val="28"/>
              </w:rPr>
              <w:t>.46</w:t>
            </w:r>
          </w:p>
        </w:tc>
        <w:tc>
          <w:tcPr>
            <w:tcW w:w="747" w:type="dxa"/>
            <w:vAlign w:val="center"/>
          </w:tcPr>
          <w:p w:rsidR="000167BC" w:rsidRPr="00F402E1" w:rsidRDefault="00DB1865" w:rsidP="001853D7">
            <w:pPr>
              <w:spacing w:line="276" w:lineRule="auto"/>
              <w:jc w:val="center"/>
              <w:rPr>
                <w:rFonts w:cs="Times New Roman"/>
                <w:sz w:val="26"/>
                <w:szCs w:val="28"/>
              </w:rPr>
            </w:pPr>
            <w:r w:rsidRPr="00F402E1">
              <w:rPr>
                <w:rFonts w:cs="Times New Roman"/>
                <w:sz w:val="26"/>
                <w:szCs w:val="28"/>
              </w:rPr>
              <w:t>&gt;0.05</w:t>
            </w:r>
          </w:p>
        </w:tc>
      </w:tr>
      <w:tr w:rsidR="00DB1865" w:rsidRPr="00F402E1" w:rsidTr="005D744B">
        <w:trPr>
          <w:trHeight w:val="20"/>
          <w:jc w:val="center"/>
        </w:trPr>
        <w:tc>
          <w:tcPr>
            <w:tcW w:w="592" w:type="dxa"/>
            <w:vAlign w:val="center"/>
          </w:tcPr>
          <w:p w:rsidR="000167BC" w:rsidRPr="00F402E1" w:rsidRDefault="00F402E1" w:rsidP="001853D7">
            <w:pPr>
              <w:spacing w:line="276" w:lineRule="auto"/>
              <w:jc w:val="center"/>
              <w:rPr>
                <w:rFonts w:cs="Times New Roman"/>
                <w:sz w:val="26"/>
                <w:szCs w:val="28"/>
              </w:rPr>
            </w:pPr>
            <w:r>
              <w:rPr>
                <w:rFonts w:cs="Times New Roman"/>
                <w:sz w:val="26"/>
                <w:szCs w:val="28"/>
              </w:rPr>
              <w:t>3</w:t>
            </w:r>
          </w:p>
        </w:tc>
        <w:tc>
          <w:tcPr>
            <w:tcW w:w="3405" w:type="dxa"/>
          </w:tcPr>
          <w:p w:rsidR="000167BC" w:rsidRPr="005D744B" w:rsidRDefault="000167BC" w:rsidP="001853D7">
            <w:pPr>
              <w:spacing w:line="276" w:lineRule="auto"/>
              <w:rPr>
                <w:rFonts w:cs="Times New Roman"/>
                <w:spacing w:val="-8"/>
                <w:sz w:val="26"/>
                <w:szCs w:val="28"/>
              </w:rPr>
            </w:pPr>
            <w:r w:rsidRPr="005D744B">
              <w:rPr>
                <w:rFonts w:cs="Times New Roman"/>
                <w:spacing w:val="-8"/>
                <w:sz w:val="26"/>
                <w:szCs w:val="28"/>
              </w:rPr>
              <w:t>Test đá bóng bằng mu trong bàn chân vào cầu môn 2m x 2m (quả).</w:t>
            </w:r>
          </w:p>
        </w:tc>
        <w:tc>
          <w:tcPr>
            <w:tcW w:w="680" w:type="dxa"/>
            <w:vAlign w:val="center"/>
          </w:tcPr>
          <w:p w:rsidR="000167BC" w:rsidRPr="00F402E1" w:rsidRDefault="005422B5" w:rsidP="001853D7">
            <w:pPr>
              <w:spacing w:line="276" w:lineRule="auto"/>
              <w:jc w:val="center"/>
              <w:rPr>
                <w:rFonts w:cs="Times New Roman"/>
                <w:sz w:val="26"/>
                <w:szCs w:val="28"/>
              </w:rPr>
            </w:pPr>
            <w:r w:rsidRPr="00F402E1">
              <w:rPr>
                <w:rFonts w:cs="Times New Roman"/>
                <w:sz w:val="26"/>
                <w:szCs w:val="28"/>
              </w:rPr>
              <w:t>5.73</w:t>
            </w:r>
          </w:p>
        </w:tc>
        <w:tc>
          <w:tcPr>
            <w:tcW w:w="680" w:type="dxa"/>
            <w:vAlign w:val="center"/>
          </w:tcPr>
          <w:p w:rsidR="000167BC" w:rsidRPr="00F402E1" w:rsidRDefault="00B83063" w:rsidP="001853D7">
            <w:pPr>
              <w:spacing w:line="276" w:lineRule="auto"/>
              <w:jc w:val="center"/>
              <w:rPr>
                <w:rFonts w:cs="Times New Roman"/>
                <w:sz w:val="26"/>
                <w:szCs w:val="28"/>
              </w:rPr>
            </w:pPr>
            <w:r w:rsidRPr="00F402E1">
              <w:rPr>
                <w:rFonts w:cs="Times New Roman"/>
                <w:sz w:val="26"/>
                <w:szCs w:val="28"/>
              </w:rPr>
              <w:t>0.94</w:t>
            </w:r>
          </w:p>
        </w:tc>
        <w:tc>
          <w:tcPr>
            <w:tcW w:w="681" w:type="dxa"/>
            <w:vAlign w:val="center"/>
          </w:tcPr>
          <w:p w:rsidR="000167BC" w:rsidRPr="00F402E1" w:rsidRDefault="00FC53E0" w:rsidP="001853D7">
            <w:pPr>
              <w:spacing w:line="276" w:lineRule="auto"/>
              <w:jc w:val="center"/>
              <w:rPr>
                <w:rFonts w:cs="Times New Roman"/>
                <w:sz w:val="26"/>
                <w:szCs w:val="28"/>
              </w:rPr>
            </w:pPr>
            <w:r>
              <w:rPr>
                <w:rFonts w:cs="Times New Roman"/>
                <w:sz w:val="26"/>
                <w:szCs w:val="28"/>
              </w:rPr>
              <w:t>9</w:t>
            </w:r>
            <w:r w:rsidR="00B83063" w:rsidRPr="00F402E1">
              <w:rPr>
                <w:rFonts w:cs="Times New Roman"/>
                <w:sz w:val="26"/>
                <w:szCs w:val="28"/>
              </w:rPr>
              <w:t>.</w:t>
            </w:r>
            <w:r>
              <w:rPr>
                <w:rFonts w:cs="Times New Roman"/>
                <w:sz w:val="26"/>
                <w:szCs w:val="28"/>
              </w:rPr>
              <w:t>5</w:t>
            </w:r>
            <w:r w:rsidR="00B83063" w:rsidRPr="00F402E1">
              <w:rPr>
                <w:rFonts w:cs="Times New Roman"/>
                <w:sz w:val="26"/>
                <w:szCs w:val="28"/>
              </w:rPr>
              <w:t>4</w:t>
            </w:r>
          </w:p>
        </w:tc>
        <w:tc>
          <w:tcPr>
            <w:tcW w:w="680" w:type="dxa"/>
            <w:vAlign w:val="center"/>
          </w:tcPr>
          <w:p w:rsidR="000167BC" w:rsidRPr="00F402E1" w:rsidRDefault="009C0216" w:rsidP="001853D7">
            <w:pPr>
              <w:spacing w:line="276" w:lineRule="auto"/>
              <w:jc w:val="center"/>
              <w:rPr>
                <w:rFonts w:cs="Times New Roman"/>
                <w:sz w:val="26"/>
                <w:szCs w:val="28"/>
              </w:rPr>
            </w:pPr>
            <w:r w:rsidRPr="00F402E1">
              <w:rPr>
                <w:rFonts w:cs="Times New Roman"/>
                <w:sz w:val="26"/>
                <w:szCs w:val="28"/>
              </w:rPr>
              <w:t>4.27</w:t>
            </w:r>
          </w:p>
        </w:tc>
        <w:tc>
          <w:tcPr>
            <w:tcW w:w="680" w:type="dxa"/>
            <w:vAlign w:val="center"/>
          </w:tcPr>
          <w:p w:rsidR="000167BC" w:rsidRPr="00F402E1" w:rsidRDefault="009C0216" w:rsidP="001853D7">
            <w:pPr>
              <w:spacing w:line="276" w:lineRule="auto"/>
              <w:jc w:val="center"/>
              <w:rPr>
                <w:rFonts w:cs="Times New Roman"/>
                <w:sz w:val="26"/>
                <w:szCs w:val="28"/>
              </w:rPr>
            </w:pPr>
            <w:r w:rsidRPr="00F402E1">
              <w:rPr>
                <w:rFonts w:cs="Times New Roman"/>
                <w:sz w:val="26"/>
                <w:szCs w:val="28"/>
              </w:rPr>
              <w:t>11.52</w:t>
            </w:r>
          </w:p>
        </w:tc>
        <w:tc>
          <w:tcPr>
            <w:tcW w:w="681" w:type="dxa"/>
            <w:vAlign w:val="center"/>
          </w:tcPr>
          <w:p w:rsidR="000167BC" w:rsidRPr="00F402E1" w:rsidRDefault="007455C5" w:rsidP="001853D7">
            <w:pPr>
              <w:spacing w:line="276" w:lineRule="auto"/>
              <w:jc w:val="center"/>
              <w:rPr>
                <w:rFonts w:cs="Times New Roman"/>
                <w:sz w:val="26"/>
                <w:szCs w:val="28"/>
              </w:rPr>
            </w:pPr>
            <w:r>
              <w:rPr>
                <w:rFonts w:cs="Times New Roman"/>
                <w:sz w:val="26"/>
                <w:szCs w:val="28"/>
              </w:rPr>
              <w:t>9</w:t>
            </w:r>
            <w:r w:rsidR="00FC53E0">
              <w:rPr>
                <w:rFonts w:cs="Times New Roman"/>
                <w:sz w:val="26"/>
                <w:szCs w:val="28"/>
              </w:rPr>
              <w:t>.25</w:t>
            </w:r>
          </w:p>
        </w:tc>
        <w:tc>
          <w:tcPr>
            <w:tcW w:w="653" w:type="dxa"/>
            <w:vAlign w:val="center"/>
          </w:tcPr>
          <w:p w:rsidR="000167BC" w:rsidRPr="00F402E1" w:rsidRDefault="007455C5" w:rsidP="001853D7">
            <w:pPr>
              <w:spacing w:line="276" w:lineRule="auto"/>
              <w:jc w:val="center"/>
              <w:rPr>
                <w:rFonts w:cs="Times New Roman"/>
                <w:sz w:val="26"/>
                <w:szCs w:val="28"/>
              </w:rPr>
            </w:pPr>
            <w:r>
              <w:rPr>
                <w:rFonts w:cs="Times New Roman"/>
                <w:sz w:val="26"/>
                <w:szCs w:val="28"/>
              </w:rPr>
              <w:t>1</w:t>
            </w:r>
            <w:r w:rsidR="00B83063" w:rsidRPr="00F402E1">
              <w:rPr>
                <w:rFonts w:cs="Times New Roman"/>
                <w:sz w:val="26"/>
                <w:szCs w:val="28"/>
              </w:rPr>
              <w:t>.86</w:t>
            </w:r>
          </w:p>
        </w:tc>
        <w:tc>
          <w:tcPr>
            <w:tcW w:w="747" w:type="dxa"/>
            <w:vAlign w:val="center"/>
          </w:tcPr>
          <w:p w:rsidR="000167BC" w:rsidRPr="00F402E1" w:rsidRDefault="00DB1865" w:rsidP="001853D7">
            <w:pPr>
              <w:spacing w:line="276" w:lineRule="auto"/>
              <w:jc w:val="center"/>
              <w:rPr>
                <w:rFonts w:cs="Times New Roman"/>
                <w:sz w:val="26"/>
                <w:szCs w:val="28"/>
              </w:rPr>
            </w:pPr>
            <w:r w:rsidRPr="00F402E1">
              <w:rPr>
                <w:rFonts w:cs="Times New Roman"/>
                <w:sz w:val="26"/>
                <w:szCs w:val="28"/>
              </w:rPr>
              <w:t>&gt;0.05</w:t>
            </w:r>
          </w:p>
        </w:tc>
      </w:tr>
    </w:tbl>
    <w:p w:rsidR="00686F59" w:rsidRDefault="007C6E43" w:rsidP="005D744B">
      <w:pPr>
        <w:widowControl w:val="0"/>
        <w:ind w:firstLine="567"/>
        <w:rPr>
          <w:rFonts w:cs="Times New Roman"/>
          <w:szCs w:val="28"/>
        </w:rPr>
      </w:pPr>
      <w:r w:rsidRPr="002E34DF">
        <w:rPr>
          <w:rFonts w:cs="Times New Roman"/>
          <w:szCs w:val="28"/>
        </w:rPr>
        <w:t>Với kết quả thu được như bảng 3.2, chúng tôi thấy rằng các nội dung kiểm tra đưa ra để kiểm tra đánh giá hiệu quả kỹ thuật đá bóng bằng mu trong bàn chân của cả 2 nhóm trước thực nghiệm là:</w:t>
      </w:r>
    </w:p>
    <w:p w:rsidR="001853D7" w:rsidRPr="002E34DF" w:rsidRDefault="001853D7" w:rsidP="005D744B">
      <w:pPr>
        <w:widowControl w:val="0"/>
        <w:ind w:firstLine="567"/>
        <w:rPr>
          <w:rFonts w:cs="Times New Roman"/>
          <w:szCs w:val="28"/>
        </w:rPr>
      </w:pPr>
    </w:p>
    <w:p w:rsidR="007C6E43" w:rsidRPr="002E34DF" w:rsidRDefault="007C6E43" w:rsidP="001E0EEB">
      <w:pPr>
        <w:pStyle w:val="ListParagraph"/>
        <w:numPr>
          <w:ilvl w:val="0"/>
          <w:numId w:val="12"/>
        </w:numPr>
        <w:rPr>
          <w:rFonts w:cs="Times New Roman"/>
          <w:szCs w:val="28"/>
        </w:rPr>
      </w:pPr>
      <w:r w:rsidRPr="002E34DF">
        <w:rPr>
          <w:rFonts w:cs="Times New Roman"/>
          <w:szCs w:val="28"/>
        </w:rPr>
        <w:lastRenderedPageBreak/>
        <w:t>Test đ</w:t>
      </w:r>
      <w:r w:rsidR="000D320D">
        <w:rPr>
          <w:rFonts w:cs="Times New Roman"/>
          <w:szCs w:val="28"/>
        </w:rPr>
        <w:t>á bóng xa trong hành lang 5m (m</w:t>
      </w:r>
      <w:r w:rsidRPr="002E34DF">
        <w:rPr>
          <w:rFonts w:cs="Times New Roman"/>
          <w:szCs w:val="28"/>
        </w:rPr>
        <w:t>).</w:t>
      </w:r>
    </w:p>
    <w:p w:rsidR="006F5CD7" w:rsidRDefault="007C6E43" w:rsidP="006F5CD7">
      <w:pPr>
        <w:pStyle w:val="ListParagraph"/>
        <w:tabs>
          <w:tab w:val="left" w:pos="851"/>
        </w:tabs>
        <w:ind w:left="0" w:firstLine="567"/>
        <w:rPr>
          <w:rFonts w:eastAsiaTheme="minorEastAsia" w:cs="Times New Roman"/>
          <w:szCs w:val="28"/>
        </w:rPr>
      </w:pPr>
      <w:r w:rsidRPr="002E34DF">
        <w:rPr>
          <w:rFonts w:cs="Times New Roman"/>
          <w:szCs w:val="28"/>
        </w:rPr>
        <w:t xml:space="preserve">Thành tích trung bình đạt được ở nhóm thực nghiệm </w:t>
      </w:r>
      <m:oMath>
        <m:acc>
          <m:accPr>
            <m:chr m:val="̅"/>
            <m:ctrlPr>
              <w:rPr>
                <w:rFonts w:ascii="Cambria Math" w:hAnsi="Cambria Math" w:cs="Times New Roman"/>
                <w:i/>
                <w:szCs w:val="28"/>
              </w:rPr>
            </m:ctrlPr>
          </m:accPr>
          <m:e>
            <m:r>
              <w:rPr>
                <w:rFonts w:ascii="Cambria Math" w:hAnsi="Cambria Math" w:cs="Times New Roman"/>
                <w:szCs w:val="28"/>
              </w:rPr>
              <m:t>X</m:t>
            </m:r>
          </m:e>
        </m:acc>
      </m:oMath>
      <w:r w:rsidRPr="002E34DF">
        <w:rPr>
          <w:rFonts w:eastAsiaTheme="minorEastAsia" w:cs="Times New Roman"/>
          <w:szCs w:val="28"/>
        </w:rPr>
        <w:t xml:space="preserve"> = 76.91(m) và nhóm đối chứng</w:t>
      </w:r>
      <w:r w:rsidR="00B80951" w:rsidRPr="002E34DF">
        <w:rPr>
          <w:rFonts w:eastAsiaTheme="minorEastAsia" w:cs="Times New Roman"/>
          <w:szCs w:val="28"/>
        </w:rPr>
        <w:t xml:space="preserve"> là </w:t>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r>
          <w:rPr>
            <w:rFonts w:ascii="Cambria Math" w:eastAsiaTheme="minorEastAsia" w:hAnsi="Cambria Math" w:cs="Times New Roman"/>
            <w:szCs w:val="28"/>
          </w:rPr>
          <m:t>=</m:t>
        </m:r>
      </m:oMath>
      <w:r w:rsidR="00B80951" w:rsidRPr="002E34DF">
        <w:rPr>
          <w:rFonts w:eastAsiaTheme="minorEastAsia" w:cs="Times New Roman"/>
          <w:szCs w:val="28"/>
        </w:rPr>
        <w:t xml:space="preserve">65.14(m), với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C</m:t>
            </m:r>
          </m:e>
          <m:sub>
            <m:r>
              <w:rPr>
                <w:rFonts w:ascii="Cambria Math" w:eastAsiaTheme="minorEastAsia" w:hAnsi="Cambria Math" w:cs="Times New Roman"/>
                <w:szCs w:val="28"/>
              </w:rPr>
              <m:t>v</m:t>
            </m:r>
          </m:sub>
        </m:sSub>
        <m:r>
          <w:rPr>
            <w:rFonts w:ascii="Cambria Math" w:eastAsiaTheme="minorEastAsia" w:hAnsi="Cambria Math" w:cs="Times New Roman"/>
            <w:szCs w:val="28"/>
          </w:rPr>
          <m:t xml:space="preserve">% </m:t>
        </m:r>
      </m:oMath>
      <w:r w:rsidR="00B80951" w:rsidRPr="002E34DF">
        <w:rPr>
          <w:rFonts w:eastAsiaTheme="minorEastAsia" w:cs="Times New Roman"/>
          <w:szCs w:val="28"/>
        </w:rPr>
        <w:t>lần lượ</w:t>
      </w:r>
      <w:r w:rsidR="007455C5">
        <w:rPr>
          <w:rFonts w:eastAsiaTheme="minorEastAsia" w:cs="Times New Roman"/>
          <w:szCs w:val="28"/>
        </w:rPr>
        <w:t xml:space="preserve">t là </w:t>
      </w:r>
      <w:r w:rsidR="00FC53E0">
        <w:rPr>
          <w:rFonts w:eastAsiaTheme="minorEastAsia" w:cs="Times New Roman"/>
          <w:szCs w:val="28"/>
        </w:rPr>
        <w:t>7.67</w:t>
      </w:r>
      <w:r w:rsidR="00B80951" w:rsidRPr="002E34DF">
        <w:rPr>
          <w:rFonts w:eastAsiaTheme="minorEastAsia" w:cs="Times New Roman"/>
          <w:szCs w:val="28"/>
        </w:rPr>
        <w:t xml:space="preserve"> và 5.34 &lt; 10% cho thấy tập hợp mẫu của 2 nhóm tương đối </w:t>
      </w:r>
      <w:r w:rsidR="00A417C0" w:rsidRPr="002E34DF">
        <w:rPr>
          <w:rFonts w:eastAsiaTheme="minorEastAsia" w:cs="Times New Roman"/>
          <w:szCs w:val="28"/>
        </w:rPr>
        <w:t>đồng đều và không có sự khác biệt mang ý nghĩa thống kê với t</w:t>
      </w:r>
      <w:r w:rsidR="00FC53E0">
        <w:rPr>
          <w:rFonts w:eastAsiaTheme="minorEastAsia" w:cs="Times New Roman"/>
          <w:szCs w:val="28"/>
        </w:rPr>
        <w:t xml:space="preserve"> &lt;</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bảng=2.080</m:t>
            </m:r>
          </m:sub>
        </m:sSub>
      </m:oMath>
      <w:r w:rsidR="00F942D5" w:rsidRPr="002E34DF">
        <w:rPr>
          <w:rFonts w:eastAsiaTheme="minorEastAsia" w:cs="Times New Roman"/>
          <w:szCs w:val="28"/>
        </w:rPr>
        <w:t xml:space="preserve"> và p &gt; 0.05 (t =</w:t>
      </w:r>
      <w:r w:rsidR="00FC53E0">
        <w:rPr>
          <w:rFonts w:eastAsiaTheme="minorEastAsia" w:cs="Times New Roman"/>
          <w:szCs w:val="28"/>
        </w:rPr>
        <w:t xml:space="preserve"> 1</w:t>
      </w:r>
      <w:r w:rsidR="000975C2" w:rsidRPr="002E34DF">
        <w:rPr>
          <w:rFonts w:eastAsiaTheme="minorEastAsia" w:cs="Times New Roman"/>
          <w:szCs w:val="28"/>
        </w:rPr>
        <w:t>.21).</w:t>
      </w:r>
    </w:p>
    <w:p w:rsidR="000975C2" w:rsidRPr="006F5CD7" w:rsidRDefault="000975C2" w:rsidP="001E0EEB">
      <w:pPr>
        <w:pStyle w:val="ListParagraph"/>
        <w:numPr>
          <w:ilvl w:val="0"/>
          <w:numId w:val="12"/>
        </w:numPr>
        <w:tabs>
          <w:tab w:val="left" w:pos="851"/>
        </w:tabs>
        <w:rPr>
          <w:rFonts w:eastAsiaTheme="minorEastAsia" w:cs="Times New Roman"/>
          <w:szCs w:val="28"/>
        </w:rPr>
      </w:pPr>
      <w:r w:rsidRPr="006F5CD7">
        <w:rPr>
          <w:rFonts w:cs="Times New Roman"/>
          <w:szCs w:val="28"/>
        </w:rPr>
        <w:t>Test dẫn bóng dọc biên chuyền bóng vào khu vực 5m50, cự ly 30m (s).</w:t>
      </w:r>
    </w:p>
    <w:p w:rsidR="000975C2" w:rsidRPr="002E34DF" w:rsidRDefault="000975C2" w:rsidP="005D744B">
      <w:pPr>
        <w:pStyle w:val="ListParagraph"/>
        <w:tabs>
          <w:tab w:val="left" w:pos="851"/>
        </w:tabs>
        <w:ind w:left="0" w:firstLine="567"/>
        <w:rPr>
          <w:rFonts w:eastAsiaTheme="minorEastAsia" w:cs="Times New Roman"/>
          <w:szCs w:val="28"/>
        </w:rPr>
      </w:pPr>
      <w:r w:rsidRPr="002E34DF">
        <w:rPr>
          <w:rFonts w:cs="Times New Roman"/>
          <w:szCs w:val="28"/>
        </w:rPr>
        <w:t xml:space="preserve">Thành tích trung bình đạt được ở nhóm thực nghiệm </w:t>
      </w:r>
      <m:oMath>
        <m:acc>
          <m:accPr>
            <m:chr m:val="̅"/>
            <m:ctrlPr>
              <w:rPr>
                <w:rFonts w:ascii="Cambria Math" w:hAnsi="Cambria Math" w:cs="Times New Roman"/>
                <w:i/>
                <w:szCs w:val="28"/>
              </w:rPr>
            </m:ctrlPr>
          </m:accPr>
          <m:e>
            <m:r>
              <w:rPr>
                <w:rFonts w:ascii="Cambria Math" w:hAnsi="Cambria Math" w:cs="Times New Roman"/>
                <w:szCs w:val="28"/>
              </w:rPr>
              <m:t>X</m:t>
            </m:r>
          </m:e>
        </m:acc>
      </m:oMath>
      <w:r w:rsidRPr="002E34DF">
        <w:rPr>
          <w:rFonts w:eastAsiaTheme="minorEastAsia" w:cs="Times New Roman"/>
          <w:szCs w:val="28"/>
        </w:rPr>
        <w:t xml:space="preserve"> = 6.06 (s) và nhóm đối chứng là </w:t>
      </w:r>
      <m:oMath>
        <m:acc>
          <m:accPr>
            <m:chr m:val="̅"/>
            <m:ctrlPr>
              <w:rPr>
                <w:rFonts w:ascii="Cambria Math" w:hAnsi="Cambria Math" w:cs="Times New Roman"/>
                <w:i/>
                <w:szCs w:val="28"/>
              </w:rPr>
            </m:ctrlPr>
          </m:accPr>
          <m:e>
            <m:r>
              <w:rPr>
                <w:rFonts w:ascii="Cambria Math" w:hAnsi="Cambria Math" w:cs="Times New Roman"/>
                <w:szCs w:val="28"/>
              </w:rPr>
              <m:t>X</m:t>
            </m:r>
          </m:e>
        </m:acc>
      </m:oMath>
      <w:r w:rsidRPr="002E34DF">
        <w:rPr>
          <w:rFonts w:eastAsiaTheme="minorEastAsia" w:cs="Times New Roman"/>
          <w:szCs w:val="28"/>
        </w:rPr>
        <w:t xml:space="preserve"> = 7.38 (s), với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C</m:t>
            </m:r>
          </m:e>
          <m:sub>
            <m:r>
              <w:rPr>
                <w:rFonts w:ascii="Cambria Math" w:eastAsiaTheme="minorEastAsia" w:hAnsi="Cambria Math" w:cs="Times New Roman"/>
                <w:szCs w:val="28"/>
              </w:rPr>
              <m:t>v</m:t>
            </m:r>
          </m:sub>
        </m:sSub>
        <m:r>
          <w:rPr>
            <w:rFonts w:ascii="Cambria Math" w:eastAsiaTheme="minorEastAsia" w:hAnsi="Cambria Math" w:cs="Times New Roman"/>
            <w:szCs w:val="28"/>
          </w:rPr>
          <m:t>%</m:t>
        </m:r>
      </m:oMath>
      <w:r w:rsidR="00BB54BE" w:rsidRPr="002E34DF">
        <w:rPr>
          <w:rFonts w:eastAsiaTheme="minorEastAsia" w:cs="Times New Roman"/>
          <w:szCs w:val="28"/>
        </w:rPr>
        <w:t xml:space="preserve"> lần lượ</w:t>
      </w:r>
      <w:r w:rsidR="00FC53E0">
        <w:rPr>
          <w:rFonts w:eastAsiaTheme="minorEastAsia" w:cs="Times New Roman"/>
          <w:szCs w:val="28"/>
        </w:rPr>
        <w:t>t là 9</w:t>
      </w:r>
      <w:r w:rsidR="00BB54BE" w:rsidRPr="002E34DF">
        <w:rPr>
          <w:rFonts w:eastAsiaTheme="minorEastAsia" w:cs="Times New Roman"/>
          <w:szCs w:val="28"/>
        </w:rPr>
        <w:t>.73 và</w:t>
      </w:r>
      <w:r w:rsidR="00F402E1">
        <w:rPr>
          <w:rFonts w:eastAsiaTheme="minorEastAsia" w:cs="Times New Roman"/>
          <w:szCs w:val="28"/>
        </w:rPr>
        <w:t xml:space="preserve"> </w:t>
      </w:r>
      <w:r w:rsidR="00FC53E0">
        <w:rPr>
          <w:rFonts w:eastAsiaTheme="minorEastAsia" w:cs="Times New Roman"/>
          <w:szCs w:val="28"/>
        </w:rPr>
        <w:t>8.52 &lt;</w:t>
      </w:r>
      <w:r w:rsidR="00BB54BE" w:rsidRPr="002E34DF">
        <w:rPr>
          <w:rFonts w:eastAsiaTheme="minorEastAsia" w:cs="Times New Roman"/>
          <w:szCs w:val="28"/>
        </w:rPr>
        <w:t xml:space="preserve"> 10% cho thấy tập hợp mẫ</w:t>
      </w:r>
      <w:r w:rsidR="0065475F" w:rsidRPr="002E34DF">
        <w:rPr>
          <w:rFonts w:eastAsiaTheme="minorEastAsia" w:cs="Times New Roman"/>
          <w:szCs w:val="28"/>
        </w:rPr>
        <w:t>u củ</w:t>
      </w:r>
      <w:r w:rsidR="00FC53E0">
        <w:rPr>
          <w:rFonts w:eastAsiaTheme="minorEastAsia" w:cs="Times New Roman"/>
          <w:szCs w:val="28"/>
        </w:rPr>
        <w:t>a 2 nhóm tương đối</w:t>
      </w:r>
      <w:r w:rsidR="0065475F" w:rsidRPr="002E34DF">
        <w:rPr>
          <w:rFonts w:eastAsiaTheme="minorEastAsia" w:cs="Times New Roman"/>
          <w:szCs w:val="28"/>
        </w:rPr>
        <w:t xml:space="preserve"> đồng đều và không có sự khác biệt mang ý nghĩa thống kê vớ</w:t>
      </w:r>
      <w:r w:rsidR="00FC53E0">
        <w:rPr>
          <w:rFonts w:eastAsiaTheme="minorEastAsia" w:cs="Times New Roman"/>
          <w:szCs w:val="28"/>
        </w:rPr>
        <w:t>i t &lt;</w:t>
      </w:r>
      <w:r w:rsidR="0065475F" w:rsidRPr="002E34DF">
        <w:rPr>
          <w:rFonts w:eastAsiaTheme="minorEastAsia" w:cs="Times New Roman"/>
          <w:szCs w:val="28"/>
        </w:rPr>
        <w:t xml:space="preserve">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bảng=2.080</m:t>
            </m:r>
          </m:sub>
        </m:sSub>
      </m:oMath>
      <w:r w:rsidR="0065475F" w:rsidRPr="002E34DF">
        <w:rPr>
          <w:rFonts w:eastAsiaTheme="minorEastAsia" w:cs="Times New Roman"/>
          <w:szCs w:val="28"/>
        </w:rPr>
        <w:t xml:space="preserve"> </w:t>
      </w:r>
      <w:r w:rsidR="00FC53E0">
        <w:rPr>
          <w:rFonts w:eastAsiaTheme="minorEastAsia" w:cs="Times New Roman"/>
          <w:szCs w:val="28"/>
        </w:rPr>
        <w:t>và p &gt; 0.05 (t=0</w:t>
      </w:r>
      <w:r w:rsidR="00D8198D" w:rsidRPr="002E34DF">
        <w:rPr>
          <w:rFonts w:eastAsiaTheme="minorEastAsia" w:cs="Times New Roman"/>
          <w:szCs w:val="28"/>
        </w:rPr>
        <w:t>.46).</w:t>
      </w:r>
    </w:p>
    <w:p w:rsidR="00D8198D" w:rsidRPr="006F5CD7" w:rsidRDefault="00D8198D" w:rsidP="001E0EEB">
      <w:pPr>
        <w:pStyle w:val="ListParagraph"/>
        <w:numPr>
          <w:ilvl w:val="0"/>
          <w:numId w:val="12"/>
        </w:numPr>
        <w:tabs>
          <w:tab w:val="left" w:pos="851"/>
        </w:tabs>
        <w:rPr>
          <w:rFonts w:cs="Times New Roman"/>
          <w:szCs w:val="28"/>
        </w:rPr>
      </w:pPr>
      <w:r w:rsidRPr="006F5CD7">
        <w:rPr>
          <w:rFonts w:eastAsiaTheme="minorEastAsia" w:cs="Times New Roman"/>
          <w:szCs w:val="28"/>
        </w:rPr>
        <w:t xml:space="preserve">Test </w:t>
      </w:r>
      <w:r w:rsidR="001F17C7" w:rsidRPr="006F5CD7">
        <w:rPr>
          <w:rFonts w:eastAsiaTheme="minorEastAsia" w:cs="Times New Roman"/>
          <w:szCs w:val="28"/>
        </w:rPr>
        <w:t>đá bóng bằng mu trong bàn chân vào cầu môn 2m x 2m (quả).</w:t>
      </w:r>
    </w:p>
    <w:p w:rsidR="001F17C7" w:rsidRPr="002E34DF" w:rsidRDefault="001F17C7" w:rsidP="005D744B">
      <w:pPr>
        <w:pStyle w:val="ListParagraph"/>
        <w:tabs>
          <w:tab w:val="left" w:pos="851"/>
        </w:tabs>
        <w:ind w:left="0" w:firstLine="567"/>
        <w:rPr>
          <w:rFonts w:eastAsiaTheme="minorEastAsia" w:cs="Times New Roman"/>
          <w:szCs w:val="28"/>
        </w:rPr>
      </w:pPr>
      <w:r w:rsidRPr="002E34DF">
        <w:rPr>
          <w:rFonts w:eastAsiaTheme="minorEastAsia" w:cs="Times New Roman"/>
          <w:szCs w:val="28"/>
        </w:rPr>
        <w:t xml:space="preserve">Thành tích trung bình đạt được ở nhóm thực nghiệm là </w:t>
      </w:r>
      <m:oMath>
        <m:acc>
          <m:accPr>
            <m:chr m:val="̅"/>
            <m:ctrlPr>
              <w:rPr>
                <w:rFonts w:ascii="Cambria Math" w:hAnsi="Cambria Math" w:cs="Times New Roman"/>
                <w:i/>
                <w:szCs w:val="28"/>
              </w:rPr>
            </m:ctrlPr>
          </m:accPr>
          <m:e>
            <m:r>
              <w:rPr>
                <w:rFonts w:ascii="Cambria Math" w:hAnsi="Cambria Math" w:cs="Times New Roman"/>
                <w:szCs w:val="28"/>
              </w:rPr>
              <m:t>X</m:t>
            </m:r>
          </m:e>
        </m:acc>
      </m:oMath>
      <w:r w:rsidRPr="002E34DF">
        <w:rPr>
          <w:rFonts w:eastAsiaTheme="minorEastAsia" w:cs="Times New Roman"/>
          <w:szCs w:val="28"/>
        </w:rPr>
        <w:t xml:space="preserve"> = 5.73</w:t>
      </w:r>
      <w:r w:rsidR="00394F58" w:rsidRPr="002E34DF">
        <w:rPr>
          <w:rFonts w:eastAsiaTheme="minorEastAsia" w:cs="Times New Roman"/>
          <w:szCs w:val="28"/>
        </w:rPr>
        <w:t xml:space="preserve"> (quả) và nhóm đối chứng là</w:t>
      </w:r>
      <w:r w:rsidR="00F402E1">
        <w:rPr>
          <w:rFonts w:eastAsiaTheme="minorEastAsia" w:cs="Times New Roman"/>
          <w:szCs w:val="28"/>
        </w:rPr>
        <w:t xml:space="preserve"> </w:t>
      </w:r>
      <m:oMath>
        <m:acc>
          <m:accPr>
            <m:chr m:val="̅"/>
            <m:ctrlPr>
              <w:rPr>
                <w:rFonts w:ascii="Cambria Math" w:hAnsi="Cambria Math" w:cs="Times New Roman"/>
                <w:i/>
                <w:szCs w:val="28"/>
              </w:rPr>
            </m:ctrlPr>
          </m:accPr>
          <m:e>
            <m:r>
              <w:rPr>
                <w:rFonts w:ascii="Cambria Math" w:hAnsi="Cambria Math" w:cs="Times New Roman"/>
                <w:szCs w:val="28"/>
              </w:rPr>
              <m:t>X</m:t>
            </m:r>
          </m:e>
        </m:acc>
      </m:oMath>
      <w:r w:rsidR="00394F58" w:rsidRPr="002E34DF">
        <w:rPr>
          <w:rFonts w:eastAsiaTheme="minorEastAsia" w:cs="Times New Roman"/>
          <w:szCs w:val="28"/>
        </w:rPr>
        <w:t>= 4.27 (quả).</w:t>
      </w:r>
      <w:r w:rsidR="00B61BD9" w:rsidRPr="002E34DF">
        <w:rPr>
          <w:rFonts w:eastAsiaTheme="minorEastAsia" w:cs="Times New Roman"/>
          <w:szCs w:val="28"/>
        </w:rPr>
        <w:t xml:space="preserve"> Với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C</m:t>
            </m:r>
          </m:e>
          <m:sub>
            <m:r>
              <w:rPr>
                <w:rFonts w:ascii="Cambria Math" w:eastAsiaTheme="minorEastAsia" w:hAnsi="Cambria Math" w:cs="Times New Roman"/>
                <w:szCs w:val="28"/>
              </w:rPr>
              <m:t>v</m:t>
            </m:r>
          </m:sub>
        </m:sSub>
        <m:r>
          <w:rPr>
            <w:rFonts w:ascii="Cambria Math" w:eastAsiaTheme="minorEastAsia" w:hAnsi="Cambria Math" w:cs="Times New Roman"/>
            <w:szCs w:val="28"/>
          </w:rPr>
          <m:t xml:space="preserve">% </m:t>
        </m:r>
      </m:oMath>
      <w:r w:rsidR="00B61BD9" w:rsidRPr="002E34DF">
        <w:rPr>
          <w:rFonts w:eastAsiaTheme="minorEastAsia" w:cs="Times New Roman"/>
          <w:szCs w:val="28"/>
        </w:rPr>
        <w:t>lần lượ</w:t>
      </w:r>
      <w:r w:rsidR="00221B79">
        <w:rPr>
          <w:rFonts w:eastAsiaTheme="minorEastAsia" w:cs="Times New Roman"/>
          <w:szCs w:val="28"/>
        </w:rPr>
        <w:t>t là 9.54 và 9.25 &lt;</w:t>
      </w:r>
      <w:r w:rsidR="00B61BD9" w:rsidRPr="002E34DF">
        <w:rPr>
          <w:rFonts w:eastAsiaTheme="minorEastAsia" w:cs="Times New Roman"/>
          <w:szCs w:val="28"/>
        </w:rPr>
        <w:t xml:space="preserve"> 10% cho thấy tập hợp mẫ</w:t>
      </w:r>
      <w:r w:rsidR="00221B79">
        <w:rPr>
          <w:rFonts w:eastAsiaTheme="minorEastAsia" w:cs="Times New Roman"/>
          <w:szCs w:val="28"/>
        </w:rPr>
        <w:t>u củ</w:t>
      </w:r>
      <w:r w:rsidR="00C025B6">
        <w:rPr>
          <w:rFonts w:eastAsiaTheme="minorEastAsia" w:cs="Times New Roman"/>
          <w:szCs w:val="28"/>
        </w:rPr>
        <w:t>a 2</w:t>
      </w:r>
      <w:r w:rsidR="00221B79">
        <w:rPr>
          <w:rFonts w:eastAsiaTheme="minorEastAsia" w:cs="Times New Roman"/>
          <w:szCs w:val="28"/>
        </w:rPr>
        <w:t xml:space="preserve"> nhóm tương đối </w:t>
      </w:r>
      <w:r w:rsidR="00B61BD9" w:rsidRPr="002E34DF">
        <w:rPr>
          <w:rFonts w:eastAsiaTheme="minorEastAsia" w:cs="Times New Roman"/>
          <w:szCs w:val="28"/>
        </w:rPr>
        <w:t>đồng đề</w:t>
      </w:r>
      <w:r w:rsidR="00221B79">
        <w:rPr>
          <w:rFonts w:eastAsiaTheme="minorEastAsia" w:cs="Times New Roman"/>
          <w:szCs w:val="28"/>
        </w:rPr>
        <w:t>u và</w:t>
      </w:r>
      <w:r w:rsidR="00B61BD9" w:rsidRPr="002E34DF">
        <w:rPr>
          <w:rFonts w:eastAsiaTheme="minorEastAsia" w:cs="Times New Roman"/>
          <w:szCs w:val="28"/>
        </w:rPr>
        <w:t xml:space="preserve"> không có sự khác biệt mang ý nghĩa thống kê vớ</w:t>
      </w:r>
      <w:r w:rsidR="00221B79">
        <w:rPr>
          <w:rFonts w:eastAsiaTheme="minorEastAsia" w:cs="Times New Roman"/>
          <w:szCs w:val="28"/>
        </w:rPr>
        <w:t>i t &lt;</w:t>
      </w:r>
      <w:r w:rsidR="00B61BD9" w:rsidRPr="002E34DF">
        <w:rPr>
          <w:rFonts w:eastAsiaTheme="minorEastAsia" w:cs="Times New Roman"/>
          <w:szCs w:val="28"/>
        </w:rPr>
        <w:t xml:space="preserve">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bảng=2.080</m:t>
            </m:r>
          </m:sub>
        </m:sSub>
      </m:oMath>
      <w:r w:rsidR="00B61BD9" w:rsidRPr="002E34DF">
        <w:rPr>
          <w:rFonts w:eastAsiaTheme="minorEastAsia" w:cs="Times New Roman"/>
          <w:szCs w:val="28"/>
        </w:rPr>
        <w:t xml:space="preserve"> và p &gt; 0.05</w:t>
      </w:r>
      <w:r w:rsidR="00C35B73">
        <w:rPr>
          <w:rFonts w:eastAsiaTheme="minorEastAsia" w:cs="Times New Roman"/>
          <w:szCs w:val="28"/>
        </w:rPr>
        <w:t>(</w:t>
      </w:r>
      <w:r w:rsidR="00221B79">
        <w:rPr>
          <w:rFonts w:eastAsiaTheme="minorEastAsia" w:cs="Times New Roman"/>
          <w:szCs w:val="28"/>
        </w:rPr>
        <w:t>t = 1</w:t>
      </w:r>
      <w:r w:rsidR="00B61BD9" w:rsidRPr="002E34DF">
        <w:rPr>
          <w:rFonts w:eastAsiaTheme="minorEastAsia" w:cs="Times New Roman"/>
          <w:szCs w:val="28"/>
        </w:rPr>
        <w:t>.86).</w:t>
      </w:r>
    </w:p>
    <w:p w:rsidR="006E18ED" w:rsidRPr="002E34DF" w:rsidRDefault="008A2C5D" w:rsidP="005D744B">
      <w:pPr>
        <w:pStyle w:val="ListParagraph"/>
        <w:ind w:left="0"/>
        <w:rPr>
          <w:rFonts w:cs="Times New Roman"/>
          <w:szCs w:val="28"/>
        </w:rPr>
      </w:pPr>
      <w:r w:rsidRPr="002E34DF">
        <w:rPr>
          <w:rFonts w:cs="Times New Roman"/>
          <w:noProof/>
          <w:szCs w:val="28"/>
        </w:rPr>
        <w:drawing>
          <wp:inline distT="0" distB="0" distL="0" distR="0" wp14:anchorId="78185DB9" wp14:editId="59D0682F">
            <wp:extent cx="5718412" cy="2934269"/>
            <wp:effectExtent l="0" t="0" r="1587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2C5D" w:rsidRPr="005D744B" w:rsidRDefault="006E18ED" w:rsidP="005D744B">
      <w:pPr>
        <w:pStyle w:val="Heading5"/>
      </w:pPr>
      <w:bookmarkStart w:id="39" w:name="_Toc483387594"/>
      <w:bookmarkStart w:id="40" w:name="_Toc483703745"/>
      <w:r w:rsidRPr="005D744B">
        <w:t>Biểu đồ 3.1 So sánh kết quả lần 1 của nhóm thực nghiệm và nhóm đối chứng</w:t>
      </w:r>
      <w:bookmarkEnd w:id="39"/>
      <w:bookmarkEnd w:id="40"/>
    </w:p>
    <w:p w:rsidR="006B2794" w:rsidRDefault="006B2794" w:rsidP="00186190">
      <w:pPr>
        <w:ind w:firstLine="720"/>
        <w:rPr>
          <w:rFonts w:cs="Times New Roman"/>
          <w:szCs w:val="28"/>
        </w:rPr>
      </w:pPr>
    </w:p>
    <w:p w:rsidR="006E18ED" w:rsidRPr="002E34DF" w:rsidRDefault="006E18ED" w:rsidP="00186190">
      <w:pPr>
        <w:ind w:firstLine="720"/>
        <w:rPr>
          <w:rFonts w:cs="Times New Roman"/>
          <w:szCs w:val="28"/>
        </w:rPr>
      </w:pPr>
      <w:r w:rsidRPr="002E34DF">
        <w:rPr>
          <w:rFonts w:cs="Times New Roman"/>
          <w:szCs w:val="28"/>
        </w:rPr>
        <w:lastRenderedPageBreak/>
        <w:t>Nhận xét:</w:t>
      </w:r>
    </w:p>
    <w:p w:rsidR="006E18ED" w:rsidRPr="002E34DF" w:rsidRDefault="006E18ED" w:rsidP="00186190">
      <w:pPr>
        <w:ind w:firstLine="720"/>
        <w:rPr>
          <w:rFonts w:eastAsiaTheme="minorEastAsia" w:cs="Times New Roman"/>
          <w:szCs w:val="28"/>
        </w:rPr>
      </w:pPr>
      <w:r w:rsidRPr="002E34DF">
        <w:rPr>
          <w:rFonts w:cs="Times New Roman"/>
          <w:szCs w:val="28"/>
        </w:rPr>
        <w:t xml:space="preserve">Trước thực nghiệm ta thấy thành tích kiểm tra các test kỹ thuật ở </w:t>
      </w:r>
      <w:r w:rsidR="00406285" w:rsidRPr="002E34DF">
        <w:rPr>
          <w:rFonts w:cs="Times New Roman"/>
          <w:szCs w:val="28"/>
        </w:rPr>
        <w:t>2 nhóm thực nghiệm và đối chứ</w:t>
      </w:r>
      <w:r w:rsidR="00221B79">
        <w:rPr>
          <w:rFonts w:cs="Times New Roman"/>
          <w:szCs w:val="28"/>
        </w:rPr>
        <w:t>ng có 3</w:t>
      </w:r>
      <w:r w:rsidR="00406285" w:rsidRPr="002E34DF">
        <w:rPr>
          <w:rFonts w:cs="Times New Roman"/>
          <w:szCs w:val="28"/>
        </w:rPr>
        <w:t xml:space="preserve">/3 test có </w:t>
      </w:r>
      <m:oMath>
        <m:sSub>
          <m:sSubPr>
            <m:ctrlPr>
              <w:rPr>
                <w:rFonts w:ascii="Cambria Math" w:hAnsi="Cambria Math" w:cs="Times New Roman"/>
                <w:i/>
                <w:szCs w:val="28"/>
              </w:rPr>
            </m:ctrlPr>
          </m:sSubPr>
          <m:e>
            <m:r>
              <w:rPr>
                <w:rFonts w:ascii="Cambria Math" w:hAnsi="Cambria Math" w:cs="Times New Roman"/>
                <w:szCs w:val="28"/>
              </w:rPr>
              <m:t>C</m:t>
            </m:r>
          </m:e>
          <m:sub>
            <m:r>
              <w:rPr>
                <w:rFonts w:ascii="Cambria Math" w:hAnsi="Cambria Math" w:cs="Times New Roman"/>
                <w:szCs w:val="28"/>
              </w:rPr>
              <m:t>v</m:t>
            </m:r>
          </m:sub>
        </m:sSub>
        <m:r>
          <w:rPr>
            <w:rFonts w:ascii="Cambria Math" w:hAnsi="Cambria Math" w:cs="Times New Roman"/>
            <w:szCs w:val="28"/>
          </w:rPr>
          <m:t>%</m:t>
        </m:r>
      </m:oMath>
      <w:r w:rsidR="00221B79">
        <w:rPr>
          <w:rFonts w:eastAsiaTheme="minorEastAsia" w:cs="Times New Roman"/>
          <w:szCs w:val="28"/>
        </w:rPr>
        <w:t xml:space="preserve"> &lt;</w:t>
      </w:r>
      <w:r w:rsidR="00406285" w:rsidRPr="002E34DF">
        <w:rPr>
          <w:rFonts w:eastAsiaTheme="minorEastAsia" w:cs="Times New Roman"/>
          <w:szCs w:val="28"/>
        </w:rPr>
        <w:t xml:space="preserve"> 10% nên tập hợp mẫ</w:t>
      </w:r>
      <w:r w:rsidR="00221B79">
        <w:rPr>
          <w:rFonts w:eastAsiaTheme="minorEastAsia" w:cs="Times New Roman"/>
          <w:szCs w:val="28"/>
        </w:rPr>
        <w:t>u tương đối</w:t>
      </w:r>
      <w:r w:rsidR="00406285" w:rsidRPr="002E34DF">
        <w:rPr>
          <w:rFonts w:eastAsiaTheme="minorEastAsia" w:cs="Times New Roman"/>
          <w:szCs w:val="28"/>
        </w:rPr>
        <w:t xml:space="preserve"> đồng đều giữ</w:t>
      </w:r>
      <w:r w:rsidR="00221B79">
        <w:rPr>
          <w:rFonts w:eastAsiaTheme="minorEastAsia" w:cs="Times New Roman"/>
          <w:szCs w:val="28"/>
        </w:rPr>
        <w:t>a các sinh viên v</w:t>
      </w:r>
      <w:r w:rsidR="0097729F" w:rsidRPr="002E34DF">
        <w:rPr>
          <w:rFonts w:eastAsiaTheme="minorEastAsia" w:cs="Times New Roman"/>
          <w:szCs w:val="28"/>
        </w:rPr>
        <w:t>à không có sự khác biệt mang ý nghĩa thống kê ở ngưỡng xác suấ</w:t>
      </w:r>
      <w:r w:rsidR="00221B79">
        <w:rPr>
          <w:rFonts w:eastAsiaTheme="minorEastAsia" w:cs="Times New Roman"/>
          <w:szCs w:val="28"/>
        </w:rPr>
        <w:t>t P&gt; 0.05 vì t &lt;</w:t>
      </w:r>
      <w:r w:rsidR="0097729F" w:rsidRPr="002E34DF">
        <w:rPr>
          <w:rFonts w:eastAsiaTheme="minorEastAsia" w:cs="Times New Roman"/>
          <w:szCs w:val="28"/>
        </w:rPr>
        <w:t xml:space="preserve">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bảng</m:t>
            </m:r>
          </m:sub>
        </m:sSub>
      </m:oMath>
      <w:r w:rsidR="0097729F" w:rsidRPr="002E34DF">
        <w:rPr>
          <w:rFonts w:eastAsiaTheme="minorEastAsia" w:cs="Times New Roman"/>
          <w:szCs w:val="28"/>
        </w:rPr>
        <w:t>= 2.080. Điều này thể hiện các sinh viên của 2 nhóm có trình độ phát triển kỹ thuật là khá đồng đều và có tính ngẫu nhiên.</w:t>
      </w:r>
    </w:p>
    <w:p w:rsidR="0097729F" w:rsidRPr="002E34DF" w:rsidRDefault="0097729F" w:rsidP="00186190">
      <w:pPr>
        <w:ind w:firstLine="720"/>
        <w:rPr>
          <w:rFonts w:eastAsiaTheme="minorEastAsia" w:cs="Times New Roman"/>
          <w:szCs w:val="28"/>
        </w:rPr>
      </w:pPr>
      <w:r w:rsidRPr="002E34DF">
        <w:rPr>
          <w:rFonts w:eastAsiaTheme="minorEastAsia" w:cs="Times New Roman"/>
          <w:szCs w:val="28"/>
        </w:rPr>
        <w:t>Vì vậy, nghiên cứu một số bài tập chuyên môn nhằm phát triển kỹ thuật đá bóng bằng mu trong cho sinh viên chuyên sâu bóng đá lớp B4 khóa 37 HLTT trường Đ</w:t>
      </w:r>
      <w:r w:rsidR="006F5CD7">
        <w:rPr>
          <w:rFonts w:eastAsiaTheme="minorEastAsia" w:cs="Times New Roman"/>
          <w:szCs w:val="28"/>
        </w:rPr>
        <w:t>ại học</w:t>
      </w:r>
      <w:r w:rsidRPr="002E34DF">
        <w:rPr>
          <w:rFonts w:eastAsiaTheme="minorEastAsia" w:cs="Times New Roman"/>
          <w:szCs w:val="28"/>
        </w:rPr>
        <w:t xml:space="preserve"> TDTT TP.HCM là hết sức cần thiết</w:t>
      </w:r>
      <w:r w:rsidR="00A16674" w:rsidRPr="002E34DF">
        <w:rPr>
          <w:rFonts w:eastAsiaTheme="minorEastAsia" w:cs="Times New Roman"/>
          <w:szCs w:val="28"/>
        </w:rPr>
        <w:t>.</w:t>
      </w:r>
    </w:p>
    <w:p w:rsidR="00A16674" w:rsidRPr="002E34DF" w:rsidRDefault="005D744B" w:rsidP="007934FB">
      <w:pPr>
        <w:pStyle w:val="Heading2"/>
      </w:pPr>
      <w:bookmarkStart w:id="41" w:name="_Toc483387978"/>
      <w:r>
        <w:t xml:space="preserve">3.2. </w:t>
      </w:r>
      <w:r w:rsidR="00A16674" w:rsidRPr="002E34DF">
        <w:t>Lựa chọn và ứng dụng một số bài tập nâng cao</w:t>
      </w:r>
      <w:r w:rsidR="001551DB" w:rsidRPr="002E34DF">
        <w:t xml:space="preserve"> kỹ thuật đá bóng bằng mu trong bàn chân của sinh viên chuyên sâu bóng đá lớp B4 khóa 37 HLTT trường Đạ</w:t>
      </w:r>
      <w:r w:rsidR="006F5CD7">
        <w:t>i h</w:t>
      </w:r>
      <w:r w:rsidR="001551DB" w:rsidRPr="002E34DF">
        <w:t>ọc TDTT TP.HCM sau 3 tháng tập luyện.</w:t>
      </w:r>
      <w:bookmarkEnd w:id="41"/>
    </w:p>
    <w:p w:rsidR="001551DB" w:rsidRPr="002E34DF" w:rsidRDefault="005D744B" w:rsidP="005D744B">
      <w:pPr>
        <w:pStyle w:val="Heading3"/>
      </w:pPr>
      <w:bookmarkStart w:id="42" w:name="_Toc483387979"/>
      <w:r>
        <w:t xml:space="preserve">3.2.1. </w:t>
      </w:r>
      <w:r w:rsidR="001551DB" w:rsidRPr="002E34DF">
        <w:t>Lựa chọn một số bài tập nâng cao kỹ thuật đá bóng bằ</w:t>
      </w:r>
      <w:r w:rsidR="00635A4D" w:rsidRPr="002E34DF">
        <w:t>ng mu trong bàn chân cho sinh viên chuyên sâu bóng đá lớp B4 khóa 37 khoa HLTT trường Đạ</w:t>
      </w:r>
      <w:r w:rsidR="006F5CD7">
        <w:t>i h</w:t>
      </w:r>
      <w:r w:rsidR="00635A4D" w:rsidRPr="002E34DF">
        <w:t>ọc TDTT TP.HCM sau 3 tháng tập luyện.</w:t>
      </w:r>
      <w:bookmarkEnd w:id="42"/>
    </w:p>
    <w:p w:rsidR="00635A4D" w:rsidRPr="002E34DF" w:rsidRDefault="00635A4D" w:rsidP="005D744B">
      <w:pPr>
        <w:ind w:firstLine="720"/>
        <w:rPr>
          <w:rFonts w:cs="Times New Roman"/>
          <w:szCs w:val="28"/>
        </w:rPr>
      </w:pPr>
      <w:r w:rsidRPr="002E34DF">
        <w:rPr>
          <w:rFonts w:cs="Times New Roman"/>
          <w:szCs w:val="28"/>
        </w:rPr>
        <w:t xml:space="preserve"> Để lựa chọn được các bài tập chuyên môn nhằm phát triển kỹ thuật đá bóng bằng mu trong đề tài đã xác định cơ sở lựa chọn bài tập là: </w:t>
      </w:r>
    </w:p>
    <w:p w:rsidR="00635A4D" w:rsidRPr="005D744B" w:rsidRDefault="00635A4D" w:rsidP="005D744B">
      <w:pPr>
        <w:ind w:firstLine="720"/>
        <w:rPr>
          <w:rFonts w:cs="Times New Roman"/>
          <w:spacing w:val="-2"/>
          <w:szCs w:val="28"/>
        </w:rPr>
      </w:pPr>
      <w:r w:rsidRPr="005D744B">
        <w:rPr>
          <w:rFonts w:cs="Times New Roman"/>
          <w:spacing w:val="-2"/>
          <w:szCs w:val="28"/>
        </w:rPr>
        <w:t>Lý luận và phương pháp giáo dục thể thao, học thuyết huấn luyện hiện đại</w:t>
      </w:r>
      <w:r w:rsidR="00F402E1" w:rsidRPr="005D744B">
        <w:rPr>
          <w:rFonts w:cs="Times New Roman"/>
          <w:spacing w:val="-2"/>
          <w:szCs w:val="28"/>
        </w:rPr>
        <w:t>,</w:t>
      </w:r>
      <w:r w:rsidRPr="005D744B">
        <w:rPr>
          <w:rFonts w:cs="Times New Roman"/>
          <w:spacing w:val="-2"/>
          <w:szCs w:val="28"/>
        </w:rPr>
        <w:t xml:space="preserve"> cơ sở lý luận và phương pháp đào tạo vận động viên bóng đá, cho thấy: Muốn nâng cao trình độ kỹ thuật chuyên môn thì phải dùng các bải tập có cấu trúc </w:t>
      </w:r>
      <w:r w:rsidR="00186190" w:rsidRPr="005D744B">
        <w:rPr>
          <w:rFonts w:cs="Times New Roman"/>
          <w:spacing w:val="-2"/>
          <w:szCs w:val="28"/>
        </w:rPr>
        <w:t>“</w:t>
      </w:r>
      <w:r w:rsidRPr="005D744B">
        <w:rPr>
          <w:rFonts w:cs="Times New Roman"/>
          <w:spacing w:val="-2"/>
          <w:szCs w:val="28"/>
        </w:rPr>
        <w:t>gần giống hoặc giống với các động tác kỹ thuật chuyên môn” để huấn luyện.</w:t>
      </w:r>
    </w:p>
    <w:p w:rsidR="00635A4D" w:rsidRPr="002E34DF" w:rsidRDefault="00635A4D" w:rsidP="005D744B">
      <w:pPr>
        <w:ind w:firstLine="720"/>
        <w:rPr>
          <w:rFonts w:cs="Times New Roman"/>
          <w:szCs w:val="28"/>
        </w:rPr>
      </w:pPr>
      <w:r w:rsidRPr="002E34DF">
        <w:rPr>
          <w:rFonts w:cs="Times New Roman"/>
          <w:szCs w:val="28"/>
        </w:rPr>
        <w:t>Cơ sở thực tiễn để lựa chọ</w:t>
      </w:r>
      <w:r w:rsidR="003404C3" w:rsidRPr="002E34DF">
        <w:rPr>
          <w:rFonts w:cs="Times New Roman"/>
          <w:szCs w:val="28"/>
        </w:rPr>
        <w:t>n, đó chính là trình độ kỹ thuật chuyên môn của sinh viên chuyên sâu bóng đá lớp B4 khóa 37 khoa HLTT trường Đại học TDTT TP.HCM và dựa vào chương trình môn học bóng đá cho sinh viên chuyên ngành bóng đá.</w:t>
      </w:r>
    </w:p>
    <w:p w:rsidR="003404C3" w:rsidRPr="002E34DF" w:rsidRDefault="003404C3" w:rsidP="005D744B">
      <w:pPr>
        <w:ind w:firstLine="720"/>
        <w:rPr>
          <w:rFonts w:cs="Times New Roman"/>
          <w:szCs w:val="28"/>
        </w:rPr>
      </w:pPr>
      <w:r w:rsidRPr="002E34DF">
        <w:rPr>
          <w:rFonts w:cs="Times New Roman"/>
          <w:szCs w:val="28"/>
        </w:rPr>
        <w:t xml:space="preserve">Mặt khác, trình độ của các sinh viên các khóa đều khác nhau cho nên thực trạng sử dụng bài tập, sắp xếp lượng vận động cũng khác nhau. Bởi vậy, thực </w:t>
      </w:r>
      <w:r w:rsidRPr="002E34DF">
        <w:rPr>
          <w:rFonts w:cs="Times New Roman"/>
          <w:szCs w:val="28"/>
        </w:rPr>
        <w:lastRenderedPageBreak/>
        <w:t>trạng tìm ra ưu điểm và nhược điểm trong kế hoạch giảng dạy kỹ thuật chuyên môn cho sinh viên ngành bóng đá là chỗ dựa rất quan trọng nhằm lựa chọn và xây dựng được hệ thống bài tập phát triển kỹ thuật chuyên môn của sinh viên chuyên sâu bóng đá</w:t>
      </w:r>
      <w:r w:rsidR="00F402E1">
        <w:rPr>
          <w:rFonts w:cs="Times New Roman"/>
          <w:szCs w:val="28"/>
        </w:rPr>
        <w:t>,</w:t>
      </w:r>
      <w:r w:rsidRPr="002E34DF">
        <w:rPr>
          <w:rFonts w:cs="Times New Roman"/>
          <w:szCs w:val="28"/>
        </w:rPr>
        <w:t xml:space="preserve"> khóa 37 chuyên ngành huấn luyện thể thao, trường Đại học TDTT TP.HCM.</w:t>
      </w:r>
    </w:p>
    <w:p w:rsidR="003404C3" w:rsidRPr="002E34DF" w:rsidRDefault="003404C3" w:rsidP="005D744B">
      <w:pPr>
        <w:ind w:firstLine="720"/>
        <w:rPr>
          <w:rFonts w:cs="Times New Roman"/>
          <w:szCs w:val="28"/>
        </w:rPr>
      </w:pPr>
      <w:r w:rsidRPr="002E34DF">
        <w:rPr>
          <w:rFonts w:cs="Times New Roman"/>
          <w:szCs w:val="28"/>
        </w:rPr>
        <w:t xml:space="preserve">Mỗi bài tập xét về phương diện tổng thể phải đảm bảo tính kế thừa về chuyên môn, đảm bảo tính hệ thống liên tục và mặt định tính </w:t>
      </w:r>
      <w:r w:rsidR="007A248F" w:rsidRPr="002E34DF">
        <w:rPr>
          <w:rFonts w:cs="Times New Roman"/>
          <w:szCs w:val="28"/>
        </w:rPr>
        <w:t>và định lượng không những trong từng giáo án, từng chu kỳ tuần mà trong suốt cả giai đoạn huấn luyện, cũng như thời kỳ huấn luyện nhằm nâng cao trình độ chuyên môn cho từng vận động viên, cũng như sự định hình phong cách chơi, hình thức chiến thuật của đội bóng.</w:t>
      </w:r>
    </w:p>
    <w:p w:rsidR="007A248F" w:rsidRPr="002E34DF" w:rsidRDefault="007A248F" w:rsidP="005D744B">
      <w:pPr>
        <w:ind w:firstLine="720"/>
        <w:rPr>
          <w:rFonts w:cs="Times New Roman"/>
          <w:szCs w:val="28"/>
        </w:rPr>
      </w:pPr>
      <w:r w:rsidRPr="002E34DF">
        <w:rPr>
          <w:rFonts w:cs="Times New Roman"/>
          <w:szCs w:val="28"/>
        </w:rPr>
        <w:t>Căn cứ vào đặc điểm đối tượng nghiên cứu, mặt dù sinh viên khóa 37 hiện nay là năm thứ ba, nhưng về mặt kỹ thuật vẫn còn nhiều hạn chế, chưa chuẩn xác và hoàn thiện về mặt thực hiện đúng kỹ thuật các động tác một cách tốt nhất.</w:t>
      </w:r>
    </w:p>
    <w:p w:rsidR="007A248F" w:rsidRPr="002E34DF" w:rsidRDefault="007A248F" w:rsidP="00186190">
      <w:pPr>
        <w:ind w:left="720"/>
        <w:rPr>
          <w:rFonts w:cs="Times New Roman"/>
          <w:b/>
          <w:szCs w:val="28"/>
        </w:rPr>
      </w:pPr>
      <w:r w:rsidRPr="002E34DF">
        <w:rPr>
          <w:rFonts w:cs="Times New Roman"/>
          <w:b/>
          <w:szCs w:val="28"/>
        </w:rPr>
        <w:t>Để giải quyết nhiệm vụ này, đề tài đã tiến hành qua 3 bước:</w:t>
      </w:r>
    </w:p>
    <w:p w:rsidR="007A248F" w:rsidRPr="002E34DF" w:rsidRDefault="007A248F" w:rsidP="005D744B">
      <w:pPr>
        <w:ind w:firstLine="720"/>
        <w:rPr>
          <w:rFonts w:cs="Times New Roman"/>
          <w:szCs w:val="28"/>
        </w:rPr>
      </w:pPr>
      <w:r w:rsidRPr="002E34DF">
        <w:rPr>
          <w:rFonts w:cs="Times New Roman"/>
          <w:b/>
          <w:szCs w:val="28"/>
        </w:rPr>
        <w:t>Bước 1</w:t>
      </w:r>
      <w:r w:rsidRPr="002E34DF">
        <w:rPr>
          <w:rFonts w:cs="Times New Roman"/>
          <w:szCs w:val="28"/>
        </w:rPr>
        <w:t>: Hệ thống hóa các bài tập nhằm phát triển kỹ thuật đá bóng bằng mu trong cho sinh viên chuyên sâu bóng đá lớp B4, khóa 37 HLTT, trường Đại học TDTT TP.HCM.</w:t>
      </w:r>
    </w:p>
    <w:p w:rsidR="00853CB4" w:rsidRPr="002E34DF" w:rsidRDefault="00853CB4" w:rsidP="005D744B">
      <w:pPr>
        <w:ind w:firstLine="720"/>
        <w:rPr>
          <w:rFonts w:cs="Times New Roman"/>
          <w:szCs w:val="28"/>
        </w:rPr>
      </w:pPr>
      <w:r w:rsidRPr="002E34DF">
        <w:rPr>
          <w:rFonts w:cs="Times New Roman"/>
          <w:szCs w:val="28"/>
        </w:rPr>
        <w:t>Bằng phương pháp quan sát thực tiễn từ công tác thực tiễn giảng dạy bóng đá của các khóa 36-37-38 và thông qua trao đổi với các huấn luyện viên các câu lạc bộ của các đội bóng, cùng giảng viên của bộ môn bóng đá đã sử dụng một số bài tập phát triển kỹ thuật như sau:</w:t>
      </w:r>
    </w:p>
    <w:p w:rsidR="00853CB4" w:rsidRPr="002E34DF" w:rsidRDefault="00853CB4" w:rsidP="001E0EEB">
      <w:pPr>
        <w:pStyle w:val="ListParagraph"/>
        <w:numPr>
          <w:ilvl w:val="0"/>
          <w:numId w:val="5"/>
        </w:numPr>
        <w:ind w:left="0" w:firstLine="426"/>
        <w:rPr>
          <w:rFonts w:cs="Times New Roman"/>
          <w:b/>
          <w:szCs w:val="28"/>
        </w:rPr>
      </w:pPr>
      <w:r w:rsidRPr="002E34DF">
        <w:rPr>
          <w:rFonts w:cs="Times New Roman"/>
          <w:b/>
          <w:szCs w:val="28"/>
        </w:rPr>
        <w:t>Tại câu lạc bộ bóng đá ASENAL VINAMIK khi trao đổi với HLV đã cho biết sử dụng các bài tập phát triển kỹ thuật đá bóng bằng mu trong như sau:</w:t>
      </w:r>
    </w:p>
    <w:p w:rsidR="00853CB4" w:rsidRPr="002E34DF" w:rsidRDefault="00853CB4" w:rsidP="001E0EEB">
      <w:pPr>
        <w:pStyle w:val="ListParagraph"/>
        <w:numPr>
          <w:ilvl w:val="0"/>
          <w:numId w:val="13"/>
        </w:numPr>
        <w:tabs>
          <w:tab w:val="left" w:pos="851"/>
        </w:tabs>
        <w:ind w:left="0" w:firstLine="567"/>
        <w:rPr>
          <w:rFonts w:cs="Times New Roman"/>
          <w:szCs w:val="28"/>
        </w:rPr>
      </w:pPr>
      <w:r w:rsidRPr="002E34DF">
        <w:rPr>
          <w:rFonts w:cs="Times New Roman"/>
          <w:szCs w:val="28"/>
        </w:rPr>
        <w:t>Bài tập mô phỏng động tác đá bóng bằng mu trong bàn chân không bóng.</w:t>
      </w:r>
    </w:p>
    <w:p w:rsidR="00853CB4" w:rsidRPr="002E34DF" w:rsidRDefault="00853CB4" w:rsidP="001E0EEB">
      <w:pPr>
        <w:pStyle w:val="ListParagraph"/>
        <w:numPr>
          <w:ilvl w:val="0"/>
          <w:numId w:val="13"/>
        </w:numPr>
        <w:tabs>
          <w:tab w:val="left" w:pos="851"/>
        </w:tabs>
        <w:ind w:left="0" w:firstLine="567"/>
        <w:rPr>
          <w:rFonts w:cs="Times New Roman"/>
          <w:szCs w:val="28"/>
        </w:rPr>
      </w:pPr>
      <w:r w:rsidRPr="002E34DF">
        <w:rPr>
          <w:rFonts w:cs="Times New Roman"/>
          <w:szCs w:val="28"/>
        </w:rPr>
        <w:t>Một người giữ bóng, một người đứng tiếp xúc bóng.</w:t>
      </w:r>
    </w:p>
    <w:p w:rsidR="00853CB4" w:rsidRPr="002E34DF" w:rsidRDefault="00853CB4" w:rsidP="001E0EEB">
      <w:pPr>
        <w:pStyle w:val="ListParagraph"/>
        <w:numPr>
          <w:ilvl w:val="0"/>
          <w:numId w:val="13"/>
        </w:numPr>
        <w:tabs>
          <w:tab w:val="left" w:pos="851"/>
        </w:tabs>
        <w:ind w:left="0" w:firstLine="567"/>
        <w:rPr>
          <w:rFonts w:cs="Times New Roman"/>
          <w:szCs w:val="28"/>
        </w:rPr>
      </w:pPr>
      <w:r w:rsidRPr="002E34DF">
        <w:rPr>
          <w:rFonts w:cs="Times New Roman"/>
          <w:szCs w:val="28"/>
        </w:rPr>
        <w:lastRenderedPageBreak/>
        <w:t>Một người giữ bóng, một người chạy 1 bước đà tiếp xúc bóng.</w:t>
      </w:r>
    </w:p>
    <w:p w:rsidR="00853CB4" w:rsidRPr="005D744B" w:rsidRDefault="00853CB4" w:rsidP="001E0EEB">
      <w:pPr>
        <w:pStyle w:val="ListParagraph"/>
        <w:numPr>
          <w:ilvl w:val="0"/>
          <w:numId w:val="13"/>
        </w:numPr>
        <w:tabs>
          <w:tab w:val="left" w:pos="851"/>
        </w:tabs>
        <w:ind w:left="0" w:firstLine="567"/>
        <w:rPr>
          <w:rFonts w:cs="Times New Roman"/>
          <w:spacing w:val="-6"/>
          <w:szCs w:val="28"/>
        </w:rPr>
      </w:pPr>
      <w:r w:rsidRPr="005D744B">
        <w:rPr>
          <w:rFonts w:cs="Times New Roman"/>
          <w:spacing w:val="-6"/>
          <w:szCs w:val="28"/>
        </w:rPr>
        <w:t>Hai người cách nhau 12 m đá bóng bằng mu trong bàn chân đá bóng lăn sệt.</w:t>
      </w:r>
    </w:p>
    <w:p w:rsidR="00853CB4" w:rsidRPr="002E34DF" w:rsidRDefault="001E085F" w:rsidP="001E0EEB">
      <w:pPr>
        <w:pStyle w:val="ListParagraph"/>
        <w:numPr>
          <w:ilvl w:val="0"/>
          <w:numId w:val="13"/>
        </w:numPr>
        <w:tabs>
          <w:tab w:val="left" w:pos="851"/>
        </w:tabs>
        <w:ind w:left="0" w:firstLine="567"/>
        <w:rPr>
          <w:rFonts w:cs="Times New Roman"/>
          <w:szCs w:val="28"/>
        </w:rPr>
      </w:pPr>
      <w:r w:rsidRPr="002E34DF">
        <w:rPr>
          <w:rFonts w:cs="Times New Roman"/>
          <w:szCs w:val="28"/>
        </w:rPr>
        <w:t xml:space="preserve">Đá bóng vào tường </w:t>
      </w:r>
      <w:r w:rsidR="00C35B73">
        <w:rPr>
          <w:rFonts w:cs="Times New Roman"/>
          <w:szCs w:val="28"/>
        </w:rPr>
        <w:t>(</w:t>
      </w:r>
      <w:r w:rsidRPr="002E34DF">
        <w:rPr>
          <w:rFonts w:cs="Times New Roman"/>
          <w:szCs w:val="28"/>
        </w:rPr>
        <w:t>cự ly: 5m, 7m, 9m).</w:t>
      </w:r>
    </w:p>
    <w:p w:rsidR="001E085F" w:rsidRPr="002E34DF" w:rsidRDefault="001E085F" w:rsidP="001E0EEB">
      <w:pPr>
        <w:pStyle w:val="ListParagraph"/>
        <w:numPr>
          <w:ilvl w:val="0"/>
          <w:numId w:val="5"/>
        </w:numPr>
        <w:ind w:left="0" w:firstLine="426"/>
        <w:rPr>
          <w:rFonts w:cs="Times New Roman"/>
          <w:b/>
          <w:szCs w:val="28"/>
        </w:rPr>
      </w:pPr>
      <w:r w:rsidRPr="002E34DF">
        <w:rPr>
          <w:rFonts w:cs="Times New Roman"/>
          <w:b/>
          <w:szCs w:val="28"/>
        </w:rPr>
        <w:t>Tại câu lạc bộ</w:t>
      </w:r>
      <w:r w:rsidR="006F5CD7">
        <w:rPr>
          <w:rFonts w:cs="Times New Roman"/>
          <w:b/>
          <w:szCs w:val="28"/>
        </w:rPr>
        <w:t xml:space="preserve"> Trung Tâm Bóng đá Dương Minh Sài Gòn</w:t>
      </w:r>
      <w:r w:rsidRPr="002E34DF">
        <w:rPr>
          <w:rFonts w:cs="Times New Roman"/>
          <w:b/>
          <w:szCs w:val="28"/>
        </w:rPr>
        <w:t xml:space="preserve"> khi trao đổi với HLV đã cho biết sử dụng các bài tập phát triển kỹ thuật đá bóng bằng mu trong như sau:</w:t>
      </w:r>
    </w:p>
    <w:p w:rsidR="001E085F" w:rsidRPr="005D744B" w:rsidRDefault="001E085F" w:rsidP="001E0EEB">
      <w:pPr>
        <w:pStyle w:val="ListParagraph"/>
        <w:numPr>
          <w:ilvl w:val="0"/>
          <w:numId w:val="14"/>
        </w:numPr>
        <w:tabs>
          <w:tab w:val="left" w:pos="851"/>
        </w:tabs>
        <w:ind w:left="0" w:firstLine="567"/>
        <w:rPr>
          <w:rFonts w:cs="Times New Roman"/>
          <w:spacing w:val="-6"/>
          <w:szCs w:val="28"/>
        </w:rPr>
      </w:pPr>
      <w:r w:rsidRPr="005D744B">
        <w:rPr>
          <w:rFonts w:cs="Times New Roman"/>
          <w:spacing w:val="-6"/>
          <w:szCs w:val="28"/>
        </w:rPr>
        <w:t>Bài tập mô phỏng động tác đá bóng bằng mu trong bàn chân không bóng.</w:t>
      </w:r>
    </w:p>
    <w:p w:rsidR="001E085F" w:rsidRPr="002E34DF" w:rsidRDefault="001E085F" w:rsidP="001E0EEB">
      <w:pPr>
        <w:pStyle w:val="ListParagraph"/>
        <w:numPr>
          <w:ilvl w:val="0"/>
          <w:numId w:val="14"/>
        </w:numPr>
        <w:tabs>
          <w:tab w:val="left" w:pos="851"/>
        </w:tabs>
        <w:ind w:left="0" w:firstLine="567"/>
        <w:rPr>
          <w:rFonts w:cs="Times New Roman"/>
          <w:szCs w:val="28"/>
        </w:rPr>
      </w:pPr>
      <w:r w:rsidRPr="002E34DF">
        <w:rPr>
          <w:rFonts w:cs="Times New Roman"/>
          <w:szCs w:val="28"/>
        </w:rPr>
        <w:t>Đá vào bóng nhồi.</w:t>
      </w:r>
    </w:p>
    <w:p w:rsidR="001E085F" w:rsidRPr="002E34DF" w:rsidRDefault="001E085F" w:rsidP="001E0EEB">
      <w:pPr>
        <w:pStyle w:val="ListParagraph"/>
        <w:numPr>
          <w:ilvl w:val="0"/>
          <w:numId w:val="14"/>
        </w:numPr>
        <w:tabs>
          <w:tab w:val="left" w:pos="851"/>
        </w:tabs>
        <w:ind w:left="0" w:firstLine="567"/>
        <w:rPr>
          <w:rFonts w:cs="Times New Roman"/>
          <w:szCs w:val="28"/>
        </w:rPr>
      </w:pPr>
      <w:r w:rsidRPr="002E34DF">
        <w:rPr>
          <w:rFonts w:cs="Times New Roman"/>
          <w:szCs w:val="28"/>
        </w:rPr>
        <w:t>Cầu thủ tập đá bóng treo cao cách mặt đất 3-5 cm.</w:t>
      </w:r>
    </w:p>
    <w:p w:rsidR="001E085F" w:rsidRPr="002E34DF" w:rsidRDefault="001E085F" w:rsidP="001E0EEB">
      <w:pPr>
        <w:pStyle w:val="ListParagraph"/>
        <w:numPr>
          <w:ilvl w:val="0"/>
          <w:numId w:val="7"/>
        </w:numPr>
        <w:tabs>
          <w:tab w:val="left" w:pos="851"/>
        </w:tabs>
        <w:ind w:left="0" w:firstLine="567"/>
        <w:rPr>
          <w:rFonts w:cs="Times New Roman"/>
          <w:szCs w:val="28"/>
        </w:rPr>
      </w:pPr>
      <w:r w:rsidRPr="002E34DF">
        <w:rPr>
          <w:rFonts w:cs="Times New Roman"/>
          <w:szCs w:val="28"/>
        </w:rPr>
        <w:t xml:space="preserve">Thông qua tham khảo </w:t>
      </w:r>
      <w:r w:rsidR="005650D2" w:rsidRPr="002E34DF">
        <w:rPr>
          <w:rFonts w:cs="Times New Roman"/>
          <w:szCs w:val="28"/>
        </w:rPr>
        <w:t>một số tài liệu việc sử dụng các bài tập phát triển kỹ thuật đá bóng bằng mu trong cho vận động viên bóng đá của các chuyên gia như sau:</w:t>
      </w:r>
    </w:p>
    <w:p w:rsidR="005650D2" w:rsidRPr="002E34DF" w:rsidRDefault="005650D2" w:rsidP="005D744B">
      <w:pPr>
        <w:pStyle w:val="ListParagraph"/>
        <w:ind w:left="0" w:firstLine="720"/>
        <w:rPr>
          <w:rFonts w:cs="Times New Roman"/>
          <w:szCs w:val="28"/>
        </w:rPr>
      </w:pPr>
      <w:r w:rsidRPr="002E34DF">
        <w:rPr>
          <w:rFonts w:cs="Times New Roman"/>
          <w:b/>
          <w:szCs w:val="28"/>
        </w:rPr>
        <w:t>Thông qua giáo</w:t>
      </w:r>
      <w:r w:rsidR="00F708E1" w:rsidRPr="002E34DF">
        <w:rPr>
          <w:rFonts w:cs="Times New Roman"/>
          <w:b/>
          <w:szCs w:val="28"/>
        </w:rPr>
        <w:t xml:space="preserve"> trình của bộ môn bóng đá và cuốn</w:t>
      </w:r>
      <w:r w:rsidR="005C033D" w:rsidRPr="002E34DF">
        <w:rPr>
          <w:rFonts w:cs="Times New Roman"/>
          <w:b/>
          <w:szCs w:val="28"/>
        </w:rPr>
        <w:t xml:space="preserve"> Các</w:t>
      </w:r>
      <w:r w:rsidR="00F708E1" w:rsidRPr="002E34DF">
        <w:rPr>
          <w:rFonts w:cs="Times New Roman"/>
          <w:b/>
          <w:szCs w:val="28"/>
        </w:rPr>
        <w:t xml:space="preserve"> kỹ</w:t>
      </w:r>
      <w:r w:rsidR="003D3194" w:rsidRPr="002E34DF">
        <w:rPr>
          <w:rFonts w:cs="Times New Roman"/>
          <w:b/>
          <w:szCs w:val="28"/>
        </w:rPr>
        <w:t xml:space="preserve"> năng chuyên môn cơ bản của môn bóng đá và chương trình giáo dục thể </w:t>
      </w:r>
      <w:r w:rsidR="002D5B07" w:rsidRPr="002E34DF">
        <w:rPr>
          <w:rFonts w:cs="Times New Roman"/>
          <w:b/>
          <w:szCs w:val="28"/>
        </w:rPr>
        <w:t>chất của bộ môn bóng đá</w:t>
      </w:r>
      <w:r w:rsidR="002D5B07" w:rsidRPr="002E34DF">
        <w:rPr>
          <w:rFonts w:cs="Times New Roman"/>
          <w:szCs w:val="28"/>
        </w:rPr>
        <w:t xml:space="preserve"> đã sử dụng các bài tập như sau</w:t>
      </w:r>
      <w:r w:rsidR="002222A2">
        <w:rPr>
          <w:rFonts w:cs="Times New Roman"/>
          <w:szCs w:val="28"/>
        </w:rPr>
        <w:t>:</w:t>
      </w:r>
    </w:p>
    <w:p w:rsidR="002D5B07" w:rsidRPr="002E34DF" w:rsidRDefault="002D5B07" w:rsidP="001E0EEB">
      <w:pPr>
        <w:pStyle w:val="ListParagraph"/>
        <w:numPr>
          <w:ilvl w:val="0"/>
          <w:numId w:val="15"/>
        </w:numPr>
        <w:rPr>
          <w:rFonts w:cs="Times New Roman"/>
          <w:szCs w:val="28"/>
        </w:rPr>
      </w:pPr>
      <w:r w:rsidRPr="002E34DF">
        <w:rPr>
          <w:rFonts w:cs="Times New Roman"/>
          <w:szCs w:val="28"/>
        </w:rPr>
        <w:t>Đá bóng bằng mu trong bàn chân vào cầu môn 2m x 2m.</w:t>
      </w:r>
    </w:p>
    <w:p w:rsidR="002D5B07" w:rsidRPr="002E34DF" w:rsidRDefault="002D5B07" w:rsidP="001E0EEB">
      <w:pPr>
        <w:pStyle w:val="ListParagraph"/>
        <w:numPr>
          <w:ilvl w:val="0"/>
          <w:numId w:val="15"/>
        </w:numPr>
        <w:rPr>
          <w:rFonts w:cs="Times New Roman"/>
          <w:szCs w:val="28"/>
        </w:rPr>
      </w:pPr>
      <w:r w:rsidRPr="002E34DF">
        <w:rPr>
          <w:rFonts w:cs="Times New Roman"/>
          <w:szCs w:val="28"/>
        </w:rPr>
        <w:t>Đá bóng xa trong hành lang 5m.</w:t>
      </w:r>
    </w:p>
    <w:p w:rsidR="002D5B07" w:rsidRPr="002E34DF" w:rsidRDefault="002D5B07" w:rsidP="001E0EEB">
      <w:pPr>
        <w:pStyle w:val="ListParagraph"/>
        <w:numPr>
          <w:ilvl w:val="0"/>
          <w:numId w:val="15"/>
        </w:numPr>
        <w:rPr>
          <w:rFonts w:cs="Times New Roman"/>
          <w:szCs w:val="28"/>
        </w:rPr>
      </w:pPr>
      <w:r w:rsidRPr="002E34DF">
        <w:rPr>
          <w:rFonts w:cs="Times New Roman"/>
          <w:szCs w:val="28"/>
        </w:rPr>
        <w:t>Dẫn bóng dọc biên chuyền bóng vào khu vực 5m50.</w:t>
      </w:r>
    </w:p>
    <w:p w:rsidR="002D5B07" w:rsidRPr="002E34DF" w:rsidRDefault="002D5B07" w:rsidP="001E0EEB">
      <w:pPr>
        <w:pStyle w:val="ListParagraph"/>
        <w:numPr>
          <w:ilvl w:val="0"/>
          <w:numId w:val="15"/>
        </w:numPr>
        <w:rPr>
          <w:rFonts w:cs="Times New Roman"/>
          <w:szCs w:val="28"/>
        </w:rPr>
      </w:pPr>
      <w:r w:rsidRPr="002E34DF">
        <w:rPr>
          <w:rFonts w:cs="Times New Roman"/>
          <w:szCs w:val="28"/>
        </w:rPr>
        <w:t>Dẫn bóng luồn cọc sút cầu môn bằng mu trong bàn chân 30m.</w:t>
      </w:r>
    </w:p>
    <w:p w:rsidR="002D5B07" w:rsidRPr="002E34DF" w:rsidRDefault="002D5B07" w:rsidP="001E0EEB">
      <w:pPr>
        <w:pStyle w:val="ListParagraph"/>
        <w:numPr>
          <w:ilvl w:val="0"/>
          <w:numId w:val="15"/>
        </w:numPr>
        <w:rPr>
          <w:rFonts w:cs="Times New Roman"/>
          <w:szCs w:val="28"/>
        </w:rPr>
      </w:pPr>
      <w:r w:rsidRPr="002E34DF">
        <w:rPr>
          <w:rFonts w:cs="Times New Roman"/>
          <w:szCs w:val="28"/>
        </w:rPr>
        <w:t>Sút bóng bằng mu trong bàn chân vào cầu môn</w:t>
      </w:r>
      <w:r w:rsidR="005363AB" w:rsidRPr="002E34DF">
        <w:rPr>
          <w:rFonts w:cs="Times New Roman"/>
          <w:szCs w:val="28"/>
        </w:rPr>
        <w:t xml:space="preserve"> trên vạch 16m50.</w:t>
      </w:r>
    </w:p>
    <w:p w:rsidR="005363AB" w:rsidRPr="002E34DF" w:rsidRDefault="005363AB" w:rsidP="001E0EEB">
      <w:pPr>
        <w:pStyle w:val="ListParagraph"/>
        <w:numPr>
          <w:ilvl w:val="0"/>
          <w:numId w:val="15"/>
        </w:numPr>
        <w:rPr>
          <w:rFonts w:cs="Times New Roman"/>
          <w:szCs w:val="28"/>
        </w:rPr>
      </w:pPr>
      <w:r w:rsidRPr="002E34DF">
        <w:rPr>
          <w:rFonts w:cs="Times New Roman"/>
          <w:szCs w:val="28"/>
        </w:rPr>
        <w:t>Bật tường chuyền bóng chuẩn khoảng cách 30m.</w:t>
      </w:r>
    </w:p>
    <w:p w:rsidR="005363AB" w:rsidRPr="002E34DF" w:rsidRDefault="005363AB" w:rsidP="00186190">
      <w:pPr>
        <w:ind w:left="720"/>
        <w:rPr>
          <w:rFonts w:cs="Times New Roman"/>
          <w:szCs w:val="28"/>
        </w:rPr>
      </w:pPr>
      <w:r w:rsidRPr="002E34DF">
        <w:rPr>
          <w:rFonts w:cs="Times New Roman"/>
          <w:szCs w:val="28"/>
        </w:rPr>
        <w:t>Bài tập phối hợp:</w:t>
      </w:r>
    </w:p>
    <w:p w:rsidR="005363AB" w:rsidRPr="002E34DF" w:rsidRDefault="005363AB" w:rsidP="001E0EEB">
      <w:pPr>
        <w:pStyle w:val="ListParagraph"/>
        <w:numPr>
          <w:ilvl w:val="0"/>
          <w:numId w:val="15"/>
        </w:numPr>
        <w:tabs>
          <w:tab w:val="left" w:pos="993"/>
        </w:tabs>
        <w:ind w:left="0" w:firstLine="720"/>
        <w:rPr>
          <w:rFonts w:cs="Times New Roman"/>
          <w:szCs w:val="28"/>
        </w:rPr>
      </w:pPr>
      <w:r w:rsidRPr="002E34DF">
        <w:rPr>
          <w:rFonts w:cs="Times New Roman"/>
          <w:szCs w:val="28"/>
        </w:rPr>
        <w:t xml:space="preserve">A-B đá bóng bằng </w:t>
      </w:r>
      <w:r w:rsidR="00B70CD7" w:rsidRPr="002E34DF">
        <w:rPr>
          <w:rFonts w:cs="Times New Roman"/>
          <w:szCs w:val="28"/>
        </w:rPr>
        <w:t>lòng</w:t>
      </w:r>
      <w:r w:rsidRPr="002E34DF">
        <w:rPr>
          <w:rFonts w:cs="Times New Roman"/>
          <w:szCs w:val="28"/>
        </w:rPr>
        <w:t xml:space="preserve"> qua lại di chuyển 30m dọc biên đế</w:t>
      </w:r>
      <w:r w:rsidR="00B70CD7" w:rsidRPr="002E34DF">
        <w:rPr>
          <w:rFonts w:cs="Times New Roman"/>
          <w:szCs w:val="28"/>
        </w:rPr>
        <w:t>n maxco thì A đá bóng cho B và di chuyển vào khu vực 16m50 để đánh đầu, B dẫn bóng xuống biên đến maxco thì chuyền chuẩn vào khu vực 5m50.</w:t>
      </w:r>
    </w:p>
    <w:p w:rsidR="00B70CD7" w:rsidRPr="002E34DF" w:rsidRDefault="00B70CD7" w:rsidP="006B2794">
      <w:pPr>
        <w:pStyle w:val="ListParagraph"/>
        <w:widowControl w:val="0"/>
        <w:numPr>
          <w:ilvl w:val="0"/>
          <w:numId w:val="15"/>
        </w:numPr>
        <w:tabs>
          <w:tab w:val="left" w:pos="993"/>
        </w:tabs>
        <w:ind w:left="0" w:firstLine="720"/>
        <w:rPr>
          <w:rFonts w:cs="Times New Roman"/>
          <w:szCs w:val="28"/>
        </w:rPr>
      </w:pPr>
      <w:r w:rsidRPr="002E34DF">
        <w:rPr>
          <w:rFonts w:cs="Times New Roman"/>
          <w:szCs w:val="28"/>
        </w:rPr>
        <w:t>A ở giữa sân có bóng chuyền bóng chuẩn cho B, sau đó A di chuyển xuống khu vực 16m50 để nhận bóng đánh đầu, B ở ngoài biên trái (phải) nhận bóng</w:t>
      </w:r>
      <w:r w:rsidR="00F402E1">
        <w:rPr>
          <w:rFonts w:cs="Times New Roman"/>
          <w:szCs w:val="28"/>
        </w:rPr>
        <w:t>,</w:t>
      </w:r>
      <w:r w:rsidRPr="002E34DF">
        <w:rPr>
          <w:rFonts w:cs="Times New Roman"/>
          <w:szCs w:val="28"/>
        </w:rPr>
        <w:t xml:space="preserve"> sau đó B dẫn bóng luồn cọc đến vị trí qui định thì chuyền bóng vào khu </w:t>
      </w:r>
      <w:r w:rsidRPr="002E34DF">
        <w:rPr>
          <w:rFonts w:cs="Times New Roman"/>
          <w:szCs w:val="28"/>
        </w:rPr>
        <w:lastRenderedPageBreak/>
        <w:t>vực 11m cho người ở trong đánh đầu.</w:t>
      </w:r>
    </w:p>
    <w:p w:rsidR="00B70CD7" w:rsidRPr="002E34DF" w:rsidRDefault="00B70CD7" w:rsidP="001E0EEB">
      <w:pPr>
        <w:pStyle w:val="ListParagraph"/>
        <w:numPr>
          <w:ilvl w:val="0"/>
          <w:numId w:val="15"/>
        </w:numPr>
        <w:tabs>
          <w:tab w:val="left" w:pos="993"/>
        </w:tabs>
        <w:ind w:left="0" w:firstLine="720"/>
        <w:rPr>
          <w:rFonts w:cs="Times New Roman"/>
          <w:szCs w:val="28"/>
        </w:rPr>
      </w:pPr>
      <w:r w:rsidRPr="002E34DF">
        <w:rPr>
          <w:rFonts w:cs="Times New Roman"/>
          <w:szCs w:val="28"/>
        </w:rPr>
        <w:t>A-B</w:t>
      </w:r>
      <w:r w:rsidR="00EC55FC" w:rsidRPr="002E34DF">
        <w:rPr>
          <w:rFonts w:cs="Times New Roman"/>
          <w:szCs w:val="28"/>
        </w:rPr>
        <w:t xml:space="preserve"> ở giữa sân, C-D ở cuối đường biên ngang đứng 2 bên cột dọc. C-D ở cuối đường biên ngang lần lượt thực hiện đá bóng bằng mu trong bàn chân lên cho A-B ở giữa sân nhưng đá chéo, C đá cho B</w:t>
      </w:r>
      <w:r w:rsidR="00603AAD" w:rsidRPr="002E34DF">
        <w:rPr>
          <w:rFonts w:cs="Times New Roman"/>
          <w:szCs w:val="28"/>
        </w:rPr>
        <w:t xml:space="preserve"> và D đá </w:t>
      </w:r>
      <w:r w:rsidR="00151302" w:rsidRPr="002E34DF">
        <w:rPr>
          <w:rFonts w:cs="Times New Roman"/>
          <w:szCs w:val="28"/>
        </w:rPr>
        <w:t>cho A. A-B ở giữa sân lần lượt nhận bóng và dẫn bóng tốc độ lên khu vực 16m50 và sút cầu môn bằ</w:t>
      </w:r>
      <w:r w:rsidR="006F5CD7">
        <w:rPr>
          <w:rFonts w:cs="Times New Roman"/>
          <w:szCs w:val="28"/>
        </w:rPr>
        <w:t>ng mu trong</w:t>
      </w:r>
      <w:r w:rsidR="00C025B6">
        <w:rPr>
          <w:rFonts w:cs="Times New Roman"/>
          <w:szCs w:val="28"/>
        </w:rPr>
        <w:t>[15]</w:t>
      </w:r>
      <w:r w:rsidR="006F5CD7">
        <w:rPr>
          <w:rFonts w:cs="Times New Roman"/>
          <w:szCs w:val="28"/>
        </w:rPr>
        <w:t>.</w:t>
      </w:r>
    </w:p>
    <w:p w:rsidR="00151302" w:rsidRPr="002E34DF" w:rsidRDefault="00151302" w:rsidP="005D744B">
      <w:pPr>
        <w:pStyle w:val="ListParagraph"/>
        <w:ind w:left="0" w:firstLine="720"/>
        <w:rPr>
          <w:rFonts w:cs="Times New Roman"/>
          <w:szCs w:val="28"/>
        </w:rPr>
      </w:pPr>
      <w:r w:rsidRPr="002E34DF">
        <w:rPr>
          <w:rFonts w:cs="Times New Roman"/>
          <w:b/>
          <w:szCs w:val="28"/>
        </w:rPr>
        <w:t>Theo PGS.TS Phạm Ngọc Viễn, TS. Phạm Quang, TS. Trần Quốc Tuấn, CN.</w:t>
      </w:r>
      <w:r w:rsidR="005D744B">
        <w:rPr>
          <w:rFonts w:cs="Times New Roman"/>
          <w:b/>
          <w:szCs w:val="28"/>
        </w:rPr>
        <w:t xml:space="preserve"> </w:t>
      </w:r>
      <w:r w:rsidRPr="002E34DF">
        <w:rPr>
          <w:rFonts w:cs="Times New Roman"/>
          <w:b/>
          <w:szCs w:val="28"/>
        </w:rPr>
        <w:t xml:space="preserve">Nguyễn Minh Ngọc </w:t>
      </w:r>
      <w:r w:rsidR="0000055B" w:rsidRPr="002E34DF">
        <w:rPr>
          <w:rFonts w:cs="Times New Roman"/>
          <w:b/>
          <w:szCs w:val="28"/>
        </w:rPr>
        <w:t>năm 2004</w:t>
      </w:r>
      <w:r w:rsidR="0000055B" w:rsidRPr="002E34DF">
        <w:rPr>
          <w:rFonts w:cs="Times New Roman"/>
          <w:szCs w:val="28"/>
        </w:rPr>
        <w:t>.</w:t>
      </w:r>
      <w:r w:rsidR="0049435B" w:rsidRPr="002E34DF">
        <w:rPr>
          <w:rFonts w:cs="Times New Roman"/>
          <w:szCs w:val="28"/>
        </w:rPr>
        <w:t xml:space="preserve"> Chương trình huấn luyện bóng đá trẻ lứa tuổi 11-18 của liên đoàn bóng đá Việt Nam </w:t>
      </w:r>
      <w:r w:rsidR="0049435B" w:rsidRPr="002E34DF">
        <w:rPr>
          <w:rFonts w:cs="Times New Roman"/>
          <w:b/>
          <w:szCs w:val="28"/>
        </w:rPr>
        <w:t>viện khoa học thể dục thể thao, nhà xuất bản thể dục thể thao Hà Nội</w:t>
      </w:r>
      <w:r w:rsidR="0049435B" w:rsidRPr="002E34DF">
        <w:rPr>
          <w:rFonts w:cs="Times New Roman"/>
          <w:szCs w:val="28"/>
        </w:rPr>
        <w:t>, đã sử dụng các bài tập phát triển kỹ thuật đá bóng bằng mu trong gồm:</w:t>
      </w:r>
    </w:p>
    <w:p w:rsidR="0049435B" w:rsidRPr="002E34DF" w:rsidRDefault="0049435B" w:rsidP="001E0EEB">
      <w:pPr>
        <w:pStyle w:val="ListParagraph"/>
        <w:numPr>
          <w:ilvl w:val="0"/>
          <w:numId w:val="16"/>
        </w:numPr>
        <w:rPr>
          <w:rFonts w:cs="Times New Roman"/>
          <w:szCs w:val="28"/>
        </w:rPr>
      </w:pPr>
      <w:r w:rsidRPr="002E34DF">
        <w:rPr>
          <w:rFonts w:cs="Times New Roman"/>
          <w:szCs w:val="28"/>
        </w:rPr>
        <w:t>Bài tập mô phỏng động tác đá bóng bằng mu trong bàn chân có bóng.</w:t>
      </w:r>
    </w:p>
    <w:p w:rsidR="0049435B" w:rsidRPr="002E34DF" w:rsidRDefault="0049435B" w:rsidP="001E0EEB">
      <w:pPr>
        <w:pStyle w:val="ListParagraph"/>
        <w:numPr>
          <w:ilvl w:val="0"/>
          <w:numId w:val="16"/>
        </w:numPr>
        <w:rPr>
          <w:rFonts w:cs="Times New Roman"/>
          <w:szCs w:val="28"/>
        </w:rPr>
      </w:pPr>
      <w:r w:rsidRPr="002E34DF">
        <w:rPr>
          <w:rFonts w:cs="Times New Roman"/>
          <w:szCs w:val="28"/>
        </w:rPr>
        <w:t>Bài tập cơ bản: Hai cầu thủ cùng thực hiện đá bóng bằng mu trong bàn chân, (tăng độ khó).</w:t>
      </w:r>
    </w:p>
    <w:p w:rsidR="0049435B" w:rsidRPr="002E34DF" w:rsidRDefault="0049435B" w:rsidP="001E0EEB">
      <w:pPr>
        <w:pStyle w:val="ListParagraph"/>
        <w:numPr>
          <w:ilvl w:val="0"/>
          <w:numId w:val="16"/>
        </w:numPr>
        <w:rPr>
          <w:rFonts w:cs="Times New Roman"/>
          <w:szCs w:val="28"/>
        </w:rPr>
      </w:pPr>
      <w:r w:rsidRPr="002E34DF">
        <w:rPr>
          <w:rFonts w:cs="Times New Roman"/>
          <w:szCs w:val="28"/>
        </w:rPr>
        <w:t>Thi đá bóng xa và trúng đích.</w:t>
      </w:r>
    </w:p>
    <w:p w:rsidR="0049435B" w:rsidRPr="002E34DF" w:rsidRDefault="0049435B" w:rsidP="001E0EEB">
      <w:pPr>
        <w:pStyle w:val="ListParagraph"/>
        <w:numPr>
          <w:ilvl w:val="0"/>
          <w:numId w:val="16"/>
        </w:numPr>
        <w:rPr>
          <w:rFonts w:cs="Times New Roman"/>
          <w:szCs w:val="28"/>
        </w:rPr>
      </w:pPr>
      <w:r w:rsidRPr="002E34DF">
        <w:rPr>
          <w:rFonts w:cs="Times New Roman"/>
          <w:szCs w:val="28"/>
        </w:rPr>
        <w:t>Bài tập phối hợp.</w:t>
      </w:r>
    </w:p>
    <w:p w:rsidR="0049435B" w:rsidRPr="002E34DF" w:rsidRDefault="0049435B" w:rsidP="005D744B">
      <w:pPr>
        <w:pStyle w:val="ListParagraph"/>
        <w:ind w:left="0" w:firstLine="720"/>
        <w:rPr>
          <w:rFonts w:cs="Times New Roman"/>
          <w:szCs w:val="28"/>
        </w:rPr>
      </w:pPr>
      <w:r w:rsidRPr="002E34DF">
        <w:rPr>
          <w:rFonts w:cs="Times New Roman"/>
          <w:szCs w:val="28"/>
        </w:rPr>
        <w:t>Số 1 đá bóng bằng mu trong bàn chân cho số 2 và chạy lên để nhận lại bóng. Dẫn bóng xuống sát biên ngang và tạt bóng vào số 2 sút cầu môn. Số 3 và số 4</w:t>
      </w:r>
      <w:r w:rsidR="00C31D20" w:rsidRPr="002E34DF">
        <w:rPr>
          <w:rFonts w:cs="Times New Roman"/>
          <w:szCs w:val="28"/>
        </w:rPr>
        <w:t xml:space="preserve"> cũng thực hiện như thế (thực hiện chân trái).</w:t>
      </w:r>
      <w:r w:rsidR="00C025B6">
        <w:rPr>
          <w:rFonts w:cs="Times New Roman"/>
          <w:szCs w:val="28"/>
        </w:rPr>
        <w:t>[13]</w:t>
      </w:r>
    </w:p>
    <w:p w:rsidR="00C31D20" w:rsidRPr="002E34DF" w:rsidRDefault="00C31D20" w:rsidP="005D744B">
      <w:pPr>
        <w:pStyle w:val="ListParagraph"/>
        <w:ind w:left="0" w:firstLine="720"/>
        <w:rPr>
          <w:rFonts w:cs="Times New Roman"/>
          <w:szCs w:val="28"/>
        </w:rPr>
      </w:pPr>
      <w:r w:rsidRPr="002E34DF">
        <w:rPr>
          <w:rFonts w:cs="Times New Roman"/>
          <w:b/>
          <w:szCs w:val="28"/>
        </w:rPr>
        <w:t>Theo PGS.TS Phạm Ngọc Viễn</w:t>
      </w:r>
      <w:r w:rsidRPr="002E34DF">
        <w:rPr>
          <w:rFonts w:cs="Times New Roman"/>
          <w:szCs w:val="28"/>
        </w:rPr>
        <w:t xml:space="preserve">, tuyển chọn và huấn luyện ban đầu cầu thủ bóng đá trẻ, </w:t>
      </w:r>
      <w:r w:rsidRPr="002E34DF">
        <w:rPr>
          <w:rFonts w:cs="Times New Roman"/>
          <w:b/>
          <w:szCs w:val="28"/>
        </w:rPr>
        <w:t>của liên đoàn bóng đá Việt Nam do nhà xuất bản TDTT Hà Nội -1999</w:t>
      </w:r>
      <w:r w:rsidRPr="002E34DF">
        <w:rPr>
          <w:rFonts w:cs="Times New Roman"/>
          <w:szCs w:val="28"/>
        </w:rPr>
        <w:t>, đã sử dụng các bài tập phát triển kỹ thuật đá bóng bằng mu trong gồm:</w:t>
      </w:r>
    </w:p>
    <w:p w:rsidR="00C31D20" w:rsidRPr="006B2794" w:rsidRDefault="00C31D20" w:rsidP="001E0EEB">
      <w:pPr>
        <w:pStyle w:val="ListParagraph"/>
        <w:numPr>
          <w:ilvl w:val="0"/>
          <w:numId w:val="17"/>
        </w:numPr>
        <w:tabs>
          <w:tab w:val="left" w:pos="993"/>
        </w:tabs>
        <w:ind w:left="0" w:firstLine="720"/>
        <w:rPr>
          <w:rFonts w:cs="Times New Roman"/>
          <w:spacing w:val="-2"/>
          <w:szCs w:val="28"/>
        </w:rPr>
      </w:pPr>
      <w:r w:rsidRPr="006B2794">
        <w:rPr>
          <w:rFonts w:cs="Times New Roman"/>
          <w:spacing w:val="-2"/>
          <w:szCs w:val="28"/>
        </w:rPr>
        <w:t>Đứng cách tường 6-7m, cầu thủ tập đá bóng chết tại chỗ, đá bóng lăn sệt.</w:t>
      </w:r>
    </w:p>
    <w:p w:rsidR="00C31D20" w:rsidRPr="002E34DF" w:rsidRDefault="00C31D20" w:rsidP="001E0EEB">
      <w:pPr>
        <w:pStyle w:val="ListParagraph"/>
        <w:numPr>
          <w:ilvl w:val="0"/>
          <w:numId w:val="17"/>
        </w:numPr>
        <w:tabs>
          <w:tab w:val="left" w:pos="993"/>
        </w:tabs>
        <w:ind w:left="0" w:firstLine="720"/>
        <w:rPr>
          <w:rFonts w:cs="Times New Roman"/>
          <w:szCs w:val="28"/>
        </w:rPr>
      </w:pPr>
      <w:r w:rsidRPr="002E34DF">
        <w:rPr>
          <w:rFonts w:cs="Times New Roman"/>
          <w:szCs w:val="28"/>
        </w:rPr>
        <w:t>Hai cầu thủ đứng cách nhau 13-15m đá bóng chết tại chỗ, bóng phải bay bổng theo đường cầu vòng.</w:t>
      </w:r>
    </w:p>
    <w:p w:rsidR="00C31D20" w:rsidRPr="002E34DF" w:rsidRDefault="00C31D20" w:rsidP="001E0EEB">
      <w:pPr>
        <w:pStyle w:val="ListParagraph"/>
        <w:numPr>
          <w:ilvl w:val="0"/>
          <w:numId w:val="17"/>
        </w:numPr>
        <w:tabs>
          <w:tab w:val="left" w:pos="993"/>
        </w:tabs>
        <w:ind w:left="0" w:firstLine="720"/>
        <w:rPr>
          <w:rFonts w:cs="Times New Roman"/>
          <w:szCs w:val="28"/>
        </w:rPr>
      </w:pPr>
      <w:r w:rsidRPr="002E34DF">
        <w:rPr>
          <w:rFonts w:cs="Times New Roman"/>
          <w:szCs w:val="28"/>
        </w:rPr>
        <w:t>Ba cầu thủ đứng thành hình tam giác ở cự ly 20-25m, chuyền bóng động cho nhau.</w:t>
      </w:r>
    </w:p>
    <w:p w:rsidR="00C31D20" w:rsidRPr="002E34DF" w:rsidRDefault="00C31D20" w:rsidP="001E0EEB">
      <w:pPr>
        <w:pStyle w:val="ListParagraph"/>
        <w:numPr>
          <w:ilvl w:val="0"/>
          <w:numId w:val="17"/>
        </w:numPr>
        <w:tabs>
          <w:tab w:val="left" w:pos="993"/>
        </w:tabs>
        <w:ind w:left="0" w:firstLine="720"/>
        <w:rPr>
          <w:rFonts w:cs="Times New Roman"/>
          <w:szCs w:val="28"/>
        </w:rPr>
      </w:pPr>
      <w:r w:rsidRPr="002E34DF">
        <w:rPr>
          <w:rFonts w:cs="Times New Roman"/>
          <w:szCs w:val="28"/>
        </w:rPr>
        <w:lastRenderedPageBreak/>
        <w:t>Đá bóng đúng mục tiêu. Các cầu thủ từ cự ly 8-10m sút bóng di động vào ô vuông 1x1m ở trên tường.</w:t>
      </w:r>
    </w:p>
    <w:p w:rsidR="00C31D20" w:rsidRPr="002E34DF" w:rsidRDefault="00C31D20" w:rsidP="001E0EEB">
      <w:pPr>
        <w:pStyle w:val="ListParagraph"/>
        <w:numPr>
          <w:ilvl w:val="0"/>
          <w:numId w:val="17"/>
        </w:numPr>
        <w:tabs>
          <w:tab w:val="left" w:pos="993"/>
        </w:tabs>
        <w:ind w:left="0" w:firstLine="720"/>
        <w:rPr>
          <w:rFonts w:cs="Times New Roman"/>
          <w:szCs w:val="28"/>
        </w:rPr>
      </w:pPr>
      <w:r w:rsidRPr="002E34DF">
        <w:rPr>
          <w:rFonts w:cs="Times New Roman"/>
          <w:szCs w:val="28"/>
        </w:rPr>
        <w:t>Cầu thủ 2 nhóm đứng cách nhau 18-20m. Các cầu thủ của mỗi nhóm lần lượt đá bóng bằng mu trong sang cho nhóm đối diện. Khoảng cách giữa 2 nhóm tăng dần lên tới 25m.</w:t>
      </w:r>
    </w:p>
    <w:p w:rsidR="00C31D20" w:rsidRPr="002E34DF" w:rsidRDefault="00C31D20" w:rsidP="005D744B">
      <w:pPr>
        <w:pStyle w:val="ListParagraph"/>
        <w:ind w:left="0" w:firstLine="720"/>
        <w:rPr>
          <w:rFonts w:cs="Times New Roman"/>
          <w:szCs w:val="28"/>
        </w:rPr>
      </w:pPr>
      <w:r w:rsidRPr="002E34DF">
        <w:rPr>
          <w:rFonts w:cs="Times New Roman"/>
          <w:szCs w:val="28"/>
        </w:rPr>
        <w:t>Theo PSG.TS Nguyễn Thiệt Tình, Huấn luyện và giảng dạy bóng đá do nhà xuất bản TDTT Hà Nội 1997, đã sử dụng các bài tập phát triển kỹ thuật đá bóng bằng mu trong gồm:</w:t>
      </w:r>
    </w:p>
    <w:p w:rsidR="00C31D20" w:rsidRPr="002E34DF" w:rsidRDefault="00C31D20" w:rsidP="001E0EEB">
      <w:pPr>
        <w:pStyle w:val="ListParagraph"/>
        <w:numPr>
          <w:ilvl w:val="0"/>
          <w:numId w:val="18"/>
        </w:numPr>
        <w:tabs>
          <w:tab w:val="left" w:pos="993"/>
        </w:tabs>
        <w:ind w:left="1134"/>
        <w:rPr>
          <w:rFonts w:cs="Times New Roman"/>
          <w:szCs w:val="28"/>
        </w:rPr>
      </w:pPr>
      <w:r w:rsidRPr="002E34DF">
        <w:rPr>
          <w:rFonts w:cs="Times New Roman"/>
          <w:szCs w:val="28"/>
        </w:rPr>
        <w:t>Đá bóng chết.</w:t>
      </w:r>
    </w:p>
    <w:p w:rsidR="00C31D20" w:rsidRPr="002E34DF" w:rsidRDefault="00C31D20" w:rsidP="001E0EEB">
      <w:pPr>
        <w:pStyle w:val="ListParagraph"/>
        <w:numPr>
          <w:ilvl w:val="0"/>
          <w:numId w:val="18"/>
        </w:numPr>
        <w:tabs>
          <w:tab w:val="left" w:pos="993"/>
        </w:tabs>
        <w:ind w:left="1134"/>
        <w:rPr>
          <w:rFonts w:cs="Times New Roman"/>
          <w:szCs w:val="28"/>
        </w:rPr>
      </w:pPr>
      <w:r w:rsidRPr="002E34DF">
        <w:rPr>
          <w:rFonts w:cs="Times New Roman"/>
          <w:szCs w:val="28"/>
        </w:rPr>
        <w:t>Đá các loại bóng lăn đến.</w:t>
      </w:r>
    </w:p>
    <w:p w:rsidR="00C31D20" w:rsidRPr="002E34DF" w:rsidRDefault="00C31D20" w:rsidP="001E0EEB">
      <w:pPr>
        <w:pStyle w:val="ListParagraph"/>
        <w:numPr>
          <w:ilvl w:val="0"/>
          <w:numId w:val="18"/>
        </w:numPr>
        <w:tabs>
          <w:tab w:val="left" w:pos="993"/>
        </w:tabs>
        <w:ind w:left="1134"/>
        <w:rPr>
          <w:rFonts w:cs="Times New Roman"/>
          <w:szCs w:val="28"/>
        </w:rPr>
      </w:pPr>
      <w:r w:rsidRPr="002E34DF">
        <w:rPr>
          <w:rFonts w:cs="Times New Roman"/>
          <w:szCs w:val="28"/>
        </w:rPr>
        <w:t>Đá bóng nữa nẩy.</w:t>
      </w:r>
    </w:p>
    <w:p w:rsidR="00C31D20" w:rsidRPr="002E34DF" w:rsidRDefault="00C31D20" w:rsidP="001E0EEB">
      <w:pPr>
        <w:pStyle w:val="ListParagraph"/>
        <w:numPr>
          <w:ilvl w:val="0"/>
          <w:numId w:val="18"/>
        </w:numPr>
        <w:tabs>
          <w:tab w:val="left" w:pos="993"/>
        </w:tabs>
        <w:ind w:left="1134"/>
        <w:rPr>
          <w:rFonts w:cs="Times New Roman"/>
          <w:szCs w:val="28"/>
        </w:rPr>
      </w:pPr>
      <w:r w:rsidRPr="002E34DF">
        <w:rPr>
          <w:rFonts w:cs="Times New Roman"/>
          <w:szCs w:val="28"/>
        </w:rPr>
        <w:t>Đá bóng trên không (bóng ở một bên độ cao trung bình).</w:t>
      </w:r>
      <w:r w:rsidR="00C025B6">
        <w:rPr>
          <w:rFonts w:cs="Times New Roman"/>
          <w:szCs w:val="28"/>
        </w:rPr>
        <w:t>[12]</w:t>
      </w:r>
    </w:p>
    <w:p w:rsidR="00C31D20" w:rsidRPr="002E34DF" w:rsidRDefault="00C31D20" w:rsidP="005D744B">
      <w:pPr>
        <w:pStyle w:val="ListParagraph"/>
        <w:ind w:left="0" w:firstLine="720"/>
        <w:rPr>
          <w:rFonts w:cs="Times New Roman"/>
          <w:szCs w:val="28"/>
        </w:rPr>
      </w:pPr>
      <w:r w:rsidRPr="002E34DF">
        <w:rPr>
          <w:rFonts w:cs="Times New Roman"/>
          <w:b/>
          <w:szCs w:val="28"/>
        </w:rPr>
        <w:t>Theo MA THUYẾT ĐIỀN cuốn bóng đá</w:t>
      </w:r>
      <w:r w:rsidRPr="002E34DF">
        <w:rPr>
          <w:rFonts w:cs="Times New Roman"/>
          <w:szCs w:val="28"/>
        </w:rPr>
        <w:t xml:space="preserve"> Kỹ chiến thuật và phương pháp tập luyện, </w:t>
      </w:r>
      <w:r w:rsidRPr="002E34DF">
        <w:rPr>
          <w:rFonts w:cs="Times New Roman"/>
          <w:b/>
          <w:szCs w:val="28"/>
        </w:rPr>
        <w:t>nhà xuất bản</w:t>
      </w:r>
      <w:r w:rsidR="00430992" w:rsidRPr="002E34DF">
        <w:rPr>
          <w:rFonts w:cs="Times New Roman"/>
          <w:b/>
          <w:szCs w:val="28"/>
        </w:rPr>
        <w:t xml:space="preserve"> TDTT Hà Nội 2009</w:t>
      </w:r>
      <w:r w:rsidR="00430992" w:rsidRPr="002E34DF">
        <w:rPr>
          <w:rFonts w:cs="Times New Roman"/>
          <w:szCs w:val="28"/>
        </w:rPr>
        <w:t xml:space="preserve"> do: Đặng Bình dịch từ nguyên bản tiếng Trung Quốc, đã sử dụng các bài tập phát triển kỹ thuật đá bóng bằng mu trong gồm:</w:t>
      </w:r>
    </w:p>
    <w:p w:rsidR="00430992" w:rsidRPr="002E34DF" w:rsidRDefault="00430992" w:rsidP="001E0EEB">
      <w:pPr>
        <w:pStyle w:val="ListParagraph"/>
        <w:numPr>
          <w:ilvl w:val="0"/>
          <w:numId w:val="19"/>
        </w:numPr>
        <w:ind w:left="1134"/>
        <w:rPr>
          <w:rFonts w:cs="Times New Roman"/>
          <w:szCs w:val="28"/>
        </w:rPr>
      </w:pPr>
      <w:r w:rsidRPr="002E34DF">
        <w:rPr>
          <w:rFonts w:cs="Times New Roman"/>
          <w:szCs w:val="28"/>
        </w:rPr>
        <w:t>Đá bóng cố định (bóng chết).</w:t>
      </w:r>
    </w:p>
    <w:p w:rsidR="00430992" w:rsidRPr="002E34DF" w:rsidRDefault="00430992" w:rsidP="001E0EEB">
      <w:pPr>
        <w:pStyle w:val="ListParagraph"/>
        <w:numPr>
          <w:ilvl w:val="0"/>
          <w:numId w:val="19"/>
        </w:numPr>
        <w:ind w:left="1134"/>
        <w:rPr>
          <w:rFonts w:cs="Times New Roman"/>
          <w:szCs w:val="28"/>
        </w:rPr>
      </w:pPr>
      <w:r w:rsidRPr="002E34DF">
        <w:rPr>
          <w:rFonts w:cs="Times New Roman"/>
          <w:szCs w:val="28"/>
        </w:rPr>
        <w:t xml:space="preserve">Đá vuốt bóng. </w:t>
      </w:r>
    </w:p>
    <w:p w:rsidR="00430992" w:rsidRPr="002E34DF" w:rsidRDefault="00783E9D" w:rsidP="001E0EEB">
      <w:pPr>
        <w:pStyle w:val="ListParagraph"/>
        <w:numPr>
          <w:ilvl w:val="0"/>
          <w:numId w:val="19"/>
        </w:numPr>
        <w:ind w:left="1134"/>
        <w:rPr>
          <w:rFonts w:cs="Times New Roman"/>
          <w:szCs w:val="28"/>
        </w:rPr>
      </w:pPr>
      <w:r>
        <w:rPr>
          <w:rFonts w:cs="Times New Roman"/>
          <w:szCs w:val="28"/>
        </w:rPr>
        <w:t>Đá bóng theo hình cánh cung</w:t>
      </w:r>
      <w:r w:rsidR="006B2794">
        <w:rPr>
          <w:rFonts w:cs="Times New Roman"/>
          <w:szCs w:val="28"/>
        </w:rPr>
        <w:t xml:space="preserve"> </w:t>
      </w:r>
      <w:r w:rsidR="000D320D">
        <w:rPr>
          <w:rFonts w:cs="Times New Roman"/>
          <w:szCs w:val="28"/>
        </w:rPr>
        <w:t>[2]</w:t>
      </w:r>
      <w:r>
        <w:rPr>
          <w:rFonts w:cs="Times New Roman"/>
          <w:szCs w:val="28"/>
        </w:rPr>
        <w:t>.</w:t>
      </w:r>
    </w:p>
    <w:p w:rsidR="00430992" w:rsidRPr="002E34DF" w:rsidRDefault="00430992" w:rsidP="005D744B">
      <w:pPr>
        <w:pStyle w:val="ListParagraph"/>
        <w:ind w:left="0" w:firstLine="720"/>
        <w:rPr>
          <w:rFonts w:cs="Times New Roman"/>
          <w:szCs w:val="28"/>
        </w:rPr>
      </w:pPr>
      <w:r w:rsidRPr="002E34DF">
        <w:rPr>
          <w:rFonts w:cs="Times New Roman"/>
          <w:b/>
          <w:szCs w:val="28"/>
        </w:rPr>
        <w:t>Theo CHƯƠNG TRÌNH GIẢNG DẠY HỌC PHẦN GIÁO DỤC THỂ CHẤT của ĐẠI HỌC NHA TRANG- TRUNG TÂM GDQP- bộ môn giáo dục thể chất, do 2 giảng viên cử nhân biên soạn là: CN. Doãn Văn Hương, CN. Phù Quốc Mạnh</w:t>
      </w:r>
      <w:r w:rsidRPr="002E34DF">
        <w:rPr>
          <w:rFonts w:cs="Times New Roman"/>
          <w:szCs w:val="28"/>
        </w:rPr>
        <w:t xml:space="preserve"> đã có thời gian làm việc tại: Văn phòng bộ môn GDTC, nhà huấn luyện đa năng trường Đại học Nha Trang, đã sử dụng bài tập như sau:</w:t>
      </w:r>
    </w:p>
    <w:p w:rsidR="00430992" w:rsidRPr="002E34DF" w:rsidRDefault="00430992" w:rsidP="001E0EEB">
      <w:pPr>
        <w:pStyle w:val="ListParagraph"/>
        <w:numPr>
          <w:ilvl w:val="0"/>
          <w:numId w:val="20"/>
        </w:numPr>
        <w:ind w:left="540"/>
        <w:rPr>
          <w:rFonts w:cs="Times New Roman"/>
          <w:szCs w:val="28"/>
        </w:rPr>
      </w:pPr>
      <w:r w:rsidRPr="002E34DF">
        <w:rPr>
          <w:rFonts w:cs="Times New Roman"/>
          <w:szCs w:val="28"/>
        </w:rPr>
        <w:t>Thực hiện động tác kỹ thuật đá bóng bằng mu trong bàn chân vào cầu môn nhỏ rộng 1m từ cự ly 8m đối với nam, 6m đối với nữ, (đá 5 quả).</w:t>
      </w:r>
    </w:p>
    <w:p w:rsidR="00430992" w:rsidRPr="002E34DF" w:rsidRDefault="00430992" w:rsidP="001E0EEB">
      <w:pPr>
        <w:pStyle w:val="ListParagraph"/>
        <w:numPr>
          <w:ilvl w:val="0"/>
          <w:numId w:val="20"/>
        </w:numPr>
        <w:ind w:left="540"/>
        <w:rPr>
          <w:rFonts w:cs="Times New Roman"/>
          <w:szCs w:val="28"/>
        </w:rPr>
      </w:pPr>
      <w:r w:rsidRPr="002E34DF">
        <w:rPr>
          <w:rFonts w:cs="Times New Roman"/>
          <w:szCs w:val="28"/>
        </w:rPr>
        <w:lastRenderedPageBreak/>
        <w:t>Thực hiện động tác kỹ thuật đá bóng bằ</w:t>
      </w:r>
      <w:r w:rsidR="009F5039" w:rsidRPr="002E34DF">
        <w:rPr>
          <w:rFonts w:cs="Times New Roman"/>
          <w:szCs w:val="28"/>
        </w:rPr>
        <w:t>ng mu trong: (sút bóng) vào cầu môn bóng đá mini cự ly 10m đối với nam, 6m đối với nữ, (đá 5 quả).</w:t>
      </w:r>
    </w:p>
    <w:p w:rsidR="009F5039" w:rsidRPr="002E34DF" w:rsidRDefault="009F5039" w:rsidP="005D744B">
      <w:pPr>
        <w:pStyle w:val="ListParagraph"/>
        <w:ind w:left="0" w:firstLine="720"/>
        <w:rPr>
          <w:rFonts w:cs="Times New Roman"/>
          <w:szCs w:val="28"/>
        </w:rPr>
      </w:pPr>
      <w:r w:rsidRPr="002E34DF">
        <w:rPr>
          <w:rFonts w:cs="Times New Roman"/>
          <w:b/>
          <w:szCs w:val="28"/>
        </w:rPr>
        <w:t>Theo đề tài của sinh viên Nguyễn Tuấn Kiệt, bóng đá khóa 26, khoa giáo dục thể chất với tên đề tài</w:t>
      </w:r>
      <w:r w:rsidRPr="002E34DF">
        <w:rPr>
          <w:rFonts w:cs="Times New Roman"/>
          <w:szCs w:val="28"/>
        </w:rPr>
        <w:t xml:space="preserve">: Nghiên cứu xây dựng một số bài tập nhằm nâng cao hiệu quả học kỹ thuật đá bóng bằng mu trong bàn chân (tại chỗ) của nam sinh viên phổ tu bóng đá khóa 26, trường Đại Học Thể Dục Thể Thao TP.HCM 2005-2006, </w:t>
      </w:r>
      <w:r w:rsidRPr="002E34DF">
        <w:rPr>
          <w:rFonts w:cs="Times New Roman"/>
          <w:b/>
          <w:szCs w:val="28"/>
        </w:rPr>
        <w:t>dưới sự hướng dẫn của T</w:t>
      </w:r>
      <w:r w:rsidR="005D744B">
        <w:rPr>
          <w:rFonts w:cs="Times New Roman"/>
          <w:b/>
          <w:szCs w:val="28"/>
        </w:rPr>
        <w:t>h</w:t>
      </w:r>
      <w:r w:rsidRPr="002E34DF">
        <w:rPr>
          <w:rFonts w:cs="Times New Roman"/>
          <w:b/>
          <w:szCs w:val="28"/>
        </w:rPr>
        <w:t>.S Nguyễn Trọng Lợi</w:t>
      </w:r>
      <w:r w:rsidRPr="002E34DF">
        <w:rPr>
          <w:rFonts w:cs="Times New Roman"/>
          <w:szCs w:val="28"/>
        </w:rPr>
        <w:t>, đã sử dụng các bài tập như sau:</w:t>
      </w:r>
    </w:p>
    <w:p w:rsidR="009F5039" w:rsidRPr="002E34DF" w:rsidRDefault="009F5039" w:rsidP="001E0EEB">
      <w:pPr>
        <w:pStyle w:val="ListParagraph"/>
        <w:numPr>
          <w:ilvl w:val="0"/>
          <w:numId w:val="21"/>
        </w:numPr>
        <w:ind w:left="1134"/>
        <w:rPr>
          <w:rFonts w:cs="Times New Roman"/>
          <w:szCs w:val="28"/>
        </w:rPr>
      </w:pPr>
      <w:r w:rsidRPr="002E34DF">
        <w:rPr>
          <w:rFonts w:cs="Times New Roman"/>
          <w:szCs w:val="28"/>
        </w:rPr>
        <w:t>Đá vào bóng đặ</w:t>
      </w:r>
      <w:r w:rsidR="00ED19A1" w:rsidRPr="002E34DF">
        <w:rPr>
          <w:rFonts w:cs="Times New Roman"/>
          <w:szCs w:val="28"/>
        </w:rPr>
        <w:t>c (cự ly: 15m).</w:t>
      </w:r>
    </w:p>
    <w:p w:rsidR="00ED19A1" w:rsidRPr="002E34DF" w:rsidRDefault="00ED19A1" w:rsidP="001E0EEB">
      <w:pPr>
        <w:pStyle w:val="ListParagraph"/>
        <w:numPr>
          <w:ilvl w:val="0"/>
          <w:numId w:val="21"/>
        </w:numPr>
        <w:ind w:left="1134"/>
        <w:rPr>
          <w:rFonts w:cs="Times New Roman"/>
          <w:szCs w:val="28"/>
        </w:rPr>
      </w:pPr>
      <w:r w:rsidRPr="002E34DF">
        <w:rPr>
          <w:rFonts w:cs="Times New Roman"/>
          <w:szCs w:val="28"/>
        </w:rPr>
        <w:t>Đá bóng vào tường (cự ly: 15m).</w:t>
      </w:r>
    </w:p>
    <w:p w:rsidR="00ED19A1" w:rsidRPr="002E34DF" w:rsidRDefault="00ED19A1" w:rsidP="001E0EEB">
      <w:pPr>
        <w:pStyle w:val="ListParagraph"/>
        <w:numPr>
          <w:ilvl w:val="0"/>
          <w:numId w:val="21"/>
        </w:numPr>
        <w:ind w:left="1134"/>
        <w:rPr>
          <w:rFonts w:cs="Times New Roman"/>
          <w:szCs w:val="28"/>
        </w:rPr>
      </w:pPr>
      <w:r w:rsidRPr="002E34DF">
        <w:rPr>
          <w:rFonts w:cs="Times New Roman"/>
          <w:szCs w:val="28"/>
        </w:rPr>
        <w:t>Bài tập nhóm 2 người cách nhau 30m đá bóng có điểm rơi.</w:t>
      </w:r>
    </w:p>
    <w:p w:rsidR="00ED19A1" w:rsidRPr="002E34DF" w:rsidRDefault="00ED19A1" w:rsidP="001E0EEB">
      <w:pPr>
        <w:pStyle w:val="ListParagraph"/>
        <w:numPr>
          <w:ilvl w:val="0"/>
          <w:numId w:val="21"/>
        </w:numPr>
        <w:ind w:left="1134"/>
        <w:rPr>
          <w:rFonts w:cs="Times New Roman"/>
          <w:szCs w:val="28"/>
        </w:rPr>
      </w:pPr>
      <w:r w:rsidRPr="002E34DF">
        <w:rPr>
          <w:rFonts w:cs="Times New Roman"/>
          <w:szCs w:val="28"/>
        </w:rPr>
        <w:t>Đá bóng có điểm rơi vào ô cố định (cự ly 15m).</w:t>
      </w:r>
    </w:p>
    <w:p w:rsidR="00ED19A1" w:rsidRPr="005D744B" w:rsidRDefault="00ED19A1" w:rsidP="001E0EEB">
      <w:pPr>
        <w:pStyle w:val="ListParagraph"/>
        <w:numPr>
          <w:ilvl w:val="0"/>
          <w:numId w:val="21"/>
        </w:numPr>
        <w:ind w:left="1134"/>
        <w:rPr>
          <w:rFonts w:cs="Times New Roman"/>
          <w:spacing w:val="-8"/>
          <w:szCs w:val="28"/>
        </w:rPr>
      </w:pPr>
      <w:r w:rsidRPr="005D744B">
        <w:rPr>
          <w:rFonts w:cs="Times New Roman"/>
          <w:spacing w:val="-8"/>
          <w:szCs w:val="28"/>
        </w:rPr>
        <w:t>Bài tập mô phỏng động tác đá bóng bằng mu trong bàn chân không bóng.</w:t>
      </w:r>
      <w:r w:rsidR="00C025B6">
        <w:rPr>
          <w:rFonts w:cs="Times New Roman"/>
          <w:spacing w:val="-8"/>
          <w:szCs w:val="28"/>
        </w:rPr>
        <w:t>[16]</w:t>
      </w:r>
    </w:p>
    <w:p w:rsidR="00ED19A1" w:rsidRPr="002E34DF" w:rsidRDefault="00ED19A1" w:rsidP="005D744B">
      <w:pPr>
        <w:pStyle w:val="ListParagraph"/>
        <w:ind w:left="0" w:firstLine="720"/>
        <w:rPr>
          <w:rFonts w:cs="Times New Roman"/>
          <w:szCs w:val="28"/>
        </w:rPr>
      </w:pPr>
      <w:r w:rsidRPr="002E34DF">
        <w:rPr>
          <w:rFonts w:cs="Times New Roman"/>
          <w:b/>
          <w:szCs w:val="28"/>
        </w:rPr>
        <w:t>Tóm lại</w:t>
      </w:r>
      <w:r w:rsidRPr="002E34DF">
        <w:rPr>
          <w:rFonts w:cs="Times New Roman"/>
          <w:szCs w:val="28"/>
        </w:rPr>
        <w:t>: Thông qua quan sát thực tiễn và trao đổi cùng với các HLV các giảng viên của bộ môn bóng đá, đồng thời qua tham khảo các tài liệu và cùng sự đam mê nghề nghiệp yêu thích bóng đá, đề tài bước đầu tổng hợp sang lọc lựa chọn được 40 bài tập phát triển kỹ thuật bóng đá bóng bằng mu trong.</w:t>
      </w:r>
    </w:p>
    <w:p w:rsidR="00ED19A1" w:rsidRDefault="00ED19A1" w:rsidP="005D744B">
      <w:pPr>
        <w:pStyle w:val="ListParagraph"/>
        <w:ind w:left="0" w:firstLine="720"/>
        <w:rPr>
          <w:rFonts w:cs="Times New Roman"/>
          <w:szCs w:val="28"/>
        </w:rPr>
      </w:pPr>
      <w:r w:rsidRPr="002E34DF">
        <w:rPr>
          <w:rFonts w:cs="Times New Roman"/>
          <w:b/>
          <w:szCs w:val="28"/>
        </w:rPr>
        <w:t>Bước 2</w:t>
      </w:r>
      <w:r w:rsidRPr="002E34DF">
        <w:rPr>
          <w:rFonts w:cs="Times New Roman"/>
          <w:szCs w:val="28"/>
        </w:rPr>
        <w:t>: Căn cứ vào các cơ sở lựa chọn bài tập đã trình bày ở trên và căn cứ vào điều kiện thực tiễn của trường Đại Học Thể Dục Thể Thao Thành Phố Hồ Chí Minh, đồng thời để phù hợp với đối tượng nghiên cứu, sinh viên khóa 37 hiện nay là sinh viên năm 3, về mặt kỹ thuật cơ bản cũng đã được hình thành nhưng vẫn còn hiều hạn chế, chưa chuẩn xác và hoàn thiện về mặt thực hiện đúng kỹ thuật các động tác một cách tốt nhất và cũng theo sự chủ quan của bản thân và có một số bài tập trùng nhau</w:t>
      </w:r>
      <w:r w:rsidR="0022595A" w:rsidRPr="002E34DF">
        <w:rPr>
          <w:rFonts w:cs="Times New Roman"/>
          <w:szCs w:val="28"/>
        </w:rPr>
        <w:t>. Vì vậy, đề tài đã loại bỏ bớt 28 bài tập phát triển kỹ thuật đá bóng bằng mu trong. Như vậy, sau bước này còn lại 12 bài tập phát triển kỹ thuật đá bóng bằ</w:t>
      </w:r>
      <w:r w:rsidR="006B2794">
        <w:rPr>
          <w:rFonts w:cs="Times New Roman"/>
          <w:szCs w:val="28"/>
        </w:rPr>
        <w:t>ng mu trong:</w:t>
      </w:r>
    </w:p>
    <w:p w:rsidR="006B2794" w:rsidRPr="002E34DF" w:rsidRDefault="006B2794" w:rsidP="005D744B">
      <w:pPr>
        <w:pStyle w:val="ListParagraph"/>
        <w:ind w:left="0" w:firstLine="720"/>
        <w:rPr>
          <w:rFonts w:cs="Times New Roman"/>
          <w:szCs w:val="28"/>
        </w:rPr>
      </w:pPr>
    </w:p>
    <w:p w:rsidR="0022595A" w:rsidRPr="002E34DF" w:rsidRDefault="0022595A" w:rsidP="006B2794">
      <w:pPr>
        <w:pStyle w:val="ListParagraph"/>
        <w:numPr>
          <w:ilvl w:val="0"/>
          <w:numId w:val="22"/>
        </w:numPr>
        <w:tabs>
          <w:tab w:val="left" w:pos="851"/>
        </w:tabs>
        <w:ind w:left="0" w:firstLine="567"/>
        <w:rPr>
          <w:rFonts w:cs="Times New Roman"/>
          <w:szCs w:val="28"/>
        </w:rPr>
      </w:pPr>
      <w:r w:rsidRPr="002E34DF">
        <w:rPr>
          <w:rFonts w:cs="Times New Roman"/>
          <w:szCs w:val="28"/>
        </w:rPr>
        <w:lastRenderedPageBreak/>
        <w:t>Bài tập mô phỏng động tác đá bóng bằng mu trong bàn chân không bóng.</w:t>
      </w:r>
    </w:p>
    <w:p w:rsidR="0022595A" w:rsidRPr="002E34DF" w:rsidRDefault="0022595A" w:rsidP="006B2794">
      <w:pPr>
        <w:pStyle w:val="ListParagraph"/>
        <w:numPr>
          <w:ilvl w:val="0"/>
          <w:numId w:val="22"/>
        </w:numPr>
        <w:tabs>
          <w:tab w:val="left" w:pos="851"/>
        </w:tabs>
        <w:ind w:left="0" w:firstLine="567"/>
        <w:rPr>
          <w:rFonts w:cs="Times New Roman"/>
          <w:szCs w:val="28"/>
        </w:rPr>
      </w:pPr>
      <w:r w:rsidRPr="002E34DF">
        <w:rPr>
          <w:rFonts w:cs="Times New Roman"/>
          <w:szCs w:val="28"/>
        </w:rPr>
        <w:t>Đá vào bóng đặc (cự ly:15m).</w:t>
      </w:r>
    </w:p>
    <w:p w:rsidR="0022595A" w:rsidRPr="002E34DF" w:rsidRDefault="0022595A" w:rsidP="006B2794">
      <w:pPr>
        <w:pStyle w:val="ListParagraph"/>
        <w:numPr>
          <w:ilvl w:val="0"/>
          <w:numId w:val="22"/>
        </w:numPr>
        <w:tabs>
          <w:tab w:val="left" w:pos="851"/>
        </w:tabs>
        <w:ind w:left="0" w:firstLine="567"/>
        <w:rPr>
          <w:rFonts w:cs="Times New Roman"/>
          <w:szCs w:val="28"/>
        </w:rPr>
      </w:pPr>
      <w:r w:rsidRPr="002E34DF">
        <w:rPr>
          <w:rFonts w:cs="Times New Roman"/>
          <w:szCs w:val="28"/>
        </w:rPr>
        <w:t xml:space="preserve">Đá bóng vào tường </w:t>
      </w:r>
      <w:r w:rsidR="00C35B73">
        <w:rPr>
          <w:rFonts w:cs="Times New Roman"/>
          <w:szCs w:val="28"/>
        </w:rPr>
        <w:t>(</w:t>
      </w:r>
      <w:r w:rsidRPr="002E34DF">
        <w:rPr>
          <w:rFonts w:cs="Times New Roman"/>
          <w:szCs w:val="28"/>
        </w:rPr>
        <w:t>cự ly: 15m).</w:t>
      </w:r>
    </w:p>
    <w:p w:rsidR="0022595A" w:rsidRPr="002E34DF" w:rsidRDefault="0022595A" w:rsidP="006B2794">
      <w:pPr>
        <w:pStyle w:val="ListParagraph"/>
        <w:numPr>
          <w:ilvl w:val="0"/>
          <w:numId w:val="22"/>
        </w:numPr>
        <w:tabs>
          <w:tab w:val="left" w:pos="851"/>
        </w:tabs>
        <w:ind w:left="0" w:firstLine="567"/>
        <w:rPr>
          <w:rFonts w:cs="Times New Roman"/>
          <w:szCs w:val="28"/>
        </w:rPr>
      </w:pPr>
      <w:r w:rsidRPr="002E34DF">
        <w:rPr>
          <w:rFonts w:cs="Times New Roman"/>
          <w:szCs w:val="28"/>
        </w:rPr>
        <w:t>Cầu thủ tập đá bóng treo cao cách mặt đất 3-5cm.</w:t>
      </w:r>
    </w:p>
    <w:p w:rsidR="0022595A" w:rsidRPr="002E34DF" w:rsidRDefault="0022595A" w:rsidP="006B2794">
      <w:pPr>
        <w:pStyle w:val="ListParagraph"/>
        <w:numPr>
          <w:ilvl w:val="0"/>
          <w:numId w:val="22"/>
        </w:numPr>
        <w:tabs>
          <w:tab w:val="left" w:pos="851"/>
        </w:tabs>
        <w:ind w:left="0" w:firstLine="567"/>
        <w:rPr>
          <w:rFonts w:cs="Times New Roman"/>
          <w:szCs w:val="28"/>
        </w:rPr>
      </w:pPr>
      <w:r w:rsidRPr="002E34DF">
        <w:rPr>
          <w:rFonts w:cs="Times New Roman"/>
          <w:szCs w:val="28"/>
        </w:rPr>
        <w:t>Bài tập nhóm 2 người cách nhau 30m đá bóng có điểm rơi.</w:t>
      </w:r>
    </w:p>
    <w:p w:rsidR="0022595A" w:rsidRPr="002E34DF" w:rsidRDefault="0022595A" w:rsidP="006B2794">
      <w:pPr>
        <w:pStyle w:val="ListParagraph"/>
        <w:numPr>
          <w:ilvl w:val="0"/>
          <w:numId w:val="22"/>
        </w:numPr>
        <w:tabs>
          <w:tab w:val="left" w:pos="851"/>
        </w:tabs>
        <w:ind w:left="0" w:firstLine="567"/>
        <w:rPr>
          <w:rFonts w:cs="Times New Roman"/>
          <w:szCs w:val="28"/>
        </w:rPr>
      </w:pPr>
      <w:r w:rsidRPr="002E34DF">
        <w:rPr>
          <w:rFonts w:cs="Times New Roman"/>
          <w:szCs w:val="28"/>
        </w:rPr>
        <w:t>Ba cầu thủ đứng thành hình tam giác ở cự ly 20-25m, chuyền bóng động cho nhau.</w:t>
      </w:r>
    </w:p>
    <w:p w:rsidR="0022595A" w:rsidRPr="002E34DF" w:rsidRDefault="0022595A" w:rsidP="006B2794">
      <w:pPr>
        <w:pStyle w:val="ListParagraph"/>
        <w:numPr>
          <w:ilvl w:val="0"/>
          <w:numId w:val="22"/>
        </w:numPr>
        <w:tabs>
          <w:tab w:val="left" w:pos="851"/>
        </w:tabs>
        <w:ind w:left="0" w:firstLine="567"/>
        <w:rPr>
          <w:rFonts w:cs="Times New Roman"/>
          <w:szCs w:val="28"/>
        </w:rPr>
      </w:pPr>
      <w:r w:rsidRPr="002E34DF">
        <w:rPr>
          <w:rFonts w:cs="Times New Roman"/>
          <w:szCs w:val="28"/>
        </w:rPr>
        <w:t xml:space="preserve">Bài tập phối hợp </w:t>
      </w:r>
    </w:p>
    <w:p w:rsidR="0022595A" w:rsidRPr="002E34DF" w:rsidRDefault="0022595A" w:rsidP="006B2794">
      <w:pPr>
        <w:pStyle w:val="ListParagraph"/>
        <w:tabs>
          <w:tab w:val="left" w:pos="851"/>
        </w:tabs>
        <w:ind w:left="0" w:firstLine="567"/>
        <w:rPr>
          <w:rFonts w:cs="Times New Roman"/>
          <w:szCs w:val="28"/>
        </w:rPr>
      </w:pPr>
      <w:r w:rsidRPr="002E34DF">
        <w:rPr>
          <w:rFonts w:cs="Times New Roman"/>
          <w:szCs w:val="28"/>
        </w:rPr>
        <w:t>Số 1 đá bóng bằng mu trong bàn chân cho số 2 và chạy lên để nhận lại bóng</w:t>
      </w:r>
      <w:r w:rsidR="00E63556" w:rsidRPr="002E34DF">
        <w:rPr>
          <w:rFonts w:cs="Times New Roman"/>
          <w:szCs w:val="28"/>
        </w:rPr>
        <w:t>. Dẫn bóng xuống sát biên ngang và tạt bóng vào cho số 2 sút cầu môn. Số 3 và số 4 cũng thực hiện như thế (thực hiện chân trái).</w:t>
      </w:r>
    </w:p>
    <w:p w:rsidR="00E63556" w:rsidRPr="002E34DF" w:rsidRDefault="00E63556" w:rsidP="006B2794">
      <w:pPr>
        <w:pStyle w:val="ListParagraph"/>
        <w:numPr>
          <w:ilvl w:val="0"/>
          <w:numId w:val="22"/>
        </w:numPr>
        <w:tabs>
          <w:tab w:val="left" w:pos="851"/>
        </w:tabs>
        <w:ind w:left="0" w:firstLine="567"/>
        <w:rPr>
          <w:rFonts w:cs="Times New Roman"/>
          <w:szCs w:val="28"/>
        </w:rPr>
      </w:pPr>
      <w:r w:rsidRPr="002E34DF">
        <w:rPr>
          <w:rFonts w:cs="Times New Roman"/>
          <w:szCs w:val="28"/>
        </w:rPr>
        <w:t>Thực hiện động tác kỹ thuật đá bóng bằng mu trong bàn chân vào cầu môn nhỏ 1m từ cự ly 8m đối với nam, 6m đối với nữ (đá 5 quả).</w:t>
      </w:r>
    </w:p>
    <w:p w:rsidR="00B52E04" w:rsidRPr="002E34DF" w:rsidRDefault="00E63556" w:rsidP="006B2794">
      <w:pPr>
        <w:pStyle w:val="ListParagraph"/>
        <w:numPr>
          <w:ilvl w:val="0"/>
          <w:numId w:val="22"/>
        </w:numPr>
        <w:tabs>
          <w:tab w:val="left" w:pos="851"/>
        </w:tabs>
        <w:ind w:left="0" w:firstLine="567"/>
        <w:rPr>
          <w:rFonts w:cs="Times New Roman"/>
          <w:szCs w:val="28"/>
        </w:rPr>
      </w:pPr>
      <w:r w:rsidRPr="002E34DF">
        <w:rPr>
          <w:rFonts w:cs="Times New Roman"/>
          <w:szCs w:val="28"/>
        </w:rPr>
        <w:t>Đá bóng có điể</w:t>
      </w:r>
      <w:r w:rsidR="00B52E04" w:rsidRPr="002E34DF">
        <w:rPr>
          <w:rFonts w:cs="Times New Roman"/>
          <w:szCs w:val="28"/>
        </w:rPr>
        <w:t>m rơi vào ô cố định 15m.</w:t>
      </w:r>
    </w:p>
    <w:p w:rsidR="00B52E04" w:rsidRPr="002E34DF" w:rsidRDefault="00B52E04" w:rsidP="006B2794">
      <w:pPr>
        <w:pStyle w:val="ListParagraph"/>
        <w:numPr>
          <w:ilvl w:val="0"/>
          <w:numId w:val="22"/>
        </w:numPr>
        <w:tabs>
          <w:tab w:val="left" w:pos="993"/>
        </w:tabs>
        <w:ind w:left="0" w:firstLine="567"/>
        <w:rPr>
          <w:rFonts w:cs="Times New Roman"/>
          <w:szCs w:val="28"/>
        </w:rPr>
      </w:pPr>
      <w:r w:rsidRPr="002E34DF">
        <w:rPr>
          <w:rFonts w:cs="Times New Roman"/>
          <w:szCs w:val="28"/>
        </w:rPr>
        <w:t>Thi đá bóng xa và trúng đích 20m.</w:t>
      </w:r>
    </w:p>
    <w:p w:rsidR="00B52E04" w:rsidRPr="002E34DF" w:rsidRDefault="00B52E04" w:rsidP="006B2794">
      <w:pPr>
        <w:pStyle w:val="ListParagraph"/>
        <w:numPr>
          <w:ilvl w:val="0"/>
          <w:numId w:val="22"/>
        </w:numPr>
        <w:tabs>
          <w:tab w:val="left" w:pos="993"/>
        </w:tabs>
        <w:ind w:left="0" w:firstLine="567"/>
        <w:rPr>
          <w:rFonts w:cs="Times New Roman"/>
          <w:szCs w:val="28"/>
        </w:rPr>
      </w:pPr>
      <w:r w:rsidRPr="002E34DF">
        <w:rPr>
          <w:rFonts w:cs="Times New Roman"/>
          <w:szCs w:val="28"/>
        </w:rPr>
        <w:t>Một người giữ bóng, một người đứng tiếp xúc bóng.</w:t>
      </w:r>
    </w:p>
    <w:p w:rsidR="00B52E04" w:rsidRPr="002E34DF" w:rsidRDefault="00B52E04" w:rsidP="006B2794">
      <w:pPr>
        <w:pStyle w:val="ListParagraph"/>
        <w:numPr>
          <w:ilvl w:val="0"/>
          <w:numId w:val="22"/>
        </w:numPr>
        <w:tabs>
          <w:tab w:val="left" w:pos="993"/>
        </w:tabs>
        <w:ind w:left="0" w:firstLine="567"/>
        <w:rPr>
          <w:rFonts w:cs="Times New Roman"/>
          <w:szCs w:val="28"/>
        </w:rPr>
      </w:pPr>
      <w:r w:rsidRPr="002E34DF">
        <w:rPr>
          <w:rFonts w:cs="Times New Roman"/>
          <w:szCs w:val="28"/>
        </w:rPr>
        <w:t>Cầu thủ 2 nhóm đứng cách nhau 18-20m.</w:t>
      </w:r>
      <w:r w:rsidR="00CF1ABE" w:rsidRPr="002E34DF">
        <w:rPr>
          <w:rFonts w:cs="Times New Roman"/>
          <w:szCs w:val="28"/>
        </w:rPr>
        <w:t xml:space="preserve"> Các cầu thủ của mỗi nhóm lần lượt đá bóng bằng mu trong sang cho nhóm đối diện. Khoảng cách giữa 2 nhóm tăng dần lên tới 25m.</w:t>
      </w:r>
    </w:p>
    <w:p w:rsidR="00CF1ABE" w:rsidRPr="002E34DF" w:rsidRDefault="00CF1ABE" w:rsidP="005D744B">
      <w:pPr>
        <w:pStyle w:val="ListParagraph"/>
        <w:ind w:left="0" w:firstLine="720"/>
        <w:rPr>
          <w:rFonts w:cs="Times New Roman"/>
          <w:szCs w:val="28"/>
        </w:rPr>
      </w:pPr>
      <w:r w:rsidRPr="002E34DF">
        <w:rPr>
          <w:rFonts w:cs="Times New Roman"/>
          <w:b/>
          <w:szCs w:val="28"/>
        </w:rPr>
        <w:t>Bước 3</w:t>
      </w:r>
      <w:r w:rsidRPr="002E34DF">
        <w:rPr>
          <w:rFonts w:cs="Times New Roman"/>
          <w:szCs w:val="28"/>
        </w:rPr>
        <w:t xml:space="preserve">: Để đảm bảo tính khả thi và khách quan khi lựa chọn bài tập chúng tôi đã tiến hành phỏng vấn bằng phiếu (phụ lục 1), </w:t>
      </w:r>
      <w:r w:rsidR="00D372C0" w:rsidRPr="002E34DF">
        <w:rPr>
          <w:rFonts w:cs="Times New Roman"/>
          <w:szCs w:val="28"/>
        </w:rPr>
        <w:t>đối tượng phỏng vấn là 35 giáo viên, là các HLV và các giảng viên bộ môn bóng đá.</w:t>
      </w:r>
    </w:p>
    <w:p w:rsidR="00D372C0" w:rsidRPr="002E34DF" w:rsidRDefault="00D372C0" w:rsidP="005D744B">
      <w:pPr>
        <w:pStyle w:val="ListParagraph"/>
        <w:ind w:left="0" w:firstLine="720"/>
        <w:rPr>
          <w:rFonts w:cs="Times New Roman"/>
          <w:szCs w:val="28"/>
        </w:rPr>
      </w:pPr>
      <w:r w:rsidRPr="002E34DF">
        <w:rPr>
          <w:rFonts w:cs="Times New Roman"/>
          <w:szCs w:val="28"/>
        </w:rPr>
        <w:t>Nội dung phỏng vấn</w:t>
      </w:r>
      <w:r w:rsidR="00D238DD" w:rsidRPr="002E34DF">
        <w:rPr>
          <w:rFonts w:cs="Times New Roman"/>
          <w:szCs w:val="28"/>
        </w:rPr>
        <w:t xml:space="preserve"> là xác định mức độ s</w:t>
      </w:r>
      <w:r w:rsidR="00EF0A07" w:rsidRPr="002E34DF">
        <w:rPr>
          <w:rFonts w:cs="Times New Roman"/>
          <w:szCs w:val="28"/>
        </w:rPr>
        <w:t>ử</w:t>
      </w:r>
      <w:r w:rsidR="00D238DD" w:rsidRPr="002E34DF">
        <w:rPr>
          <w:rFonts w:cs="Times New Roman"/>
          <w:szCs w:val="28"/>
        </w:rPr>
        <w:t xml:space="preserve"> dụng các bài tập </w:t>
      </w:r>
      <w:r w:rsidR="00EF0A07" w:rsidRPr="002E34DF">
        <w:rPr>
          <w:rFonts w:cs="Times New Roman"/>
          <w:szCs w:val="28"/>
        </w:rPr>
        <w:t>phát triển kỹ thuật đá bóng bằng mu trong ở 3 mức:</w:t>
      </w:r>
    </w:p>
    <w:p w:rsidR="00EF0A07" w:rsidRPr="002E34DF" w:rsidRDefault="00EF0A07" w:rsidP="006B2794">
      <w:pPr>
        <w:pStyle w:val="ListParagraph"/>
        <w:ind w:left="709"/>
        <w:rPr>
          <w:rFonts w:cs="Times New Roman"/>
          <w:szCs w:val="28"/>
        </w:rPr>
      </w:pPr>
      <w:r w:rsidRPr="002E34DF">
        <w:rPr>
          <w:rFonts w:cs="Times New Roman"/>
          <w:szCs w:val="28"/>
        </w:rPr>
        <w:t>Ưu tiên 1: thường sử dụng.</w:t>
      </w:r>
    </w:p>
    <w:p w:rsidR="00EF0A07" w:rsidRPr="002E34DF" w:rsidRDefault="00EF0A07" w:rsidP="006B2794">
      <w:pPr>
        <w:pStyle w:val="ListParagraph"/>
        <w:ind w:left="709"/>
        <w:rPr>
          <w:rFonts w:cs="Times New Roman"/>
          <w:szCs w:val="28"/>
        </w:rPr>
      </w:pPr>
      <w:r w:rsidRPr="002E34DF">
        <w:rPr>
          <w:rFonts w:cs="Times New Roman"/>
          <w:szCs w:val="28"/>
        </w:rPr>
        <w:t>Ưu tiên 2: Ít sử dụng.</w:t>
      </w:r>
    </w:p>
    <w:p w:rsidR="00EF0A07" w:rsidRPr="002E34DF" w:rsidRDefault="00EF0A07" w:rsidP="006B2794">
      <w:pPr>
        <w:pStyle w:val="ListParagraph"/>
        <w:ind w:left="709"/>
        <w:rPr>
          <w:rFonts w:cs="Times New Roman"/>
          <w:szCs w:val="28"/>
        </w:rPr>
      </w:pPr>
      <w:r w:rsidRPr="002E34DF">
        <w:rPr>
          <w:rFonts w:cs="Times New Roman"/>
          <w:szCs w:val="28"/>
        </w:rPr>
        <w:t>Ưu tiên 3: Không sử dụng.</w:t>
      </w:r>
    </w:p>
    <w:p w:rsidR="00EF0A07" w:rsidRPr="002E34DF" w:rsidRDefault="00EF0A07" w:rsidP="005D744B">
      <w:pPr>
        <w:pStyle w:val="ListParagraph"/>
        <w:ind w:left="0" w:firstLine="720"/>
        <w:rPr>
          <w:rFonts w:cs="Times New Roman"/>
          <w:szCs w:val="28"/>
        </w:rPr>
      </w:pPr>
      <w:r w:rsidRPr="002E34DF">
        <w:rPr>
          <w:rFonts w:cs="Times New Roman"/>
          <w:szCs w:val="28"/>
        </w:rPr>
        <w:lastRenderedPageBreak/>
        <w:t>Khi phỏng vấn đề tài đã tiến hành phát 35 phiếu phỏng vấn và thu lại được 30 phiếu, dùng công thức tính tỷ lệ % về mức độ lựa chọn bài tập.</w:t>
      </w:r>
    </w:p>
    <w:p w:rsidR="00EF0A07" w:rsidRPr="006B2794" w:rsidRDefault="00EF0A07" w:rsidP="005D744B">
      <w:pPr>
        <w:pStyle w:val="ListParagraph"/>
        <w:ind w:left="0" w:firstLine="720"/>
        <w:rPr>
          <w:rFonts w:cs="Times New Roman"/>
          <w:spacing w:val="-4"/>
          <w:szCs w:val="28"/>
        </w:rPr>
      </w:pPr>
      <w:r w:rsidRPr="006B2794">
        <w:rPr>
          <w:rFonts w:cs="Times New Roman"/>
          <w:spacing w:val="-4"/>
          <w:szCs w:val="28"/>
        </w:rPr>
        <w:t>Qua bảng đề tài</w:t>
      </w:r>
      <w:r w:rsidR="00056BE8" w:rsidRPr="006B2794">
        <w:rPr>
          <w:rFonts w:cs="Times New Roman"/>
          <w:spacing w:val="-4"/>
          <w:szCs w:val="28"/>
        </w:rPr>
        <w:t xml:space="preserve"> quy ước chọn các bài tập nào được đa số phiếu chọn đạt &gt;75% thì được chọn làm các bài tập phát triển kỹ thuật đá bóng bằng mu trong cho sinh viên chuyên sâu bóng đá lớp B4 khóa 37 HLTT trường Đại Học Thể Dục Thể Thao TP.HCM. Do vậy qua khảo sát thực tiễn dưới hình thức phỏng vấn, chỉ có 5 bài tập đủ điều kiện được lựa chọn để đưa vào ứng dụng thực nghiệm.</w:t>
      </w:r>
    </w:p>
    <w:p w:rsidR="006A43C0" w:rsidRPr="002E34DF" w:rsidRDefault="006A43C0" w:rsidP="00186190">
      <w:pPr>
        <w:pStyle w:val="ListParagraph"/>
        <w:ind w:left="540"/>
        <w:rPr>
          <w:rFonts w:cs="Times New Roman"/>
          <w:szCs w:val="28"/>
        </w:rPr>
      </w:pPr>
      <w:r w:rsidRPr="002E34DF">
        <w:rPr>
          <w:rFonts w:cs="Times New Roman"/>
          <w:szCs w:val="28"/>
        </w:rPr>
        <w:t xml:space="preserve"> Kết quả phỏng vấn lựa chọn bài tập thể hiện qua bảng 3.3:</w:t>
      </w:r>
    </w:p>
    <w:p w:rsidR="006D0680" w:rsidRPr="00EF733A" w:rsidRDefault="00056BE8" w:rsidP="005D744B">
      <w:pPr>
        <w:pStyle w:val="Heading4"/>
      </w:pPr>
      <w:r w:rsidRPr="002E34DF">
        <w:t xml:space="preserve"> </w:t>
      </w:r>
      <w:bookmarkStart w:id="43" w:name="_Toc483703686"/>
      <w:r w:rsidR="006A43C0" w:rsidRPr="002E34DF">
        <w:t xml:space="preserve">Bảng 3.3: </w:t>
      </w:r>
      <w:r w:rsidRPr="002E34DF">
        <w:t xml:space="preserve">Kết quả </w:t>
      </w:r>
      <w:r w:rsidR="00551BA3" w:rsidRPr="002E34DF">
        <w:t>phỏng vấn lựa chọn các bài tập (n=35)</w:t>
      </w:r>
      <w:bookmarkEnd w:id="43"/>
    </w:p>
    <w:tbl>
      <w:tblPr>
        <w:tblStyle w:val="TableGrid"/>
        <w:tblW w:w="8891" w:type="dxa"/>
        <w:jc w:val="center"/>
        <w:tblLayout w:type="fixed"/>
        <w:tblCellMar>
          <w:top w:w="57" w:type="dxa"/>
          <w:left w:w="28" w:type="dxa"/>
          <w:bottom w:w="28" w:type="dxa"/>
          <w:right w:w="28" w:type="dxa"/>
        </w:tblCellMar>
        <w:tblLook w:val="04A0" w:firstRow="1" w:lastRow="0" w:firstColumn="1" w:lastColumn="0" w:noHBand="0" w:noVBand="1"/>
      </w:tblPr>
      <w:tblGrid>
        <w:gridCol w:w="1453"/>
        <w:gridCol w:w="825"/>
        <w:gridCol w:w="827"/>
        <w:gridCol w:w="629"/>
        <w:gridCol w:w="693"/>
        <w:gridCol w:w="734"/>
        <w:gridCol w:w="754"/>
        <w:gridCol w:w="629"/>
        <w:gridCol w:w="859"/>
        <w:gridCol w:w="629"/>
        <w:gridCol w:w="859"/>
      </w:tblGrid>
      <w:tr w:rsidR="003D5384" w:rsidRPr="005D744B" w:rsidTr="005D744B">
        <w:trPr>
          <w:trHeight w:val="20"/>
          <w:jc w:val="center"/>
        </w:trPr>
        <w:tc>
          <w:tcPr>
            <w:tcW w:w="1453" w:type="dxa"/>
            <w:vMerge w:val="restart"/>
            <w:vAlign w:val="center"/>
          </w:tcPr>
          <w:p w:rsidR="003D5384" w:rsidRPr="005D744B" w:rsidRDefault="003D5384" w:rsidP="006B2794">
            <w:pPr>
              <w:pStyle w:val="ListParagraph"/>
              <w:spacing w:line="276" w:lineRule="auto"/>
              <w:ind w:left="0"/>
              <w:jc w:val="center"/>
              <w:rPr>
                <w:rFonts w:cs="Times New Roman"/>
                <w:b/>
                <w:sz w:val="26"/>
                <w:szCs w:val="26"/>
              </w:rPr>
            </w:pPr>
            <w:r w:rsidRPr="005D744B">
              <w:rPr>
                <w:rFonts w:cs="Times New Roman"/>
                <w:b/>
                <w:sz w:val="26"/>
                <w:szCs w:val="26"/>
              </w:rPr>
              <w:t>Bài tập</w:t>
            </w:r>
          </w:p>
        </w:tc>
        <w:tc>
          <w:tcPr>
            <w:tcW w:w="825" w:type="dxa"/>
            <w:vMerge w:val="restart"/>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Số phiếu phát ra</w:t>
            </w:r>
          </w:p>
        </w:tc>
        <w:tc>
          <w:tcPr>
            <w:tcW w:w="827" w:type="dxa"/>
            <w:vMerge w:val="restart"/>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Số phiếu thu vào</w:t>
            </w:r>
          </w:p>
        </w:tc>
        <w:tc>
          <w:tcPr>
            <w:tcW w:w="1322" w:type="dxa"/>
            <w:gridSpan w:val="2"/>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Số phiếu</w:t>
            </w:r>
          </w:p>
        </w:tc>
        <w:tc>
          <w:tcPr>
            <w:tcW w:w="4464" w:type="dxa"/>
            <w:gridSpan w:val="6"/>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Kết quả phỏng vấn theo mức độ</w:t>
            </w:r>
          </w:p>
        </w:tc>
      </w:tr>
      <w:tr w:rsidR="006D0680" w:rsidRPr="005D744B" w:rsidTr="005D744B">
        <w:trPr>
          <w:trHeight w:val="20"/>
          <w:jc w:val="center"/>
        </w:trPr>
        <w:tc>
          <w:tcPr>
            <w:tcW w:w="1453" w:type="dxa"/>
            <w:vMerge/>
            <w:vAlign w:val="center"/>
          </w:tcPr>
          <w:p w:rsidR="003D5384" w:rsidRPr="005D744B" w:rsidRDefault="003D5384" w:rsidP="006B2794">
            <w:pPr>
              <w:pStyle w:val="ListParagraph"/>
              <w:spacing w:line="276" w:lineRule="auto"/>
              <w:ind w:left="0"/>
              <w:jc w:val="center"/>
              <w:rPr>
                <w:rFonts w:cs="Times New Roman"/>
                <w:b/>
                <w:sz w:val="26"/>
                <w:szCs w:val="26"/>
              </w:rPr>
            </w:pPr>
          </w:p>
        </w:tc>
        <w:tc>
          <w:tcPr>
            <w:tcW w:w="825" w:type="dxa"/>
            <w:vMerge/>
            <w:vAlign w:val="center"/>
          </w:tcPr>
          <w:p w:rsidR="003D5384" w:rsidRPr="005D744B" w:rsidRDefault="003D5384" w:rsidP="006B2794">
            <w:pPr>
              <w:pStyle w:val="ListParagraph"/>
              <w:spacing w:line="240" w:lineRule="auto"/>
              <w:ind w:left="0"/>
              <w:jc w:val="center"/>
              <w:rPr>
                <w:rFonts w:cs="Times New Roman"/>
                <w:b/>
                <w:sz w:val="26"/>
                <w:szCs w:val="26"/>
              </w:rPr>
            </w:pPr>
          </w:p>
        </w:tc>
        <w:tc>
          <w:tcPr>
            <w:tcW w:w="827" w:type="dxa"/>
            <w:vMerge/>
            <w:vAlign w:val="center"/>
          </w:tcPr>
          <w:p w:rsidR="003D5384" w:rsidRPr="005D744B" w:rsidRDefault="003D5384" w:rsidP="006B2794">
            <w:pPr>
              <w:pStyle w:val="ListParagraph"/>
              <w:spacing w:line="240" w:lineRule="auto"/>
              <w:ind w:left="0"/>
              <w:jc w:val="center"/>
              <w:rPr>
                <w:rFonts w:cs="Times New Roman"/>
                <w:b/>
                <w:sz w:val="26"/>
                <w:szCs w:val="26"/>
              </w:rPr>
            </w:pPr>
          </w:p>
        </w:tc>
        <w:tc>
          <w:tcPr>
            <w:tcW w:w="629" w:type="dxa"/>
            <w:vMerge w:val="restart"/>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n</w:t>
            </w:r>
          </w:p>
        </w:tc>
        <w:tc>
          <w:tcPr>
            <w:tcW w:w="692" w:type="dxa"/>
            <w:vMerge w:val="restart"/>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w:t>
            </w:r>
          </w:p>
        </w:tc>
        <w:tc>
          <w:tcPr>
            <w:tcW w:w="1488" w:type="dxa"/>
            <w:gridSpan w:val="2"/>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 xml:space="preserve">Thường </w:t>
            </w:r>
            <w:r w:rsidR="005D744B" w:rsidRPr="005D744B">
              <w:rPr>
                <w:rFonts w:cs="Times New Roman"/>
                <w:b/>
                <w:sz w:val="26"/>
                <w:szCs w:val="26"/>
              </w:rPr>
              <w:br/>
            </w:r>
            <w:r w:rsidRPr="005D744B">
              <w:rPr>
                <w:rFonts w:cs="Times New Roman"/>
                <w:b/>
                <w:sz w:val="26"/>
                <w:szCs w:val="26"/>
              </w:rPr>
              <w:t>sử dụng</w:t>
            </w:r>
          </w:p>
        </w:tc>
        <w:tc>
          <w:tcPr>
            <w:tcW w:w="1488" w:type="dxa"/>
            <w:gridSpan w:val="2"/>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Ít sử dụng</w:t>
            </w:r>
          </w:p>
        </w:tc>
        <w:tc>
          <w:tcPr>
            <w:tcW w:w="1487" w:type="dxa"/>
            <w:gridSpan w:val="2"/>
            <w:vAlign w:val="center"/>
          </w:tcPr>
          <w:p w:rsidR="003D5384" w:rsidRPr="005D744B" w:rsidRDefault="003D5384" w:rsidP="006B2794">
            <w:pPr>
              <w:pStyle w:val="ListParagraph"/>
              <w:spacing w:line="240" w:lineRule="auto"/>
              <w:ind w:left="0"/>
              <w:jc w:val="center"/>
              <w:rPr>
                <w:rFonts w:cs="Times New Roman"/>
                <w:b/>
                <w:sz w:val="26"/>
                <w:szCs w:val="26"/>
              </w:rPr>
            </w:pPr>
            <w:r w:rsidRPr="005D744B">
              <w:rPr>
                <w:rFonts w:cs="Times New Roman"/>
                <w:b/>
                <w:sz w:val="26"/>
                <w:szCs w:val="26"/>
              </w:rPr>
              <w:t xml:space="preserve">Không </w:t>
            </w:r>
            <w:r w:rsidR="005D744B" w:rsidRPr="005D744B">
              <w:rPr>
                <w:rFonts w:cs="Times New Roman"/>
                <w:b/>
                <w:sz w:val="26"/>
                <w:szCs w:val="26"/>
              </w:rPr>
              <w:br/>
            </w:r>
            <w:r w:rsidRPr="005D744B">
              <w:rPr>
                <w:rFonts w:cs="Times New Roman"/>
                <w:b/>
                <w:sz w:val="26"/>
                <w:szCs w:val="26"/>
              </w:rPr>
              <w:t>sử dụng</w:t>
            </w:r>
          </w:p>
        </w:tc>
      </w:tr>
      <w:tr w:rsidR="008D0229" w:rsidRPr="005D744B" w:rsidTr="005D744B">
        <w:trPr>
          <w:trHeight w:val="20"/>
          <w:jc w:val="center"/>
        </w:trPr>
        <w:tc>
          <w:tcPr>
            <w:tcW w:w="1453" w:type="dxa"/>
            <w:vMerge/>
            <w:vAlign w:val="center"/>
          </w:tcPr>
          <w:p w:rsidR="003D5384" w:rsidRPr="005D744B" w:rsidRDefault="003D5384" w:rsidP="006B2794">
            <w:pPr>
              <w:pStyle w:val="ListParagraph"/>
              <w:spacing w:line="276" w:lineRule="auto"/>
              <w:ind w:left="0"/>
              <w:jc w:val="center"/>
              <w:rPr>
                <w:rFonts w:cs="Times New Roman"/>
                <w:sz w:val="26"/>
                <w:szCs w:val="26"/>
              </w:rPr>
            </w:pPr>
          </w:p>
        </w:tc>
        <w:tc>
          <w:tcPr>
            <w:tcW w:w="825" w:type="dxa"/>
            <w:vMerge/>
            <w:vAlign w:val="center"/>
          </w:tcPr>
          <w:p w:rsidR="003D5384" w:rsidRPr="005D744B" w:rsidRDefault="003D5384" w:rsidP="006B2794">
            <w:pPr>
              <w:pStyle w:val="ListParagraph"/>
              <w:spacing w:line="240" w:lineRule="auto"/>
              <w:ind w:left="0"/>
              <w:jc w:val="center"/>
              <w:rPr>
                <w:rFonts w:cs="Times New Roman"/>
                <w:sz w:val="26"/>
                <w:szCs w:val="26"/>
              </w:rPr>
            </w:pPr>
          </w:p>
        </w:tc>
        <w:tc>
          <w:tcPr>
            <w:tcW w:w="827" w:type="dxa"/>
            <w:vMerge/>
            <w:vAlign w:val="center"/>
          </w:tcPr>
          <w:p w:rsidR="003D5384" w:rsidRPr="005D744B" w:rsidRDefault="003D5384" w:rsidP="006B2794">
            <w:pPr>
              <w:pStyle w:val="ListParagraph"/>
              <w:spacing w:line="240" w:lineRule="auto"/>
              <w:ind w:left="0"/>
              <w:jc w:val="center"/>
              <w:rPr>
                <w:rFonts w:cs="Times New Roman"/>
                <w:sz w:val="26"/>
                <w:szCs w:val="26"/>
              </w:rPr>
            </w:pPr>
          </w:p>
        </w:tc>
        <w:tc>
          <w:tcPr>
            <w:tcW w:w="629" w:type="dxa"/>
            <w:vMerge/>
            <w:vAlign w:val="center"/>
          </w:tcPr>
          <w:p w:rsidR="003D5384" w:rsidRPr="005D744B" w:rsidRDefault="003D5384" w:rsidP="006B2794">
            <w:pPr>
              <w:pStyle w:val="ListParagraph"/>
              <w:spacing w:line="240" w:lineRule="auto"/>
              <w:ind w:left="0"/>
              <w:jc w:val="center"/>
              <w:rPr>
                <w:rFonts w:cs="Times New Roman"/>
                <w:sz w:val="26"/>
                <w:szCs w:val="26"/>
              </w:rPr>
            </w:pPr>
          </w:p>
        </w:tc>
        <w:tc>
          <w:tcPr>
            <w:tcW w:w="692" w:type="dxa"/>
            <w:vMerge/>
            <w:vAlign w:val="center"/>
          </w:tcPr>
          <w:p w:rsidR="003D5384" w:rsidRPr="005D744B" w:rsidRDefault="003D5384" w:rsidP="006B2794">
            <w:pPr>
              <w:pStyle w:val="ListParagraph"/>
              <w:spacing w:line="240" w:lineRule="auto"/>
              <w:ind w:left="0"/>
              <w:jc w:val="center"/>
              <w:rPr>
                <w:rFonts w:cs="Times New Roman"/>
                <w:sz w:val="26"/>
                <w:szCs w:val="26"/>
              </w:rPr>
            </w:pPr>
          </w:p>
        </w:tc>
        <w:tc>
          <w:tcPr>
            <w:tcW w:w="734" w:type="dxa"/>
            <w:vAlign w:val="center"/>
          </w:tcPr>
          <w:p w:rsidR="003D5384" w:rsidRPr="005D744B" w:rsidRDefault="003D5384" w:rsidP="006B2794">
            <w:pPr>
              <w:pStyle w:val="ListParagraph"/>
              <w:spacing w:line="240" w:lineRule="auto"/>
              <w:ind w:left="0"/>
              <w:jc w:val="center"/>
              <w:rPr>
                <w:rFonts w:cs="Times New Roman"/>
                <w:sz w:val="26"/>
                <w:szCs w:val="26"/>
              </w:rPr>
            </w:pPr>
            <w:r w:rsidRPr="005D744B">
              <w:rPr>
                <w:rFonts w:cs="Times New Roman"/>
                <w:sz w:val="26"/>
                <w:szCs w:val="26"/>
              </w:rPr>
              <w:t>n</w:t>
            </w:r>
          </w:p>
        </w:tc>
        <w:tc>
          <w:tcPr>
            <w:tcW w:w="753" w:type="dxa"/>
            <w:vAlign w:val="center"/>
          </w:tcPr>
          <w:p w:rsidR="003D5384" w:rsidRPr="005D744B" w:rsidRDefault="003D5384" w:rsidP="006B2794">
            <w:pPr>
              <w:pStyle w:val="ListParagraph"/>
              <w:spacing w:line="240" w:lineRule="auto"/>
              <w:ind w:left="0"/>
              <w:jc w:val="center"/>
              <w:rPr>
                <w:rFonts w:cs="Times New Roman"/>
                <w:sz w:val="26"/>
                <w:szCs w:val="26"/>
              </w:rPr>
            </w:pPr>
            <w:r w:rsidRPr="005D744B">
              <w:rPr>
                <w:rFonts w:cs="Times New Roman"/>
                <w:sz w:val="26"/>
                <w:szCs w:val="26"/>
              </w:rPr>
              <w:t>%</w:t>
            </w:r>
          </w:p>
        </w:tc>
        <w:tc>
          <w:tcPr>
            <w:tcW w:w="629" w:type="dxa"/>
            <w:vAlign w:val="center"/>
          </w:tcPr>
          <w:p w:rsidR="003D5384" w:rsidRPr="005D744B" w:rsidRDefault="003D5384" w:rsidP="006B2794">
            <w:pPr>
              <w:pStyle w:val="ListParagraph"/>
              <w:spacing w:line="240" w:lineRule="auto"/>
              <w:ind w:left="0"/>
              <w:jc w:val="center"/>
              <w:rPr>
                <w:rFonts w:cs="Times New Roman"/>
                <w:sz w:val="26"/>
                <w:szCs w:val="26"/>
              </w:rPr>
            </w:pPr>
            <w:r w:rsidRPr="005D744B">
              <w:rPr>
                <w:rFonts w:cs="Times New Roman"/>
                <w:sz w:val="26"/>
                <w:szCs w:val="26"/>
              </w:rPr>
              <w:t>n</w:t>
            </w:r>
          </w:p>
        </w:tc>
        <w:tc>
          <w:tcPr>
            <w:tcW w:w="858" w:type="dxa"/>
            <w:vAlign w:val="center"/>
          </w:tcPr>
          <w:p w:rsidR="003D5384" w:rsidRPr="005D744B" w:rsidRDefault="003D5384" w:rsidP="006B2794">
            <w:pPr>
              <w:pStyle w:val="ListParagraph"/>
              <w:spacing w:line="240" w:lineRule="auto"/>
              <w:ind w:left="0"/>
              <w:jc w:val="center"/>
              <w:rPr>
                <w:rFonts w:cs="Times New Roman"/>
                <w:sz w:val="26"/>
                <w:szCs w:val="26"/>
              </w:rPr>
            </w:pPr>
            <w:r w:rsidRPr="005D744B">
              <w:rPr>
                <w:rFonts w:cs="Times New Roman"/>
                <w:sz w:val="26"/>
                <w:szCs w:val="26"/>
              </w:rPr>
              <w:t>%</w:t>
            </w:r>
          </w:p>
        </w:tc>
        <w:tc>
          <w:tcPr>
            <w:tcW w:w="629" w:type="dxa"/>
            <w:vAlign w:val="center"/>
          </w:tcPr>
          <w:p w:rsidR="003D5384" w:rsidRPr="005D744B" w:rsidRDefault="005D744B" w:rsidP="006B2794">
            <w:pPr>
              <w:pStyle w:val="ListParagraph"/>
              <w:spacing w:line="240" w:lineRule="auto"/>
              <w:ind w:left="0"/>
              <w:jc w:val="center"/>
              <w:rPr>
                <w:rFonts w:cs="Times New Roman"/>
                <w:sz w:val="26"/>
                <w:szCs w:val="26"/>
              </w:rPr>
            </w:pPr>
            <w:r w:rsidRPr="005D744B">
              <w:rPr>
                <w:rFonts w:cs="Times New Roman"/>
                <w:sz w:val="26"/>
                <w:szCs w:val="26"/>
              </w:rPr>
              <w:t>n</w:t>
            </w:r>
          </w:p>
        </w:tc>
        <w:tc>
          <w:tcPr>
            <w:tcW w:w="857" w:type="dxa"/>
            <w:vAlign w:val="center"/>
          </w:tcPr>
          <w:p w:rsidR="003D5384" w:rsidRPr="005D744B" w:rsidRDefault="003D5384" w:rsidP="006B2794">
            <w:pPr>
              <w:pStyle w:val="ListParagraph"/>
              <w:spacing w:line="240" w:lineRule="auto"/>
              <w:ind w:left="0"/>
              <w:jc w:val="center"/>
              <w:rPr>
                <w:rFonts w:cs="Times New Roman"/>
                <w:sz w:val="26"/>
                <w:szCs w:val="26"/>
              </w:rPr>
            </w:pPr>
            <w:r w:rsidRPr="005D744B">
              <w:rPr>
                <w:rFonts w:cs="Times New Roman"/>
                <w:sz w:val="26"/>
                <w:szCs w:val="26"/>
              </w:rPr>
              <w:t>%</w:t>
            </w:r>
          </w:p>
        </w:tc>
      </w:tr>
      <w:tr w:rsidR="008D0229" w:rsidRPr="005D744B" w:rsidTr="005D744B">
        <w:trPr>
          <w:trHeight w:val="20"/>
          <w:jc w:val="center"/>
        </w:trPr>
        <w:tc>
          <w:tcPr>
            <w:tcW w:w="1453" w:type="dxa"/>
          </w:tcPr>
          <w:p w:rsidR="006D0680" w:rsidRPr="00783E9D" w:rsidRDefault="006D0680" w:rsidP="006B2794">
            <w:pPr>
              <w:pStyle w:val="ListParagraph"/>
              <w:spacing w:line="276" w:lineRule="auto"/>
              <w:ind w:left="0"/>
              <w:rPr>
                <w:rFonts w:cs="Times New Roman"/>
                <w:b/>
                <w:sz w:val="26"/>
                <w:szCs w:val="26"/>
              </w:rPr>
            </w:pPr>
            <w:r w:rsidRPr="00783E9D">
              <w:rPr>
                <w:rFonts w:cs="Times New Roman"/>
                <w:b/>
                <w:sz w:val="26"/>
                <w:szCs w:val="26"/>
              </w:rPr>
              <w:t>Bài tập 1</w:t>
            </w:r>
          </w:p>
        </w:tc>
        <w:tc>
          <w:tcPr>
            <w:tcW w:w="825"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35</w:t>
            </w:r>
          </w:p>
        </w:tc>
        <w:tc>
          <w:tcPr>
            <w:tcW w:w="827"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29"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92"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100</w:t>
            </w:r>
          </w:p>
        </w:tc>
        <w:tc>
          <w:tcPr>
            <w:tcW w:w="734"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25</w:t>
            </w:r>
          </w:p>
        </w:tc>
        <w:tc>
          <w:tcPr>
            <w:tcW w:w="753"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83.25</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3</w:t>
            </w:r>
          </w:p>
        </w:tc>
        <w:tc>
          <w:tcPr>
            <w:tcW w:w="858"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10.00</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2</w:t>
            </w:r>
          </w:p>
        </w:tc>
        <w:tc>
          <w:tcPr>
            <w:tcW w:w="857"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6.75</w:t>
            </w:r>
          </w:p>
        </w:tc>
      </w:tr>
      <w:tr w:rsidR="008D0229" w:rsidRPr="005D744B" w:rsidTr="005D744B">
        <w:trPr>
          <w:trHeight w:val="20"/>
          <w:jc w:val="center"/>
        </w:trPr>
        <w:tc>
          <w:tcPr>
            <w:tcW w:w="1453" w:type="dxa"/>
          </w:tcPr>
          <w:p w:rsidR="006D0680" w:rsidRPr="005D744B" w:rsidRDefault="006D0680" w:rsidP="006B2794">
            <w:pPr>
              <w:pStyle w:val="ListParagraph"/>
              <w:spacing w:line="276" w:lineRule="auto"/>
              <w:ind w:left="0"/>
              <w:rPr>
                <w:rFonts w:cs="Times New Roman"/>
                <w:sz w:val="26"/>
                <w:szCs w:val="26"/>
              </w:rPr>
            </w:pPr>
            <w:r w:rsidRPr="005D744B">
              <w:rPr>
                <w:rFonts w:cs="Times New Roman"/>
                <w:sz w:val="26"/>
                <w:szCs w:val="26"/>
              </w:rPr>
              <w:t>Bài tập 2</w:t>
            </w:r>
          </w:p>
        </w:tc>
        <w:tc>
          <w:tcPr>
            <w:tcW w:w="825"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35</w:t>
            </w:r>
          </w:p>
        </w:tc>
        <w:tc>
          <w:tcPr>
            <w:tcW w:w="827"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29"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92"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100</w:t>
            </w:r>
          </w:p>
        </w:tc>
        <w:tc>
          <w:tcPr>
            <w:tcW w:w="734"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16</w:t>
            </w:r>
          </w:p>
        </w:tc>
        <w:tc>
          <w:tcPr>
            <w:tcW w:w="753"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53.28</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10</w:t>
            </w:r>
          </w:p>
        </w:tc>
        <w:tc>
          <w:tcPr>
            <w:tcW w:w="858"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33.33</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4</w:t>
            </w:r>
          </w:p>
        </w:tc>
        <w:tc>
          <w:tcPr>
            <w:tcW w:w="857"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13.39</w:t>
            </w:r>
          </w:p>
        </w:tc>
      </w:tr>
      <w:tr w:rsidR="008D0229" w:rsidRPr="005D744B" w:rsidTr="005D744B">
        <w:trPr>
          <w:trHeight w:val="20"/>
          <w:jc w:val="center"/>
        </w:trPr>
        <w:tc>
          <w:tcPr>
            <w:tcW w:w="1453" w:type="dxa"/>
          </w:tcPr>
          <w:p w:rsidR="006D0680" w:rsidRPr="00783E9D" w:rsidRDefault="006D0680" w:rsidP="006B2794">
            <w:pPr>
              <w:pStyle w:val="ListParagraph"/>
              <w:spacing w:line="276" w:lineRule="auto"/>
              <w:ind w:left="0"/>
              <w:rPr>
                <w:rFonts w:cs="Times New Roman"/>
                <w:b/>
                <w:sz w:val="26"/>
                <w:szCs w:val="26"/>
              </w:rPr>
            </w:pPr>
            <w:r w:rsidRPr="00783E9D">
              <w:rPr>
                <w:rFonts w:cs="Times New Roman"/>
                <w:b/>
                <w:sz w:val="26"/>
                <w:szCs w:val="26"/>
              </w:rPr>
              <w:t>Bài tập 3</w:t>
            </w:r>
          </w:p>
        </w:tc>
        <w:tc>
          <w:tcPr>
            <w:tcW w:w="825"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35</w:t>
            </w:r>
          </w:p>
        </w:tc>
        <w:tc>
          <w:tcPr>
            <w:tcW w:w="827"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29"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92"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100</w:t>
            </w:r>
          </w:p>
        </w:tc>
        <w:tc>
          <w:tcPr>
            <w:tcW w:w="734"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23</w:t>
            </w:r>
          </w:p>
        </w:tc>
        <w:tc>
          <w:tcPr>
            <w:tcW w:w="753"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76.66</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5</w:t>
            </w:r>
          </w:p>
        </w:tc>
        <w:tc>
          <w:tcPr>
            <w:tcW w:w="858"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16.66</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4</w:t>
            </w:r>
          </w:p>
        </w:tc>
        <w:tc>
          <w:tcPr>
            <w:tcW w:w="857"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6.68</w:t>
            </w:r>
          </w:p>
        </w:tc>
      </w:tr>
      <w:tr w:rsidR="008D0229" w:rsidRPr="005D744B" w:rsidTr="005D744B">
        <w:trPr>
          <w:trHeight w:val="20"/>
          <w:jc w:val="center"/>
        </w:trPr>
        <w:tc>
          <w:tcPr>
            <w:tcW w:w="1453" w:type="dxa"/>
          </w:tcPr>
          <w:p w:rsidR="006D0680" w:rsidRPr="005D744B" w:rsidRDefault="006D0680" w:rsidP="006B2794">
            <w:pPr>
              <w:pStyle w:val="ListParagraph"/>
              <w:spacing w:line="276" w:lineRule="auto"/>
              <w:ind w:left="0"/>
              <w:rPr>
                <w:rFonts w:cs="Times New Roman"/>
                <w:sz w:val="26"/>
                <w:szCs w:val="26"/>
              </w:rPr>
            </w:pPr>
            <w:r w:rsidRPr="005D744B">
              <w:rPr>
                <w:rFonts w:cs="Times New Roman"/>
                <w:sz w:val="26"/>
                <w:szCs w:val="26"/>
              </w:rPr>
              <w:t>Bài tập 4</w:t>
            </w:r>
          </w:p>
        </w:tc>
        <w:tc>
          <w:tcPr>
            <w:tcW w:w="825"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35</w:t>
            </w:r>
          </w:p>
        </w:tc>
        <w:tc>
          <w:tcPr>
            <w:tcW w:w="827"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29"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92"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100</w:t>
            </w:r>
          </w:p>
        </w:tc>
        <w:tc>
          <w:tcPr>
            <w:tcW w:w="734"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14</w:t>
            </w:r>
          </w:p>
        </w:tc>
        <w:tc>
          <w:tcPr>
            <w:tcW w:w="753"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46.62</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10</w:t>
            </w:r>
          </w:p>
        </w:tc>
        <w:tc>
          <w:tcPr>
            <w:tcW w:w="858"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33.33</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6</w:t>
            </w:r>
          </w:p>
        </w:tc>
        <w:tc>
          <w:tcPr>
            <w:tcW w:w="857"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20.05</w:t>
            </w:r>
          </w:p>
        </w:tc>
      </w:tr>
      <w:tr w:rsidR="008D0229" w:rsidRPr="005D744B" w:rsidTr="005D744B">
        <w:trPr>
          <w:trHeight w:val="20"/>
          <w:jc w:val="center"/>
        </w:trPr>
        <w:tc>
          <w:tcPr>
            <w:tcW w:w="1453" w:type="dxa"/>
          </w:tcPr>
          <w:p w:rsidR="006D0680" w:rsidRPr="00783E9D" w:rsidRDefault="006D0680" w:rsidP="006B2794">
            <w:pPr>
              <w:pStyle w:val="ListParagraph"/>
              <w:spacing w:line="276" w:lineRule="auto"/>
              <w:ind w:left="0"/>
              <w:rPr>
                <w:rFonts w:cs="Times New Roman"/>
                <w:b/>
                <w:sz w:val="26"/>
                <w:szCs w:val="26"/>
              </w:rPr>
            </w:pPr>
            <w:r w:rsidRPr="00783E9D">
              <w:rPr>
                <w:rFonts w:cs="Times New Roman"/>
                <w:b/>
                <w:sz w:val="26"/>
                <w:szCs w:val="26"/>
              </w:rPr>
              <w:t>Bài tập 5</w:t>
            </w:r>
          </w:p>
        </w:tc>
        <w:tc>
          <w:tcPr>
            <w:tcW w:w="825"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35</w:t>
            </w:r>
          </w:p>
        </w:tc>
        <w:tc>
          <w:tcPr>
            <w:tcW w:w="827"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29"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92"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100</w:t>
            </w:r>
          </w:p>
        </w:tc>
        <w:tc>
          <w:tcPr>
            <w:tcW w:w="734"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29</w:t>
            </w:r>
          </w:p>
        </w:tc>
        <w:tc>
          <w:tcPr>
            <w:tcW w:w="753"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96.57</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1</w:t>
            </w:r>
          </w:p>
        </w:tc>
        <w:tc>
          <w:tcPr>
            <w:tcW w:w="858"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3.43</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0</w:t>
            </w:r>
          </w:p>
        </w:tc>
        <w:tc>
          <w:tcPr>
            <w:tcW w:w="857"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0</w:t>
            </w:r>
          </w:p>
        </w:tc>
      </w:tr>
      <w:tr w:rsidR="008D0229" w:rsidRPr="005D744B" w:rsidTr="005D744B">
        <w:trPr>
          <w:trHeight w:val="20"/>
          <w:jc w:val="center"/>
        </w:trPr>
        <w:tc>
          <w:tcPr>
            <w:tcW w:w="1453" w:type="dxa"/>
          </w:tcPr>
          <w:p w:rsidR="006D0680" w:rsidRPr="005D744B" w:rsidRDefault="006D0680" w:rsidP="006B2794">
            <w:pPr>
              <w:pStyle w:val="ListParagraph"/>
              <w:spacing w:line="276" w:lineRule="auto"/>
              <w:ind w:left="0"/>
              <w:rPr>
                <w:rFonts w:cs="Times New Roman"/>
                <w:sz w:val="26"/>
                <w:szCs w:val="26"/>
              </w:rPr>
            </w:pPr>
            <w:r w:rsidRPr="005D744B">
              <w:rPr>
                <w:rFonts w:cs="Times New Roman"/>
                <w:sz w:val="26"/>
                <w:szCs w:val="26"/>
              </w:rPr>
              <w:t>Bài tập 6</w:t>
            </w:r>
          </w:p>
        </w:tc>
        <w:tc>
          <w:tcPr>
            <w:tcW w:w="825"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35</w:t>
            </w:r>
          </w:p>
        </w:tc>
        <w:tc>
          <w:tcPr>
            <w:tcW w:w="827"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29"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92"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100</w:t>
            </w:r>
          </w:p>
        </w:tc>
        <w:tc>
          <w:tcPr>
            <w:tcW w:w="734"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16</w:t>
            </w:r>
          </w:p>
        </w:tc>
        <w:tc>
          <w:tcPr>
            <w:tcW w:w="753"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53.28</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10</w:t>
            </w:r>
          </w:p>
        </w:tc>
        <w:tc>
          <w:tcPr>
            <w:tcW w:w="858"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33.33</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4</w:t>
            </w:r>
          </w:p>
        </w:tc>
        <w:tc>
          <w:tcPr>
            <w:tcW w:w="857"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13.39</w:t>
            </w:r>
          </w:p>
        </w:tc>
      </w:tr>
      <w:tr w:rsidR="008D0229" w:rsidRPr="005D744B" w:rsidTr="005D744B">
        <w:trPr>
          <w:trHeight w:val="20"/>
          <w:jc w:val="center"/>
        </w:trPr>
        <w:tc>
          <w:tcPr>
            <w:tcW w:w="1453" w:type="dxa"/>
          </w:tcPr>
          <w:p w:rsidR="006D0680" w:rsidRPr="005D744B" w:rsidRDefault="006D0680" w:rsidP="006B2794">
            <w:pPr>
              <w:pStyle w:val="ListParagraph"/>
              <w:spacing w:line="276" w:lineRule="auto"/>
              <w:ind w:left="0"/>
              <w:rPr>
                <w:rFonts w:cs="Times New Roman"/>
                <w:sz w:val="26"/>
                <w:szCs w:val="26"/>
              </w:rPr>
            </w:pPr>
            <w:r w:rsidRPr="005D744B">
              <w:rPr>
                <w:rFonts w:cs="Times New Roman"/>
                <w:sz w:val="26"/>
                <w:szCs w:val="26"/>
              </w:rPr>
              <w:t>Bài tập 7</w:t>
            </w:r>
          </w:p>
        </w:tc>
        <w:tc>
          <w:tcPr>
            <w:tcW w:w="825"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35</w:t>
            </w:r>
          </w:p>
        </w:tc>
        <w:tc>
          <w:tcPr>
            <w:tcW w:w="827"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29"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92"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100</w:t>
            </w:r>
          </w:p>
        </w:tc>
        <w:tc>
          <w:tcPr>
            <w:tcW w:w="734"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7</w:t>
            </w:r>
          </w:p>
        </w:tc>
        <w:tc>
          <w:tcPr>
            <w:tcW w:w="753"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23.31</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13</w:t>
            </w:r>
          </w:p>
        </w:tc>
        <w:tc>
          <w:tcPr>
            <w:tcW w:w="858"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43.29</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10</w:t>
            </w:r>
          </w:p>
        </w:tc>
        <w:tc>
          <w:tcPr>
            <w:tcW w:w="857"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43.4</w:t>
            </w:r>
          </w:p>
        </w:tc>
      </w:tr>
      <w:tr w:rsidR="008D0229" w:rsidRPr="005D744B" w:rsidTr="005D744B">
        <w:trPr>
          <w:trHeight w:val="20"/>
          <w:jc w:val="center"/>
        </w:trPr>
        <w:tc>
          <w:tcPr>
            <w:tcW w:w="1453" w:type="dxa"/>
          </w:tcPr>
          <w:p w:rsidR="006D0680" w:rsidRPr="00783E9D" w:rsidRDefault="006D0680" w:rsidP="006B2794">
            <w:pPr>
              <w:pStyle w:val="ListParagraph"/>
              <w:spacing w:line="276" w:lineRule="auto"/>
              <w:ind w:left="0"/>
              <w:rPr>
                <w:rFonts w:cs="Times New Roman"/>
                <w:b/>
                <w:sz w:val="26"/>
                <w:szCs w:val="26"/>
              </w:rPr>
            </w:pPr>
            <w:r w:rsidRPr="00783E9D">
              <w:rPr>
                <w:rFonts w:cs="Times New Roman"/>
                <w:b/>
                <w:sz w:val="26"/>
                <w:szCs w:val="26"/>
              </w:rPr>
              <w:t>Bài tập 8</w:t>
            </w:r>
          </w:p>
        </w:tc>
        <w:tc>
          <w:tcPr>
            <w:tcW w:w="825"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35</w:t>
            </w:r>
          </w:p>
        </w:tc>
        <w:tc>
          <w:tcPr>
            <w:tcW w:w="827"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29"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92"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100</w:t>
            </w:r>
          </w:p>
        </w:tc>
        <w:tc>
          <w:tcPr>
            <w:tcW w:w="734"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23</w:t>
            </w:r>
          </w:p>
        </w:tc>
        <w:tc>
          <w:tcPr>
            <w:tcW w:w="753"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76.59</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3</w:t>
            </w:r>
          </w:p>
        </w:tc>
        <w:tc>
          <w:tcPr>
            <w:tcW w:w="858"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10.00</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4</w:t>
            </w:r>
          </w:p>
        </w:tc>
        <w:tc>
          <w:tcPr>
            <w:tcW w:w="857"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13.41</w:t>
            </w:r>
          </w:p>
        </w:tc>
      </w:tr>
      <w:tr w:rsidR="008D0229" w:rsidRPr="005D744B" w:rsidTr="005D744B">
        <w:trPr>
          <w:trHeight w:val="20"/>
          <w:jc w:val="center"/>
        </w:trPr>
        <w:tc>
          <w:tcPr>
            <w:tcW w:w="1453" w:type="dxa"/>
          </w:tcPr>
          <w:p w:rsidR="006D0680" w:rsidRPr="005D744B" w:rsidRDefault="006D0680" w:rsidP="006B2794">
            <w:pPr>
              <w:pStyle w:val="ListParagraph"/>
              <w:spacing w:line="276" w:lineRule="auto"/>
              <w:ind w:left="0"/>
              <w:rPr>
                <w:rFonts w:cs="Times New Roman"/>
                <w:sz w:val="26"/>
                <w:szCs w:val="26"/>
              </w:rPr>
            </w:pPr>
            <w:r w:rsidRPr="005D744B">
              <w:rPr>
                <w:rFonts w:cs="Times New Roman"/>
                <w:sz w:val="26"/>
                <w:szCs w:val="26"/>
              </w:rPr>
              <w:t>Bài tập 9</w:t>
            </w:r>
          </w:p>
        </w:tc>
        <w:tc>
          <w:tcPr>
            <w:tcW w:w="825"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35</w:t>
            </w:r>
          </w:p>
        </w:tc>
        <w:tc>
          <w:tcPr>
            <w:tcW w:w="827"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29"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92"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100</w:t>
            </w:r>
          </w:p>
        </w:tc>
        <w:tc>
          <w:tcPr>
            <w:tcW w:w="734"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12</w:t>
            </w:r>
          </w:p>
        </w:tc>
        <w:tc>
          <w:tcPr>
            <w:tcW w:w="753"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39.96</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4</w:t>
            </w:r>
          </w:p>
        </w:tc>
        <w:tc>
          <w:tcPr>
            <w:tcW w:w="858"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13.33</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14</w:t>
            </w:r>
          </w:p>
        </w:tc>
        <w:tc>
          <w:tcPr>
            <w:tcW w:w="857"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43.29</w:t>
            </w:r>
          </w:p>
        </w:tc>
      </w:tr>
      <w:tr w:rsidR="008D0229" w:rsidRPr="005D744B" w:rsidTr="005D744B">
        <w:trPr>
          <w:trHeight w:val="20"/>
          <w:jc w:val="center"/>
        </w:trPr>
        <w:tc>
          <w:tcPr>
            <w:tcW w:w="1453" w:type="dxa"/>
          </w:tcPr>
          <w:p w:rsidR="006D0680" w:rsidRPr="00783E9D" w:rsidRDefault="006D0680" w:rsidP="006B2794">
            <w:pPr>
              <w:pStyle w:val="ListParagraph"/>
              <w:spacing w:line="276" w:lineRule="auto"/>
              <w:ind w:left="0"/>
              <w:rPr>
                <w:rFonts w:cs="Times New Roman"/>
                <w:b/>
                <w:sz w:val="26"/>
                <w:szCs w:val="26"/>
              </w:rPr>
            </w:pPr>
            <w:r w:rsidRPr="00783E9D">
              <w:rPr>
                <w:rFonts w:cs="Times New Roman"/>
                <w:b/>
                <w:sz w:val="26"/>
                <w:szCs w:val="26"/>
              </w:rPr>
              <w:t>Bài tập 10</w:t>
            </w:r>
          </w:p>
        </w:tc>
        <w:tc>
          <w:tcPr>
            <w:tcW w:w="825"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35</w:t>
            </w:r>
          </w:p>
        </w:tc>
        <w:tc>
          <w:tcPr>
            <w:tcW w:w="827"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29"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30</w:t>
            </w:r>
          </w:p>
        </w:tc>
        <w:tc>
          <w:tcPr>
            <w:tcW w:w="692"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100</w:t>
            </w:r>
          </w:p>
        </w:tc>
        <w:tc>
          <w:tcPr>
            <w:tcW w:w="734"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25</w:t>
            </w:r>
          </w:p>
        </w:tc>
        <w:tc>
          <w:tcPr>
            <w:tcW w:w="753" w:type="dxa"/>
            <w:vAlign w:val="center"/>
          </w:tcPr>
          <w:p w:rsidR="006D0680" w:rsidRPr="00783E9D" w:rsidRDefault="006D0680" w:rsidP="006B2794">
            <w:pPr>
              <w:pStyle w:val="ListParagraph"/>
              <w:spacing w:line="276" w:lineRule="auto"/>
              <w:ind w:left="0"/>
              <w:jc w:val="center"/>
              <w:rPr>
                <w:rFonts w:cs="Times New Roman"/>
                <w:b/>
                <w:sz w:val="26"/>
                <w:szCs w:val="26"/>
              </w:rPr>
            </w:pPr>
            <w:r w:rsidRPr="00783E9D">
              <w:rPr>
                <w:rFonts w:cs="Times New Roman"/>
                <w:b/>
                <w:sz w:val="26"/>
                <w:szCs w:val="26"/>
              </w:rPr>
              <w:t>83.33</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2</w:t>
            </w:r>
          </w:p>
        </w:tc>
        <w:tc>
          <w:tcPr>
            <w:tcW w:w="858"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6.67</w:t>
            </w:r>
          </w:p>
        </w:tc>
        <w:tc>
          <w:tcPr>
            <w:tcW w:w="629"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3</w:t>
            </w:r>
          </w:p>
        </w:tc>
        <w:tc>
          <w:tcPr>
            <w:tcW w:w="857" w:type="dxa"/>
            <w:vAlign w:val="center"/>
          </w:tcPr>
          <w:p w:rsidR="006D0680" w:rsidRPr="00783E9D" w:rsidRDefault="00617BBB" w:rsidP="006B2794">
            <w:pPr>
              <w:pStyle w:val="ListParagraph"/>
              <w:spacing w:line="276" w:lineRule="auto"/>
              <w:ind w:left="0"/>
              <w:jc w:val="center"/>
              <w:rPr>
                <w:rFonts w:cs="Times New Roman"/>
                <w:b/>
                <w:sz w:val="26"/>
                <w:szCs w:val="26"/>
              </w:rPr>
            </w:pPr>
            <w:r w:rsidRPr="00783E9D">
              <w:rPr>
                <w:rFonts w:cs="Times New Roman"/>
                <w:b/>
                <w:sz w:val="26"/>
                <w:szCs w:val="26"/>
              </w:rPr>
              <w:t>11.00</w:t>
            </w:r>
          </w:p>
        </w:tc>
      </w:tr>
      <w:tr w:rsidR="008D0229" w:rsidRPr="005D744B" w:rsidTr="005D744B">
        <w:trPr>
          <w:trHeight w:val="20"/>
          <w:jc w:val="center"/>
        </w:trPr>
        <w:tc>
          <w:tcPr>
            <w:tcW w:w="1453" w:type="dxa"/>
          </w:tcPr>
          <w:p w:rsidR="006D0680" w:rsidRPr="005D744B" w:rsidRDefault="006D0680" w:rsidP="006B2794">
            <w:pPr>
              <w:pStyle w:val="ListParagraph"/>
              <w:spacing w:line="276" w:lineRule="auto"/>
              <w:ind w:left="0"/>
              <w:rPr>
                <w:rFonts w:cs="Times New Roman"/>
                <w:sz w:val="26"/>
                <w:szCs w:val="26"/>
              </w:rPr>
            </w:pPr>
            <w:r w:rsidRPr="005D744B">
              <w:rPr>
                <w:rFonts w:cs="Times New Roman"/>
                <w:sz w:val="26"/>
                <w:szCs w:val="26"/>
              </w:rPr>
              <w:t>Bài tập 11</w:t>
            </w:r>
          </w:p>
        </w:tc>
        <w:tc>
          <w:tcPr>
            <w:tcW w:w="825"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35</w:t>
            </w:r>
          </w:p>
        </w:tc>
        <w:tc>
          <w:tcPr>
            <w:tcW w:w="827"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29"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92"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100</w:t>
            </w:r>
          </w:p>
        </w:tc>
        <w:tc>
          <w:tcPr>
            <w:tcW w:w="734"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20</w:t>
            </w:r>
          </w:p>
        </w:tc>
        <w:tc>
          <w:tcPr>
            <w:tcW w:w="753"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66.66</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6</w:t>
            </w:r>
          </w:p>
        </w:tc>
        <w:tc>
          <w:tcPr>
            <w:tcW w:w="858"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19.98</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4</w:t>
            </w:r>
          </w:p>
        </w:tc>
        <w:tc>
          <w:tcPr>
            <w:tcW w:w="857"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13.36</w:t>
            </w:r>
          </w:p>
        </w:tc>
      </w:tr>
      <w:tr w:rsidR="008D0229" w:rsidRPr="005D744B" w:rsidTr="005D744B">
        <w:trPr>
          <w:trHeight w:val="20"/>
          <w:jc w:val="center"/>
        </w:trPr>
        <w:tc>
          <w:tcPr>
            <w:tcW w:w="1453" w:type="dxa"/>
          </w:tcPr>
          <w:p w:rsidR="006D0680" w:rsidRPr="005D744B" w:rsidRDefault="006D0680" w:rsidP="006B2794">
            <w:pPr>
              <w:pStyle w:val="ListParagraph"/>
              <w:spacing w:line="276" w:lineRule="auto"/>
              <w:ind w:left="0"/>
              <w:rPr>
                <w:rFonts w:cs="Times New Roman"/>
                <w:sz w:val="26"/>
                <w:szCs w:val="26"/>
              </w:rPr>
            </w:pPr>
            <w:r w:rsidRPr="005D744B">
              <w:rPr>
                <w:rFonts w:cs="Times New Roman"/>
                <w:sz w:val="26"/>
                <w:szCs w:val="26"/>
              </w:rPr>
              <w:t>Bài tập 12</w:t>
            </w:r>
          </w:p>
        </w:tc>
        <w:tc>
          <w:tcPr>
            <w:tcW w:w="825"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35</w:t>
            </w:r>
          </w:p>
        </w:tc>
        <w:tc>
          <w:tcPr>
            <w:tcW w:w="827"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29"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30</w:t>
            </w:r>
          </w:p>
        </w:tc>
        <w:tc>
          <w:tcPr>
            <w:tcW w:w="692"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100</w:t>
            </w:r>
          </w:p>
        </w:tc>
        <w:tc>
          <w:tcPr>
            <w:tcW w:w="734"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15</w:t>
            </w:r>
          </w:p>
        </w:tc>
        <w:tc>
          <w:tcPr>
            <w:tcW w:w="753" w:type="dxa"/>
            <w:vAlign w:val="center"/>
          </w:tcPr>
          <w:p w:rsidR="006D0680" w:rsidRPr="005D744B" w:rsidRDefault="006D0680" w:rsidP="006B2794">
            <w:pPr>
              <w:pStyle w:val="ListParagraph"/>
              <w:spacing w:line="276" w:lineRule="auto"/>
              <w:ind w:left="0"/>
              <w:jc w:val="center"/>
              <w:rPr>
                <w:rFonts w:cs="Times New Roman"/>
                <w:sz w:val="26"/>
                <w:szCs w:val="26"/>
              </w:rPr>
            </w:pPr>
            <w:r w:rsidRPr="005D744B">
              <w:rPr>
                <w:rFonts w:cs="Times New Roman"/>
                <w:sz w:val="26"/>
                <w:szCs w:val="26"/>
              </w:rPr>
              <w:t>49.95</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13</w:t>
            </w:r>
          </w:p>
        </w:tc>
        <w:tc>
          <w:tcPr>
            <w:tcW w:w="858"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43.29</w:t>
            </w:r>
          </w:p>
        </w:tc>
        <w:tc>
          <w:tcPr>
            <w:tcW w:w="629"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2</w:t>
            </w:r>
          </w:p>
        </w:tc>
        <w:tc>
          <w:tcPr>
            <w:tcW w:w="857" w:type="dxa"/>
            <w:vAlign w:val="center"/>
          </w:tcPr>
          <w:p w:rsidR="006D0680" w:rsidRPr="005D744B" w:rsidRDefault="00617BBB" w:rsidP="006B2794">
            <w:pPr>
              <w:pStyle w:val="ListParagraph"/>
              <w:spacing w:line="276" w:lineRule="auto"/>
              <w:ind w:left="0"/>
              <w:jc w:val="center"/>
              <w:rPr>
                <w:rFonts w:cs="Times New Roman"/>
                <w:sz w:val="26"/>
                <w:szCs w:val="26"/>
              </w:rPr>
            </w:pPr>
            <w:r w:rsidRPr="005D744B">
              <w:rPr>
                <w:rFonts w:cs="Times New Roman"/>
                <w:sz w:val="26"/>
                <w:szCs w:val="26"/>
              </w:rPr>
              <w:t>6.66</w:t>
            </w:r>
          </w:p>
        </w:tc>
      </w:tr>
    </w:tbl>
    <w:p w:rsidR="005D744B" w:rsidRPr="006B2794" w:rsidRDefault="005D744B" w:rsidP="00186190">
      <w:pPr>
        <w:pStyle w:val="ListParagraph"/>
        <w:ind w:left="540"/>
        <w:rPr>
          <w:rFonts w:cs="Times New Roman"/>
          <w:sz w:val="12"/>
          <w:szCs w:val="28"/>
        </w:rPr>
      </w:pPr>
    </w:p>
    <w:p w:rsidR="00551BA3" w:rsidRPr="005D744B" w:rsidRDefault="00617BBB" w:rsidP="005D744B">
      <w:pPr>
        <w:rPr>
          <w:rFonts w:cs="Times New Roman"/>
          <w:szCs w:val="28"/>
        </w:rPr>
      </w:pPr>
      <w:r w:rsidRPr="005D744B">
        <w:rPr>
          <w:rFonts w:cs="Times New Roman"/>
          <w:szCs w:val="28"/>
        </w:rPr>
        <w:t>Qua bảng phỏng vấn ở bảng 3.3 chúng tôi có kết quả như sau:</w:t>
      </w:r>
    </w:p>
    <w:p w:rsidR="00617BBB" w:rsidRPr="002E34DF" w:rsidRDefault="00617BBB" w:rsidP="001E0EEB">
      <w:pPr>
        <w:pStyle w:val="ListParagraph"/>
        <w:numPr>
          <w:ilvl w:val="0"/>
          <w:numId w:val="5"/>
        </w:numPr>
        <w:tabs>
          <w:tab w:val="left" w:pos="567"/>
        </w:tabs>
        <w:ind w:left="0" w:firstLine="284"/>
        <w:rPr>
          <w:rFonts w:cs="Times New Roman"/>
          <w:szCs w:val="28"/>
        </w:rPr>
      </w:pPr>
      <w:r w:rsidRPr="002E34DF">
        <w:rPr>
          <w:rFonts w:cs="Times New Roman"/>
          <w:szCs w:val="28"/>
        </w:rPr>
        <w:t>Các bài tập 1,3,5,8,10 có số phiếu tán thành từ 75% trở lên.</w:t>
      </w:r>
    </w:p>
    <w:p w:rsidR="00617BBB" w:rsidRPr="002E34DF" w:rsidRDefault="00617BBB" w:rsidP="006B2794">
      <w:pPr>
        <w:pStyle w:val="ListParagraph"/>
        <w:widowControl w:val="0"/>
        <w:numPr>
          <w:ilvl w:val="0"/>
          <w:numId w:val="5"/>
        </w:numPr>
        <w:tabs>
          <w:tab w:val="left" w:pos="567"/>
        </w:tabs>
        <w:ind w:left="0" w:firstLine="284"/>
        <w:rPr>
          <w:rFonts w:cs="Times New Roman"/>
          <w:szCs w:val="28"/>
        </w:rPr>
      </w:pPr>
      <w:r w:rsidRPr="002E34DF">
        <w:rPr>
          <w:rFonts w:cs="Times New Roman"/>
          <w:szCs w:val="28"/>
        </w:rPr>
        <w:t xml:space="preserve">Như vậy, qua kết quả </w:t>
      </w:r>
      <w:r w:rsidR="005112F2" w:rsidRPr="002E34DF">
        <w:rPr>
          <w:rFonts w:cs="Times New Roman"/>
          <w:szCs w:val="28"/>
        </w:rPr>
        <w:t xml:space="preserve">phỏng vấn, kết hợp với quá trình đánh giá các bài tập, nhận thấy mức độ phù hợp với cơ sở thực tiễn của đề tài và 5 bài tập đều được </w:t>
      </w:r>
      <w:r w:rsidR="005112F2" w:rsidRPr="002E34DF">
        <w:rPr>
          <w:rFonts w:cs="Times New Roman"/>
          <w:szCs w:val="28"/>
        </w:rPr>
        <w:lastRenderedPageBreak/>
        <w:t>chọn đưa vào thực nghiệm.</w:t>
      </w:r>
    </w:p>
    <w:p w:rsidR="005112F2" w:rsidRPr="002E34DF" w:rsidRDefault="005112F2" w:rsidP="001E0EEB">
      <w:pPr>
        <w:pStyle w:val="ListParagraph"/>
        <w:numPr>
          <w:ilvl w:val="0"/>
          <w:numId w:val="5"/>
        </w:numPr>
        <w:tabs>
          <w:tab w:val="left" w:pos="567"/>
        </w:tabs>
        <w:ind w:hanging="1156"/>
        <w:rPr>
          <w:rFonts w:cs="Times New Roman"/>
          <w:szCs w:val="28"/>
        </w:rPr>
      </w:pPr>
      <w:r w:rsidRPr="002E34DF">
        <w:rPr>
          <w:rFonts w:cs="Times New Roman"/>
          <w:b/>
          <w:szCs w:val="28"/>
        </w:rPr>
        <w:t>Các bài tập đã được lựa chọn</w:t>
      </w:r>
      <w:r w:rsidRPr="002E34DF">
        <w:rPr>
          <w:rFonts w:cs="Times New Roman"/>
          <w:szCs w:val="28"/>
        </w:rPr>
        <w:t>.</w:t>
      </w:r>
    </w:p>
    <w:p w:rsidR="005112F2" w:rsidRPr="002E34DF" w:rsidRDefault="005112F2" w:rsidP="001E0EEB">
      <w:pPr>
        <w:pStyle w:val="ListParagraph"/>
        <w:numPr>
          <w:ilvl w:val="0"/>
          <w:numId w:val="23"/>
        </w:numPr>
        <w:ind w:left="709"/>
        <w:rPr>
          <w:rFonts w:cs="Times New Roman"/>
          <w:szCs w:val="28"/>
        </w:rPr>
      </w:pPr>
      <w:r w:rsidRPr="002E34DF">
        <w:rPr>
          <w:rFonts w:cs="Times New Roman"/>
          <w:szCs w:val="28"/>
        </w:rPr>
        <w:t>Bài tập mô phỏng động tác đá bóng bằng mu trong bàn chân không bóng.</w:t>
      </w:r>
    </w:p>
    <w:p w:rsidR="005112F2" w:rsidRPr="002E34DF" w:rsidRDefault="005112F2" w:rsidP="001E0EEB">
      <w:pPr>
        <w:pStyle w:val="ListParagraph"/>
        <w:numPr>
          <w:ilvl w:val="0"/>
          <w:numId w:val="7"/>
        </w:numPr>
        <w:rPr>
          <w:rFonts w:cs="Times New Roman"/>
          <w:szCs w:val="28"/>
        </w:rPr>
      </w:pPr>
      <w:r w:rsidRPr="002E34DF">
        <w:rPr>
          <w:rFonts w:cs="Times New Roman"/>
          <w:szCs w:val="28"/>
        </w:rPr>
        <w:t xml:space="preserve">Mục đích: Hình thành kỹ thuật động tác </w:t>
      </w:r>
      <w:r w:rsidR="00D811E5" w:rsidRPr="002E34DF">
        <w:rPr>
          <w:rFonts w:cs="Times New Roman"/>
          <w:szCs w:val="28"/>
        </w:rPr>
        <w:t>đá bóng bằng mu trong bàn chân.</w:t>
      </w:r>
    </w:p>
    <w:p w:rsidR="00D811E5" w:rsidRPr="002E34DF" w:rsidRDefault="00D811E5" w:rsidP="001E0EEB">
      <w:pPr>
        <w:pStyle w:val="ListParagraph"/>
        <w:numPr>
          <w:ilvl w:val="0"/>
          <w:numId w:val="7"/>
        </w:numPr>
        <w:ind w:left="0" w:firstLine="567"/>
        <w:rPr>
          <w:rFonts w:cs="Times New Roman"/>
          <w:szCs w:val="28"/>
        </w:rPr>
      </w:pPr>
      <w:r w:rsidRPr="002E34DF">
        <w:rPr>
          <w:rFonts w:cs="Times New Roman"/>
          <w:szCs w:val="28"/>
        </w:rPr>
        <w:t>Yêu cầu: Đá bóng chết tại chỗ, mỗi người thực hiện 10 lần.</w:t>
      </w:r>
    </w:p>
    <w:p w:rsidR="00D811E5" w:rsidRPr="002E34DF" w:rsidRDefault="00D811E5" w:rsidP="001E0EEB">
      <w:pPr>
        <w:pStyle w:val="ListParagraph"/>
        <w:numPr>
          <w:ilvl w:val="0"/>
          <w:numId w:val="7"/>
        </w:numPr>
        <w:ind w:left="0" w:firstLine="567"/>
        <w:rPr>
          <w:rFonts w:cs="Times New Roman"/>
          <w:szCs w:val="28"/>
        </w:rPr>
      </w:pPr>
      <w:r w:rsidRPr="002E34DF">
        <w:rPr>
          <w:rFonts w:cs="Times New Roman"/>
          <w:szCs w:val="28"/>
        </w:rPr>
        <w:t>Số lần lập lại: 2 lần.</w:t>
      </w:r>
    </w:p>
    <w:p w:rsidR="00D811E5" w:rsidRPr="002E34DF" w:rsidRDefault="008D0229" w:rsidP="001E0EEB">
      <w:pPr>
        <w:pStyle w:val="ListParagraph"/>
        <w:numPr>
          <w:ilvl w:val="0"/>
          <w:numId w:val="7"/>
        </w:numPr>
        <w:ind w:left="0" w:firstLine="567"/>
        <w:rPr>
          <w:rFonts w:cs="Times New Roman"/>
          <w:szCs w:val="28"/>
        </w:rPr>
      </w:pPr>
      <w:r w:rsidRPr="002E34DF">
        <w:rPr>
          <w:rFonts w:cs="Times New Roman"/>
          <w:szCs w:val="28"/>
        </w:rPr>
        <w:t>Quãng nghỉ</w:t>
      </w:r>
      <w:r w:rsidR="00D811E5" w:rsidRPr="002E34DF">
        <w:rPr>
          <w:rFonts w:cs="Times New Roman"/>
          <w:szCs w:val="28"/>
        </w:rPr>
        <w:t>: 1’30s</w:t>
      </w:r>
    </w:p>
    <w:p w:rsidR="007A248F" w:rsidRPr="002E34DF" w:rsidRDefault="00D811E5" w:rsidP="001E0EEB">
      <w:pPr>
        <w:pStyle w:val="ListParagraph"/>
        <w:numPr>
          <w:ilvl w:val="0"/>
          <w:numId w:val="7"/>
        </w:numPr>
        <w:ind w:left="0" w:firstLine="567"/>
        <w:rPr>
          <w:rFonts w:cs="Times New Roman"/>
          <w:szCs w:val="28"/>
        </w:rPr>
      </w:pPr>
      <w:r w:rsidRPr="002E34DF">
        <w:rPr>
          <w:rFonts w:cs="Times New Roman"/>
          <w:szCs w:val="28"/>
        </w:rPr>
        <w:t>Hình thức thực hiện: Một người giữ bóng một người thực hiện động tác.</w:t>
      </w:r>
    </w:p>
    <w:p w:rsidR="00D811E5" w:rsidRPr="002E34DF" w:rsidRDefault="00D811E5" w:rsidP="001E0EEB">
      <w:pPr>
        <w:pStyle w:val="ListParagraph"/>
        <w:numPr>
          <w:ilvl w:val="0"/>
          <w:numId w:val="23"/>
        </w:numPr>
        <w:ind w:left="709"/>
        <w:rPr>
          <w:rFonts w:cs="Times New Roman"/>
          <w:szCs w:val="28"/>
        </w:rPr>
      </w:pPr>
      <w:r w:rsidRPr="002E34DF">
        <w:rPr>
          <w:rFonts w:cs="Times New Roman"/>
          <w:szCs w:val="28"/>
        </w:rPr>
        <w:t>Đá vào bóng đặc</w:t>
      </w:r>
      <w:r w:rsidR="00663847" w:rsidRPr="002E34DF">
        <w:rPr>
          <w:rFonts w:cs="Times New Roman"/>
          <w:szCs w:val="28"/>
        </w:rPr>
        <w:t xml:space="preserve"> (cự ly: 15m).</w:t>
      </w:r>
    </w:p>
    <w:p w:rsidR="00663847" w:rsidRPr="002E34DF" w:rsidRDefault="00663847" w:rsidP="001E0EEB">
      <w:pPr>
        <w:pStyle w:val="ListParagraph"/>
        <w:numPr>
          <w:ilvl w:val="0"/>
          <w:numId w:val="7"/>
        </w:numPr>
        <w:ind w:left="0" w:firstLine="567"/>
        <w:rPr>
          <w:rFonts w:cs="Times New Roman"/>
          <w:szCs w:val="28"/>
        </w:rPr>
      </w:pPr>
      <w:r w:rsidRPr="002E34DF">
        <w:rPr>
          <w:rFonts w:cs="Times New Roman"/>
          <w:szCs w:val="28"/>
        </w:rPr>
        <w:t>Mục đích: Không cần người giữ bóng tăng số lần thực hiện động tác.</w:t>
      </w:r>
    </w:p>
    <w:p w:rsidR="00663847" w:rsidRPr="002E34DF" w:rsidRDefault="00663847" w:rsidP="001E0EEB">
      <w:pPr>
        <w:pStyle w:val="ListParagraph"/>
        <w:numPr>
          <w:ilvl w:val="0"/>
          <w:numId w:val="7"/>
        </w:numPr>
        <w:ind w:left="0" w:firstLine="567"/>
        <w:rPr>
          <w:rFonts w:cs="Times New Roman"/>
          <w:szCs w:val="28"/>
        </w:rPr>
      </w:pPr>
      <w:r w:rsidRPr="002E34DF">
        <w:rPr>
          <w:rFonts w:cs="Times New Roman"/>
          <w:szCs w:val="28"/>
        </w:rPr>
        <w:t>Yêu cầu: Đá đúng kỹ thuật và liên tục.</w:t>
      </w:r>
    </w:p>
    <w:p w:rsidR="00663847" w:rsidRPr="002E34DF" w:rsidRDefault="00663847" w:rsidP="001E0EEB">
      <w:pPr>
        <w:pStyle w:val="ListParagraph"/>
        <w:numPr>
          <w:ilvl w:val="0"/>
          <w:numId w:val="7"/>
        </w:numPr>
        <w:ind w:left="0" w:firstLine="567"/>
        <w:rPr>
          <w:rFonts w:cs="Times New Roman"/>
          <w:szCs w:val="28"/>
        </w:rPr>
      </w:pPr>
      <w:r w:rsidRPr="002E34DF">
        <w:rPr>
          <w:rFonts w:cs="Times New Roman"/>
          <w:szCs w:val="28"/>
        </w:rPr>
        <w:t>Số lần lặp lại: 10 lần.</w:t>
      </w:r>
    </w:p>
    <w:p w:rsidR="00663847" w:rsidRPr="002E34DF" w:rsidRDefault="008D0229" w:rsidP="001E0EEB">
      <w:pPr>
        <w:pStyle w:val="ListParagraph"/>
        <w:numPr>
          <w:ilvl w:val="0"/>
          <w:numId w:val="7"/>
        </w:numPr>
        <w:ind w:left="0" w:firstLine="567"/>
        <w:rPr>
          <w:rFonts w:cs="Times New Roman"/>
          <w:szCs w:val="28"/>
        </w:rPr>
      </w:pPr>
      <w:r w:rsidRPr="002E34DF">
        <w:rPr>
          <w:rFonts w:cs="Times New Roman"/>
          <w:szCs w:val="28"/>
        </w:rPr>
        <w:t>Quãng nghỉ</w:t>
      </w:r>
      <w:r w:rsidR="00663847" w:rsidRPr="002E34DF">
        <w:rPr>
          <w:rFonts w:cs="Times New Roman"/>
          <w:szCs w:val="28"/>
        </w:rPr>
        <w:t>: 1 phút.</w:t>
      </w:r>
    </w:p>
    <w:p w:rsidR="00663847" w:rsidRPr="002E34DF" w:rsidRDefault="00663847" w:rsidP="001E0EEB">
      <w:pPr>
        <w:pStyle w:val="ListParagraph"/>
        <w:numPr>
          <w:ilvl w:val="0"/>
          <w:numId w:val="7"/>
        </w:numPr>
        <w:ind w:left="0" w:firstLine="567"/>
        <w:rPr>
          <w:rFonts w:cs="Times New Roman"/>
          <w:szCs w:val="28"/>
        </w:rPr>
      </w:pPr>
      <w:r w:rsidRPr="002E34DF">
        <w:rPr>
          <w:rFonts w:cs="Times New Roman"/>
          <w:szCs w:val="28"/>
        </w:rPr>
        <w:t>Hình thức thực hiện: Để bóng chết tại chỗ thực hiện động tác.</w:t>
      </w:r>
    </w:p>
    <w:p w:rsidR="00663847" w:rsidRPr="002E34DF" w:rsidRDefault="00B41009" w:rsidP="001E0EEB">
      <w:pPr>
        <w:pStyle w:val="ListParagraph"/>
        <w:numPr>
          <w:ilvl w:val="0"/>
          <w:numId w:val="23"/>
        </w:numPr>
        <w:ind w:left="709"/>
        <w:rPr>
          <w:rFonts w:cs="Times New Roman"/>
          <w:szCs w:val="28"/>
        </w:rPr>
      </w:pPr>
      <w:r w:rsidRPr="002E34DF">
        <w:rPr>
          <w:rFonts w:cs="Times New Roman"/>
          <w:szCs w:val="28"/>
        </w:rPr>
        <w:t>Đá bóng vào tường (cự ly: 15m).</w:t>
      </w:r>
    </w:p>
    <w:p w:rsidR="00B41009" w:rsidRPr="006B2794" w:rsidRDefault="00B41009" w:rsidP="001E0EEB">
      <w:pPr>
        <w:pStyle w:val="ListParagraph"/>
        <w:numPr>
          <w:ilvl w:val="0"/>
          <w:numId w:val="7"/>
        </w:numPr>
        <w:ind w:left="0" w:firstLine="567"/>
        <w:rPr>
          <w:rFonts w:cs="Times New Roman"/>
          <w:spacing w:val="-6"/>
          <w:szCs w:val="28"/>
        </w:rPr>
      </w:pPr>
      <w:r w:rsidRPr="006B2794">
        <w:rPr>
          <w:rFonts w:cs="Times New Roman"/>
          <w:spacing w:val="-6"/>
          <w:szCs w:val="28"/>
        </w:rPr>
        <w:t>Mục đích: Tạo cảm giác vớ</w:t>
      </w:r>
      <w:r w:rsidR="008D0229" w:rsidRPr="006B2794">
        <w:rPr>
          <w:rFonts w:cs="Times New Roman"/>
          <w:spacing w:val="-6"/>
          <w:szCs w:val="28"/>
        </w:rPr>
        <w:t>i bóng, tự điều chỉnh và hình thành kỹ thuật đúng.</w:t>
      </w:r>
    </w:p>
    <w:p w:rsidR="008D0229" w:rsidRPr="002E34DF" w:rsidRDefault="008D0229" w:rsidP="001E0EEB">
      <w:pPr>
        <w:pStyle w:val="ListParagraph"/>
        <w:numPr>
          <w:ilvl w:val="0"/>
          <w:numId w:val="7"/>
        </w:numPr>
        <w:ind w:left="0" w:firstLine="567"/>
        <w:rPr>
          <w:rFonts w:cs="Times New Roman"/>
          <w:szCs w:val="28"/>
        </w:rPr>
      </w:pPr>
      <w:r w:rsidRPr="002E34DF">
        <w:rPr>
          <w:rFonts w:cs="Times New Roman"/>
          <w:szCs w:val="28"/>
        </w:rPr>
        <w:t>Yêu cầu: Người đá bóng với lực vừa phải, 10 lần.</w:t>
      </w:r>
    </w:p>
    <w:p w:rsidR="008D0229" w:rsidRPr="002E34DF" w:rsidRDefault="008D0229" w:rsidP="001E0EEB">
      <w:pPr>
        <w:pStyle w:val="ListParagraph"/>
        <w:numPr>
          <w:ilvl w:val="0"/>
          <w:numId w:val="7"/>
        </w:numPr>
        <w:ind w:left="0" w:firstLine="567"/>
        <w:rPr>
          <w:rFonts w:cs="Times New Roman"/>
          <w:szCs w:val="28"/>
        </w:rPr>
      </w:pPr>
      <w:r w:rsidRPr="002E34DF">
        <w:rPr>
          <w:rFonts w:cs="Times New Roman"/>
          <w:szCs w:val="28"/>
        </w:rPr>
        <w:t>Số lần lặp lại: 2 lần.</w:t>
      </w:r>
    </w:p>
    <w:p w:rsidR="008D0229" w:rsidRPr="002E34DF" w:rsidRDefault="008D0229" w:rsidP="001E0EEB">
      <w:pPr>
        <w:pStyle w:val="ListParagraph"/>
        <w:numPr>
          <w:ilvl w:val="0"/>
          <w:numId w:val="7"/>
        </w:numPr>
        <w:ind w:left="0" w:firstLine="567"/>
        <w:rPr>
          <w:rFonts w:cs="Times New Roman"/>
          <w:szCs w:val="28"/>
        </w:rPr>
      </w:pPr>
      <w:r w:rsidRPr="002E34DF">
        <w:rPr>
          <w:rFonts w:cs="Times New Roman"/>
          <w:szCs w:val="28"/>
        </w:rPr>
        <w:t>Quãng nghỉ: 3 phút</w:t>
      </w:r>
    </w:p>
    <w:p w:rsidR="008D0229" w:rsidRPr="002E34DF" w:rsidRDefault="008D0229" w:rsidP="001E0EEB">
      <w:pPr>
        <w:pStyle w:val="ListParagraph"/>
        <w:numPr>
          <w:ilvl w:val="0"/>
          <w:numId w:val="7"/>
        </w:numPr>
        <w:ind w:left="0" w:firstLine="567"/>
        <w:rPr>
          <w:rFonts w:cs="Times New Roman"/>
          <w:szCs w:val="28"/>
        </w:rPr>
      </w:pPr>
      <w:r w:rsidRPr="002E34DF">
        <w:rPr>
          <w:rFonts w:cs="Times New Roman"/>
          <w:szCs w:val="28"/>
        </w:rPr>
        <w:t>Hình thức thực hiện: Đặt bóng chết tại chỗ thực hiện động tác khoảng cách 15m.</w:t>
      </w:r>
    </w:p>
    <w:p w:rsidR="008D0229" w:rsidRPr="002E34DF" w:rsidRDefault="008D0229" w:rsidP="001E0EEB">
      <w:pPr>
        <w:pStyle w:val="ListParagraph"/>
        <w:numPr>
          <w:ilvl w:val="0"/>
          <w:numId w:val="23"/>
        </w:numPr>
        <w:ind w:left="709"/>
        <w:rPr>
          <w:rFonts w:cs="Times New Roman"/>
          <w:szCs w:val="28"/>
        </w:rPr>
      </w:pPr>
      <w:r w:rsidRPr="002E34DF">
        <w:rPr>
          <w:rFonts w:cs="Times New Roman"/>
          <w:szCs w:val="28"/>
        </w:rPr>
        <w:t xml:space="preserve">Bài tập nhóm 2 người </w:t>
      </w:r>
      <w:r w:rsidR="00BD383C" w:rsidRPr="002E34DF">
        <w:rPr>
          <w:rFonts w:cs="Times New Roman"/>
          <w:szCs w:val="28"/>
        </w:rPr>
        <w:t>cách nhau 30m đá bóng có điểm rơi.</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Mục đích</w:t>
      </w:r>
      <w:r w:rsidR="002222A2">
        <w:rPr>
          <w:rFonts w:cs="Times New Roman"/>
          <w:szCs w:val="28"/>
        </w:rPr>
        <w:t>:</w:t>
      </w:r>
      <w:r w:rsidRPr="002E34DF">
        <w:rPr>
          <w:rFonts w:cs="Times New Roman"/>
          <w:szCs w:val="28"/>
        </w:rPr>
        <w:t xml:space="preserve"> Chuyền chuẩn đúng mục tiêu.</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Yêu cầu: Đặt bóng chết mỗi người thực hiện 10 lần.</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Số lần lặp lại: 2 lần.</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Quãng nghỉ: 1 phút.</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Hình thức thực hiện: Hai người đứng đối diện nhau đá bóng qua lại khảng cách 30m.</w:t>
      </w:r>
    </w:p>
    <w:p w:rsidR="00BD383C" w:rsidRPr="002E34DF" w:rsidRDefault="00BD383C" w:rsidP="001E0EEB">
      <w:pPr>
        <w:pStyle w:val="ListParagraph"/>
        <w:numPr>
          <w:ilvl w:val="0"/>
          <w:numId w:val="23"/>
        </w:numPr>
        <w:ind w:left="709"/>
        <w:rPr>
          <w:rFonts w:cs="Times New Roman"/>
          <w:szCs w:val="28"/>
        </w:rPr>
      </w:pPr>
      <w:r w:rsidRPr="002E34DF">
        <w:rPr>
          <w:rFonts w:cs="Times New Roman"/>
          <w:szCs w:val="28"/>
        </w:rPr>
        <w:lastRenderedPageBreak/>
        <w:t>Đá bóng có điểm rơi vào ô cố định 15m.</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Mục đích: Đánh giá khả năng dùng lực và độ chính xác khi đá bóng.</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Yêu cầu: Đặt bóng chết mỗi người thực hiện 10 lần.</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Số lần lặp lại: 2 lần.</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Quãng nghỉ: 1 phút.</w:t>
      </w:r>
    </w:p>
    <w:p w:rsidR="00BD383C" w:rsidRPr="002E34DF" w:rsidRDefault="00BD383C" w:rsidP="001E0EEB">
      <w:pPr>
        <w:pStyle w:val="ListParagraph"/>
        <w:numPr>
          <w:ilvl w:val="0"/>
          <w:numId w:val="7"/>
        </w:numPr>
        <w:ind w:left="0" w:firstLine="567"/>
        <w:rPr>
          <w:rFonts w:cs="Times New Roman"/>
          <w:szCs w:val="28"/>
        </w:rPr>
      </w:pPr>
      <w:r w:rsidRPr="002E34DF">
        <w:rPr>
          <w:rFonts w:cs="Times New Roman"/>
          <w:szCs w:val="28"/>
        </w:rPr>
        <w:t>Hình thức thực hiện: Đặt bóng chết tại chỗ khoảng cách từ chỗ đặt bóng đến tâm vòng tròn là 30m, bán kính 5m.</w:t>
      </w:r>
    </w:p>
    <w:p w:rsidR="00BD383C" w:rsidRPr="002E34DF" w:rsidRDefault="005D744B" w:rsidP="005D744B">
      <w:pPr>
        <w:pStyle w:val="Heading3"/>
      </w:pPr>
      <w:bookmarkStart w:id="44" w:name="_Toc483387980"/>
      <w:r>
        <w:t xml:space="preserve">3.2.2. </w:t>
      </w:r>
      <w:r w:rsidR="008A1A74" w:rsidRPr="002E34DF">
        <w:t>Ứng dụng</w:t>
      </w:r>
      <w:r w:rsidR="00221B79">
        <w:t xml:space="preserve"> một số</w:t>
      </w:r>
      <w:r w:rsidR="008A1A74" w:rsidRPr="002E34DF">
        <w:t xml:space="preserve"> bài tập nâng cao kỹ thuật đá bóng bằng mu trong bàn chân cho sinh viên chuyên sâu bóng đá lớp B4 khóa 37 HLTT trường Đại Học TDTT TP.HCM</w:t>
      </w:r>
      <w:r w:rsidR="00B2220A" w:rsidRPr="002E34DF">
        <w:t>.</w:t>
      </w:r>
      <w:bookmarkEnd w:id="44"/>
    </w:p>
    <w:p w:rsidR="00B2220A" w:rsidRPr="002E34DF" w:rsidRDefault="00B2220A" w:rsidP="005D744B">
      <w:pPr>
        <w:ind w:firstLine="567"/>
        <w:rPr>
          <w:rFonts w:cs="Times New Roman"/>
          <w:szCs w:val="28"/>
        </w:rPr>
      </w:pPr>
      <w:r w:rsidRPr="002E34DF">
        <w:rPr>
          <w:rFonts w:cs="Times New Roman"/>
          <w:szCs w:val="28"/>
        </w:rPr>
        <w:t>Các bài tập nâng cao kỹ thuật đá bóng bằng mu trong bàn chân được ứng dụng</w:t>
      </w:r>
      <w:r w:rsidR="00F402E1">
        <w:rPr>
          <w:rFonts w:cs="Times New Roman"/>
          <w:szCs w:val="28"/>
        </w:rPr>
        <w:t xml:space="preserve"> </w:t>
      </w:r>
      <w:r w:rsidRPr="002E34DF">
        <w:rPr>
          <w:rFonts w:cs="Times New Roman"/>
          <w:szCs w:val="28"/>
        </w:rPr>
        <w:t>theo phương pháp thực nghiệm sư phạm như sau:</w:t>
      </w:r>
    </w:p>
    <w:p w:rsidR="00B2220A" w:rsidRPr="002E34DF" w:rsidRDefault="00B2220A" w:rsidP="005D744B">
      <w:pPr>
        <w:ind w:firstLine="567"/>
        <w:rPr>
          <w:rFonts w:cs="Times New Roman"/>
          <w:szCs w:val="28"/>
        </w:rPr>
      </w:pPr>
      <w:r w:rsidRPr="002E34DF">
        <w:rPr>
          <w:rFonts w:cs="Times New Roman"/>
          <w:szCs w:val="28"/>
        </w:rPr>
        <w:t>Đối tượng là 44 sinh viên bóng đá lớp B4 khóa 37 HLTT trường Đại Học TDTT T. HCM. Chọn ngẫu nhiên 22 sinh viên làm nhóm thực nghiệm</w:t>
      </w:r>
      <w:r w:rsidR="006A2C79" w:rsidRPr="002E34DF">
        <w:rPr>
          <w:rFonts w:cs="Times New Roman"/>
          <w:szCs w:val="28"/>
        </w:rPr>
        <w:t xml:space="preserve">, 22 sinh viên còn lại làm nhóm đối chứng. Nhóm TN sẽ được luyện tập các bài tập phát triển kỹ thuật đá bóng bằng mu trong bàn chân vào mỗi buổi tập </w:t>
      </w:r>
      <w:r w:rsidR="00C35B73">
        <w:rPr>
          <w:rFonts w:cs="Times New Roman"/>
          <w:szCs w:val="28"/>
        </w:rPr>
        <w:t>(</w:t>
      </w:r>
      <w:r w:rsidR="006A2C79" w:rsidRPr="002E34DF">
        <w:rPr>
          <w:rFonts w:cs="Times New Roman"/>
          <w:szCs w:val="28"/>
        </w:rPr>
        <w:t>mỗi tuần 3 buổi, tổng cộng 36 buổi) theo kế hoạch huấn luyện ở bảng 3.4. Nhóm ĐC vẫn tập luyện bình thường theo chương trình huấn luyện từ trước đến giờ.</w:t>
      </w:r>
    </w:p>
    <w:p w:rsidR="005933EB" w:rsidRPr="002E34DF" w:rsidRDefault="005933EB" w:rsidP="005D744B">
      <w:pPr>
        <w:ind w:firstLine="567"/>
        <w:rPr>
          <w:rFonts w:cs="Times New Roman"/>
          <w:szCs w:val="28"/>
        </w:rPr>
      </w:pPr>
      <w:r w:rsidRPr="002E34DF">
        <w:rPr>
          <w:rFonts w:cs="Times New Roman"/>
          <w:szCs w:val="28"/>
        </w:rPr>
        <w:t>Trước khi tiến hành ứng dụng bài tập, 44 sinh viên bóng đá lớp B4 khóa 37 HLTT trường Đại Học TDTT TP.HCM thuộc cả 2 nhóm ĐC và TN được kiểm tra kỹ thuật đá bóng bằng mu trong bàn chân bằng 3 test đã được chọn lọc và kiểm nghiệm ở phần trước. Kết quả được trình bày ở phụ lục 3 và phụ lục 4.</w:t>
      </w:r>
    </w:p>
    <w:p w:rsidR="005933EB" w:rsidRPr="002E34DF" w:rsidRDefault="005933EB" w:rsidP="005D744B">
      <w:pPr>
        <w:ind w:firstLine="567"/>
        <w:rPr>
          <w:rFonts w:cs="Times New Roman"/>
          <w:szCs w:val="28"/>
        </w:rPr>
      </w:pPr>
      <w:r w:rsidRPr="002E34DF">
        <w:rPr>
          <w:rFonts w:cs="Times New Roman"/>
          <w:szCs w:val="28"/>
        </w:rPr>
        <w:t>Thời gian thực nghiệm là 3 tháng. Sau 3 tháng sẽ tiến hành kiểm tra lần 2 đối với 44 sinh viên này. Kết quả kiểm tra lần 2 được trình bày ở phụ lục 5 và phụ lục 6.</w:t>
      </w:r>
    </w:p>
    <w:p w:rsidR="005933EB" w:rsidRPr="002E34DF" w:rsidRDefault="005933EB" w:rsidP="005D744B">
      <w:pPr>
        <w:ind w:firstLine="567"/>
        <w:rPr>
          <w:rFonts w:cs="Times New Roman"/>
          <w:szCs w:val="28"/>
        </w:rPr>
      </w:pPr>
      <w:r w:rsidRPr="002E34DF">
        <w:rPr>
          <w:rFonts w:cs="Times New Roman"/>
          <w:szCs w:val="28"/>
        </w:rPr>
        <w:t>Căn cứ thời gian tập luyện và 5 bài tập được chọn, đề tài đã xây dựng tiến trình biểu tập luyện của 36</w:t>
      </w:r>
      <w:r w:rsidR="00687274" w:rsidRPr="002E34DF">
        <w:rPr>
          <w:rFonts w:cs="Times New Roman"/>
          <w:szCs w:val="28"/>
        </w:rPr>
        <w:t xml:space="preserve"> giáo án được giới thiệu qua bảng 3.4 sau:</w:t>
      </w:r>
      <w:r w:rsidR="00220F8D" w:rsidRPr="002E34DF">
        <w:rPr>
          <w:rFonts w:cs="Times New Roman"/>
          <w:szCs w:val="28"/>
        </w:rPr>
        <w:t xml:space="preserve"> </w:t>
      </w:r>
    </w:p>
    <w:p w:rsidR="005D744B" w:rsidRDefault="005D744B" w:rsidP="00186190">
      <w:pPr>
        <w:ind w:left="1440"/>
        <w:rPr>
          <w:rFonts w:cs="Times New Roman"/>
          <w:b/>
          <w:szCs w:val="28"/>
        </w:rPr>
        <w:sectPr w:rsidR="005D744B" w:rsidSect="00E12AF0">
          <w:footerReference w:type="default" r:id="rId10"/>
          <w:pgSz w:w="11906" w:h="16838" w:code="9"/>
          <w:pgMar w:top="1701" w:right="1134" w:bottom="1701" w:left="1701" w:header="720" w:footer="1020" w:gutter="0"/>
          <w:pgNumType w:start="1"/>
          <w:cols w:space="720"/>
          <w:docGrid w:linePitch="381"/>
        </w:sectPr>
      </w:pPr>
    </w:p>
    <w:p w:rsidR="00063173" w:rsidRPr="00E91DCB" w:rsidRDefault="00220F8D" w:rsidP="00E12AF0">
      <w:pPr>
        <w:pStyle w:val="Heading4"/>
      </w:pPr>
      <w:bookmarkStart w:id="45" w:name="_Toc483703687"/>
      <w:r w:rsidRPr="00E91DCB">
        <w:lastRenderedPageBreak/>
        <w:t xml:space="preserve">Bảng 3.4 Tiến trình giảng dạy thực nghiệm </w:t>
      </w:r>
      <w:r w:rsidR="00C35B73">
        <w:t>(</w:t>
      </w:r>
      <w:r w:rsidRPr="00E91DCB">
        <w:t>12 tuần).</w:t>
      </w:r>
      <w:bookmarkEnd w:id="45"/>
    </w:p>
    <w:tbl>
      <w:tblPr>
        <w:tblStyle w:val="TableGrid"/>
        <w:tblW w:w="13555" w:type="dxa"/>
        <w:jc w:val="center"/>
        <w:tblCellMar>
          <w:top w:w="85" w:type="dxa"/>
          <w:left w:w="28" w:type="dxa"/>
          <w:bottom w:w="28" w:type="dxa"/>
          <w:right w:w="28" w:type="dxa"/>
        </w:tblCellMar>
        <w:tblLook w:val="04A0" w:firstRow="1" w:lastRow="0" w:firstColumn="1" w:lastColumn="0" w:noHBand="0" w:noVBand="1"/>
      </w:tblPr>
      <w:tblGrid>
        <w:gridCol w:w="886"/>
        <w:gridCol w:w="349"/>
        <w:gridCol w:w="350"/>
        <w:gridCol w:w="353"/>
        <w:gridCol w:w="350"/>
        <w:gridCol w:w="351"/>
        <w:gridCol w:w="354"/>
        <w:gridCol w:w="351"/>
        <w:gridCol w:w="352"/>
        <w:gridCol w:w="352"/>
        <w:gridCol w:w="352"/>
        <w:gridCol w:w="352"/>
        <w:gridCol w:w="352"/>
        <w:gridCol w:w="352"/>
        <w:gridCol w:w="352"/>
        <w:gridCol w:w="352"/>
        <w:gridCol w:w="352"/>
        <w:gridCol w:w="352"/>
        <w:gridCol w:w="355"/>
        <w:gridCol w:w="352"/>
        <w:gridCol w:w="352"/>
        <w:gridCol w:w="352"/>
        <w:gridCol w:w="352"/>
        <w:gridCol w:w="352"/>
        <w:gridCol w:w="352"/>
        <w:gridCol w:w="352"/>
        <w:gridCol w:w="352"/>
        <w:gridCol w:w="352"/>
        <w:gridCol w:w="352"/>
        <w:gridCol w:w="352"/>
        <w:gridCol w:w="352"/>
        <w:gridCol w:w="352"/>
        <w:gridCol w:w="352"/>
        <w:gridCol w:w="352"/>
        <w:gridCol w:w="352"/>
        <w:gridCol w:w="352"/>
        <w:gridCol w:w="352"/>
      </w:tblGrid>
      <w:tr w:rsidR="006536A0" w:rsidRPr="00954D54" w:rsidTr="006536A0">
        <w:trPr>
          <w:trHeight w:val="202"/>
          <w:jc w:val="center"/>
        </w:trPr>
        <w:tc>
          <w:tcPr>
            <w:tcW w:w="888" w:type="dxa"/>
            <w:vMerge w:val="restart"/>
            <w:vAlign w:val="center"/>
          </w:tcPr>
          <w:p w:rsidR="006536A0" w:rsidRPr="00954D54" w:rsidRDefault="006536A0" w:rsidP="005D744B">
            <w:pPr>
              <w:spacing w:line="276" w:lineRule="auto"/>
              <w:jc w:val="center"/>
              <w:rPr>
                <w:rFonts w:cs="Times New Roman"/>
                <w:szCs w:val="28"/>
              </w:rPr>
            </w:pPr>
            <w:r w:rsidRPr="00954D54">
              <w:rPr>
                <w:rFonts w:cs="Times New Roman"/>
                <w:szCs w:val="28"/>
              </w:rPr>
              <w:t>Bài tập</w:t>
            </w:r>
          </w:p>
        </w:tc>
        <w:tc>
          <w:tcPr>
            <w:tcW w:w="12667" w:type="dxa"/>
            <w:gridSpan w:val="36"/>
            <w:vAlign w:val="center"/>
          </w:tcPr>
          <w:p w:rsidR="006536A0" w:rsidRPr="00954D54" w:rsidRDefault="006536A0" w:rsidP="005D744B">
            <w:pPr>
              <w:spacing w:line="276" w:lineRule="auto"/>
              <w:jc w:val="center"/>
              <w:rPr>
                <w:rFonts w:cs="Times New Roman"/>
                <w:szCs w:val="28"/>
              </w:rPr>
            </w:pPr>
            <w:r>
              <w:rPr>
                <w:rFonts w:cs="Times New Roman"/>
                <w:szCs w:val="28"/>
              </w:rPr>
              <w:t xml:space="preserve">Giáo án </w:t>
            </w:r>
          </w:p>
        </w:tc>
      </w:tr>
      <w:tr w:rsidR="006536A0" w:rsidRPr="00954D54" w:rsidTr="003A1C81">
        <w:trPr>
          <w:trHeight w:val="202"/>
          <w:jc w:val="center"/>
        </w:trPr>
        <w:tc>
          <w:tcPr>
            <w:tcW w:w="888" w:type="dxa"/>
            <w:vMerge/>
            <w:vAlign w:val="center"/>
          </w:tcPr>
          <w:p w:rsidR="006536A0" w:rsidRPr="00954D54" w:rsidRDefault="006536A0" w:rsidP="005D744B">
            <w:pPr>
              <w:spacing w:line="276" w:lineRule="auto"/>
              <w:jc w:val="center"/>
              <w:rPr>
                <w:rFonts w:cs="Times New Roman"/>
                <w:szCs w:val="28"/>
              </w:rPr>
            </w:pPr>
          </w:p>
        </w:tc>
        <w:tc>
          <w:tcPr>
            <w:tcW w:w="1055"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1</w:t>
            </w:r>
          </w:p>
        </w:tc>
        <w:tc>
          <w:tcPr>
            <w:tcW w:w="1056"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2</w:t>
            </w:r>
          </w:p>
        </w:tc>
        <w:tc>
          <w:tcPr>
            <w:tcW w:w="1055"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3</w:t>
            </w:r>
          </w:p>
        </w:tc>
        <w:tc>
          <w:tcPr>
            <w:tcW w:w="1056"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4</w:t>
            </w:r>
          </w:p>
        </w:tc>
        <w:tc>
          <w:tcPr>
            <w:tcW w:w="1055"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5</w:t>
            </w:r>
          </w:p>
        </w:tc>
        <w:tc>
          <w:tcPr>
            <w:tcW w:w="1056"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6</w:t>
            </w:r>
          </w:p>
        </w:tc>
        <w:tc>
          <w:tcPr>
            <w:tcW w:w="1056"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7</w:t>
            </w:r>
          </w:p>
        </w:tc>
        <w:tc>
          <w:tcPr>
            <w:tcW w:w="1055"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8</w:t>
            </w:r>
          </w:p>
        </w:tc>
        <w:tc>
          <w:tcPr>
            <w:tcW w:w="1056"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9</w:t>
            </w:r>
          </w:p>
        </w:tc>
        <w:tc>
          <w:tcPr>
            <w:tcW w:w="1055"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10</w:t>
            </w:r>
          </w:p>
        </w:tc>
        <w:tc>
          <w:tcPr>
            <w:tcW w:w="1056"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11</w:t>
            </w:r>
          </w:p>
        </w:tc>
        <w:tc>
          <w:tcPr>
            <w:tcW w:w="1056" w:type="dxa"/>
            <w:gridSpan w:val="3"/>
            <w:vAlign w:val="center"/>
          </w:tcPr>
          <w:p w:rsidR="006536A0" w:rsidRPr="00954D54" w:rsidRDefault="006536A0" w:rsidP="005D744B">
            <w:pPr>
              <w:spacing w:line="276" w:lineRule="auto"/>
              <w:jc w:val="center"/>
              <w:rPr>
                <w:rFonts w:cs="Times New Roman"/>
                <w:szCs w:val="28"/>
              </w:rPr>
            </w:pPr>
            <w:r>
              <w:rPr>
                <w:rFonts w:cs="Times New Roman"/>
                <w:szCs w:val="28"/>
              </w:rPr>
              <w:t>Tuần 12</w:t>
            </w:r>
          </w:p>
        </w:tc>
      </w:tr>
      <w:tr w:rsidR="006536A0" w:rsidRPr="00954D54" w:rsidTr="006536A0">
        <w:trPr>
          <w:trHeight w:val="227"/>
          <w:jc w:val="center"/>
        </w:trPr>
        <w:tc>
          <w:tcPr>
            <w:tcW w:w="888" w:type="dxa"/>
            <w:vMerge/>
            <w:vAlign w:val="center"/>
          </w:tcPr>
          <w:p w:rsidR="006536A0" w:rsidRPr="00954D54" w:rsidRDefault="006536A0" w:rsidP="005D744B">
            <w:pPr>
              <w:spacing w:line="276" w:lineRule="auto"/>
              <w:jc w:val="center"/>
              <w:rPr>
                <w:rFonts w:cs="Times New Roman"/>
                <w:szCs w:val="28"/>
              </w:rPr>
            </w:pPr>
          </w:p>
        </w:tc>
        <w:tc>
          <w:tcPr>
            <w:tcW w:w="350"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w:t>
            </w:r>
          </w:p>
        </w:tc>
        <w:tc>
          <w:tcPr>
            <w:tcW w:w="351"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w:t>
            </w:r>
          </w:p>
        </w:tc>
        <w:tc>
          <w:tcPr>
            <w:tcW w:w="351"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3</w:t>
            </w:r>
          </w:p>
        </w:tc>
        <w:tc>
          <w:tcPr>
            <w:tcW w:w="351"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4</w:t>
            </w:r>
          </w:p>
        </w:tc>
        <w:tc>
          <w:tcPr>
            <w:tcW w:w="351"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5</w:t>
            </w:r>
          </w:p>
        </w:tc>
        <w:tc>
          <w:tcPr>
            <w:tcW w:w="351"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6</w:t>
            </w:r>
          </w:p>
        </w:tc>
        <w:tc>
          <w:tcPr>
            <w:tcW w:w="351"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7</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8</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9</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10</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11</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12</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13</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14</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15</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16</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17</w:t>
            </w:r>
          </w:p>
        </w:tc>
        <w:tc>
          <w:tcPr>
            <w:tcW w:w="355"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18</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19</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20</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21</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22</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23</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24</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25</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26</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27</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28</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29</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30</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31</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32</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33</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34</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35</w:t>
            </w:r>
          </w:p>
        </w:tc>
        <w:tc>
          <w:tcPr>
            <w:tcW w:w="352" w:type="dxa"/>
            <w:vAlign w:val="center"/>
          </w:tcPr>
          <w:p w:rsidR="006536A0" w:rsidRPr="00954D54" w:rsidRDefault="006536A0" w:rsidP="005D744B">
            <w:pPr>
              <w:spacing w:line="276" w:lineRule="auto"/>
              <w:jc w:val="center"/>
              <w:rPr>
                <w:rFonts w:cs="Times New Roman"/>
                <w:szCs w:val="28"/>
              </w:rPr>
            </w:pPr>
            <w:r w:rsidRPr="00954D54">
              <w:rPr>
                <w:rFonts w:cs="Times New Roman"/>
                <w:szCs w:val="28"/>
              </w:rPr>
              <w:t>36</w:t>
            </w:r>
          </w:p>
        </w:tc>
      </w:tr>
      <w:tr w:rsidR="00954D54" w:rsidRPr="00954D54" w:rsidTr="006536A0">
        <w:trPr>
          <w:trHeight w:val="227"/>
          <w:jc w:val="center"/>
        </w:trPr>
        <w:tc>
          <w:tcPr>
            <w:tcW w:w="888" w:type="dxa"/>
            <w:vAlign w:val="center"/>
          </w:tcPr>
          <w:p w:rsidR="00954D54" w:rsidRPr="00954D54" w:rsidRDefault="00954D54" w:rsidP="005D744B">
            <w:pPr>
              <w:spacing w:line="276" w:lineRule="auto"/>
              <w:jc w:val="center"/>
              <w:rPr>
                <w:rFonts w:cs="Times New Roman"/>
                <w:szCs w:val="28"/>
              </w:rPr>
            </w:pPr>
            <w:r w:rsidRPr="00954D54">
              <w:rPr>
                <w:rFonts w:cs="Times New Roman"/>
                <w:szCs w:val="28"/>
              </w:rPr>
              <w:t>1</w:t>
            </w:r>
          </w:p>
        </w:tc>
        <w:tc>
          <w:tcPr>
            <w:tcW w:w="350"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6536A0" w:rsidP="005D744B">
            <w:pPr>
              <w:spacing w:line="276" w:lineRule="auto"/>
              <w:jc w:val="center"/>
              <w:rPr>
                <w:rFonts w:cs="Times New Roman"/>
                <w:szCs w:val="28"/>
              </w:rPr>
            </w:pPr>
            <w:r w:rsidRPr="00954D54">
              <w:rPr>
                <w:rFonts w:cs="Times New Roman"/>
                <w:szCs w:val="28"/>
              </w:rPr>
              <w:t>X</w:t>
            </w: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5"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C025B6"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8426A8"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r>
      <w:tr w:rsidR="00954D54" w:rsidRPr="00954D54" w:rsidTr="006536A0">
        <w:trPr>
          <w:trHeight w:val="227"/>
          <w:jc w:val="center"/>
        </w:trPr>
        <w:tc>
          <w:tcPr>
            <w:tcW w:w="888" w:type="dxa"/>
            <w:vAlign w:val="center"/>
          </w:tcPr>
          <w:p w:rsidR="00954D54" w:rsidRPr="00954D54" w:rsidRDefault="00954D54" w:rsidP="005D744B">
            <w:pPr>
              <w:spacing w:line="276" w:lineRule="auto"/>
              <w:jc w:val="center"/>
              <w:rPr>
                <w:rFonts w:cs="Times New Roman"/>
                <w:szCs w:val="28"/>
              </w:rPr>
            </w:pPr>
            <w:r w:rsidRPr="00954D54">
              <w:rPr>
                <w:rFonts w:cs="Times New Roman"/>
                <w:szCs w:val="28"/>
              </w:rPr>
              <w:t>2</w:t>
            </w:r>
          </w:p>
        </w:tc>
        <w:tc>
          <w:tcPr>
            <w:tcW w:w="350"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1"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C025B6"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221B79"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5"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r>
      <w:tr w:rsidR="00954D54" w:rsidRPr="00954D54" w:rsidTr="006536A0">
        <w:trPr>
          <w:trHeight w:val="227"/>
          <w:jc w:val="center"/>
        </w:trPr>
        <w:tc>
          <w:tcPr>
            <w:tcW w:w="888" w:type="dxa"/>
            <w:vAlign w:val="center"/>
          </w:tcPr>
          <w:p w:rsidR="00954D54" w:rsidRPr="00954D54" w:rsidRDefault="00954D54" w:rsidP="005D744B">
            <w:pPr>
              <w:spacing w:line="276" w:lineRule="auto"/>
              <w:jc w:val="center"/>
              <w:rPr>
                <w:rFonts w:cs="Times New Roman"/>
                <w:szCs w:val="28"/>
              </w:rPr>
            </w:pPr>
            <w:r w:rsidRPr="00954D54">
              <w:rPr>
                <w:rFonts w:cs="Times New Roman"/>
                <w:szCs w:val="28"/>
              </w:rPr>
              <w:t>3</w:t>
            </w:r>
          </w:p>
        </w:tc>
        <w:tc>
          <w:tcPr>
            <w:tcW w:w="350"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C025B6"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5"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C025B6"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r>
      <w:tr w:rsidR="00954D54" w:rsidRPr="00954D54" w:rsidTr="006536A0">
        <w:trPr>
          <w:trHeight w:val="227"/>
          <w:jc w:val="center"/>
        </w:trPr>
        <w:tc>
          <w:tcPr>
            <w:tcW w:w="888" w:type="dxa"/>
            <w:vAlign w:val="center"/>
          </w:tcPr>
          <w:p w:rsidR="00954D54" w:rsidRPr="00954D54" w:rsidRDefault="00954D54" w:rsidP="005D744B">
            <w:pPr>
              <w:spacing w:line="276" w:lineRule="auto"/>
              <w:jc w:val="center"/>
              <w:rPr>
                <w:rFonts w:cs="Times New Roman"/>
                <w:szCs w:val="28"/>
              </w:rPr>
            </w:pPr>
            <w:r w:rsidRPr="00954D54">
              <w:rPr>
                <w:rFonts w:cs="Times New Roman"/>
                <w:szCs w:val="28"/>
              </w:rPr>
              <w:t>4</w:t>
            </w:r>
          </w:p>
        </w:tc>
        <w:tc>
          <w:tcPr>
            <w:tcW w:w="350"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1"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5"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r>
      <w:tr w:rsidR="00954D54" w:rsidRPr="00954D54" w:rsidTr="006536A0">
        <w:trPr>
          <w:trHeight w:val="227"/>
          <w:jc w:val="center"/>
        </w:trPr>
        <w:tc>
          <w:tcPr>
            <w:tcW w:w="888" w:type="dxa"/>
            <w:vAlign w:val="center"/>
          </w:tcPr>
          <w:p w:rsidR="00954D54" w:rsidRPr="00954D54" w:rsidRDefault="00954D54" w:rsidP="005D744B">
            <w:pPr>
              <w:spacing w:line="276" w:lineRule="auto"/>
              <w:jc w:val="center"/>
              <w:rPr>
                <w:rFonts w:cs="Times New Roman"/>
                <w:szCs w:val="28"/>
              </w:rPr>
            </w:pPr>
            <w:r w:rsidRPr="00954D54">
              <w:rPr>
                <w:rFonts w:cs="Times New Roman"/>
                <w:szCs w:val="28"/>
              </w:rPr>
              <w:t>5</w:t>
            </w:r>
          </w:p>
        </w:tc>
        <w:tc>
          <w:tcPr>
            <w:tcW w:w="350"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954D54" w:rsidP="005D744B">
            <w:pPr>
              <w:spacing w:line="276" w:lineRule="auto"/>
              <w:jc w:val="center"/>
              <w:rPr>
                <w:rFonts w:cs="Times New Roman"/>
                <w:szCs w:val="28"/>
              </w:rPr>
            </w:pPr>
          </w:p>
        </w:tc>
        <w:tc>
          <w:tcPr>
            <w:tcW w:w="351"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221B79"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5"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954D54" w:rsidP="005D744B">
            <w:pPr>
              <w:spacing w:line="276" w:lineRule="auto"/>
              <w:jc w:val="center"/>
              <w:rPr>
                <w:rFonts w:cs="Times New Roman"/>
                <w:szCs w:val="28"/>
              </w:rPr>
            </w:pPr>
          </w:p>
        </w:tc>
        <w:tc>
          <w:tcPr>
            <w:tcW w:w="352" w:type="dxa"/>
            <w:vAlign w:val="center"/>
          </w:tcPr>
          <w:p w:rsidR="00954D54" w:rsidRPr="00954D54" w:rsidRDefault="005D744B" w:rsidP="005D744B">
            <w:pPr>
              <w:spacing w:line="276" w:lineRule="auto"/>
              <w:jc w:val="center"/>
              <w:rPr>
                <w:rFonts w:cs="Times New Roman"/>
                <w:szCs w:val="28"/>
              </w:rPr>
            </w:pPr>
            <w:r w:rsidRPr="00954D54">
              <w:rPr>
                <w:rFonts w:cs="Times New Roman"/>
                <w:szCs w:val="28"/>
              </w:rPr>
              <w:t>x</w:t>
            </w:r>
          </w:p>
        </w:tc>
        <w:tc>
          <w:tcPr>
            <w:tcW w:w="352" w:type="dxa"/>
            <w:vAlign w:val="center"/>
          </w:tcPr>
          <w:p w:rsidR="00954D54" w:rsidRPr="00954D54" w:rsidRDefault="00954D54" w:rsidP="005D744B">
            <w:pPr>
              <w:spacing w:line="276" w:lineRule="auto"/>
              <w:jc w:val="center"/>
              <w:rPr>
                <w:rFonts w:cs="Times New Roman"/>
                <w:szCs w:val="28"/>
              </w:rPr>
            </w:pPr>
          </w:p>
        </w:tc>
      </w:tr>
    </w:tbl>
    <w:p w:rsidR="00063173" w:rsidRPr="005D744B" w:rsidRDefault="00063173" w:rsidP="00186190">
      <w:pPr>
        <w:ind w:left="1440"/>
        <w:rPr>
          <w:rFonts w:cs="Times New Roman"/>
          <w:sz w:val="16"/>
          <w:szCs w:val="28"/>
        </w:rPr>
      </w:pPr>
    </w:p>
    <w:p w:rsidR="00063173" w:rsidRPr="002E34DF" w:rsidRDefault="00063173" w:rsidP="005D744B">
      <w:pPr>
        <w:rPr>
          <w:rFonts w:cs="Times New Roman"/>
          <w:szCs w:val="28"/>
        </w:rPr>
      </w:pPr>
      <w:r w:rsidRPr="002E34DF">
        <w:rPr>
          <w:rFonts w:cs="Times New Roman"/>
          <w:szCs w:val="28"/>
        </w:rPr>
        <w:t xml:space="preserve">Ghi chú: </w:t>
      </w:r>
    </w:p>
    <w:p w:rsidR="00063173" w:rsidRPr="002E34DF" w:rsidRDefault="00063173" w:rsidP="005D744B">
      <w:pPr>
        <w:ind w:left="567"/>
        <w:rPr>
          <w:rFonts w:cs="Times New Roman"/>
          <w:szCs w:val="28"/>
        </w:rPr>
      </w:pPr>
      <w:r w:rsidRPr="002E34DF">
        <w:rPr>
          <w:rFonts w:cs="Times New Roman"/>
          <w:szCs w:val="28"/>
        </w:rPr>
        <w:t>1.</w:t>
      </w:r>
      <w:r w:rsidR="002D70FB" w:rsidRPr="002E34DF">
        <w:rPr>
          <w:rFonts w:cs="Times New Roman"/>
          <w:szCs w:val="28"/>
        </w:rPr>
        <w:t xml:space="preserve"> </w:t>
      </w:r>
      <w:r w:rsidRPr="002E34DF">
        <w:rPr>
          <w:rFonts w:cs="Times New Roman"/>
          <w:szCs w:val="28"/>
        </w:rPr>
        <w:t>Bài tập mô phỏng động tác đá bóng bằng mu trong bàn chân không bóng.</w:t>
      </w:r>
    </w:p>
    <w:p w:rsidR="00063173" w:rsidRPr="002E34DF" w:rsidRDefault="00063173" w:rsidP="005D744B">
      <w:pPr>
        <w:ind w:left="567"/>
        <w:rPr>
          <w:rFonts w:cs="Times New Roman"/>
          <w:szCs w:val="28"/>
        </w:rPr>
      </w:pPr>
      <w:r w:rsidRPr="002E34DF">
        <w:rPr>
          <w:rFonts w:cs="Times New Roman"/>
          <w:szCs w:val="28"/>
        </w:rPr>
        <w:t>2. Đá vào bóng đặc (cự ly: 15m).</w:t>
      </w:r>
    </w:p>
    <w:p w:rsidR="002D70FB" w:rsidRPr="002E34DF" w:rsidRDefault="002D70FB" w:rsidP="005D744B">
      <w:pPr>
        <w:ind w:left="567"/>
        <w:rPr>
          <w:rFonts w:cs="Times New Roman"/>
          <w:szCs w:val="28"/>
        </w:rPr>
      </w:pPr>
      <w:r w:rsidRPr="002E34DF">
        <w:rPr>
          <w:rFonts w:cs="Times New Roman"/>
          <w:szCs w:val="28"/>
        </w:rPr>
        <w:t>3. Đá bóng vào tường (cự ly: 15m).</w:t>
      </w:r>
    </w:p>
    <w:p w:rsidR="002D70FB" w:rsidRPr="002E34DF" w:rsidRDefault="001A5D47" w:rsidP="005D744B">
      <w:pPr>
        <w:ind w:left="567"/>
        <w:rPr>
          <w:rFonts w:cs="Times New Roman"/>
          <w:szCs w:val="28"/>
        </w:rPr>
      </w:pPr>
      <w:r w:rsidRPr="002E34DF">
        <w:rPr>
          <w:rFonts w:cs="Times New Roman"/>
          <w:szCs w:val="28"/>
        </w:rPr>
        <w:t>4. Bài tập nhóm 2 người cách nhau 30m đá bóng có điểm rơi.</w:t>
      </w:r>
    </w:p>
    <w:p w:rsidR="001A5D47" w:rsidRPr="002E34DF" w:rsidRDefault="001A5D47" w:rsidP="005D744B">
      <w:pPr>
        <w:ind w:left="567"/>
        <w:rPr>
          <w:rFonts w:cs="Times New Roman"/>
          <w:szCs w:val="28"/>
        </w:rPr>
      </w:pPr>
      <w:r w:rsidRPr="002E34DF">
        <w:rPr>
          <w:rFonts w:cs="Times New Roman"/>
          <w:szCs w:val="28"/>
        </w:rPr>
        <w:t>5. Đá bóng có điểm rơi vào ô cố định 30m.</w:t>
      </w:r>
    </w:p>
    <w:p w:rsidR="005D744B" w:rsidRDefault="005D744B" w:rsidP="00186190">
      <w:pPr>
        <w:ind w:left="1440"/>
        <w:rPr>
          <w:rFonts w:cs="Times New Roman"/>
          <w:b/>
          <w:szCs w:val="28"/>
        </w:rPr>
        <w:sectPr w:rsidR="005D744B" w:rsidSect="005D744B">
          <w:footerReference w:type="default" r:id="rId11"/>
          <w:pgSz w:w="16838" w:h="11906" w:orient="landscape" w:code="9"/>
          <w:pgMar w:top="1985" w:right="1701" w:bottom="1134" w:left="1701" w:header="720" w:footer="720" w:gutter="0"/>
          <w:cols w:space="720"/>
          <w:docGrid w:linePitch="381"/>
        </w:sectPr>
      </w:pPr>
    </w:p>
    <w:p w:rsidR="009D2AF9" w:rsidRPr="002E34DF" w:rsidRDefault="009D2AF9" w:rsidP="007934FB">
      <w:pPr>
        <w:pStyle w:val="Heading2"/>
      </w:pPr>
      <w:bookmarkStart w:id="46" w:name="_Toc483387981"/>
      <w:r w:rsidRPr="002E34DF">
        <w:lastRenderedPageBreak/>
        <w:t>3.3</w:t>
      </w:r>
      <w:r w:rsidR="00F402E1">
        <w:t xml:space="preserve"> </w:t>
      </w:r>
      <w:r w:rsidRPr="002E34DF">
        <w:t>Đánh giá hiệu quả việc ứng dụng một số bài tập nâng cao kỹ thuật đá bóng bằng mu trong bàn chân cho sinh viên chuyên sâu bóng đá lớp B4 khóa 37 HLTT trường Đại học TDTT TP.HCM</w:t>
      </w:r>
      <w:r w:rsidR="00F402E1">
        <w:t xml:space="preserve"> </w:t>
      </w:r>
      <w:r w:rsidRPr="002E34DF">
        <w:t>sau 3 tháng t</w:t>
      </w:r>
      <w:r w:rsidR="00267C2F" w:rsidRPr="002E34DF">
        <w:t>ập</w:t>
      </w:r>
      <w:r w:rsidRPr="002E34DF">
        <w:t xml:space="preserve"> luyện.</w:t>
      </w:r>
      <w:bookmarkEnd w:id="46"/>
    </w:p>
    <w:p w:rsidR="00631CFA" w:rsidRPr="002E34DF" w:rsidRDefault="009D2AF9" w:rsidP="005D744B">
      <w:pPr>
        <w:ind w:firstLine="567"/>
        <w:rPr>
          <w:rFonts w:cs="Times New Roman"/>
          <w:szCs w:val="28"/>
        </w:rPr>
      </w:pPr>
      <w:r w:rsidRPr="002E34DF">
        <w:rPr>
          <w:rFonts w:cs="Times New Roman"/>
          <w:szCs w:val="28"/>
        </w:rPr>
        <w:t>Để đánh giá hiệu quả việc</w:t>
      </w:r>
      <w:r w:rsidR="00827FD1" w:rsidRPr="002E34DF">
        <w:rPr>
          <w:rFonts w:cs="Times New Roman"/>
          <w:szCs w:val="28"/>
        </w:rPr>
        <w:t xml:space="preserve"> sử dụng các bài tập đã lựa chọn. trong kế hoạch tập luyện của sinh viên chuyên sâu bóng đá lớp B4 khóa 37 HLTT trường Đại học TDTT TP.HCM, chúng tôi xem xét đánh giá thành tích kiểm tra của các chỉ tiêu tiêu theo xu hướng phát triển trước thực nghiệm và sau thực nghiệm</w:t>
      </w:r>
      <w:r w:rsidR="00631CFA" w:rsidRPr="002E34DF">
        <w:rPr>
          <w:rFonts w:cs="Times New Roman"/>
          <w:szCs w:val="28"/>
        </w:rPr>
        <w:t xml:space="preserve"> của 2 nhóm đối chứng và thực nghiệm. Điều đó là quan trọng để đánh giá hiệu quả việc sử dụng hệ thống bài tập.</w:t>
      </w:r>
    </w:p>
    <w:p w:rsidR="00814504" w:rsidRPr="002E34DF" w:rsidRDefault="00631CFA" w:rsidP="005D744B">
      <w:pPr>
        <w:ind w:firstLine="567"/>
        <w:rPr>
          <w:rFonts w:cs="Times New Roman"/>
          <w:szCs w:val="28"/>
        </w:rPr>
      </w:pPr>
      <w:r w:rsidRPr="002E34DF">
        <w:rPr>
          <w:rFonts w:cs="Times New Roman"/>
          <w:szCs w:val="28"/>
        </w:rPr>
        <w:t xml:space="preserve">Trước khi tiến hành thực nghiệm, chúng tôi tiến hành áp dụng các test đã lựa chọn kiểm tra lần 1 ở (phụ lục 3-4) các đối tượng của 2 nhóm, nhằm đánh giá mức độ đồng đều giữa 2 nhóm thực nghiệm và đối chứng được trình bày mục 3.1.1, qua đó cho thấy kết quả kiểm tra các test lựa chọn giữa 2 nhóm thực nghiệm và đối chứng </w:t>
      </w:r>
      <w:r w:rsidR="00814504" w:rsidRPr="002E34DF">
        <w:rPr>
          <w:rFonts w:cs="Times New Roman"/>
          <w:szCs w:val="28"/>
        </w:rPr>
        <w:t>không có sự khác biệt đáng kể. Điều này chứng tỏ rằng trước khi tiến hành thực nghiệm trình độ kỹ thuật của nhóm đồng đều và không có sự khác biệt mang ý nghĩa thống kê với P&gt; 0,05.</w:t>
      </w:r>
    </w:p>
    <w:p w:rsidR="00814504" w:rsidRPr="002E34DF" w:rsidRDefault="00814504" w:rsidP="005D744B">
      <w:pPr>
        <w:ind w:firstLine="567"/>
        <w:rPr>
          <w:rFonts w:cs="Times New Roman"/>
          <w:szCs w:val="28"/>
        </w:rPr>
      </w:pPr>
      <w:r w:rsidRPr="002E34DF">
        <w:rPr>
          <w:rFonts w:cs="Times New Roman"/>
          <w:szCs w:val="28"/>
        </w:rPr>
        <w:t>Để làm rõ hiệu quả ứng dụng thực nghiệm các bài tập thông qua các test sư phạm chúng tôi đã tiến hành ứng dụng và kiểm tra</w:t>
      </w:r>
      <w:r w:rsidR="002222A2">
        <w:rPr>
          <w:rFonts w:cs="Times New Roman"/>
          <w:szCs w:val="28"/>
        </w:rPr>
        <w:t>:</w:t>
      </w:r>
      <w:r w:rsidRPr="002E34DF">
        <w:rPr>
          <w:rFonts w:cs="Times New Roman"/>
          <w:szCs w:val="28"/>
        </w:rPr>
        <w:t xml:space="preserve"> Lần 2 (sau thực nghiệm), phụ lục 5-6.</w:t>
      </w:r>
    </w:p>
    <w:p w:rsidR="00814504" w:rsidRPr="002E34DF" w:rsidRDefault="005D744B" w:rsidP="005D744B">
      <w:pPr>
        <w:pStyle w:val="Heading3"/>
      </w:pPr>
      <w:bookmarkStart w:id="47" w:name="_Toc483387982"/>
      <w:r>
        <w:t xml:space="preserve">3.3.1. </w:t>
      </w:r>
      <w:r w:rsidR="00814504" w:rsidRPr="002E34DF">
        <w:t>Kết quả kiểm tra sau thực nghiệm của nhóm thực nghiệm.</w:t>
      </w:r>
      <w:bookmarkEnd w:id="47"/>
    </w:p>
    <w:p w:rsidR="00814504" w:rsidRPr="002E34DF" w:rsidRDefault="00814504" w:rsidP="005D744B">
      <w:pPr>
        <w:ind w:firstLine="567"/>
        <w:rPr>
          <w:rFonts w:cs="Times New Roman"/>
          <w:szCs w:val="28"/>
        </w:rPr>
      </w:pPr>
      <w:r w:rsidRPr="002E34DF">
        <w:rPr>
          <w:rFonts w:cs="Times New Roman"/>
          <w:szCs w:val="28"/>
        </w:rPr>
        <w:t>Từ kết quả kiểm tra lần 2 (</w:t>
      </w:r>
      <w:r w:rsidR="003946F5" w:rsidRPr="002E34DF">
        <w:rPr>
          <w:rFonts w:cs="Times New Roman"/>
          <w:szCs w:val="28"/>
        </w:rPr>
        <w:t xml:space="preserve">phụ lục 6) dùng công thức tính nhịp tăng trưởng prody đã trình bày ở chương 2 mục 2.3.5. Kết quả tính toán nhịp tăng trưởng các test kỹ thuật trước và sau thực nghiệm </w:t>
      </w:r>
      <w:r w:rsidR="003A4383" w:rsidRPr="002E34DF">
        <w:rPr>
          <w:rFonts w:cs="Times New Roman"/>
          <w:szCs w:val="28"/>
        </w:rPr>
        <w:t>được trình bày qua bảng</w:t>
      </w:r>
      <w:r w:rsidR="00F402E1">
        <w:rPr>
          <w:rFonts w:cs="Times New Roman"/>
          <w:szCs w:val="28"/>
        </w:rPr>
        <w:t xml:space="preserve"> </w:t>
      </w:r>
      <w:r w:rsidR="003A4383" w:rsidRPr="002E34DF">
        <w:rPr>
          <w:rFonts w:cs="Times New Roman"/>
          <w:szCs w:val="28"/>
        </w:rPr>
        <w:t>3.5.</w:t>
      </w:r>
    </w:p>
    <w:p w:rsidR="005D744B" w:rsidRDefault="005D744B">
      <w:pPr>
        <w:spacing w:after="200" w:line="276" w:lineRule="auto"/>
        <w:jc w:val="left"/>
        <w:rPr>
          <w:rFonts w:cs="Times New Roman"/>
          <w:b/>
          <w:sz w:val="27"/>
          <w:szCs w:val="27"/>
        </w:rPr>
      </w:pPr>
      <w:r>
        <w:br w:type="page"/>
      </w:r>
    </w:p>
    <w:p w:rsidR="003A4383" w:rsidRPr="002E34DF" w:rsidRDefault="003A4383" w:rsidP="005D744B">
      <w:pPr>
        <w:pStyle w:val="Heading4"/>
      </w:pPr>
      <w:bookmarkStart w:id="48" w:name="_Toc483703688"/>
      <w:r w:rsidRPr="002E34DF">
        <w:lastRenderedPageBreak/>
        <w:t>Bảng 3.5: Kết quả kiể</w:t>
      </w:r>
      <w:r w:rsidR="00B042AF" w:rsidRPr="002E34DF">
        <w:t>m tra sau</w:t>
      </w:r>
      <w:r w:rsidRPr="002E34DF">
        <w:t xml:space="preserve"> thực nghiệm của nhóm thực nghiệm.</w:t>
      </w:r>
      <w:bookmarkEnd w:id="48"/>
    </w:p>
    <w:tbl>
      <w:tblPr>
        <w:tblStyle w:val="TableGrid"/>
        <w:tblW w:w="9222" w:type="dxa"/>
        <w:jc w:val="right"/>
        <w:tblLayout w:type="fixed"/>
        <w:tblCellMar>
          <w:top w:w="57" w:type="dxa"/>
          <w:left w:w="28" w:type="dxa"/>
          <w:bottom w:w="28" w:type="dxa"/>
          <w:right w:w="28" w:type="dxa"/>
        </w:tblCellMar>
        <w:tblLook w:val="04A0" w:firstRow="1" w:lastRow="0" w:firstColumn="1" w:lastColumn="0" w:noHBand="0" w:noVBand="1"/>
      </w:tblPr>
      <w:tblGrid>
        <w:gridCol w:w="550"/>
        <w:gridCol w:w="2409"/>
        <w:gridCol w:w="725"/>
        <w:gridCol w:w="659"/>
        <w:gridCol w:w="726"/>
        <w:gridCol w:w="725"/>
        <w:gridCol w:w="593"/>
        <w:gridCol w:w="594"/>
        <w:gridCol w:w="791"/>
        <w:gridCol w:w="725"/>
        <w:gridCol w:w="725"/>
      </w:tblGrid>
      <w:tr w:rsidR="00D05B22" w:rsidRPr="00D616D0" w:rsidTr="006B2794">
        <w:trPr>
          <w:trHeight w:val="20"/>
          <w:jc w:val="right"/>
        </w:trPr>
        <w:tc>
          <w:tcPr>
            <w:tcW w:w="550" w:type="dxa"/>
            <w:vMerge w:val="restart"/>
            <w:vAlign w:val="center"/>
          </w:tcPr>
          <w:p w:rsidR="00C87AD6" w:rsidRPr="00D616D0" w:rsidRDefault="00C87AD6" w:rsidP="006B2794">
            <w:pPr>
              <w:spacing w:line="276" w:lineRule="auto"/>
              <w:jc w:val="center"/>
              <w:rPr>
                <w:rFonts w:cs="Times New Roman"/>
                <w:sz w:val="26"/>
                <w:szCs w:val="28"/>
              </w:rPr>
            </w:pPr>
            <w:r w:rsidRPr="00D616D0">
              <w:rPr>
                <w:rFonts w:cs="Times New Roman"/>
                <w:sz w:val="26"/>
                <w:szCs w:val="28"/>
              </w:rPr>
              <w:t>STT</w:t>
            </w:r>
          </w:p>
        </w:tc>
        <w:tc>
          <w:tcPr>
            <w:tcW w:w="2409" w:type="dxa"/>
            <w:vMerge w:val="restart"/>
            <w:vAlign w:val="center"/>
          </w:tcPr>
          <w:p w:rsidR="00C87AD6" w:rsidRPr="00D616D0" w:rsidRDefault="00C87AD6" w:rsidP="006B2794">
            <w:pPr>
              <w:spacing w:line="276" w:lineRule="auto"/>
              <w:jc w:val="center"/>
              <w:rPr>
                <w:rFonts w:cs="Times New Roman"/>
                <w:sz w:val="26"/>
                <w:szCs w:val="28"/>
              </w:rPr>
            </w:pPr>
            <w:r w:rsidRPr="00D616D0">
              <w:rPr>
                <w:rFonts w:cs="Times New Roman"/>
                <w:sz w:val="26"/>
                <w:szCs w:val="28"/>
              </w:rPr>
              <w:t>TEST</w:t>
            </w:r>
          </w:p>
        </w:tc>
        <w:tc>
          <w:tcPr>
            <w:tcW w:w="2110" w:type="dxa"/>
            <w:gridSpan w:val="3"/>
            <w:vAlign w:val="center"/>
          </w:tcPr>
          <w:p w:rsidR="00C87AD6" w:rsidRPr="00D616D0" w:rsidRDefault="00C87AD6" w:rsidP="006B2794">
            <w:pPr>
              <w:spacing w:line="276" w:lineRule="auto"/>
              <w:jc w:val="center"/>
              <w:rPr>
                <w:rFonts w:cs="Times New Roman"/>
                <w:sz w:val="26"/>
                <w:szCs w:val="28"/>
              </w:rPr>
            </w:pPr>
            <w:r w:rsidRPr="00D616D0">
              <w:rPr>
                <w:rFonts w:cs="Times New Roman"/>
                <w:sz w:val="26"/>
                <w:szCs w:val="28"/>
              </w:rPr>
              <w:t>Lần 1</w:t>
            </w:r>
          </w:p>
        </w:tc>
        <w:tc>
          <w:tcPr>
            <w:tcW w:w="1912" w:type="dxa"/>
            <w:gridSpan w:val="3"/>
            <w:vAlign w:val="center"/>
          </w:tcPr>
          <w:p w:rsidR="00C87AD6" w:rsidRPr="00D616D0" w:rsidRDefault="00C87AD6" w:rsidP="006B2794">
            <w:pPr>
              <w:spacing w:line="276" w:lineRule="auto"/>
              <w:jc w:val="center"/>
              <w:rPr>
                <w:rFonts w:cs="Times New Roman"/>
                <w:sz w:val="26"/>
                <w:szCs w:val="28"/>
              </w:rPr>
            </w:pPr>
            <w:r w:rsidRPr="00D616D0">
              <w:rPr>
                <w:rFonts w:cs="Times New Roman"/>
                <w:sz w:val="26"/>
                <w:szCs w:val="28"/>
              </w:rPr>
              <w:t>Lần 2</w:t>
            </w:r>
          </w:p>
        </w:tc>
        <w:tc>
          <w:tcPr>
            <w:tcW w:w="791" w:type="dxa"/>
            <w:vMerge w:val="restart"/>
            <w:vAlign w:val="center"/>
          </w:tcPr>
          <w:p w:rsidR="00C87AD6" w:rsidRPr="00D616D0" w:rsidRDefault="00C87AD6" w:rsidP="006B2794">
            <w:pPr>
              <w:spacing w:line="276" w:lineRule="auto"/>
              <w:jc w:val="center"/>
              <w:rPr>
                <w:rFonts w:cs="Times New Roman"/>
                <w:sz w:val="26"/>
                <w:szCs w:val="28"/>
              </w:rPr>
            </w:pPr>
            <w:r w:rsidRPr="00D616D0">
              <w:rPr>
                <w:rFonts w:cs="Times New Roman"/>
                <w:sz w:val="26"/>
                <w:szCs w:val="28"/>
              </w:rPr>
              <w:t>W%</w:t>
            </w:r>
          </w:p>
        </w:tc>
        <w:tc>
          <w:tcPr>
            <w:tcW w:w="725" w:type="dxa"/>
            <w:vMerge w:val="restart"/>
            <w:vAlign w:val="center"/>
          </w:tcPr>
          <w:p w:rsidR="00C87AD6" w:rsidRPr="00D616D0" w:rsidRDefault="00AC4599" w:rsidP="006B2794">
            <w:pPr>
              <w:spacing w:line="276" w:lineRule="auto"/>
              <w:jc w:val="center"/>
              <w:rPr>
                <w:rFonts w:cs="Times New Roman"/>
                <w:sz w:val="26"/>
                <w:szCs w:val="28"/>
              </w:rPr>
            </w:pPr>
            <w:r w:rsidRPr="00D616D0">
              <w:rPr>
                <w:rFonts w:cs="Times New Roman"/>
                <w:sz w:val="26"/>
                <w:szCs w:val="28"/>
              </w:rPr>
              <w:t>t</w:t>
            </w:r>
          </w:p>
        </w:tc>
        <w:tc>
          <w:tcPr>
            <w:tcW w:w="725" w:type="dxa"/>
            <w:vMerge w:val="restart"/>
            <w:vAlign w:val="center"/>
          </w:tcPr>
          <w:p w:rsidR="00C87AD6" w:rsidRPr="00D616D0" w:rsidRDefault="00C87AD6" w:rsidP="006B2794">
            <w:pPr>
              <w:spacing w:line="276" w:lineRule="auto"/>
              <w:jc w:val="center"/>
              <w:rPr>
                <w:rFonts w:cs="Times New Roman"/>
                <w:sz w:val="26"/>
                <w:szCs w:val="28"/>
              </w:rPr>
            </w:pPr>
            <w:r w:rsidRPr="00D616D0">
              <w:rPr>
                <w:rFonts w:cs="Times New Roman"/>
                <w:sz w:val="26"/>
                <w:szCs w:val="28"/>
              </w:rPr>
              <w:t>P</w:t>
            </w:r>
          </w:p>
        </w:tc>
      </w:tr>
      <w:tr w:rsidR="00D05B22" w:rsidRPr="00D616D0" w:rsidTr="006B2794">
        <w:trPr>
          <w:trHeight w:val="20"/>
          <w:jc w:val="right"/>
        </w:trPr>
        <w:tc>
          <w:tcPr>
            <w:tcW w:w="550" w:type="dxa"/>
            <w:vMerge/>
            <w:vAlign w:val="center"/>
          </w:tcPr>
          <w:p w:rsidR="00C87AD6" w:rsidRPr="00D616D0" w:rsidRDefault="00C87AD6" w:rsidP="006B2794">
            <w:pPr>
              <w:spacing w:line="276" w:lineRule="auto"/>
              <w:jc w:val="center"/>
              <w:rPr>
                <w:rFonts w:cs="Times New Roman"/>
                <w:sz w:val="26"/>
                <w:szCs w:val="28"/>
              </w:rPr>
            </w:pPr>
          </w:p>
        </w:tc>
        <w:tc>
          <w:tcPr>
            <w:tcW w:w="2409" w:type="dxa"/>
            <w:vMerge/>
          </w:tcPr>
          <w:p w:rsidR="00C87AD6" w:rsidRPr="00D616D0" w:rsidRDefault="00C87AD6" w:rsidP="006B2794">
            <w:pPr>
              <w:spacing w:line="276" w:lineRule="auto"/>
              <w:rPr>
                <w:rFonts w:cs="Times New Roman"/>
                <w:sz w:val="26"/>
                <w:szCs w:val="28"/>
              </w:rPr>
            </w:pPr>
          </w:p>
        </w:tc>
        <w:tc>
          <w:tcPr>
            <w:tcW w:w="725" w:type="dxa"/>
            <w:vAlign w:val="center"/>
          </w:tcPr>
          <w:p w:rsidR="00C87AD6" w:rsidRPr="00D616D0" w:rsidRDefault="00194E8C" w:rsidP="006B2794">
            <w:pPr>
              <w:spacing w:line="276" w:lineRule="auto"/>
              <w:jc w:val="center"/>
              <w:rPr>
                <w:rFonts w:cs="Times New Roman"/>
                <w:sz w:val="26"/>
                <w:szCs w:val="28"/>
              </w:rPr>
            </w:pPr>
            <m:oMathPara>
              <m:oMath>
                <m:acc>
                  <m:accPr>
                    <m:chr m:val="̅"/>
                    <m:ctrlPr>
                      <w:rPr>
                        <w:rFonts w:ascii="Cambria Math" w:hAnsi="Cambria Math" w:cs="Times New Roman"/>
                        <w:i/>
                        <w:sz w:val="26"/>
                        <w:szCs w:val="28"/>
                      </w:rPr>
                    </m:ctrlPr>
                  </m:accPr>
                  <m:e>
                    <m:r>
                      <w:rPr>
                        <w:rFonts w:ascii="Cambria Math" w:hAnsi="Cambria Math" w:cs="Times New Roman"/>
                        <w:sz w:val="26"/>
                        <w:szCs w:val="28"/>
                      </w:rPr>
                      <m:t>X</m:t>
                    </m:r>
                  </m:e>
                </m:acc>
              </m:oMath>
            </m:oMathPara>
          </w:p>
        </w:tc>
        <w:tc>
          <w:tcPr>
            <w:tcW w:w="659" w:type="dxa"/>
            <w:vAlign w:val="center"/>
          </w:tcPr>
          <w:p w:rsidR="00C87AD6" w:rsidRPr="00D616D0" w:rsidRDefault="00C87AD6" w:rsidP="006B2794">
            <w:pPr>
              <w:spacing w:line="276" w:lineRule="auto"/>
              <w:jc w:val="center"/>
              <w:rPr>
                <w:rFonts w:cs="Times New Roman"/>
                <w:sz w:val="26"/>
                <w:szCs w:val="28"/>
              </w:rPr>
            </w:pPr>
            <m:oMathPara>
              <m:oMath>
                <m:r>
                  <w:rPr>
                    <w:rFonts w:ascii="Cambria Math" w:hAnsi="Cambria Math" w:cs="Times New Roman"/>
                    <w:sz w:val="26"/>
                    <w:szCs w:val="28"/>
                  </w:rPr>
                  <m:t>δ</m:t>
                </m:r>
              </m:oMath>
            </m:oMathPara>
          </w:p>
        </w:tc>
        <w:tc>
          <w:tcPr>
            <w:tcW w:w="726" w:type="dxa"/>
            <w:vAlign w:val="center"/>
          </w:tcPr>
          <w:p w:rsidR="00C87AD6" w:rsidRPr="00D616D0" w:rsidRDefault="00194E8C" w:rsidP="006B2794">
            <w:pPr>
              <w:spacing w:line="276" w:lineRule="auto"/>
              <w:jc w:val="center"/>
              <w:rPr>
                <w:rFonts w:cs="Times New Roman"/>
                <w:sz w:val="26"/>
                <w:szCs w:val="28"/>
              </w:rPr>
            </w:pPr>
            <m:oMathPara>
              <m:oMath>
                <m:sSub>
                  <m:sSubPr>
                    <m:ctrlPr>
                      <w:rPr>
                        <w:rFonts w:ascii="Cambria Math" w:hAnsi="Cambria Math" w:cs="Times New Roman"/>
                        <w:i/>
                        <w:sz w:val="26"/>
                        <w:szCs w:val="28"/>
                      </w:rPr>
                    </m:ctrlPr>
                  </m:sSubPr>
                  <m:e>
                    <m:r>
                      <w:rPr>
                        <w:rFonts w:ascii="Cambria Math" w:hAnsi="Cambria Math" w:cs="Times New Roman"/>
                        <w:sz w:val="26"/>
                        <w:szCs w:val="28"/>
                      </w:rPr>
                      <m:t>C</m:t>
                    </m:r>
                  </m:e>
                  <m:sub>
                    <m:r>
                      <w:rPr>
                        <w:rFonts w:ascii="Cambria Math" w:hAnsi="Cambria Math" w:cs="Times New Roman"/>
                        <w:sz w:val="26"/>
                        <w:szCs w:val="28"/>
                      </w:rPr>
                      <m:t>V%</m:t>
                    </m:r>
                  </m:sub>
                </m:sSub>
              </m:oMath>
            </m:oMathPara>
          </w:p>
        </w:tc>
        <w:tc>
          <w:tcPr>
            <w:tcW w:w="725" w:type="dxa"/>
            <w:vAlign w:val="center"/>
          </w:tcPr>
          <w:p w:rsidR="00C87AD6" w:rsidRPr="00D616D0" w:rsidRDefault="00194E8C" w:rsidP="006B2794">
            <w:pPr>
              <w:spacing w:line="276" w:lineRule="auto"/>
              <w:jc w:val="center"/>
              <w:rPr>
                <w:rFonts w:cs="Times New Roman"/>
                <w:sz w:val="26"/>
                <w:szCs w:val="28"/>
              </w:rPr>
            </w:pPr>
            <m:oMathPara>
              <m:oMath>
                <m:acc>
                  <m:accPr>
                    <m:chr m:val="̅"/>
                    <m:ctrlPr>
                      <w:rPr>
                        <w:rFonts w:ascii="Cambria Math" w:hAnsi="Cambria Math" w:cs="Times New Roman"/>
                        <w:i/>
                        <w:sz w:val="26"/>
                        <w:szCs w:val="28"/>
                      </w:rPr>
                    </m:ctrlPr>
                  </m:accPr>
                  <m:e>
                    <m:r>
                      <w:rPr>
                        <w:rFonts w:ascii="Cambria Math" w:hAnsi="Cambria Math" w:cs="Times New Roman"/>
                        <w:sz w:val="26"/>
                        <w:szCs w:val="28"/>
                      </w:rPr>
                      <m:t>X</m:t>
                    </m:r>
                  </m:e>
                </m:acc>
              </m:oMath>
            </m:oMathPara>
          </w:p>
        </w:tc>
        <w:tc>
          <w:tcPr>
            <w:tcW w:w="593" w:type="dxa"/>
            <w:vAlign w:val="center"/>
          </w:tcPr>
          <w:p w:rsidR="00C87AD6" w:rsidRPr="00D616D0" w:rsidRDefault="00C87AD6" w:rsidP="006B2794">
            <w:pPr>
              <w:spacing w:line="276" w:lineRule="auto"/>
              <w:jc w:val="center"/>
              <w:rPr>
                <w:rFonts w:cs="Times New Roman"/>
                <w:sz w:val="26"/>
                <w:szCs w:val="28"/>
              </w:rPr>
            </w:pPr>
            <m:oMathPara>
              <m:oMath>
                <m:r>
                  <w:rPr>
                    <w:rFonts w:ascii="Cambria Math" w:hAnsi="Cambria Math" w:cs="Times New Roman"/>
                    <w:sz w:val="26"/>
                    <w:szCs w:val="28"/>
                  </w:rPr>
                  <m:t>δ</m:t>
                </m:r>
              </m:oMath>
            </m:oMathPara>
          </w:p>
        </w:tc>
        <w:tc>
          <w:tcPr>
            <w:tcW w:w="594" w:type="dxa"/>
            <w:vAlign w:val="center"/>
          </w:tcPr>
          <w:p w:rsidR="00C87AD6" w:rsidRPr="00D616D0" w:rsidRDefault="00194E8C" w:rsidP="006B2794">
            <w:pPr>
              <w:spacing w:line="276" w:lineRule="auto"/>
              <w:jc w:val="center"/>
              <w:rPr>
                <w:rFonts w:cs="Times New Roman"/>
                <w:sz w:val="26"/>
                <w:szCs w:val="28"/>
              </w:rPr>
            </w:pPr>
            <m:oMathPara>
              <m:oMath>
                <m:sSub>
                  <m:sSubPr>
                    <m:ctrlPr>
                      <w:rPr>
                        <w:rFonts w:ascii="Cambria Math" w:hAnsi="Cambria Math" w:cs="Times New Roman"/>
                        <w:i/>
                        <w:sz w:val="26"/>
                        <w:szCs w:val="28"/>
                      </w:rPr>
                    </m:ctrlPr>
                  </m:sSubPr>
                  <m:e>
                    <m:r>
                      <w:rPr>
                        <w:rFonts w:ascii="Cambria Math" w:hAnsi="Cambria Math" w:cs="Times New Roman"/>
                        <w:sz w:val="26"/>
                        <w:szCs w:val="28"/>
                      </w:rPr>
                      <m:t>C</m:t>
                    </m:r>
                  </m:e>
                  <m:sub>
                    <m:r>
                      <w:rPr>
                        <w:rFonts w:ascii="Cambria Math" w:hAnsi="Cambria Math" w:cs="Times New Roman"/>
                        <w:sz w:val="26"/>
                        <w:szCs w:val="28"/>
                      </w:rPr>
                      <m:t>V%</m:t>
                    </m:r>
                  </m:sub>
                </m:sSub>
              </m:oMath>
            </m:oMathPara>
          </w:p>
        </w:tc>
        <w:tc>
          <w:tcPr>
            <w:tcW w:w="791" w:type="dxa"/>
            <w:vMerge/>
            <w:vAlign w:val="center"/>
          </w:tcPr>
          <w:p w:rsidR="00C87AD6" w:rsidRPr="00D616D0" w:rsidRDefault="00C87AD6" w:rsidP="006B2794">
            <w:pPr>
              <w:spacing w:line="276" w:lineRule="auto"/>
              <w:jc w:val="center"/>
              <w:rPr>
                <w:rFonts w:cs="Times New Roman"/>
                <w:sz w:val="26"/>
                <w:szCs w:val="28"/>
              </w:rPr>
            </w:pPr>
          </w:p>
        </w:tc>
        <w:tc>
          <w:tcPr>
            <w:tcW w:w="725" w:type="dxa"/>
            <w:vMerge/>
            <w:vAlign w:val="center"/>
          </w:tcPr>
          <w:p w:rsidR="00C87AD6" w:rsidRPr="00D616D0" w:rsidRDefault="00C87AD6" w:rsidP="006B2794">
            <w:pPr>
              <w:spacing w:line="276" w:lineRule="auto"/>
              <w:jc w:val="center"/>
              <w:rPr>
                <w:rFonts w:cs="Times New Roman"/>
                <w:sz w:val="26"/>
                <w:szCs w:val="28"/>
              </w:rPr>
            </w:pPr>
          </w:p>
        </w:tc>
        <w:tc>
          <w:tcPr>
            <w:tcW w:w="725" w:type="dxa"/>
            <w:vMerge/>
            <w:vAlign w:val="center"/>
          </w:tcPr>
          <w:p w:rsidR="00C87AD6" w:rsidRPr="00D616D0" w:rsidRDefault="00C87AD6" w:rsidP="006B2794">
            <w:pPr>
              <w:spacing w:line="276" w:lineRule="auto"/>
              <w:jc w:val="center"/>
              <w:rPr>
                <w:rFonts w:cs="Times New Roman"/>
                <w:sz w:val="26"/>
                <w:szCs w:val="28"/>
              </w:rPr>
            </w:pPr>
          </w:p>
        </w:tc>
      </w:tr>
      <w:tr w:rsidR="00D05B22" w:rsidRPr="00D616D0" w:rsidTr="006B2794">
        <w:trPr>
          <w:trHeight w:val="20"/>
          <w:jc w:val="right"/>
        </w:trPr>
        <w:tc>
          <w:tcPr>
            <w:tcW w:w="550" w:type="dxa"/>
            <w:vAlign w:val="center"/>
          </w:tcPr>
          <w:p w:rsidR="00002DFF" w:rsidRPr="00D616D0" w:rsidRDefault="00002DFF" w:rsidP="006B2794">
            <w:pPr>
              <w:spacing w:line="276" w:lineRule="auto"/>
              <w:jc w:val="center"/>
              <w:rPr>
                <w:rFonts w:cs="Times New Roman"/>
                <w:sz w:val="26"/>
                <w:szCs w:val="28"/>
              </w:rPr>
            </w:pPr>
            <w:r w:rsidRPr="00D616D0">
              <w:rPr>
                <w:rFonts w:cs="Times New Roman"/>
                <w:sz w:val="26"/>
                <w:szCs w:val="28"/>
              </w:rPr>
              <w:t>1</w:t>
            </w:r>
          </w:p>
        </w:tc>
        <w:tc>
          <w:tcPr>
            <w:tcW w:w="2409" w:type="dxa"/>
          </w:tcPr>
          <w:p w:rsidR="00002DFF" w:rsidRPr="006B2794" w:rsidRDefault="00002DFF" w:rsidP="006B2794">
            <w:pPr>
              <w:spacing w:line="276" w:lineRule="auto"/>
              <w:rPr>
                <w:rFonts w:cs="Times New Roman"/>
                <w:sz w:val="25"/>
                <w:szCs w:val="25"/>
              </w:rPr>
            </w:pPr>
            <w:r w:rsidRPr="006B2794">
              <w:rPr>
                <w:rFonts w:cs="Times New Roman"/>
                <w:sz w:val="25"/>
                <w:szCs w:val="25"/>
              </w:rPr>
              <w:t>Test đ</w:t>
            </w:r>
            <w:r w:rsidR="006536A0" w:rsidRPr="006B2794">
              <w:rPr>
                <w:rFonts w:cs="Times New Roman"/>
                <w:sz w:val="25"/>
                <w:szCs w:val="25"/>
              </w:rPr>
              <w:t>á bóng xa trong hành lang 5m (m</w:t>
            </w:r>
            <w:r w:rsidRPr="006B2794">
              <w:rPr>
                <w:rFonts w:cs="Times New Roman"/>
                <w:sz w:val="25"/>
                <w:szCs w:val="25"/>
              </w:rPr>
              <w:t>).</w:t>
            </w:r>
          </w:p>
        </w:tc>
        <w:tc>
          <w:tcPr>
            <w:tcW w:w="725" w:type="dxa"/>
            <w:vAlign w:val="center"/>
          </w:tcPr>
          <w:p w:rsidR="00002DFF" w:rsidRPr="00D616D0" w:rsidRDefault="004F63C3" w:rsidP="006B2794">
            <w:pPr>
              <w:spacing w:line="276" w:lineRule="auto"/>
              <w:jc w:val="center"/>
              <w:rPr>
                <w:rFonts w:cs="Times New Roman"/>
                <w:sz w:val="26"/>
                <w:szCs w:val="28"/>
              </w:rPr>
            </w:pPr>
            <w:r w:rsidRPr="00D616D0">
              <w:rPr>
                <w:rFonts w:cs="Times New Roman"/>
                <w:sz w:val="26"/>
                <w:szCs w:val="28"/>
              </w:rPr>
              <w:t>76.91</w:t>
            </w:r>
          </w:p>
        </w:tc>
        <w:tc>
          <w:tcPr>
            <w:tcW w:w="659"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5.9</w:t>
            </w:r>
          </w:p>
        </w:tc>
        <w:tc>
          <w:tcPr>
            <w:tcW w:w="726"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7.67</w:t>
            </w:r>
          </w:p>
        </w:tc>
        <w:tc>
          <w:tcPr>
            <w:tcW w:w="725" w:type="dxa"/>
            <w:vAlign w:val="center"/>
          </w:tcPr>
          <w:p w:rsidR="00002DFF" w:rsidRPr="00D616D0" w:rsidRDefault="00267C2F" w:rsidP="006B2794">
            <w:pPr>
              <w:spacing w:line="276" w:lineRule="auto"/>
              <w:jc w:val="center"/>
              <w:rPr>
                <w:rFonts w:cs="Times New Roman"/>
                <w:sz w:val="26"/>
                <w:szCs w:val="28"/>
              </w:rPr>
            </w:pPr>
            <w:r w:rsidRPr="00D616D0">
              <w:rPr>
                <w:rFonts w:cs="Times New Roman"/>
                <w:sz w:val="26"/>
                <w:szCs w:val="28"/>
              </w:rPr>
              <w:t>80.36</w:t>
            </w:r>
          </w:p>
        </w:tc>
        <w:tc>
          <w:tcPr>
            <w:tcW w:w="593" w:type="dxa"/>
            <w:vAlign w:val="center"/>
          </w:tcPr>
          <w:p w:rsidR="00002DFF" w:rsidRPr="00D616D0" w:rsidRDefault="00267C2F" w:rsidP="006B2794">
            <w:pPr>
              <w:spacing w:line="276" w:lineRule="auto"/>
              <w:jc w:val="center"/>
              <w:rPr>
                <w:rFonts w:cs="Times New Roman"/>
                <w:sz w:val="26"/>
                <w:szCs w:val="28"/>
              </w:rPr>
            </w:pPr>
            <w:r w:rsidRPr="00D616D0">
              <w:rPr>
                <w:rFonts w:cs="Times New Roman"/>
                <w:sz w:val="26"/>
                <w:szCs w:val="28"/>
              </w:rPr>
              <w:t>6.39</w:t>
            </w:r>
          </w:p>
        </w:tc>
        <w:tc>
          <w:tcPr>
            <w:tcW w:w="594" w:type="dxa"/>
            <w:vAlign w:val="center"/>
          </w:tcPr>
          <w:p w:rsidR="00002DFF" w:rsidRPr="00D616D0" w:rsidRDefault="00267C2F" w:rsidP="006B2794">
            <w:pPr>
              <w:spacing w:line="276" w:lineRule="auto"/>
              <w:jc w:val="center"/>
              <w:rPr>
                <w:rFonts w:cs="Times New Roman"/>
                <w:sz w:val="26"/>
                <w:szCs w:val="28"/>
              </w:rPr>
            </w:pPr>
            <w:r w:rsidRPr="00D616D0">
              <w:rPr>
                <w:rFonts w:cs="Times New Roman"/>
                <w:sz w:val="26"/>
                <w:szCs w:val="28"/>
              </w:rPr>
              <w:t>7.95</w:t>
            </w:r>
          </w:p>
        </w:tc>
        <w:tc>
          <w:tcPr>
            <w:tcW w:w="791" w:type="dxa"/>
            <w:vAlign w:val="center"/>
          </w:tcPr>
          <w:p w:rsidR="00002DFF" w:rsidRPr="00D616D0" w:rsidRDefault="00267C2F" w:rsidP="006B2794">
            <w:pPr>
              <w:spacing w:line="276" w:lineRule="auto"/>
              <w:jc w:val="center"/>
              <w:rPr>
                <w:rFonts w:cs="Times New Roman"/>
                <w:sz w:val="26"/>
                <w:szCs w:val="28"/>
              </w:rPr>
            </w:pPr>
            <w:r w:rsidRPr="00D616D0">
              <w:rPr>
                <w:rFonts w:cs="Times New Roman"/>
                <w:sz w:val="26"/>
                <w:szCs w:val="28"/>
              </w:rPr>
              <w:t>4.39</w:t>
            </w:r>
          </w:p>
        </w:tc>
        <w:tc>
          <w:tcPr>
            <w:tcW w:w="725" w:type="dxa"/>
            <w:vAlign w:val="center"/>
          </w:tcPr>
          <w:p w:rsidR="00002DFF" w:rsidRPr="00D616D0" w:rsidRDefault="00267C2F" w:rsidP="006B2794">
            <w:pPr>
              <w:spacing w:line="276" w:lineRule="auto"/>
              <w:jc w:val="center"/>
              <w:rPr>
                <w:rFonts w:cs="Times New Roman"/>
                <w:sz w:val="26"/>
                <w:szCs w:val="28"/>
              </w:rPr>
            </w:pPr>
            <w:r w:rsidRPr="00D616D0">
              <w:rPr>
                <w:rFonts w:cs="Times New Roman"/>
                <w:sz w:val="26"/>
                <w:szCs w:val="28"/>
              </w:rPr>
              <w:t>6.52</w:t>
            </w:r>
          </w:p>
        </w:tc>
        <w:tc>
          <w:tcPr>
            <w:tcW w:w="725"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&lt;0.05</w:t>
            </w:r>
          </w:p>
        </w:tc>
      </w:tr>
      <w:tr w:rsidR="00D05B22" w:rsidRPr="00D616D0" w:rsidTr="006B2794">
        <w:trPr>
          <w:trHeight w:val="20"/>
          <w:jc w:val="right"/>
        </w:trPr>
        <w:tc>
          <w:tcPr>
            <w:tcW w:w="550" w:type="dxa"/>
            <w:vAlign w:val="center"/>
          </w:tcPr>
          <w:p w:rsidR="00002DFF" w:rsidRPr="00D616D0" w:rsidRDefault="00002DFF" w:rsidP="006B2794">
            <w:pPr>
              <w:spacing w:line="276" w:lineRule="auto"/>
              <w:jc w:val="center"/>
              <w:rPr>
                <w:rFonts w:cs="Times New Roman"/>
                <w:sz w:val="26"/>
                <w:szCs w:val="28"/>
              </w:rPr>
            </w:pPr>
            <w:r w:rsidRPr="00D616D0">
              <w:rPr>
                <w:rFonts w:cs="Times New Roman"/>
                <w:sz w:val="26"/>
                <w:szCs w:val="28"/>
              </w:rPr>
              <w:t>2</w:t>
            </w:r>
          </w:p>
        </w:tc>
        <w:tc>
          <w:tcPr>
            <w:tcW w:w="2409" w:type="dxa"/>
          </w:tcPr>
          <w:p w:rsidR="00002DFF" w:rsidRPr="006B2794" w:rsidRDefault="00002DFF" w:rsidP="006B2794">
            <w:pPr>
              <w:spacing w:line="276" w:lineRule="auto"/>
              <w:rPr>
                <w:rFonts w:cs="Times New Roman"/>
                <w:spacing w:val="-6"/>
                <w:sz w:val="25"/>
                <w:szCs w:val="25"/>
              </w:rPr>
            </w:pPr>
            <w:r w:rsidRPr="006B2794">
              <w:rPr>
                <w:rFonts w:cs="Times New Roman"/>
                <w:spacing w:val="-6"/>
                <w:sz w:val="25"/>
                <w:szCs w:val="25"/>
              </w:rPr>
              <w:t>Test dẫn bóng dọc biên chuyền bóng vào khu vực 5m50, cự ly 30m (s)</w:t>
            </w:r>
          </w:p>
        </w:tc>
        <w:tc>
          <w:tcPr>
            <w:tcW w:w="725"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6.06</w:t>
            </w:r>
          </w:p>
        </w:tc>
        <w:tc>
          <w:tcPr>
            <w:tcW w:w="659"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0.65</w:t>
            </w:r>
          </w:p>
        </w:tc>
        <w:tc>
          <w:tcPr>
            <w:tcW w:w="726" w:type="dxa"/>
            <w:vAlign w:val="center"/>
          </w:tcPr>
          <w:p w:rsidR="00002DFF" w:rsidRPr="00D616D0" w:rsidRDefault="00013EB7" w:rsidP="006B2794">
            <w:pPr>
              <w:spacing w:line="276" w:lineRule="auto"/>
              <w:jc w:val="center"/>
              <w:rPr>
                <w:rFonts w:cs="Times New Roman"/>
                <w:sz w:val="26"/>
                <w:szCs w:val="28"/>
              </w:rPr>
            </w:pPr>
            <w:r>
              <w:rPr>
                <w:rFonts w:cs="Times New Roman"/>
                <w:sz w:val="26"/>
                <w:szCs w:val="28"/>
              </w:rPr>
              <w:t>9</w:t>
            </w:r>
            <w:r w:rsidR="00D05B22" w:rsidRPr="00D616D0">
              <w:rPr>
                <w:rFonts w:cs="Times New Roman"/>
                <w:sz w:val="26"/>
                <w:szCs w:val="28"/>
              </w:rPr>
              <w:t>.73</w:t>
            </w:r>
          </w:p>
        </w:tc>
        <w:tc>
          <w:tcPr>
            <w:tcW w:w="725"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5.63</w:t>
            </w:r>
          </w:p>
        </w:tc>
        <w:tc>
          <w:tcPr>
            <w:tcW w:w="593" w:type="dxa"/>
            <w:vAlign w:val="center"/>
          </w:tcPr>
          <w:p w:rsidR="00002DFF" w:rsidRPr="00D616D0" w:rsidRDefault="00D05B22" w:rsidP="006B2794">
            <w:pPr>
              <w:spacing w:line="276" w:lineRule="auto"/>
              <w:jc w:val="center"/>
              <w:rPr>
                <w:rFonts w:cs="Times New Roman"/>
                <w:sz w:val="26"/>
                <w:szCs w:val="28"/>
              </w:rPr>
            </w:pPr>
            <w:r w:rsidRPr="00D616D0">
              <w:rPr>
                <w:rFonts w:cs="Times New Roman"/>
                <w:sz w:val="26"/>
                <w:szCs w:val="28"/>
              </w:rPr>
              <w:t>0.49</w:t>
            </w:r>
          </w:p>
        </w:tc>
        <w:tc>
          <w:tcPr>
            <w:tcW w:w="594" w:type="dxa"/>
            <w:vAlign w:val="center"/>
          </w:tcPr>
          <w:p w:rsidR="00002DFF" w:rsidRPr="00D616D0" w:rsidRDefault="00D05B22" w:rsidP="006B2794">
            <w:pPr>
              <w:spacing w:line="276" w:lineRule="auto"/>
              <w:jc w:val="center"/>
              <w:rPr>
                <w:rFonts w:cs="Times New Roman"/>
                <w:sz w:val="26"/>
                <w:szCs w:val="28"/>
              </w:rPr>
            </w:pPr>
            <w:r w:rsidRPr="00D616D0">
              <w:rPr>
                <w:rFonts w:cs="Times New Roman"/>
                <w:sz w:val="26"/>
                <w:szCs w:val="28"/>
              </w:rPr>
              <w:t>8.7</w:t>
            </w:r>
          </w:p>
        </w:tc>
        <w:tc>
          <w:tcPr>
            <w:tcW w:w="791" w:type="dxa"/>
            <w:vAlign w:val="center"/>
          </w:tcPr>
          <w:p w:rsidR="00002DFF" w:rsidRPr="00D616D0" w:rsidRDefault="00D05B22" w:rsidP="006B2794">
            <w:pPr>
              <w:spacing w:line="276" w:lineRule="auto"/>
              <w:jc w:val="center"/>
              <w:rPr>
                <w:rFonts w:cs="Times New Roman"/>
                <w:sz w:val="26"/>
                <w:szCs w:val="28"/>
              </w:rPr>
            </w:pPr>
            <w:r w:rsidRPr="00D616D0">
              <w:rPr>
                <w:rFonts w:cs="Times New Roman"/>
                <w:sz w:val="26"/>
                <w:szCs w:val="28"/>
              </w:rPr>
              <w:t>7.36</w:t>
            </w:r>
          </w:p>
        </w:tc>
        <w:tc>
          <w:tcPr>
            <w:tcW w:w="725" w:type="dxa"/>
            <w:vAlign w:val="center"/>
          </w:tcPr>
          <w:p w:rsidR="00002DFF" w:rsidRPr="00D616D0" w:rsidRDefault="00D05B22" w:rsidP="006B2794">
            <w:pPr>
              <w:spacing w:line="276" w:lineRule="auto"/>
              <w:jc w:val="center"/>
              <w:rPr>
                <w:rFonts w:cs="Times New Roman"/>
                <w:sz w:val="26"/>
                <w:szCs w:val="28"/>
              </w:rPr>
            </w:pPr>
            <w:r w:rsidRPr="00D616D0">
              <w:rPr>
                <w:rFonts w:cs="Times New Roman"/>
                <w:sz w:val="26"/>
                <w:szCs w:val="28"/>
              </w:rPr>
              <w:t>2.46</w:t>
            </w:r>
          </w:p>
        </w:tc>
        <w:tc>
          <w:tcPr>
            <w:tcW w:w="725"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&lt;0.05</w:t>
            </w:r>
          </w:p>
        </w:tc>
      </w:tr>
      <w:tr w:rsidR="00D05B22" w:rsidRPr="00D616D0" w:rsidTr="006B2794">
        <w:trPr>
          <w:trHeight w:val="20"/>
          <w:jc w:val="right"/>
        </w:trPr>
        <w:tc>
          <w:tcPr>
            <w:tcW w:w="550" w:type="dxa"/>
            <w:vAlign w:val="center"/>
          </w:tcPr>
          <w:p w:rsidR="00002DFF" w:rsidRPr="00D616D0" w:rsidRDefault="00002DFF" w:rsidP="006B2794">
            <w:pPr>
              <w:spacing w:line="276" w:lineRule="auto"/>
              <w:jc w:val="center"/>
              <w:rPr>
                <w:rFonts w:cs="Times New Roman"/>
                <w:sz w:val="26"/>
                <w:szCs w:val="28"/>
              </w:rPr>
            </w:pPr>
            <w:r w:rsidRPr="00D616D0">
              <w:rPr>
                <w:rFonts w:cs="Times New Roman"/>
                <w:sz w:val="26"/>
                <w:szCs w:val="28"/>
              </w:rPr>
              <w:t>3</w:t>
            </w:r>
          </w:p>
        </w:tc>
        <w:tc>
          <w:tcPr>
            <w:tcW w:w="2409" w:type="dxa"/>
          </w:tcPr>
          <w:p w:rsidR="00002DFF" w:rsidRPr="006B2794" w:rsidRDefault="00002DFF" w:rsidP="006B2794">
            <w:pPr>
              <w:spacing w:line="276" w:lineRule="auto"/>
              <w:rPr>
                <w:rFonts w:cs="Times New Roman"/>
                <w:sz w:val="25"/>
                <w:szCs w:val="25"/>
              </w:rPr>
            </w:pPr>
            <w:r w:rsidRPr="006B2794">
              <w:rPr>
                <w:rFonts w:cs="Times New Roman"/>
                <w:sz w:val="25"/>
                <w:szCs w:val="25"/>
              </w:rPr>
              <w:t>Test đá bóng bằng mu trong bàn chân vào cầu môn 2m x 2m (quả).</w:t>
            </w:r>
          </w:p>
        </w:tc>
        <w:tc>
          <w:tcPr>
            <w:tcW w:w="725"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5.73</w:t>
            </w:r>
          </w:p>
        </w:tc>
        <w:tc>
          <w:tcPr>
            <w:tcW w:w="659" w:type="dxa"/>
            <w:vAlign w:val="center"/>
          </w:tcPr>
          <w:p w:rsidR="00002DFF" w:rsidRPr="00D616D0" w:rsidRDefault="00D05B22" w:rsidP="006B2794">
            <w:pPr>
              <w:spacing w:line="276" w:lineRule="auto"/>
              <w:jc w:val="center"/>
              <w:rPr>
                <w:rFonts w:cs="Times New Roman"/>
                <w:sz w:val="26"/>
                <w:szCs w:val="28"/>
              </w:rPr>
            </w:pPr>
            <w:r w:rsidRPr="00D616D0">
              <w:rPr>
                <w:rFonts w:cs="Times New Roman"/>
                <w:sz w:val="26"/>
                <w:szCs w:val="28"/>
              </w:rPr>
              <w:t>0.94</w:t>
            </w:r>
          </w:p>
        </w:tc>
        <w:tc>
          <w:tcPr>
            <w:tcW w:w="726" w:type="dxa"/>
            <w:vAlign w:val="center"/>
          </w:tcPr>
          <w:p w:rsidR="00002DFF" w:rsidRPr="00D616D0" w:rsidRDefault="00013EB7" w:rsidP="006B2794">
            <w:pPr>
              <w:spacing w:line="276" w:lineRule="auto"/>
              <w:jc w:val="center"/>
              <w:rPr>
                <w:rFonts w:cs="Times New Roman"/>
                <w:sz w:val="26"/>
                <w:szCs w:val="28"/>
              </w:rPr>
            </w:pPr>
            <w:r>
              <w:rPr>
                <w:rFonts w:cs="Times New Roman"/>
                <w:sz w:val="26"/>
                <w:szCs w:val="28"/>
              </w:rPr>
              <w:t>9.54</w:t>
            </w:r>
          </w:p>
        </w:tc>
        <w:tc>
          <w:tcPr>
            <w:tcW w:w="725" w:type="dxa"/>
            <w:vAlign w:val="center"/>
          </w:tcPr>
          <w:p w:rsidR="00002DFF" w:rsidRPr="00D616D0" w:rsidRDefault="00F2226E" w:rsidP="006B2794">
            <w:pPr>
              <w:spacing w:line="276" w:lineRule="auto"/>
              <w:jc w:val="center"/>
              <w:rPr>
                <w:rFonts w:cs="Times New Roman"/>
                <w:sz w:val="26"/>
                <w:szCs w:val="28"/>
              </w:rPr>
            </w:pPr>
            <w:r w:rsidRPr="00D616D0">
              <w:rPr>
                <w:rFonts w:cs="Times New Roman"/>
                <w:sz w:val="26"/>
                <w:szCs w:val="28"/>
              </w:rPr>
              <w:t>7.73</w:t>
            </w:r>
          </w:p>
        </w:tc>
        <w:tc>
          <w:tcPr>
            <w:tcW w:w="593" w:type="dxa"/>
            <w:vAlign w:val="center"/>
          </w:tcPr>
          <w:p w:rsidR="00002DFF" w:rsidRPr="00D616D0" w:rsidRDefault="00EB3C90" w:rsidP="006B2794">
            <w:pPr>
              <w:spacing w:line="276" w:lineRule="auto"/>
              <w:jc w:val="center"/>
              <w:rPr>
                <w:rFonts w:cs="Times New Roman"/>
                <w:sz w:val="26"/>
                <w:szCs w:val="28"/>
              </w:rPr>
            </w:pPr>
            <w:r w:rsidRPr="00D616D0">
              <w:rPr>
                <w:rFonts w:cs="Times New Roman"/>
                <w:sz w:val="26"/>
                <w:szCs w:val="28"/>
              </w:rPr>
              <w:t>0.88</w:t>
            </w:r>
          </w:p>
        </w:tc>
        <w:tc>
          <w:tcPr>
            <w:tcW w:w="594" w:type="dxa"/>
            <w:vAlign w:val="center"/>
          </w:tcPr>
          <w:p w:rsidR="00002DFF" w:rsidRPr="00D616D0" w:rsidRDefault="00EB3C90" w:rsidP="006B2794">
            <w:pPr>
              <w:spacing w:line="276" w:lineRule="auto"/>
              <w:jc w:val="center"/>
              <w:rPr>
                <w:rFonts w:cs="Times New Roman"/>
                <w:sz w:val="26"/>
                <w:szCs w:val="28"/>
              </w:rPr>
            </w:pPr>
            <w:r w:rsidRPr="00D616D0">
              <w:rPr>
                <w:rFonts w:cs="Times New Roman"/>
                <w:sz w:val="26"/>
                <w:szCs w:val="28"/>
              </w:rPr>
              <w:t>11.4</w:t>
            </w:r>
          </w:p>
        </w:tc>
        <w:tc>
          <w:tcPr>
            <w:tcW w:w="791" w:type="dxa"/>
            <w:vAlign w:val="center"/>
          </w:tcPr>
          <w:p w:rsidR="00002DFF" w:rsidRPr="00D616D0" w:rsidRDefault="00EB3C90" w:rsidP="006B2794">
            <w:pPr>
              <w:spacing w:line="276" w:lineRule="auto"/>
              <w:jc w:val="center"/>
              <w:rPr>
                <w:rFonts w:cs="Times New Roman"/>
                <w:sz w:val="26"/>
                <w:szCs w:val="28"/>
              </w:rPr>
            </w:pPr>
            <w:r w:rsidRPr="00D616D0">
              <w:rPr>
                <w:rFonts w:cs="Times New Roman"/>
                <w:sz w:val="26"/>
                <w:szCs w:val="28"/>
              </w:rPr>
              <w:t>29.72</w:t>
            </w:r>
          </w:p>
        </w:tc>
        <w:tc>
          <w:tcPr>
            <w:tcW w:w="725" w:type="dxa"/>
            <w:vAlign w:val="center"/>
          </w:tcPr>
          <w:p w:rsidR="00002DFF" w:rsidRPr="00D616D0" w:rsidRDefault="00EB3C90" w:rsidP="006B2794">
            <w:pPr>
              <w:spacing w:line="276" w:lineRule="auto"/>
              <w:jc w:val="center"/>
              <w:rPr>
                <w:rFonts w:cs="Times New Roman"/>
                <w:sz w:val="26"/>
                <w:szCs w:val="28"/>
              </w:rPr>
            </w:pPr>
            <w:r w:rsidRPr="00D616D0">
              <w:rPr>
                <w:rFonts w:cs="Times New Roman"/>
                <w:sz w:val="26"/>
                <w:szCs w:val="28"/>
              </w:rPr>
              <w:t>10.09</w:t>
            </w:r>
          </w:p>
        </w:tc>
        <w:tc>
          <w:tcPr>
            <w:tcW w:w="725" w:type="dxa"/>
            <w:vAlign w:val="center"/>
          </w:tcPr>
          <w:p w:rsidR="00002DFF" w:rsidRPr="00D616D0" w:rsidRDefault="00C87AD6" w:rsidP="006B2794">
            <w:pPr>
              <w:spacing w:line="276" w:lineRule="auto"/>
              <w:jc w:val="center"/>
              <w:rPr>
                <w:rFonts w:cs="Times New Roman"/>
                <w:sz w:val="26"/>
                <w:szCs w:val="28"/>
              </w:rPr>
            </w:pPr>
            <w:r w:rsidRPr="00D616D0">
              <w:rPr>
                <w:rFonts w:cs="Times New Roman"/>
                <w:sz w:val="26"/>
                <w:szCs w:val="28"/>
              </w:rPr>
              <w:t>&lt;0.05</w:t>
            </w:r>
          </w:p>
        </w:tc>
      </w:tr>
    </w:tbl>
    <w:p w:rsidR="003A4383" w:rsidRPr="002E34DF" w:rsidRDefault="00D05B22" w:rsidP="00186190">
      <w:pPr>
        <w:rPr>
          <w:rFonts w:cs="Times New Roman"/>
          <w:szCs w:val="28"/>
        </w:rPr>
      </w:pPr>
      <w:r w:rsidRPr="002E34DF">
        <w:rPr>
          <w:rFonts w:cs="Times New Roman"/>
          <w:szCs w:val="28"/>
        </w:rPr>
        <w:t>Qua</w:t>
      </w:r>
      <w:r w:rsidR="005076D3" w:rsidRPr="002E34DF">
        <w:rPr>
          <w:rFonts w:cs="Times New Roman"/>
          <w:szCs w:val="28"/>
        </w:rPr>
        <w:t xml:space="preserve"> bảng 3.5 chúng ta thấy</w:t>
      </w:r>
      <w:r w:rsidR="002222A2">
        <w:rPr>
          <w:rFonts w:cs="Times New Roman"/>
          <w:szCs w:val="28"/>
        </w:rPr>
        <w:t>:</w:t>
      </w:r>
    </w:p>
    <w:p w:rsidR="005076D3" w:rsidRPr="002E34DF" w:rsidRDefault="005076D3" w:rsidP="001E0EEB">
      <w:pPr>
        <w:pStyle w:val="ListParagraph"/>
        <w:numPr>
          <w:ilvl w:val="0"/>
          <w:numId w:val="24"/>
        </w:numPr>
        <w:rPr>
          <w:rFonts w:cs="Times New Roman"/>
          <w:b/>
          <w:szCs w:val="28"/>
        </w:rPr>
      </w:pPr>
      <w:r w:rsidRPr="002E34DF">
        <w:rPr>
          <w:rFonts w:cs="Times New Roman"/>
          <w:b/>
          <w:szCs w:val="28"/>
        </w:rPr>
        <w:t>Test đ</w:t>
      </w:r>
      <w:r w:rsidR="00C025B6">
        <w:rPr>
          <w:rFonts w:cs="Times New Roman"/>
          <w:b/>
          <w:szCs w:val="28"/>
        </w:rPr>
        <w:t>á bóng xa trong hành lang 5m (m</w:t>
      </w:r>
      <w:r w:rsidRPr="002E34DF">
        <w:rPr>
          <w:rFonts w:cs="Times New Roman"/>
          <w:b/>
          <w:szCs w:val="28"/>
        </w:rPr>
        <w:t>).</w:t>
      </w:r>
    </w:p>
    <w:p w:rsidR="005076D3" w:rsidRPr="002E34DF" w:rsidRDefault="005076D3" w:rsidP="00D616D0">
      <w:pPr>
        <w:pStyle w:val="ListParagraph"/>
        <w:ind w:left="0" w:firstLine="720"/>
        <w:rPr>
          <w:rFonts w:eastAsiaTheme="minorEastAsia" w:cs="Times New Roman"/>
          <w:szCs w:val="28"/>
        </w:rPr>
      </w:pPr>
      <w:r w:rsidRPr="002E34DF">
        <w:rPr>
          <w:rFonts w:cs="Times New Roman"/>
          <w:szCs w:val="28"/>
        </w:rPr>
        <w:t>Thành tích trung bình đạt được ở</w:t>
      </w:r>
      <w:r w:rsidR="00CD3CCC">
        <w:rPr>
          <w:rFonts w:cs="Times New Roman"/>
          <w:szCs w:val="28"/>
        </w:rPr>
        <w:t xml:space="preserve"> lần 1</w:t>
      </w:r>
      <w:r w:rsidRPr="002E34DF">
        <w:rPr>
          <w:rFonts w:cs="Times New Roman"/>
          <w:szCs w:val="28"/>
        </w:rPr>
        <w:t xml:space="preserve"> là </w:t>
      </w:r>
      <m:oMath>
        <m:acc>
          <m:accPr>
            <m:chr m:val="̅"/>
            <m:ctrlPr>
              <w:rPr>
                <w:rFonts w:ascii="Cambria Math" w:hAnsi="Cambria Math" w:cs="Times New Roman"/>
                <w:i/>
                <w:szCs w:val="28"/>
              </w:rPr>
            </m:ctrlPr>
          </m:accPr>
          <m:e>
            <m:r>
              <w:rPr>
                <w:rFonts w:ascii="Cambria Math" w:hAnsi="Cambria Math" w:cs="Times New Roman"/>
                <w:szCs w:val="28"/>
              </w:rPr>
              <m:t>X</m:t>
            </m:r>
          </m:e>
        </m:acc>
      </m:oMath>
      <w:r w:rsidR="00CD3CCC">
        <w:rPr>
          <w:rFonts w:eastAsiaTheme="minorEastAsia" w:cs="Times New Roman"/>
          <w:szCs w:val="28"/>
        </w:rPr>
        <w:t xml:space="preserve">= 76.91(m) và lần 2 là </w:t>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oMath>
      <w:r w:rsidR="00267C2F" w:rsidRPr="002E34DF">
        <w:rPr>
          <w:rFonts w:eastAsiaTheme="minorEastAsia" w:cs="Times New Roman"/>
          <w:szCs w:val="28"/>
        </w:rPr>
        <w:t>= 80.36</w:t>
      </w:r>
      <w:r w:rsidRPr="002E34DF">
        <w:rPr>
          <w:rFonts w:eastAsiaTheme="minorEastAsia" w:cs="Times New Roman"/>
          <w:szCs w:val="28"/>
        </w:rPr>
        <w:t>(m), ta thấy thành tích lần 2 tốt hơn lần 1 với nhịp tăng trưở</w:t>
      </w:r>
      <w:r w:rsidR="00267C2F" w:rsidRPr="002E34DF">
        <w:rPr>
          <w:rFonts w:eastAsiaTheme="minorEastAsia" w:cs="Times New Roman"/>
          <w:szCs w:val="28"/>
        </w:rPr>
        <w:t>ng 4.39</w:t>
      </w:r>
      <w:r w:rsidR="00465D42" w:rsidRPr="002E34DF">
        <w:rPr>
          <w:rFonts w:eastAsiaTheme="minorEastAsia" w:cs="Times New Roman"/>
          <w:szCs w:val="28"/>
        </w:rPr>
        <w:t xml:space="preserve">% </w:t>
      </w:r>
      <w:r w:rsidRPr="002E34DF">
        <w:rPr>
          <w:rFonts w:eastAsiaTheme="minorEastAsia" w:cs="Times New Roman"/>
          <w:szCs w:val="28"/>
        </w:rPr>
        <w:t xml:space="preserve">cho thấy </w:t>
      </w:r>
      <w:r w:rsidR="00FC0763" w:rsidRPr="002E34DF">
        <w:rPr>
          <w:rFonts w:eastAsiaTheme="minorEastAsia" w:cs="Times New Roman"/>
          <w:szCs w:val="28"/>
        </w:rPr>
        <w:t>việc áp dụng các bài tập đã tác động tích cực về thành tích của nhóm sinh viên thực nghiệm và có sự khác biệt mang ý nghĩa thống kê vớ</w:t>
      </w:r>
      <w:r w:rsidR="000A7994">
        <w:rPr>
          <w:rFonts w:eastAsiaTheme="minorEastAsia" w:cs="Times New Roman"/>
          <w:szCs w:val="28"/>
        </w:rPr>
        <w:t>i</w:t>
      </w:r>
      <w:r w:rsidR="00FC0763" w:rsidRPr="002E34DF">
        <w:rPr>
          <w:rFonts w:eastAsiaTheme="minorEastAsia" w:cs="Times New Roman"/>
          <w:szCs w:val="28"/>
        </w:rPr>
        <w:t xml:space="preserve"> t &gt;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 xml:space="preserve">bảng=2.080 </m:t>
            </m:r>
          </m:sub>
        </m:sSub>
      </m:oMath>
      <w:r w:rsidR="00267C2F" w:rsidRPr="002E34DF">
        <w:rPr>
          <w:rFonts w:eastAsiaTheme="minorEastAsia" w:cs="Times New Roman"/>
          <w:szCs w:val="28"/>
        </w:rPr>
        <w:t xml:space="preserve"> và p &lt; 0.05 (t= 6.52</w:t>
      </w:r>
      <w:r w:rsidR="00FC0763" w:rsidRPr="002E34DF">
        <w:rPr>
          <w:rFonts w:eastAsiaTheme="minorEastAsia" w:cs="Times New Roman"/>
          <w:szCs w:val="28"/>
        </w:rPr>
        <w:t>).</w:t>
      </w:r>
    </w:p>
    <w:p w:rsidR="00FC0763" w:rsidRPr="002E34DF" w:rsidRDefault="00FC0763" w:rsidP="001E0EEB">
      <w:pPr>
        <w:pStyle w:val="ListParagraph"/>
        <w:numPr>
          <w:ilvl w:val="0"/>
          <w:numId w:val="24"/>
        </w:numPr>
        <w:rPr>
          <w:rFonts w:cs="Times New Roman"/>
          <w:b/>
          <w:szCs w:val="28"/>
        </w:rPr>
      </w:pPr>
      <w:r w:rsidRPr="002E34DF">
        <w:rPr>
          <w:rFonts w:cs="Times New Roman"/>
          <w:b/>
          <w:szCs w:val="28"/>
        </w:rPr>
        <w:t>Test dẫn bóng dọc biên chuyền bóng vào khu vực 5m50, cự ly 30m (s).</w:t>
      </w:r>
    </w:p>
    <w:p w:rsidR="00FC0763" w:rsidRPr="002E34DF" w:rsidRDefault="00FC0763" w:rsidP="00D616D0">
      <w:pPr>
        <w:pStyle w:val="ListParagraph"/>
        <w:ind w:left="0" w:firstLine="720"/>
        <w:rPr>
          <w:rFonts w:eastAsiaTheme="minorEastAsia" w:cs="Times New Roman"/>
          <w:szCs w:val="28"/>
        </w:rPr>
      </w:pPr>
      <w:r w:rsidRPr="002E34DF">
        <w:rPr>
          <w:rFonts w:cs="Times New Roman"/>
          <w:szCs w:val="28"/>
        </w:rPr>
        <w:t>Thành tích trung bình đạt được ở</w:t>
      </w:r>
      <w:r w:rsidR="0021212E">
        <w:rPr>
          <w:rFonts w:cs="Times New Roman"/>
          <w:szCs w:val="28"/>
        </w:rPr>
        <w:t xml:space="preserve"> lần1</w:t>
      </w:r>
      <w:r w:rsidRPr="002E34DF">
        <w:rPr>
          <w:rFonts w:cs="Times New Roman"/>
          <w:szCs w:val="28"/>
        </w:rPr>
        <w:t xml:space="preserve"> là </w:t>
      </w:r>
      <m:oMath>
        <m:acc>
          <m:accPr>
            <m:chr m:val="̅"/>
            <m:ctrlPr>
              <w:rPr>
                <w:rFonts w:ascii="Cambria Math" w:hAnsi="Cambria Math" w:cs="Times New Roman"/>
                <w:i/>
                <w:szCs w:val="28"/>
              </w:rPr>
            </m:ctrlPr>
          </m:accPr>
          <m:e>
            <m:r>
              <w:rPr>
                <w:rFonts w:ascii="Cambria Math" w:hAnsi="Cambria Math" w:cs="Times New Roman"/>
                <w:szCs w:val="28"/>
              </w:rPr>
              <m:t>X</m:t>
            </m:r>
          </m:e>
        </m:acc>
      </m:oMath>
      <w:r w:rsidR="0021212E">
        <w:rPr>
          <w:rFonts w:eastAsiaTheme="minorEastAsia" w:cs="Times New Roman"/>
          <w:szCs w:val="28"/>
        </w:rPr>
        <w:t>= 6.06(m) và lần 2 là</w:t>
      </w:r>
      <m:oMath>
        <m:r>
          <w:rPr>
            <w:rFonts w:ascii="Cambria Math" w:eastAsiaTheme="minorEastAsia" w:hAnsi="Cambria Math" w:cs="Times New Roman"/>
            <w:szCs w:val="28"/>
          </w:rPr>
          <m:t xml:space="preserve"> </m:t>
        </m:r>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oMath>
      <w:r w:rsidR="002469A1" w:rsidRPr="002E34DF">
        <w:rPr>
          <w:rFonts w:eastAsiaTheme="minorEastAsia" w:cs="Times New Roman"/>
          <w:szCs w:val="28"/>
        </w:rPr>
        <w:t>= 5.63(m), ta thấy thành tích lần 2 tốt hơn lần 1 với nhịp tăng trưởng 7.36% cho thấy việc áp dụng các bài tập đã tác động tích cực về thành tích của nhóm sinh viên thực nghiệm và có sự khác biệt mang ý nghĩa thống kê vớ</w:t>
      </w:r>
      <w:r w:rsidR="000A7994">
        <w:rPr>
          <w:rFonts w:eastAsiaTheme="minorEastAsia" w:cs="Times New Roman"/>
          <w:szCs w:val="28"/>
        </w:rPr>
        <w:t>i</w:t>
      </w:r>
      <w:r w:rsidR="002469A1" w:rsidRPr="002E34DF">
        <w:rPr>
          <w:rFonts w:eastAsiaTheme="minorEastAsia" w:cs="Times New Roman"/>
          <w:szCs w:val="28"/>
        </w:rPr>
        <w:t xml:space="preserve"> t &gt;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 xml:space="preserve">bảng=2.080 </m:t>
            </m:r>
          </m:sub>
        </m:sSub>
      </m:oMath>
      <w:r w:rsidR="002469A1" w:rsidRPr="002E34DF">
        <w:rPr>
          <w:rFonts w:eastAsiaTheme="minorEastAsia" w:cs="Times New Roman"/>
          <w:szCs w:val="28"/>
        </w:rPr>
        <w:t xml:space="preserve"> và p &lt; 0.05 (t=2.46).</w:t>
      </w:r>
    </w:p>
    <w:p w:rsidR="00A84E08" w:rsidRPr="002E34DF" w:rsidRDefault="00A84E08" w:rsidP="00186190">
      <w:pPr>
        <w:pStyle w:val="ListParagraph"/>
        <w:rPr>
          <w:rFonts w:eastAsiaTheme="minorEastAsia" w:cs="Times New Roman"/>
          <w:b/>
          <w:szCs w:val="28"/>
        </w:rPr>
      </w:pPr>
      <w:r w:rsidRPr="002E34DF">
        <w:rPr>
          <w:rFonts w:eastAsiaTheme="minorEastAsia" w:cs="Times New Roman"/>
          <w:b/>
          <w:szCs w:val="28"/>
        </w:rPr>
        <w:t>3.Test đá bóng bằng mu trong bàn chân vào cầu môn 2m x 2m (quả).</w:t>
      </w:r>
    </w:p>
    <w:p w:rsidR="00A84E08" w:rsidRPr="000A7994" w:rsidRDefault="00A84E08" w:rsidP="00D616D0">
      <w:pPr>
        <w:pStyle w:val="ListParagraph"/>
        <w:widowControl w:val="0"/>
        <w:ind w:left="0" w:firstLine="720"/>
        <w:rPr>
          <w:rFonts w:eastAsiaTheme="minorEastAsia" w:cs="Times New Roman"/>
          <w:szCs w:val="28"/>
        </w:rPr>
      </w:pPr>
      <w:r w:rsidRPr="002E34DF">
        <w:rPr>
          <w:rFonts w:eastAsiaTheme="minorEastAsia" w:cs="Times New Roman"/>
          <w:szCs w:val="28"/>
        </w:rPr>
        <w:t>Thành tích trung bình đạt được ở</w:t>
      </w:r>
      <w:r w:rsidR="0021212E">
        <w:rPr>
          <w:rFonts w:eastAsiaTheme="minorEastAsia" w:cs="Times New Roman"/>
          <w:szCs w:val="28"/>
        </w:rPr>
        <w:t xml:space="preserve"> lần1</w:t>
      </w:r>
      <w:r w:rsidRPr="002E34DF">
        <w:rPr>
          <w:rFonts w:eastAsiaTheme="minorEastAsia" w:cs="Times New Roman"/>
          <w:szCs w:val="28"/>
        </w:rPr>
        <w:t xml:space="preserve"> là </w:t>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oMath>
      <w:r w:rsidRPr="002E34DF">
        <w:rPr>
          <w:rFonts w:eastAsiaTheme="minorEastAsia" w:cs="Times New Roman"/>
          <w:szCs w:val="28"/>
        </w:rPr>
        <w:t>=5.73 (quả</w:t>
      </w:r>
      <w:r w:rsidR="0021212E">
        <w:rPr>
          <w:rFonts w:eastAsiaTheme="minorEastAsia" w:cs="Times New Roman"/>
          <w:szCs w:val="28"/>
        </w:rPr>
        <w:t>) và lần 2</w:t>
      </w:r>
      <w:r w:rsidRPr="002E34DF">
        <w:rPr>
          <w:rFonts w:eastAsiaTheme="minorEastAsia" w:cs="Times New Roman"/>
          <w:szCs w:val="28"/>
        </w:rPr>
        <w:t xml:space="preserve"> là </w:t>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oMath>
      <w:r w:rsidR="00EB3C90" w:rsidRPr="002E34DF">
        <w:rPr>
          <w:rFonts w:eastAsiaTheme="minorEastAsia" w:cs="Times New Roman"/>
          <w:szCs w:val="28"/>
        </w:rPr>
        <w:t>=7.73</w:t>
      </w:r>
      <w:r w:rsidRPr="002E34DF">
        <w:rPr>
          <w:rFonts w:eastAsiaTheme="minorEastAsia" w:cs="Times New Roman"/>
          <w:szCs w:val="28"/>
        </w:rPr>
        <w:t xml:space="preserve"> (quả), ta thấy thành tích lần 2 tốt hơn lần 1 với nhịp tăng trưở</w:t>
      </w:r>
      <w:r w:rsidR="00F2226E" w:rsidRPr="002E34DF">
        <w:rPr>
          <w:rFonts w:eastAsiaTheme="minorEastAsia" w:cs="Times New Roman"/>
          <w:szCs w:val="28"/>
        </w:rPr>
        <w:t>ng</w:t>
      </w:r>
      <w:r w:rsidR="00EB3C90" w:rsidRPr="002E34DF">
        <w:rPr>
          <w:rFonts w:eastAsiaTheme="minorEastAsia" w:cs="Times New Roman"/>
          <w:szCs w:val="28"/>
        </w:rPr>
        <w:t xml:space="preserve"> 29.72</w:t>
      </w:r>
      <w:r w:rsidRPr="002E34DF">
        <w:rPr>
          <w:rFonts w:eastAsiaTheme="minorEastAsia" w:cs="Times New Roman"/>
          <w:szCs w:val="28"/>
        </w:rPr>
        <w:t>% cho thấy việc áp dụng các bài tập đã tác động tích cực về thành tích của nhóm sinh viên thực nghiệm và có sự khác biệt mang ý nghĩa thống kê với</w:t>
      </w:r>
      <w:r w:rsidRPr="000A7994">
        <w:rPr>
          <w:rFonts w:eastAsiaTheme="minorEastAsia" w:cs="Times New Roman"/>
          <w:szCs w:val="28"/>
        </w:rPr>
        <w:t xml:space="preserve"> t &gt;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 xml:space="preserve">bảng=2.080 </m:t>
            </m:r>
          </m:sub>
        </m:sSub>
      </m:oMath>
      <w:r w:rsidR="00EB3C90" w:rsidRPr="000A7994">
        <w:rPr>
          <w:rFonts w:eastAsiaTheme="minorEastAsia" w:cs="Times New Roman"/>
          <w:szCs w:val="28"/>
        </w:rPr>
        <w:t>và p &lt; 0.05 (t=10.09</w:t>
      </w:r>
      <w:r w:rsidR="005178F2" w:rsidRPr="000A7994">
        <w:rPr>
          <w:rFonts w:eastAsiaTheme="minorEastAsia" w:cs="Times New Roman"/>
          <w:szCs w:val="28"/>
        </w:rPr>
        <w:t>).</w:t>
      </w:r>
    </w:p>
    <w:p w:rsidR="005178F2" w:rsidRPr="000A7994" w:rsidRDefault="005178F2" w:rsidP="00D616D0">
      <w:pPr>
        <w:pStyle w:val="ListParagraph"/>
        <w:ind w:left="0" w:firstLine="720"/>
        <w:rPr>
          <w:rFonts w:eastAsiaTheme="minorEastAsia" w:cs="Times New Roman"/>
          <w:szCs w:val="28"/>
        </w:rPr>
      </w:pPr>
      <w:r w:rsidRPr="002E34DF">
        <w:rPr>
          <w:rFonts w:eastAsiaTheme="minorEastAsia" w:cs="Times New Roman"/>
          <w:b/>
          <w:szCs w:val="28"/>
        </w:rPr>
        <w:lastRenderedPageBreak/>
        <w:t xml:space="preserve">Tóm lại: </w:t>
      </w:r>
      <w:r w:rsidRPr="002E34DF">
        <w:rPr>
          <w:rFonts w:eastAsiaTheme="minorEastAsia" w:cs="Times New Roman"/>
          <w:szCs w:val="28"/>
        </w:rPr>
        <w:t xml:space="preserve">Sau 12 tuần tập luyện </w:t>
      </w:r>
      <w:r w:rsidR="00FA5F2B" w:rsidRPr="002E34DF">
        <w:rPr>
          <w:rFonts w:eastAsiaTheme="minorEastAsia" w:cs="Times New Roman"/>
          <w:szCs w:val="28"/>
        </w:rPr>
        <w:t>kết quả kiểm tra ở nhóm thực nghiệm ở</w:t>
      </w:r>
      <w:r w:rsidR="00F634DF" w:rsidRPr="002E34DF">
        <w:rPr>
          <w:rFonts w:eastAsiaTheme="minorEastAsia" w:cs="Times New Roman"/>
          <w:szCs w:val="28"/>
        </w:rPr>
        <w:t xml:space="preserve"> các test kiểm tra về kỹ thuật đều có sự tăng trưởng, 3/3 test đều có sự khác biệt mang ý nghĩa thống kê vớ</w:t>
      </w:r>
      <w:r w:rsidR="00233FAF" w:rsidRPr="002E34DF">
        <w:rPr>
          <w:rFonts w:eastAsiaTheme="minorEastAsia" w:cs="Times New Roman"/>
          <w:szCs w:val="28"/>
        </w:rPr>
        <w:t>i</w:t>
      </w:r>
      <w:r w:rsidR="00F402E1">
        <w:rPr>
          <w:rFonts w:eastAsiaTheme="minorEastAsia" w:cs="Times New Roman"/>
          <w:szCs w:val="28"/>
        </w:rPr>
        <w:t xml:space="preserve"> </w:t>
      </w:r>
      <w:r w:rsidR="00233FAF" w:rsidRPr="000A7994">
        <w:rPr>
          <w:rFonts w:eastAsiaTheme="minorEastAsia" w:cs="Times New Roman"/>
          <w:szCs w:val="28"/>
        </w:rPr>
        <w:t xml:space="preserve">t &gt;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 xml:space="preserve">bảng=2.080 </m:t>
            </m:r>
          </m:sub>
        </m:sSub>
      </m:oMath>
      <w:r w:rsidR="00233FAF" w:rsidRPr="000A7994">
        <w:rPr>
          <w:rFonts w:eastAsiaTheme="minorEastAsia" w:cs="Times New Roman"/>
          <w:szCs w:val="28"/>
        </w:rPr>
        <w:t xml:space="preserve"> ở ngưỡng xác suất p&lt;0.05.</w:t>
      </w:r>
    </w:p>
    <w:p w:rsidR="00233FAF" w:rsidRPr="000A7994" w:rsidRDefault="00233FAF" w:rsidP="00D616D0">
      <w:pPr>
        <w:pStyle w:val="ListParagraph"/>
        <w:ind w:left="0" w:firstLine="720"/>
        <w:rPr>
          <w:rFonts w:eastAsiaTheme="minorEastAsia" w:cs="Times New Roman"/>
          <w:szCs w:val="28"/>
        </w:rPr>
      </w:pPr>
      <w:r w:rsidRPr="002E34DF">
        <w:rPr>
          <w:rFonts w:eastAsiaTheme="minorEastAsia" w:cs="Times New Roman"/>
          <w:szCs w:val="28"/>
        </w:rPr>
        <w:t xml:space="preserve">Các test đánh giá kỹ thuật chuyên môn đều cho kết quả tốt, nhịp tăng trưởng ở các test </w:t>
      </w:r>
      <w:r w:rsidR="00473434" w:rsidRPr="002E34DF">
        <w:rPr>
          <w:rFonts w:eastAsiaTheme="minorEastAsia" w:cs="Times New Roman"/>
          <w:szCs w:val="28"/>
        </w:rPr>
        <w:t>(</w:t>
      </w:r>
      <w:r w:rsidR="00697BEC" w:rsidRPr="002E34DF">
        <w:rPr>
          <w:rFonts w:eastAsiaTheme="minorEastAsia" w:cs="Times New Roman"/>
          <w:szCs w:val="28"/>
        </w:rPr>
        <w:t xml:space="preserve">Test đá bóng xa trong hành lang 5m (quả), Test dẫn bóng dọc biên chuyền bóng </w:t>
      </w:r>
      <w:r w:rsidR="000C59F4" w:rsidRPr="002E34DF">
        <w:rPr>
          <w:rFonts w:eastAsiaTheme="minorEastAsia" w:cs="Times New Roman"/>
          <w:szCs w:val="28"/>
        </w:rPr>
        <w:t>vào khu vực 5m50,</w:t>
      </w:r>
      <w:r w:rsidR="00473434" w:rsidRPr="002E34DF">
        <w:rPr>
          <w:rFonts w:eastAsiaTheme="minorEastAsia" w:cs="Times New Roman"/>
          <w:szCs w:val="28"/>
        </w:rPr>
        <w:t xml:space="preserve"> cự ly 30m (s), Test đá bóng bằng mu trong bàn chân vào cầu môn 2m x 2m </w:t>
      </w:r>
      <w:r w:rsidR="00C35B73">
        <w:rPr>
          <w:rFonts w:eastAsiaTheme="minorEastAsia" w:cs="Times New Roman"/>
          <w:szCs w:val="28"/>
        </w:rPr>
        <w:t>(</w:t>
      </w:r>
      <w:r w:rsidR="00473434" w:rsidRPr="002E34DF">
        <w:rPr>
          <w:rFonts w:eastAsiaTheme="minorEastAsia" w:cs="Times New Roman"/>
          <w:szCs w:val="28"/>
        </w:rPr>
        <w:t xml:space="preserve">quả)), lần lượt là </w:t>
      </w:r>
      <w:r w:rsidR="00EB3C90" w:rsidRPr="002E34DF">
        <w:rPr>
          <w:rFonts w:eastAsiaTheme="minorEastAsia" w:cs="Times New Roman"/>
          <w:szCs w:val="28"/>
        </w:rPr>
        <w:t>4.39 %, 7.36%, 29.72</w:t>
      </w:r>
      <w:r w:rsidR="003E574B" w:rsidRPr="002E34DF">
        <w:rPr>
          <w:rFonts w:eastAsiaTheme="minorEastAsia" w:cs="Times New Roman"/>
          <w:szCs w:val="28"/>
        </w:rPr>
        <w:t xml:space="preserve">% . Test có nhịp tăng trưởng cao nhất </w:t>
      </w:r>
      <w:r w:rsidR="00F36E8E" w:rsidRPr="002E34DF">
        <w:rPr>
          <w:rFonts w:eastAsiaTheme="minorEastAsia" w:cs="Times New Roman"/>
          <w:szCs w:val="28"/>
        </w:rPr>
        <w:t>là test đá bóng bằng mu trong bàn chân vào cầu môn 2m x 2m (quả) vớ</w:t>
      </w:r>
      <w:r w:rsidR="00D1188D" w:rsidRPr="002E34DF">
        <w:rPr>
          <w:rFonts w:eastAsiaTheme="minorEastAsia" w:cs="Times New Roman"/>
          <w:szCs w:val="28"/>
        </w:rPr>
        <w:t>i W= 29.72</w:t>
      </w:r>
      <w:r w:rsidR="00F36E8E" w:rsidRPr="002E34DF">
        <w:rPr>
          <w:rFonts w:eastAsiaTheme="minorEastAsia" w:cs="Times New Roman"/>
          <w:szCs w:val="28"/>
        </w:rPr>
        <w:t>% và test có nhịp tăng trưở</w:t>
      </w:r>
      <w:r w:rsidR="008A045F" w:rsidRPr="002E34DF">
        <w:rPr>
          <w:rFonts w:eastAsiaTheme="minorEastAsia" w:cs="Times New Roman"/>
          <w:szCs w:val="28"/>
        </w:rPr>
        <w:t>ng thấp nhất là test đá bóng xa trong hành lang 5m (quả) vớ</w:t>
      </w:r>
      <w:r w:rsidR="00D1188D" w:rsidRPr="002E34DF">
        <w:rPr>
          <w:rFonts w:eastAsiaTheme="minorEastAsia" w:cs="Times New Roman"/>
          <w:szCs w:val="28"/>
        </w:rPr>
        <w:t>i W=4.39</w:t>
      </w:r>
      <w:r w:rsidR="008A045F" w:rsidRPr="002E34DF">
        <w:rPr>
          <w:rFonts w:eastAsiaTheme="minorEastAsia" w:cs="Times New Roman"/>
          <w:szCs w:val="28"/>
        </w:rPr>
        <w:t xml:space="preserve">%. Tất cả 3/3 test có nhịp tăng trưởng có sự khác biệt rõ rệt và có sự khác biệt mang ý nghĩa thống kê với t &gt;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t</m:t>
            </m:r>
          </m:e>
          <m:sub>
            <m:r>
              <w:rPr>
                <w:rFonts w:ascii="Cambria Math" w:eastAsiaTheme="minorEastAsia" w:hAnsi="Cambria Math" w:cs="Times New Roman"/>
                <w:szCs w:val="28"/>
              </w:rPr>
              <m:t xml:space="preserve">bảng=2.080 </m:t>
            </m:r>
          </m:sub>
        </m:sSub>
      </m:oMath>
      <w:r w:rsidR="008A045F" w:rsidRPr="000A7994">
        <w:rPr>
          <w:rFonts w:cs="Times New Roman"/>
          <w:szCs w:val="28"/>
        </w:rPr>
        <w:t xml:space="preserve">Và p &lt; 0.05. Điều này cho thấy chương trình ứng dụng </w:t>
      </w:r>
      <w:r w:rsidR="00565B89" w:rsidRPr="000A7994">
        <w:rPr>
          <w:rFonts w:cs="Times New Roman"/>
          <w:szCs w:val="28"/>
        </w:rPr>
        <w:t>các bài tập đã đạt hiệu quả và phù hợp với đối tượng nghiên cứu.</w:t>
      </w:r>
    </w:p>
    <w:p w:rsidR="00565B89" w:rsidRPr="002E34DF" w:rsidRDefault="00D616D0" w:rsidP="00D616D0">
      <w:pPr>
        <w:pStyle w:val="Heading3"/>
      </w:pPr>
      <w:bookmarkStart w:id="49" w:name="_Toc483387983"/>
      <w:r>
        <w:t xml:space="preserve">3.3.2. </w:t>
      </w:r>
      <w:r w:rsidR="00565B89" w:rsidRPr="002E34DF">
        <w:t>Kết quả kiểm tra sau thực nghiệm của nhóm đố</w:t>
      </w:r>
      <w:r w:rsidR="00EF733A">
        <w:t xml:space="preserve">i </w:t>
      </w:r>
      <w:r w:rsidR="00565B89" w:rsidRPr="002E34DF">
        <w:t>chứng.</w:t>
      </w:r>
      <w:bookmarkEnd w:id="49"/>
    </w:p>
    <w:p w:rsidR="007F6A0A" w:rsidRPr="002E34DF" w:rsidRDefault="007F6A0A" w:rsidP="00D616D0">
      <w:pPr>
        <w:pStyle w:val="ListParagraph"/>
        <w:ind w:left="0" w:firstLine="720"/>
        <w:rPr>
          <w:rFonts w:cs="Times New Roman"/>
          <w:szCs w:val="28"/>
        </w:rPr>
      </w:pPr>
      <w:r w:rsidRPr="002E34DF">
        <w:rPr>
          <w:rFonts w:cs="Times New Roman"/>
          <w:szCs w:val="28"/>
        </w:rPr>
        <w:t>Từ kết quả kiểm tra lần 2 (phụ lục 5) dùng công thức tính nhịp tăng trưởng prody đã trình bày ở chương 2 mục 2.3.5. Kết quả tính toán nhịp tăng trưởng các test kỹ thuật trước và sau thực nghiệm được trình bày qua bảng</w:t>
      </w:r>
      <w:r w:rsidR="00F402E1">
        <w:rPr>
          <w:rFonts w:cs="Times New Roman"/>
          <w:szCs w:val="28"/>
        </w:rPr>
        <w:t xml:space="preserve"> </w:t>
      </w:r>
      <w:r w:rsidRPr="002E34DF">
        <w:rPr>
          <w:rFonts w:cs="Times New Roman"/>
          <w:szCs w:val="28"/>
        </w:rPr>
        <w:t>3.6.</w:t>
      </w:r>
    </w:p>
    <w:p w:rsidR="00157CA6" w:rsidRPr="002E34DF" w:rsidRDefault="00157CA6" w:rsidP="00D616D0">
      <w:pPr>
        <w:pStyle w:val="Heading4"/>
      </w:pPr>
      <w:bookmarkStart w:id="50" w:name="_Toc483703689"/>
      <w:r w:rsidRPr="002E34DF">
        <w:t>Bảng 3.6: Kết quả kiểm tra sau thực nghiệm của nhóm đối chứng.</w:t>
      </w:r>
      <w:bookmarkEnd w:id="50"/>
    </w:p>
    <w:tbl>
      <w:tblPr>
        <w:tblStyle w:val="TableGrid"/>
        <w:tblW w:w="9368" w:type="dxa"/>
        <w:jc w:val="right"/>
        <w:tblLayout w:type="fixed"/>
        <w:tblCellMar>
          <w:top w:w="57" w:type="dxa"/>
          <w:left w:w="28" w:type="dxa"/>
          <w:bottom w:w="28" w:type="dxa"/>
          <w:right w:w="28" w:type="dxa"/>
        </w:tblCellMar>
        <w:tblLook w:val="04A0" w:firstRow="1" w:lastRow="0" w:firstColumn="1" w:lastColumn="0" w:noHBand="0" w:noVBand="1"/>
      </w:tblPr>
      <w:tblGrid>
        <w:gridCol w:w="600"/>
        <w:gridCol w:w="2389"/>
        <w:gridCol w:w="744"/>
        <w:gridCol w:w="676"/>
        <w:gridCol w:w="745"/>
        <w:gridCol w:w="691"/>
        <w:gridCol w:w="676"/>
        <w:gridCol w:w="745"/>
        <w:gridCol w:w="6"/>
        <w:gridCol w:w="738"/>
        <w:gridCol w:w="6"/>
        <w:gridCol w:w="602"/>
        <w:gridCol w:w="6"/>
        <w:gridCol w:w="738"/>
        <w:gridCol w:w="6"/>
      </w:tblGrid>
      <w:tr w:rsidR="00157CA6" w:rsidRPr="00D616D0" w:rsidTr="006B2794">
        <w:trPr>
          <w:trHeight w:val="20"/>
          <w:jc w:val="right"/>
        </w:trPr>
        <w:tc>
          <w:tcPr>
            <w:tcW w:w="600" w:type="dxa"/>
            <w:vMerge w:val="restart"/>
            <w:vAlign w:val="center"/>
          </w:tcPr>
          <w:p w:rsidR="00157CA6" w:rsidRPr="00D616D0" w:rsidRDefault="00157CA6" w:rsidP="00D616D0">
            <w:pPr>
              <w:jc w:val="center"/>
              <w:rPr>
                <w:rFonts w:cs="Times New Roman"/>
                <w:sz w:val="26"/>
                <w:szCs w:val="28"/>
              </w:rPr>
            </w:pPr>
            <w:r w:rsidRPr="00D616D0">
              <w:rPr>
                <w:rFonts w:cs="Times New Roman"/>
                <w:sz w:val="26"/>
                <w:szCs w:val="28"/>
              </w:rPr>
              <w:t>STT</w:t>
            </w:r>
          </w:p>
        </w:tc>
        <w:tc>
          <w:tcPr>
            <w:tcW w:w="2389" w:type="dxa"/>
            <w:vMerge w:val="restart"/>
            <w:vAlign w:val="center"/>
          </w:tcPr>
          <w:p w:rsidR="00157CA6" w:rsidRPr="00D616D0" w:rsidRDefault="00157CA6" w:rsidP="00D616D0">
            <w:pPr>
              <w:jc w:val="center"/>
              <w:rPr>
                <w:rFonts w:cs="Times New Roman"/>
                <w:sz w:val="26"/>
                <w:szCs w:val="28"/>
              </w:rPr>
            </w:pPr>
            <w:r w:rsidRPr="00D616D0">
              <w:rPr>
                <w:rFonts w:cs="Times New Roman"/>
                <w:sz w:val="26"/>
                <w:szCs w:val="28"/>
              </w:rPr>
              <w:t>TEST</w:t>
            </w:r>
          </w:p>
        </w:tc>
        <w:tc>
          <w:tcPr>
            <w:tcW w:w="2165" w:type="dxa"/>
            <w:gridSpan w:val="3"/>
            <w:vAlign w:val="center"/>
          </w:tcPr>
          <w:p w:rsidR="00157CA6" w:rsidRPr="00D616D0" w:rsidRDefault="00157CA6" w:rsidP="00D616D0">
            <w:pPr>
              <w:jc w:val="center"/>
              <w:rPr>
                <w:rFonts w:cs="Times New Roman"/>
                <w:sz w:val="26"/>
                <w:szCs w:val="28"/>
              </w:rPr>
            </w:pPr>
            <w:r w:rsidRPr="00D616D0">
              <w:rPr>
                <w:rFonts w:cs="Times New Roman"/>
                <w:sz w:val="26"/>
                <w:szCs w:val="28"/>
              </w:rPr>
              <w:t>Lần 1</w:t>
            </w:r>
          </w:p>
        </w:tc>
        <w:tc>
          <w:tcPr>
            <w:tcW w:w="2118" w:type="dxa"/>
            <w:gridSpan w:val="4"/>
            <w:vAlign w:val="center"/>
          </w:tcPr>
          <w:p w:rsidR="00157CA6" w:rsidRPr="00D616D0" w:rsidRDefault="00157CA6" w:rsidP="00D616D0">
            <w:pPr>
              <w:jc w:val="center"/>
              <w:rPr>
                <w:rFonts w:cs="Times New Roman"/>
                <w:sz w:val="26"/>
                <w:szCs w:val="28"/>
              </w:rPr>
            </w:pPr>
            <w:r w:rsidRPr="00D616D0">
              <w:rPr>
                <w:rFonts w:cs="Times New Roman"/>
                <w:sz w:val="26"/>
                <w:szCs w:val="28"/>
              </w:rPr>
              <w:t>Lần 2</w:t>
            </w:r>
          </w:p>
        </w:tc>
        <w:tc>
          <w:tcPr>
            <w:tcW w:w="744" w:type="dxa"/>
            <w:gridSpan w:val="2"/>
            <w:vAlign w:val="center"/>
          </w:tcPr>
          <w:p w:rsidR="00157CA6" w:rsidRPr="00D616D0" w:rsidRDefault="00157CA6" w:rsidP="00D616D0">
            <w:pPr>
              <w:jc w:val="center"/>
              <w:rPr>
                <w:rFonts w:cs="Times New Roman"/>
                <w:sz w:val="26"/>
                <w:szCs w:val="28"/>
              </w:rPr>
            </w:pPr>
            <w:r w:rsidRPr="00D616D0">
              <w:rPr>
                <w:rFonts w:cs="Times New Roman"/>
                <w:sz w:val="26"/>
                <w:szCs w:val="28"/>
              </w:rPr>
              <w:t>W%</w:t>
            </w:r>
          </w:p>
        </w:tc>
        <w:tc>
          <w:tcPr>
            <w:tcW w:w="608" w:type="dxa"/>
            <w:gridSpan w:val="2"/>
            <w:vAlign w:val="center"/>
          </w:tcPr>
          <w:p w:rsidR="00157CA6" w:rsidRPr="00D616D0" w:rsidRDefault="0021212E" w:rsidP="00D616D0">
            <w:pPr>
              <w:jc w:val="center"/>
              <w:rPr>
                <w:rFonts w:cs="Times New Roman"/>
                <w:sz w:val="26"/>
                <w:szCs w:val="28"/>
              </w:rPr>
            </w:pPr>
            <w:r w:rsidRPr="00D616D0">
              <w:rPr>
                <w:rFonts w:cs="Times New Roman"/>
                <w:sz w:val="26"/>
                <w:szCs w:val="28"/>
              </w:rPr>
              <w:t>t</w:t>
            </w:r>
          </w:p>
        </w:tc>
        <w:tc>
          <w:tcPr>
            <w:tcW w:w="744" w:type="dxa"/>
            <w:gridSpan w:val="2"/>
            <w:vAlign w:val="center"/>
          </w:tcPr>
          <w:p w:rsidR="00157CA6" w:rsidRPr="00D616D0" w:rsidRDefault="00157CA6" w:rsidP="00D616D0">
            <w:pPr>
              <w:jc w:val="center"/>
              <w:rPr>
                <w:rFonts w:cs="Times New Roman"/>
                <w:sz w:val="26"/>
                <w:szCs w:val="28"/>
              </w:rPr>
            </w:pPr>
            <w:r w:rsidRPr="00D616D0">
              <w:rPr>
                <w:rFonts w:cs="Times New Roman"/>
                <w:sz w:val="26"/>
                <w:szCs w:val="28"/>
              </w:rPr>
              <w:t>P</w:t>
            </w:r>
          </w:p>
        </w:tc>
      </w:tr>
      <w:tr w:rsidR="00157CA6" w:rsidRPr="00D616D0" w:rsidTr="006B2794">
        <w:trPr>
          <w:gridAfter w:val="1"/>
          <w:wAfter w:w="6" w:type="dxa"/>
          <w:trHeight w:val="20"/>
          <w:jc w:val="right"/>
        </w:trPr>
        <w:tc>
          <w:tcPr>
            <w:tcW w:w="600" w:type="dxa"/>
            <w:vMerge/>
            <w:vAlign w:val="center"/>
          </w:tcPr>
          <w:p w:rsidR="00157CA6" w:rsidRPr="00D616D0" w:rsidRDefault="00157CA6" w:rsidP="00D616D0">
            <w:pPr>
              <w:jc w:val="center"/>
              <w:rPr>
                <w:rFonts w:cs="Times New Roman"/>
                <w:sz w:val="26"/>
                <w:szCs w:val="28"/>
              </w:rPr>
            </w:pPr>
          </w:p>
        </w:tc>
        <w:tc>
          <w:tcPr>
            <w:tcW w:w="2389" w:type="dxa"/>
            <w:vMerge/>
            <w:vAlign w:val="center"/>
          </w:tcPr>
          <w:p w:rsidR="00157CA6" w:rsidRPr="00D616D0" w:rsidRDefault="00157CA6" w:rsidP="00D616D0">
            <w:pPr>
              <w:jc w:val="center"/>
              <w:rPr>
                <w:rFonts w:cs="Times New Roman"/>
                <w:sz w:val="26"/>
                <w:szCs w:val="28"/>
              </w:rPr>
            </w:pPr>
          </w:p>
        </w:tc>
        <w:tc>
          <w:tcPr>
            <w:tcW w:w="744" w:type="dxa"/>
            <w:vAlign w:val="center"/>
          </w:tcPr>
          <w:p w:rsidR="00157CA6" w:rsidRPr="00D616D0" w:rsidRDefault="00194E8C" w:rsidP="00D616D0">
            <w:pPr>
              <w:jc w:val="center"/>
              <w:rPr>
                <w:rFonts w:cs="Times New Roman"/>
                <w:sz w:val="26"/>
                <w:szCs w:val="28"/>
              </w:rPr>
            </w:pPr>
            <m:oMathPara>
              <m:oMath>
                <m:acc>
                  <m:accPr>
                    <m:chr m:val="̅"/>
                    <m:ctrlPr>
                      <w:rPr>
                        <w:rFonts w:ascii="Cambria Math" w:hAnsi="Cambria Math" w:cs="Times New Roman"/>
                        <w:i/>
                        <w:sz w:val="26"/>
                        <w:szCs w:val="28"/>
                      </w:rPr>
                    </m:ctrlPr>
                  </m:accPr>
                  <m:e>
                    <m:r>
                      <w:rPr>
                        <w:rFonts w:ascii="Cambria Math" w:hAnsi="Cambria Math" w:cs="Times New Roman"/>
                        <w:sz w:val="26"/>
                        <w:szCs w:val="28"/>
                      </w:rPr>
                      <m:t>X</m:t>
                    </m:r>
                  </m:e>
                </m:acc>
              </m:oMath>
            </m:oMathPara>
          </w:p>
        </w:tc>
        <w:tc>
          <w:tcPr>
            <w:tcW w:w="676" w:type="dxa"/>
            <w:vAlign w:val="center"/>
          </w:tcPr>
          <w:p w:rsidR="00157CA6" w:rsidRPr="00D616D0" w:rsidRDefault="00157CA6" w:rsidP="00D616D0">
            <w:pPr>
              <w:jc w:val="center"/>
              <w:rPr>
                <w:rFonts w:cs="Times New Roman"/>
                <w:sz w:val="26"/>
                <w:szCs w:val="28"/>
              </w:rPr>
            </w:pPr>
            <m:oMathPara>
              <m:oMath>
                <m:r>
                  <w:rPr>
                    <w:rFonts w:ascii="Cambria Math" w:hAnsi="Cambria Math" w:cs="Times New Roman"/>
                    <w:sz w:val="26"/>
                    <w:szCs w:val="28"/>
                  </w:rPr>
                  <m:t>δ</m:t>
                </m:r>
              </m:oMath>
            </m:oMathPara>
          </w:p>
        </w:tc>
        <w:tc>
          <w:tcPr>
            <w:tcW w:w="745" w:type="dxa"/>
            <w:vAlign w:val="center"/>
          </w:tcPr>
          <w:p w:rsidR="00157CA6" w:rsidRPr="00D616D0" w:rsidRDefault="00194E8C" w:rsidP="00D616D0">
            <w:pPr>
              <w:jc w:val="center"/>
              <w:rPr>
                <w:rFonts w:cs="Times New Roman"/>
                <w:sz w:val="26"/>
                <w:szCs w:val="28"/>
              </w:rPr>
            </w:pPr>
            <m:oMathPara>
              <m:oMath>
                <m:sSub>
                  <m:sSubPr>
                    <m:ctrlPr>
                      <w:rPr>
                        <w:rFonts w:ascii="Cambria Math" w:hAnsi="Cambria Math" w:cs="Times New Roman"/>
                        <w:i/>
                        <w:sz w:val="26"/>
                        <w:szCs w:val="28"/>
                      </w:rPr>
                    </m:ctrlPr>
                  </m:sSubPr>
                  <m:e>
                    <m:r>
                      <w:rPr>
                        <w:rFonts w:ascii="Cambria Math" w:hAnsi="Cambria Math" w:cs="Times New Roman"/>
                        <w:sz w:val="26"/>
                        <w:szCs w:val="28"/>
                      </w:rPr>
                      <m:t>C</m:t>
                    </m:r>
                  </m:e>
                  <m:sub>
                    <m:r>
                      <w:rPr>
                        <w:rFonts w:ascii="Cambria Math" w:hAnsi="Cambria Math" w:cs="Times New Roman"/>
                        <w:sz w:val="26"/>
                        <w:szCs w:val="28"/>
                      </w:rPr>
                      <m:t>V%</m:t>
                    </m:r>
                  </m:sub>
                </m:sSub>
              </m:oMath>
            </m:oMathPara>
          </w:p>
        </w:tc>
        <w:tc>
          <w:tcPr>
            <w:tcW w:w="691" w:type="dxa"/>
            <w:vAlign w:val="center"/>
          </w:tcPr>
          <w:p w:rsidR="00157CA6" w:rsidRPr="00D616D0" w:rsidRDefault="00194E8C" w:rsidP="00D616D0">
            <w:pPr>
              <w:jc w:val="center"/>
              <w:rPr>
                <w:rFonts w:cs="Times New Roman"/>
                <w:sz w:val="26"/>
                <w:szCs w:val="28"/>
              </w:rPr>
            </w:pPr>
            <m:oMathPara>
              <m:oMath>
                <m:acc>
                  <m:accPr>
                    <m:chr m:val="̅"/>
                    <m:ctrlPr>
                      <w:rPr>
                        <w:rFonts w:ascii="Cambria Math" w:hAnsi="Cambria Math" w:cs="Times New Roman"/>
                        <w:i/>
                        <w:sz w:val="26"/>
                        <w:szCs w:val="28"/>
                      </w:rPr>
                    </m:ctrlPr>
                  </m:accPr>
                  <m:e>
                    <m:r>
                      <w:rPr>
                        <w:rFonts w:ascii="Cambria Math" w:hAnsi="Cambria Math" w:cs="Times New Roman"/>
                        <w:sz w:val="26"/>
                        <w:szCs w:val="28"/>
                      </w:rPr>
                      <m:t>X</m:t>
                    </m:r>
                  </m:e>
                </m:acc>
              </m:oMath>
            </m:oMathPara>
          </w:p>
        </w:tc>
        <w:tc>
          <w:tcPr>
            <w:tcW w:w="676" w:type="dxa"/>
            <w:vAlign w:val="center"/>
          </w:tcPr>
          <w:p w:rsidR="00157CA6" w:rsidRPr="00D616D0" w:rsidRDefault="00157CA6" w:rsidP="00D616D0">
            <w:pPr>
              <w:jc w:val="center"/>
              <w:rPr>
                <w:rFonts w:cs="Times New Roman"/>
                <w:sz w:val="26"/>
                <w:szCs w:val="28"/>
              </w:rPr>
            </w:pPr>
            <m:oMathPara>
              <m:oMath>
                <m:r>
                  <w:rPr>
                    <w:rFonts w:ascii="Cambria Math" w:hAnsi="Cambria Math" w:cs="Times New Roman"/>
                    <w:sz w:val="26"/>
                    <w:szCs w:val="28"/>
                  </w:rPr>
                  <m:t>δ</m:t>
                </m:r>
              </m:oMath>
            </m:oMathPara>
          </w:p>
        </w:tc>
        <w:tc>
          <w:tcPr>
            <w:tcW w:w="745" w:type="dxa"/>
            <w:vAlign w:val="center"/>
          </w:tcPr>
          <w:p w:rsidR="00157CA6" w:rsidRPr="00D616D0" w:rsidRDefault="00194E8C" w:rsidP="00D616D0">
            <w:pPr>
              <w:jc w:val="center"/>
              <w:rPr>
                <w:rFonts w:cs="Times New Roman"/>
                <w:sz w:val="26"/>
                <w:szCs w:val="28"/>
              </w:rPr>
            </w:pPr>
            <m:oMathPara>
              <m:oMath>
                <m:sSub>
                  <m:sSubPr>
                    <m:ctrlPr>
                      <w:rPr>
                        <w:rFonts w:ascii="Cambria Math" w:hAnsi="Cambria Math" w:cs="Times New Roman"/>
                        <w:i/>
                        <w:sz w:val="26"/>
                        <w:szCs w:val="28"/>
                      </w:rPr>
                    </m:ctrlPr>
                  </m:sSubPr>
                  <m:e>
                    <m:r>
                      <w:rPr>
                        <w:rFonts w:ascii="Cambria Math" w:hAnsi="Cambria Math" w:cs="Times New Roman"/>
                        <w:sz w:val="26"/>
                        <w:szCs w:val="28"/>
                      </w:rPr>
                      <m:t>C</m:t>
                    </m:r>
                  </m:e>
                  <m:sub>
                    <m:r>
                      <w:rPr>
                        <w:rFonts w:ascii="Cambria Math" w:hAnsi="Cambria Math" w:cs="Times New Roman"/>
                        <w:sz w:val="26"/>
                        <w:szCs w:val="28"/>
                      </w:rPr>
                      <m:t>V%</m:t>
                    </m:r>
                  </m:sub>
                </m:sSub>
              </m:oMath>
            </m:oMathPara>
          </w:p>
        </w:tc>
        <w:tc>
          <w:tcPr>
            <w:tcW w:w="744" w:type="dxa"/>
            <w:gridSpan w:val="2"/>
            <w:vAlign w:val="center"/>
          </w:tcPr>
          <w:p w:rsidR="00157CA6" w:rsidRPr="00D616D0" w:rsidRDefault="00157CA6" w:rsidP="00D616D0">
            <w:pPr>
              <w:jc w:val="center"/>
              <w:rPr>
                <w:rFonts w:cs="Times New Roman"/>
                <w:sz w:val="26"/>
                <w:szCs w:val="28"/>
              </w:rPr>
            </w:pPr>
          </w:p>
        </w:tc>
        <w:tc>
          <w:tcPr>
            <w:tcW w:w="608" w:type="dxa"/>
            <w:gridSpan w:val="2"/>
            <w:vAlign w:val="center"/>
          </w:tcPr>
          <w:p w:rsidR="00157CA6" w:rsidRPr="00D616D0" w:rsidRDefault="00157CA6" w:rsidP="00D616D0">
            <w:pPr>
              <w:jc w:val="center"/>
              <w:rPr>
                <w:rFonts w:cs="Times New Roman"/>
                <w:sz w:val="26"/>
                <w:szCs w:val="28"/>
              </w:rPr>
            </w:pPr>
          </w:p>
        </w:tc>
        <w:tc>
          <w:tcPr>
            <w:tcW w:w="744" w:type="dxa"/>
            <w:gridSpan w:val="2"/>
            <w:vAlign w:val="center"/>
          </w:tcPr>
          <w:p w:rsidR="00157CA6" w:rsidRPr="00D616D0" w:rsidRDefault="00157CA6" w:rsidP="00D616D0">
            <w:pPr>
              <w:jc w:val="center"/>
              <w:rPr>
                <w:rFonts w:cs="Times New Roman"/>
                <w:sz w:val="26"/>
                <w:szCs w:val="28"/>
              </w:rPr>
            </w:pPr>
          </w:p>
        </w:tc>
      </w:tr>
      <w:tr w:rsidR="006B2794" w:rsidRPr="00D616D0" w:rsidTr="006B2794">
        <w:trPr>
          <w:gridAfter w:val="1"/>
          <w:wAfter w:w="6" w:type="dxa"/>
          <w:trHeight w:val="20"/>
          <w:jc w:val="right"/>
        </w:trPr>
        <w:tc>
          <w:tcPr>
            <w:tcW w:w="600" w:type="dxa"/>
            <w:vAlign w:val="center"/>
          </w:tcPr>
          <w:p w:rsidR="006B2794" w:rsidRPr="00D616D0" w:rsidRDefault="006B2794" w:rsidP="006B2794">
            <w:pPr>
              <w:jc w:val="center"/>
              <w:rPr>
                <w:rFonts w:cs="Times New Roman"/>
                <w:sz w:val="26"/>
                <w:szCs w:val="28"/>
              </w:rPr>
            </w:pPr>
            <w:r w:rsidRPr="00D616D0">
              <w:rPr>
                <w:rFonts w:cs="Times New Roman"/>
                <w:sz w:val="26"/>
                <w:szCs w:val="28"/>
              </w:rPr>
              <w:t>1</w:t>
            </w:r>
          </w:p>
        </w:tc>
        <w:tc>
          <w:tcPr>
            <w:tcW w:w="2389" w:type="dxa"/>
          </w:tcPr>
          <w:p w:rsidR="006B2794" w:rsidRPr="006B2794" w:rsidRDefault="006B2794" w:rsidP="006B2794">
            <w:pPr>
              <w:spacing w:line="276" w:lineRule="auto"/>
              <w:rPr>
                <w:rFonts w:cs="Times New Roman"/>
                <w:sz w:val="25"/>
                <w:szCs w:val="25"/>
              </w:rPr>
            </w:pPr>
            <w:r w:rsidRPr="006B2794">
              <w:rPr>
                <w:rFonts w:cs="Times New Roman"/>
                <w:sz w:val="25"/>
                <w:szCs w:val="25"/>
              </w:rPr>
              <w:t>Test đá bóng xa trong hành lang 5m (m).</w:t>
            </w:r>
          </w:p>
        </w:tc>
        <w:tc>
          <w:tcPr>
            <w:tcW w:w="744" w:type="dxa"/>
            <w:vAlign w:val="center"/>
          </w:tcPr>
          <w:p w:rsidR="006B2794" w:rsidRPr="00D616D0" w:rsidRDefault="006B2794" w:rsidP="006B2794">
            <w:pPr>
              <w:jc w:val="center"/>
              <w:rPr>
                <w:rFonts w:cs="Times New Roman"/>
                <w:sz w:val="26"/>
                <w:szCs w:val="28"/>
              </w:rPr>
            </w:pPr>
            <w:r w:rsidRPr="00D616D0">
              <w:rPr>
                <w:rFonts w:cs="Times New Roman"/>
                <w:sz w:val="26"/>
                <w:szCs w:val="28"/>
              </w:rPr>
              <w:t>65.14</w:t>
            </w:r>
          </w:p>
        </w:tc>
        <w:tc>
          <w:tcPr>
            <w:tcW w:w="676" w:type="dxa"/>
            <w:vAlign w:val="center"/>
          </w:tcPr>
          <w:p w:rsidR="006B2794" w:rsidRPr="00D616D0" w:rsidRDefault="006B2794" w:rsidP="006B2794">
            <w:pPr>
              <w:jc w:val="center"/>
              <w:rPr>
                <w:rFonts w:cs="Times New Roman"/>
                <w:sz w:val="26"/>
                <w:szCs w:val="28"/>
              </w:rPr>
            </w:pPr>
            <w:r w:rsidRPr="00D616D0">
              <w:rPr>
                <w:rFonts w:cs="Times New Roman"/>
                <w:sz w:val="26"/>
                <w:szCs w:val="28"/>
              </w:rPr>
              <w:t>3.48</w:t>
            </w:r>
          </w:p>
        </w:tc>
        <w:tc>
          <w:tcPr>
            <w:tcW w:w="745" w:type="dxa"/>
            <w:vAlign w:val="center"/>
          </w:tcPr>
          <w:p w:rsidR="006B2794" w:rsidRPr="00D616D0" w:rsidRDefault="006B2794" w:rsidP="006B2794">
            <w:pPr>
              <w:jc w:val="center"/>
              <w:rPr>
                <w:rFonts w:cs="Times New Roman"/>
                <w:sz w:val="26"/>
                <w:szCs w:val="28"/>
              </w:rPr>
            </w:pPr>
            <w:r w:rsidRPr="00D616D0">
              <w:rPr>
                <w:rFonts w:cs="Times New Roman"/>
                <w:sz w:val="26"/>
                <w:szCs w:val="28"/>
              </w:rPr>
              <w:t>5.34</w:t>
            </w:r>
          </w:p>
        </w:tc>
        <w:tc>
          <w:tcPr>
            <w:tcW w:w="691" w:type="dxa"/>
            <w:vAlign w:val="center"/>
          </w:tcPr>
          <w:p w:rsidR="006B2794" w:rsidRPr="00D616D0" w:rsidRDefault="006B2794" w:rsidP="006B2794">
            <w:pPr>
              <w:jc w:val="center"/>
              <w:rPr>
                <w:rFonts w:cs="Times New Roman"/>
                <w:sz w:val="26"/>
                <w:szCs w:val="28"/>
              </w:rPr>
            </w:pPr>
            <w:r w:rsidRPr="00D616D0">
              <w:rPr>
                <w:rFonts w:cs="Times New Roman"/>
                <w:sz w:val="26"/>
                <w:szCs w:val="28"/>
              </w:rPr>
              <w:t>67.36</w:t>
            </w:r>
          </w:p>
        </w:tc>
        <w:tc>
          <w:tcPr>
            <w:tcW w:w="676" w:type="dxa"/>
            <w:vAlign w:val="center"/>
          </w:tcPr>
          <w:p w:rsidR="006B2794" w:rsidRPr="00D616D0" w:rsidRDefault="006B2794" w:rsidP="006B2794">
            <w:pPr>
              <w:jc w:val="center"/>
              <w:rPr>
                <w:rFonts w:cs="Times New Roman"/>
                <w:sz w:val="26"/>
                <w:szCs w:val="28"/>
              </w:rPr>
            </w:pPr>
            <w:r w:rsidRPr="00D616D0">
              <w:rPr>
                <w:rFonts w:cs="Times New Roman"/>
                <w:sz w:val="26"/>
                <w:szCs w:val="28"/>
              </w:rPr>
              <w:t>3.09</w:t>
            </w:r>
          </w:p>
        </w:tc>
        <w:tc>
          <w:tcPr>
            <w:tcW w:w="745" w:type="dxa"/>
            <w:vAlign w:val="center"/>
          </w:tcPr>
          <w:p w:rsidR="006B2794" w:rsidRPr="00D616D0" w:rsidRDefault="006B2794" w:rsidP="006B2794">
            <w:pPr>
              <w:jc w:val="center"/>
              <w:rPr>
                <w:rFonts w:cs="Times New Roman"/>
                <w:sz w:val="26"/>
                <w:szCs w:val="28"/>
              </w:rPr>
            </w:pPr>
            <w:r w:rsidRPr="00D616D0">
              <w:rPr>
                <w:rFonts w:cs="Times New Roman"/>
                <w:sz w:val="26"/>
                <w:szCs w:val="28"/>
              </w:rPr>
              <w:t>4.59</w:t>
            </w:r>
          </w:p>
        </w:tc>
        <w:tc>
          <w:tcPr>
            <w:tcW w:w="744"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3.35</w:t>
            </w:r>
          </w:p>
        </w:tc>
        <w:tc>
          <w:tcPr>
            <w:tcW w:w="608"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3.96</w:t>
            </w:r>
          </w:p>
        </w:tc>
        <w:tc>
          <w:tcPr>
            <w:tcW w:w="744"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&lt;0.05</w:t>
            </w:r>
          </w:p>
        </w:tc>
      </w:tr>
      <w:tr w:rsidR="006B2794" w:rsidRPr="00D616D0" w:rsidTr="006B2794">
        <w:trPr>
          <w:gridAfter w:val="1"/>
          <w:wAfter w:w="6" w:type="dxa"/>
          <w:trHeight w:val="20"/>
          <w:jc w:val="right"/>
        </w:trPr>
        <w:tc>
          <w:tcPr>
            <w:tcW w:w="600" w:type="dxa"/>
            <w:vAlign w:val="center"/>
          </w:tcPr>
          <w:p w:rsidR="006B2794" w:rsidRPr="00D616D0" w:rsidRDefault="006B2794" w:rsidP="006B2794">
            <w:pPr>
              <w:jc w:val="center"/>
              <w:rPr>
                <w:rFonts w:cs="Times New Roman"/>
                <w:sz w:val="26"/>
                <w:szCs w:val="28"/>
              </w:rPr>
            </w:pPr>
            <w:r w:rsidRPr="00D616D0">
              <w:rPr>
                <w:rFonts w:cs="Times New Roman"/>
                <w:sz w:val="26"/>
                <w:szCs w:val="28"/>
              </w:rPr>
              <w:t>2</w:t>
            </w:r>
          </w:p>
        </w:tc>
        <w:tc>
          <w:tcPr>
            <w:tcW w:w="2389" w:type="dxa"/>
          </w:tcPr>
          <w:p w:rsidR="006B2794" w:rsidRPr="006B2794" w:rsidRDefault="006B2794" w:rsidP="006B2794">
            <w:pPr>
              <w:spacing w:line="276" w:lineRule="auto"/>
              <w:rPr>
                <w:rFonts w:cs="Times New Roman"/>
                <w:spacing w:val="-6"/>
                <w:sz w:val="25"/>
                <w:szCs w:val="25"/>
              </w:rPr>
            </w:pPr>
            <w:r w:rsidRPr="006B2794">
              <w:rPr>
                <w:rFonts w:cs="Times New Roman"/>
                <w:spacing w:val="-6"/>
                <w:sz w:val="25"/>
                <w:szCs w:val="25"/>
              </w:rPr>
              <w:t>Test dẫn bóng dọc biên chuyền bóng vào khu vực 5m50, cự ly 30m (s)</w:t>
            </w:r>
          </w:p>
        </w:tc>
        <w:tc>
          <w:tcPr>
            <w:tcW w:w="744" w:type="dxa"/>
            <w:vAlign w:val="center"/>
          </w:tcPr>
          <w:p w:rsidR="006B2794" w:rsidRPr="00D616D0" w:rsidRDefault="006B2794" w:rsidP="006B2794">
            <w:pPr>
              <w:jc w:val="center"/>
              <w:rPr>
                <w:rFonts w:cs="Times New Roman"/>
                <w:sz w:val="26"/>
                <w:szCs w:val="28"/>
              </w:rPr>
            </w:pPr>
            <w:r w:rsidRPr="00D616D0">
              <w:rPr>
                <w:rFonts w:cs="Times New Roman"/>
                <w:sz w:val="26"/>
                <w:szCs w:val="28"/>
              </w:rPr>
              <w:t>7.38</w:t>
            </w:r>
          </w:p>
        </w:tc>
        <w:tc>
          <w:tcPr>
            <w:tcW w:w="676" w:type="dxa"/>
            <w:vAlign w:val="center"/>
          </w:tcPr>
          <w:p w:rsidR="006B2794" w:rsidRPr="00D616D0" w:rsidRDefault="006B2794" w:rsidP="006B2794">
            <w:pPr>
              <w:jc w:val="center"/>
              <w:rPr>
                <w:rFonts w:cs="Times New Roman"/>
                <w:sz w:val="26"/>
                <w:szCs w:val="28"/>
              </w:rPr>
            </w:pPr>
            <w:r w:rsidRPr="00D616D0">
              <w:rPr>
                <w:rFonts w:cs="Times New Roman"/>
                <w:sz w:val="26"/>
                <w:szCs w:val="28"/>
              </w:rPr>
              <w:t>0.85</w:t>
            </w:r>
          </w:p>
        </w:tc>
        <w:tc>
          <w:tcPr>
            <w:tcW w:w="745" w:type="dxa"/>
            <w:vAlign w:val="center"/>
          </w:tcPr>
          <w:p w:rsidR="006B2794" w:rsidRPr="00D616D0" w:rsidRDefault="006B2794" w:rsidP="006B2794">
            <w:pPr>
              <w:jc w:val="center"/>
              <w:rPr>
                <w:rFonts w:cs="Times New Roman"/>
                <w:sz w:val="26"/>
                <w:szCs w:val="28"/>
              </w:rPr>
            </w:pPr>
            <w:r w:rsidRPr="00D616D0">
              <w:rPr>
                <w:rFonts w:cs="Times New Roman"/>
                <w:sz w:val="26"/>
                <w:szCs w:val="28"/>
              </w:rPr>
              <w:t>11.52</w:t>
            </w:r>
          </w:p>
        </w:tc>
        <w:tc>
          <w:tcPr>
            <w:tcW w:w="691" w:type="dxa"/>
            <w:vAlign w:val="center"/>
          </w:tcPr>
          <w:p w:rsidR="006B2794" w:rsidRPr="00D616D0" w:rsidRDefault="006B2794" w:rsidP="006B2794">
            <w:pPr>
              <w:jc w:val="center"/>
              <w:rPr>
                <w:rFonts w:cs="Times New Roman"/>
                <w:sz w:val="26"/>
                <w:szCs w:val="28"/>
              </w:rPr>
            </w:pPr>
            <w:r w:rsidRPr="00D616D0">
              <w:rPr>
                <w:rFonts w:cs="Times New Roman"/>
                <w:sz w:val="26"/>
                <w:szCs w:val="28"/>
              </w:rPr>
              <w:t>6.95</w:t>
            </w:r>
          </w:p>
        </w:tc>
        <w:tc>
          <w:tcPr>
            <w:tcW w:w="676" w:type="dxa"/>
            <w:vAlign w:val="center"/>
          </w:tcPr>
          <w:p w:rsidR="006B2794" w:rsidRPr="00D616D0" w:rsidRDefault="006B2794" w:rsidP="006B2794">
            <w:pPr>
              <w:jc w:val="center"/>
              <w:rPr>
                <w:rFonts w:cs="Times New Roman"/>
                <w:sz w:val="26"/>
                <w:szCs w:val="28"/>
              </w:rPr>
            </w:pPr>
            <w:r w:rsidRPr="00D616D0">
              <w:rPr>
                <w:rFonts w:cs="Times New Roman"/>
                <w:sz w:val="26"/>
                <w:szCs w:val="28"/>
              </w:rPr>
              <w:t>0.71</w:t>
            </w:r>
          </w:p>
        </w:tc>
        <w:tc>
          <w:tcPr>
            <w:tcW w:w="745" w:type="dxa"/>
            <w:vAlign w:val="center"/>
          </w:tcPr>
          <w:p w:rsidR="006B2794" w:rsidRPr="00D616D0" w:rsidRDefault="006B2794" w:rsidP="006B2794">
            <w:pPr>
              <w:jc w:val="center"/>
              <w:rPr>
                <w:rFonts w:cs="Times New Roman"/>
                <w:sz w:val="26"/>
                <w:szCs w:val="28"/>
              </w:rPr>
            </w:pPr>
            <w:r w:rsidRPr="00D616D0">
              <w:rPr>
                <w:rFonts w:cs="Times New Roman"/>
                <w:sz w:val="26"/>
                <w:szCs w:val="28"/>
              </w:rPr>
              <w:t>10.22</w:t>
            </w:r>
          </w:p>
        </w:tc>
        <w:tc>
          <w:tcPr>
            <w:tcW w:w="744"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6</w:t>
            </w:r>
            <w:r>
              <w:rPr>
                <w:rFonts w:cs="Times New Roman"/>
                <w:sz w:val="26"/>
                <w:szCs w:val="28"/>
              </w:rPr>
              <w:t>.00</w:t>
            </w:r>
          </w:p>
        </w:tc>
        <w:tc>
          <w:tcPr>
            <w:tcW w:w="608"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2.21</w:t>
            </w:r>
          </w:p>
        </w:tc>
        <w:tc>
          <w:tcPr>
            <w:tcW w:w="744"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&lt;0.05</w:t>
            </w:r>
          </w:p>
        </w:tc>
      </w:tr>
      <w:tr w:rsidR="006B2794" w:rsidRPr="00D616D0" w:rsidTr="006B2794">
        <w:trPr>
          <w:gridAfter w:val="1"/>
          <w:wAfter w:w="6" w:type="dxa"/>
          <w:trHeight w:val="20"/>
          <w:jc w:val="right"/>
        </w:trPr>
        <w:tc>
          <w:tcPr>
            <w:tcW w:w="600" w:type="dxa"/>
            <w:vAlign w:val="center"/>
          </w:tcPr>
          <w:p w:rsidR="006B2794" w:rsidRPr="00D616D0" w:rsidRDefault="006B2794" w:rsidP="006B2794">
            <w:pPr>
              <w:jc w:val="center"/>
              <w:rPr>
                <w:rFonts w:cs="Times New Roman"/>
                <w:sz w:val="26"/>
                <w:szCs w:val="28"/>
              </w:rPr>
            </w:pPr>
            <w:r w:rsidRPr="00D616D0">
              <w:rPr>
                <w:rFonts w:cs="Times New Roman"/>
                <w:sz w:val="26"/>
                <w:szCs w:val="28"/>
              </w:rPr>
              <w:t>3</w:t>
            </w:r>
          </w:p>
        </w:tc>
        <w:tc>
          <w:tcPr>
            <w:tcW w:w="2389" w:type="dxa"/>
          </w:tcPr>
          <w:p w:rsidR="006B2794" w:rsidRPr="006B2794" w:rsidRDefault="006B2794" w:rsidP="006B2794">
            <w:pPr>
              <w:spacing w:line="276" w:lineRule="auto"/>
              <w:rPr>
                <w:rFonts w:cs="Times New Roman"/>
                <w:sz w:val="25"/>
                <w:szCs w:val="25"/>
              </w:rPr>
            </w:pPr>
            <w:r w:rsidRPr="006B2794">
              <w:rPr>
                <w:rFonts w:cs="Times New Roman"/>
                <w:sz w:val="25"/>
                <w:szCs w:val="25"/>
              </w:rPr>
              <w:t>Test đá bóng bằng mu trong bàn chân vào cầu môn 2m x 2m (quả).</w:t>
            </w:r>
          </w:p>
        </w:tc>
        <w:tc>
          <w:tcPr>
            <w:tcW w:w="744" w:type="dxa"/>
            <w:vAlign w:val="center"/>
          </w:tcPr>
          <w:p w:rsidR="006B2794" w:rsidRPr="00D616D0" w:rsidRDefault="006B2794" w:rsidP="006B2794">
            <w:pPr>
              <w:jc w:val="center"/>
              <w:rPr>
                <w:rFonts w:cs="Times New Roman"/>
                <w:sz w:val="26"/>
                <w:szCs w:val="28"/>
              </w:rPr>
            </w:pPr>
            <w:r w:rsidRPr="00D616D0">
              <w:rPr>
                <w:rFonts w:cs="Times New Roman"/>
                <w:sz w:val="26"/>
                <w:szCs w:val="28"/>
              </w:rPr>
              <w:t>4.27</w:t>
            </w:r>
          </w:p>
        </w:tc>
        <w:tc>
          <w:tcPr>
            <w:tcW w:w="676" w:type="dxa"/>
            <w:vAlign w:val="center"/>
          </w:tcPr>
          <w:p w:rsidR="006B2794" w:rsidRPr="00D616D0" w:rsidRDefault="006B2794" w:rsidP="006B2794">
            <w:pPr>
              <w:jc w:val="center"/>
              <w:rPr>
                <w:rFonts w:cs="Times New Roman"/>
                <w:sz w:val="26"/>
                <w:szCs w:val="28"/>
              </w:rPr>
            </w:pPr>
            <w:r w:rsidRPr="00D616D0">
              <w:rPr>
                <w:rFonts w:cs="Times New Roman"/>
                <w:sz w:val="26"/>
                <w:szCs w:val="28"/>
              </w:rPr>
              <w:t>0.83</w:t>
            </w:r>
          </w:p>
        </w:tc>
        <w:tc>
          <w:tcPr>
            <w:tcW w:w="745" w:type="dxa"/>
            <w:vAlign w:val="center"/>
          </w:tcPr>
          <w:p w:rsidR="006B2794" w:rsidRPr="00D616D0" w:rsidRDefault="006B2794" w:rsidP="006B2794">
            <w:pPr>
              <w:jc w:val="center"/>
              <w:rPr>
                <w:rFonts w:cs="Times New Roman"/>
                <w:sz w:val="26"/>
                <w:szCs w:val="28"/>
              </w:rPr>
            </w:pPr>
            <w:r w:rsidRPr="00D616D0">
              <w:rPr>
                <w:rFonts w:cs="Times New Roman"/>
                <w:sz w:val="26"/>
                <w:szCs w:val="28"/>
              </w:rPr>
              <w:t>19.44</w:t>
            </w:r>
          </w:p>
        </w:tc>
        <w:tc>
          <w:tcPr>
            <w:tcW w:w="691" w:type="dxa"/>
            <w:vAlign w:val="center"/>
          </w:tcPr>
          <w:p w:rsidR="006B2794" w:rsidRPr="00D616D0" w:rsidRDefault="006B2794" w:rsidP="006B2794">
            <w:pPr>
              <w:jc w:val="center"/>
              <w:rPr>
                <w:rFonts w:cs="Times New Roman"/>
                <w:sz w:val="26"/>
                <w:szCs w:val="28"/>
              </w:rPr>
            </w:pPr>
            <w:r w:rsidRPr="00D616D0">
              <w:rPr>
                <w:rFonts w:cs="Times New Roman"/>
                <w:sz w:val="26"/>
                <w:szCs w:val="28"/>
              </w:rPr>
              <w:t>5.09</w:t>
            </w:r>
          </w:p>
        </w:tc>
        <w:tc>
          <w:tcPr>
            <w:tcW w:w="676" w:type="dxa"/>
            <w:vAlign w:val="center"/>
          </w:tcPr>
          <w:p w:rsidR="006B2794" w:rsidRPr="00D616D0" w:rsidRDefault="006B2794" w:rsidP="006B2794">
            <w:pPr>
              <w:jc w:val="center"/>
              <w:rPr>
                <w:rFonts w:cs="Times New Roman"/>
                <w:sz w:val="26"/>
                <w:szCs w:val="28"/>
              </w:rPr>
            </w:pPr>
            <w:r w:rsidRPr="00D616D0">
              <w:rPr>
                <w:rFonts w:cs="Times New Roman"/>
                <w:sz w:val="26"/>
                <w:szCs w:val="28"/>
              </w:rPr>
              <w:t>1.02</w:t>
            </w:r>
          </w:p>
        </w:tc>
        <w:tc>
          <w:tcPr>
            <w:tcW w:w="745" w:type="dxa"/>
            <w:vAlign w:val="center"/>
          </w:tcPr>
          <w:p w:rsidR="006B2794" w:rsidRPr="00D616D0" w:rsidRDefault="006B2794" w:rsidP="006B2794">
            <w:pPr>
              <w:jc w:val="center"/>
              <w:rPr>
                <w:rFonts w:cs="Times New Roman"/>
                <w:sz w:val="26"/>
                <w:szCs w:val="28"/>
              </w:rPr>
            </w:pPr>
            <w:r w:rsidRPr="00D616D0">
              <w:rPr>
                <w:rFonts w:cs="Times New Roman"/>
                <w:sz w:val="26"/>
                <w:szCs w:val="28"/>
              </w:rPr>
              <w:t>20.04</w:t>
            </w:r>
          </w:p>
        </w:tc>
        <w:tc>
          <w:tcPr>
            <w:tcW w:w="744"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17.52</w:t>
            </w:r>
          </w:p>
        </w:tc>
        <w:tc>
          <w:tcPr>
            <w:tcW w:w="608"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2.96</w:t>
            </w:r>
          </w:p>
        </w:tc>
        <w:tc>
          <w:tcPr>
            <w:tcW w:w="744" w:type="dxa"/>
            <w:gridSpan w:val="2"/>
            <w:vAlign w:val="center"/>
          </w:tcPr>
          <w:p w:rsidR="006B2794" w:rsidRPr="00D616D0" w:rsidRDefault="006B2794" w:rsidP="006B2794">
            <w:pPr>
              <w:jc w:val="center"/>
              <w:rPr>
                <w:rFonts w:cs="Times New Roman"/>
                <w:sz w:val="26"/>
                <w:szCs w:val="28"/>
              </w:rPr>
            </w:pPr>
            <w:r w:rsidRPr="00D616D0">
              <w:rPr>
                <w:rFonts w:cs="Times New Roman"/>
                <w:sz w:val="26"/>
                <w:szCs w:val="28"/>
              </w:rPr>
              <w:t>&lt;0.05</w:t>
            </w:r>
          </w:p>
        </w:tc>
      </w:tr>
    </w:tbl>
    <w:p w:rsidR="006B2794" w:rsidRDefault="006B2794" w:rsidP="00186190">
      <w:pPr>
        <w:pStyle w:val="ListParagraph"/>
        <w:ind w:left="180"/>
        <w:rPr>
          <w:rFonts w:cs="Times New Roman"/>
          <w:szCs w:val="28"/>
        </w:rPr>
      </w:pPr>
    </w:p>
    <w:p w:rsidR="00157CA6" w:rsidRPr="002E34DF" w:rsidRDefault="00A149E1" w:rsidP="00186190">
      <w:pPr>
        <w:pStyle w:val="ListParagraph"/>
        <w:ind w:left="180"/>
        <w:rPr>
          <w:rFonts w:cs="Times New Roman"/>
          <w:szCs w:val="28"/>
        </w:rPr>
      </w:pPr>
      <w:r w:rsidRPr="002E34DF">
        <w:rPr>
          <w:rFonts w:cs="Times New Roman"/>
          <w:szCs w:val="28"/>
        </w:rPr>
        <w:lastRenderedPageBreak/>
        <w:t>Qua bảng 3.6 ta thấy:</w:t>
      </w:r>
    </w:p>
    <w:p w:rsidR="00A149E1" w:rsidRPr="002E34DF" w:rsidRDefault="00A149E1" w:rsidP="001E0EEB">
      <w:pPr>
        <w:pStyle w:val="ListParagraph"/>
        <w:numPr>
          <w:ilvl w:val="0"/>
          <w:numId w:val="25"/>
        </w:numPr>
        <w:ind w:left="180" w:firstLine="0"/>
        <w:rPr>
          <w:rFonts w:cs="Times New Roman"/>
          <w:b/>
          <w:szCs w:val="28"/>
        </w:rPr>
      </w:pPr>
      <w:r w:rsidRPr="002E34DF">
        <w:rPr>
          <w:rFonts w:cs="Times New Roman"/>
          <w:b/>
          <w:szCs w:val="28"/>
        </w:rPr>
        <w:t>Test đá</w:t>
      </w:r>
      <w:r w:rsidR="00C025B6">
        <w:rPr>
          <w:rFonts w:cs="Times New Roman"/>
          <w:b/>
          <w:szCs w:val="28"/>
        </w:rPr>
        <w:t xml:space="preserve"> bóng xa trong hành lang 5m (m</w:t>
      </w:r>
      <w:r w:rsidRPr="002E34DF">
        <w:rPr>
          <w:rFonts w:cs="Times New Roman"/>
          <w:b/>
          <w:szCs w:val="28"/>
        </w:rPr>
        <w:t>).</w:t>
      </w:r>
    </w:p>
    <w:p w:rsidR="00A149E1" w:rsidRPr="000A7994" w:rsidRDefault="00465D42" w:rsidP="00D616D0">
      <w:pPr>
        <w:pStyle w:val="ListParagraph"/>
        <w:ind w:left="0" w:firstLine="709"/>
        <w:rPr>
          <w:rFonts w:eastAsiaTheme="minorEastAsia" w:cs="Times New Roman"/>
          <w:szCs w:val="28"/>
        </w:rPr>
      </w:pPr>
      <w:r w:rsidRPr="002E34DF">
        <w:rPr>
          <w:rFonts w:cs="Times New Roman"/>
          <w:szCs w:val="28"/>
        </w:rPr>
        <w:t>Thành tích trung bình đạt đượ</w:t>
      </w:r>
      <w:r w:rsidR="00CD3CCC">
        <w:rPr>
          <w:rFonts w:cs="Times New Roman"/>
          <w:szCs w:val="28"/>
        </w:rPr>
        <w:t>c lần 1</w:t>
      </w:r>
      <w:r w:rsidRPr="002E34DF">
        <w:rPr>
          <w:rFonts w:cs="Times New Roman"/>
          <w:szCs w:val="28"/>
        </w:rPr>
        <w:t xml:space="preserve"> là </w:t>
      </w:r>
      <m:oMath>
        <m:acc>
          <m:accPr>
            <m:chr m:val="̅"/>
            <m:ctrlPr>
              <w:rPr>
                <w:rFonts w:ascii="Cambria Math" w:hAnsi="Cambria Math" w:cs="Times New Roman"/>
                <w:i/>
                <w:szCs w:val="28"/>
              </w:rPr>
            </m:ctrlPr>
          </m:accPr>
          <m:e>
            <m:r>
              <w:rPr>
                <w:rFonts w:ascii="Cambria Math" w:hAnsi="Cambria Math" w:cs="Times New Roman"/>
                <w:szCs w:val="28"/>
              </w:rPr>
              <m:t>X</m:t>
            </m:r>
          </m:e>
        </m:acc>
      </m:oMath>
      <w:r w:rsidR="00CD3CCC">
        <w:rPr>
          <w:rFonts w:eastAsiaTheme="minorEastAsia" w:cs="Times New Roman"/>
          <w:szCs w:val="28"/>
        </w:rPr>
        <w:t>= 65.14(m) và lần 2 là</w:t>
      </w:r>
      <w:r w:rsidRPr="002E34DF">
        <w:rPr>
          <w:rFonts w:eastAsiaTheme="minorEastAsia" w:cs="Times New Roman"/>
          <w:szCs w:val="28"/>
        </w:rPr>
        <w:t xml:space="preserve"> </w:t>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oMath>
      <w:r w:rsidRPr="002E34DF">
        <w:rPr>
          <w:rFonts w:eastAsiaTheme="minorEastAsia" w:cs="Times New Roman"/>
          <w:szCs w:val="28"/>
        </w:rPr>
        <w:t>= 67.36</w:t>
      </w:r>
      <w:r w:rsidR="00C17C85" w:rsidRPr="002E34DF">
        <w:rPr>
          <w:rFonts w:eastAsiaTheme="minorEastAsia" w:cs="Times New Roman"/>
          <w:szCs w:val="28"/>
        </w:rPr>
        <w:t>(m), ta thấy thành tích lần 2 tốt hơn lần 1 với nhịp tăng trưở</w:t>
      </w:r>
      <w:r w:rsidR="001556DE" w:rsidRPr="002E34DF">
        <w:rPr>
          <w:rFonts w:eastAsiaTheme="minorEastAsia" w:cs="Times New Roman"/>
          <w:szCs w:val="28"/>
        </w:rPr>
        <w:t>ng 3.35</w:t>
      </w:r>
      <w:r w:rsidR="00C17C85" w:rsidRPr="002E34DF">
        <w:rPr>
          <w:rFonts w:eastAsiaTheme="minorEastAsia" w:cs="Times New Roman"/>
          <w:szCs w:val="28"/>
        </w:rPr>
        <w:t xml:space="preserve"> % thành tích của nhóm sinh viên đối chứng có sự phát triển và có sự khác biệt mang ý nghĩa thống kê với</w:t>
      </w:r>
      <w:r w:rsidR="00C17C85" w:rsidRPr="000A7994">
        <w:rPr>
          <w:rFonts w:eastAsiaTheme="minorEastAsia" w:cs="Times New Roman"/>
          <w:szCs w:val="28"/>
        </w:rPr>
        <w:t xml:space="preserve"> t &gt;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 xml:space="preserve">t </m:t>
            </m:r>
          </m:e>
          <m:sub>
            <m:r>
              <w:rPr>
                <w:rFonts w:ascii="Cambria Math" w:eastAsiaTheme="minorEastAsia" w:hAnsi="Cambria Math" w:cs="Times New Roman"/>
                <w:szCs w:val="28"/>
              </w:rPr>
              <m:t xml:space="preserve">bảng=2.080 </m:t>
            </m:r>
          </m:sub>
        </m:sSub>
      </m:oMath>
      <w:r w:rsidR="00C17C85" w:rsidRPr="000A7994">
        <w:rPr>
          <w:rFonts w:eastAsiaTheme="minorEastAsia" w:cs="Times New Roman"/>
          <w:szCs w:val="28"/>
        </w:rPr>
        <w:t>và p &lt; 0.0</w:t>
      </w:r>
      <w:r w:rsidR="001556DE" w:rsidRPr="000A7994">
        <w:rPr>
          <w:rFonts w:eastAsiaTheme="minorEastAsia" w:cs="Times New Roman"/>
          <w:szCs w:val="28"/>
        </w:rPr>
        <w:t>5 (t=3.96).</w:t>
      </w:r>
    </w:p>
    <w:p w:rsidR="00554611" w:rsidRPr="002E34DF" w:rsidRDefault="00554611" w:rsidP="001E0EEB">
      <w:pPr>
        <w:pStyle w:val="ListParagraph"/>
        <w:numPr>
          <w:ilvl w:val="0"/>
          <w:numId w:val="25"/>
        </w:numPr>
        <w:ind w:left="180" w:firstLine="0"/>
        <w:rPr>
          <w:rFonts w:eastAsiaTheme="minorEastAsia" w:cs="Times New Roman"/>
          <w:b/>
          <w:szCs w:val="28"/>
        </w:rPr>
      </w:pPr>
      <w:r w:rsidRPr="002E34DF">
        <w:rPr>
          <w:rFonts w:eastAsiaTheme="minorEastAsia" w:cs="Times New Roman"/>
          <w:b/>
          <w:szCs w:val="28"/>
        </w:rPr>
        <w:t>Test dẫn bóng dọc biên chuyền bóng vào khu vực 5m50, cự ly 30 (s).</w:t>
      </w:r>
    </w:p>
    <w:p w:rsidR="00554611" w:rsidRPr="002E34DF" w:rsidRDefault="00554611" w:rsidP="00D616D0">
      <w:pPr>
        <w:pStyle w:val="ListParagraph"/>
        <w:ind w:left="0" w:firstLine="709"/>
        <w:rPr>
          <w:rFonts w:eastAsiaTheme="minorEastAsia" w:cs="Times New Roman"/>
          <w:szCs w:val="28"/>
        </w:rPr>
      </w:pPr>
      <w:r w:rsidRPr="002E34DF">
        <w:rPr>
          <w:rFonts w:eastAsiaTheme="minorEastAsia" w:cs="Times New Roman"/>
          <w:szCs w:val="28"/>
        </w:rPr>
        <w:t>Thành tích trung bình đạt được ở</w:t>
      </w:r>
      <w:r w:rsidR="0021212E">
        <w:rPr>
          <w:rFonts w:eastAsiaTheme="minorEastAsia" w:cs="Times New Roman"/>
          <w:szCs w:val="28"/>
        </w:rPr>
        <w:t xml:space="preserve"> lần1</w:t>
      </w:r>
      <w:r w:rsidRPr="002E34DF">
        <w:rPr>
          <w:rFonts w:eastAsiaTheme="minorEastAsia" w:cs="Times New Roman"/>
          <w:szCs w:val="28"/>
        </w:rPr>
        <w:t xml:space="preserve"> là </w:t>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oMath>
      <w:r w:rsidR="0021212E">
        <w:rPr>
          <w:rFonts w:eastAsiaTheme="minorEastAsia" w:cs="Times New Roman"/>
          <w:szCs w:val="28"/>
        </w:rPr>
        <w:t>= 7.38 (s) và lần 2</w:t>
      </w:r>
      <w:r w:rsidRPr="002E34DF">
        <w:rPr>
          <w:rFonts w:eastAsiaTheme="minorEastAsia" w:cs="Times New Roman"/>
          <w:szCs w:val="28"/>
        </w:rPr>
        <w:t xml:space="preserve"> là 6.95 (s), ta thấy thành tích lần 2 tốt hơn lần 1 với nhịp tăng trưởng </w:t>
      </w:r>
      <w:r w:rsidR="001556DE" w:rsidRPr="002E34DF">
        <w:rPr>
          <w:rFonts w:eastAsiaTheme="minorEastAsia" w:cs="Times New Roman"/>
          <w:szCs w:val="28"/>
        </w:rPr>
        <w:t>6</w:t>
      </w:r>
      <w:r w:rsidR="00DB2DAD">
        <w:rPr>
          <w:rFonts w:eastAsiaTheme="minorEastAsia" w:cs="Times New Roman"/>
          <w:szCs w:val="28"/>
        </w:rPr>
        <w:t>.00</w:t>
      </w:r>
      <w:r w:rsidR="0021212E">
        <w:rPr>
          <w:rFonts w:eastAsiaTheme="minorEastAsia" w:cs="Times New Roman"/>
          <w:szCs w:val="28"/>
        </w:rPr>
        <w:t xml:space="preserve"> % thành tích của nhóm sinh viên đối chứng </w:t>
      </w:r>
      <w:r w:rsidR="00C17C85" w:rsidRPr="002E34DF">
        <w:rPr>
          <w:rFonts w:eastAsiaTheme="minorEastAsia" w:cs="Times New Roman"/>
          <w:szCs w:val="28"/>
        </w:rPr>
        <w:t>có sự</w:t>
      </w:r>
      <w:r w:rsidR="0021212E">
        <w:rPr>
          <w:rFonts w:eastAsiaTheme="minorEastAsia" w:cs="Times New Roman"/>
          <w:szCs w:val="28"/>
        </w:rPr>
        <w:t xml:space="preserve"> phát triển</w:t>
      </w:r>
      <w:r w:rsidR="00C17C85" w:rsidRPr="002E34DF">
        <w:rPr>
          <w:rFonts w:eastAsiaTheme="minorEastAsia" w:cs="Times New Roman"/>
          <w:szCs w:val="28"/>
        </w:rPr>
        <w:t xml:space="preserve"> </w:t>
      </w:r>
      <w:r w:rsidR="0021212E">
        <w:rPr>
          <w:rFonts w:eastAsiaTheme="minorEastAsia" w:cs="Times New Roman"/>
          <w:szCs w:val="28"/>
        </w:rPr>
        <w:t xml:space="preserve">và có sự </w:t>
      </w:r>
      <w:r w:rsidR="00C17C85" w:rsidRPr="002E34DF">
        <w:rPr>
          <w:rFonts w:eastAsiaTheme="minorEastAsia" w:cs="Times New Roman"/>
          <w:szCs w:val="28"/>
        </w:rPr>
        <w:t>khác biệt mang ý nghĩa thống kê</w:t>
      </w:r>
      <w:r w:rsidR="001556DE" w:rsidRPr="002E34DF">
        <w:rPr>
          <w:rFonts w:eastAsiaTheme="minorEastAsia" w:cs="Times New Roman"/>
          <w:szCs w:val="28"/>
        </w:rPr>
        <w:t xml:space="preserve"> vớ</w:t>
      </w:r>
      <w:r w:rsidR="0021212E">
        <w:rPr>
          <w:rFonts w:eastAsiaTheme="minorEastAsia" w:cs="Times New Roman"/>
          <w:szCs w:val="28"/>
        </w:rPr>
        <w:t>i t&gt;</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 xml:space="preserve">t </m:t>
            </m:r>
          </m:e>
          <m:sub>
            <m:r>
              <w:rPr>
                <w:rFonts w:ascii="Cambria Math" w:eastAsiaTheme="minorEastAsia" w:hAnsi="Cambria Math" w:cs="Times New Roman"/>
                <w:szCs w:val="28"/>
              </w:rPr>
              <m:t xml:space="preserve">bảng=2.080 </m:t>
            </m:r>
          </m:sub>
        </m:sSub>
      </m:oMath>
      <w:r w:rsidR="001556DE" w:rsidRPr="002E34DF">
        <w:rPr>
          <w:rFonts w:eastAsiaTheme="minorEastAsia" w:cs="Times New Roman"/>
          <w:szCs w:val="28"/>
        </w:rPr>
        <w:t xml:space="preserve">và </w:t>
      </w:r>
      <w:r w:rsidR="00FE3B5E">
        <w:rPr>
          <w:rFonts w:eastAsiaTheme="minorEastAsia" w:cs="Times New Roman"/>
          <w:szCs w:val="28"/>
        </w:rPr>
        <w:t>p&lt;</w:t>
      </w:r>
      <w:r w:rsidR="0021212E">
        <w:rPr>
          <w:rFonts w:eastAsiaTheme="minorEastAsia" w:cs="Times New Roman"/>
          <w:szCs w:val="28"/>
        </w:rPr>
        <w:t>0.05 (t=2.2</w:t>
      </w:r>
      <w:r w:rsidR="0076703A" w:rsidRPr="002E34DF">
        <w:rPr>
          <w:rFonts w:eastAsiaTheme="minorEastAsia" w:cs="Times New Roman"/>
          <w:szCs w:val="28"/>
        </w:rPr>
        <w:t>1).</w:t>
      </w:r>
    </w:p>
    <w:p w:rsidR="0076703A" w:rsidRPr="002E34DF" w:rsidRDefault="0076703A" w:rsidP="001E0EEB">
      <w:pPr>
        <w:pStyle w:val="ListParagraph"/>
        <w:numPr>
          <w:ilvl w:val="0"/>
          <w:numId w:val="25"/>
        </w:numPr>
        <w:ind w:left="180" w:firstLine="0"/>
        <w:rPr>
          <w:rFonts w:eastAsiaTheme="minorEastAsia" w:cs="Times New Roman"/>
          <w:b/>
          <w:szCs w:val="28"/>
        </w:rPr>
      </w:pPr>
      <w:r w:rsidRPr="002E34DF">
        <w:rPr>
          <w:rFonts w:eastAsiaTheme="minorEastAsia" w:cs="Times New Roman"/>
          <w:b/>
          <w:szCs w:val="28"/>
        </w:rPr>
        <w:t>Test đá bóng bằng mu trong bàn chân vào cầu môn 2m x 2m (quả).</w:t>
      </w:r>
    </w:p>
    <w:p w:rsidR="000A3AE4" w:rsidRPr="000A7994" w:rsidRDefault="0076703A" w:rsidP="00D616D0">
      <w:pPr>
        <w:pStyle w:val="ListParagraph"/>
        <w:ind w:left="0" w:firstLine="709"/>
        <w:rPr>
          <w:rFonts w:eastAsiaTheme="minorEastAsia" w:cs="Times New Roman"/>
          <w:szCs w:val="28"/>
        </w:rPr>
      </w:pPr>
      <w:r w:rsidRPr="002E34DF">
        <w:rPr>
          <w:rFonts w:eastAsiaTheme="minorEastAsia" w:cs="Times New Roman"/>
          <w:szCs w:val="28"/>
        </w:rPr>
        <w:t>Thành tích trung bình đạt được ở</w:t>
      </w:r>
      <w:r w:rsidR="00B71F04">
        <w:rPr>
          <w:rFonts w:eastAsiaTheme="minorEastAsia" w:cs="Times New Roman"/>
          <w:szCs w:val="28"/>
        </w:rPr>
        <w:t xml:space="preserve"> lần 1</w:t>
      </w:r>
      <w:r w:rsidRPr="002E34DF">
        <w:rPr>
          <w:rFonts w:eastAsiaTheme="minorEastAsia" w:cs="Times New Roman"/>
          <w:szCs w:val="28"/>
        </w:rPr>
        <w:t xml:space="preserve"> là </w:t>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oMath>
      <w:r w:rsidRPr="002E34DF">
        <w:rPr>
          <w:rFonts w:eastAsiaTheme="minorEastAsia" w:cs="Times New Roman"/>
          <w:szCs w:val="28"/>
        </w:rPr>
        <w:t>=4.27 (quả</w:t>
      </w:r>
      <w:r w:rsidR="00B71F04">
        <w:rPr>
          <w:rFonts w:eastAsiaTheme="minorEastAsia" w:cs="Times New Roman"/>
          <w:szCs w:val="28"/>
        </w:rPr>
        <w:t>) và lần 2</w:t>
      </w:r>
      <w:r w:rsidRPr="002E34DF">
        <w:rPr>
          <w:rFonts w:eastAsiaTheme="minorEastAsia" w:cs="Times New Roman"/>
          <w:szCs w:val="28"/>
        </w:rPr>
        <w:t xml:space="preserve"> là </w:t>
      </w:r>
      <m:oMath>
        <m:acc>
          <m:accPr>
            <m:chr m:val="̅"/>
            <m:ctrlPr>
              <w:rPr>
                <w:rFonts w:ascii="Cambria Math" w:eastAsiaTheme="minorEastAsia" w:hAnsi="Cambria Math" w:cs="Times New Roman"/>
                <w:i/>
                <w:szCs w:val="28"/>
              </w:rPr>
            </m:ctrlPr>
          </m:accPr>
          <m:e>
            <m:r>
              <w:rPr>
                <w:rFonts w:ascii="Cambria Math" w:eastAsiaTheme="minorEastAsia" w:hAnsi="Cambria Math" w:cs="Times New Roman"/>
                <w:szCs w:val="28"/>
              </w:rPr>
              <m:t>X</m:t>
            </m:r>
          </m:e>
        </m:acc>
      </m:oMath>
      <w:r w:rsidR="000A7994">
        <w:rPr>
          <w:rFonts w:eastAsiaTheme="minorEastAsia" w:cs="Times New Roman"/>
          <w:szCs w:val="28"/>
        </w:rPr>
        <w:t>=5.09</w:t>
      </w:r>
      <w:r w:rsidRPr="002E34DF">
        <w:rPr>
          <w:rFonts w:eastAsiaTheme="minorEastAsia" w:cs="Times New Roman"/>
          <w:szCs w:val="28"/>
        </w:rPr>
        <w:t xml:space="preserve">(quả), ta thấy thành tích lần 2 tốt hơn lần 1 với nhịp tăng trưởng 17.52% </w:t>
      </w:r>
      <w:r w:rsidR="000A3AE4" w:rsidRPr="002E34DF">
        <w:rPr>
          <w:rFonts w:eastAsiaTheme="minorEastAsia" w:cs="Times New Roman"/>
          <w:szCs w:val="28"/>
        </w:rPr>
        <w:t xml:space="preserve">thành tích của nhóm sinh viên đối chứng có sự phát triển và có sự khác biệt mang ý nghĩa thống kê với </w:t>
      </w:r>
      <w:r w:rsidR="009833C6" w:rsidRPr="000A7994">
        <w:rPr>
          <w:rFonts w:eastAsiaTheme="minorEastAsia" w:cs="Times New Roman"/>
          <w:szCs w:val="28"/>
        </w:rPr>
        <w:t xml:space="preserve">t </w:t>
      </w:r>
      <w:r w:rsidR="000A3AE4" w:rsidRPr="000A7994">
        <w:rPr>
          <w:rFonts w:eastAsiaTheme="minorEastAsia" w:cs="Times New Roman"/>
          <w:szCs w:val="28"/>
        </w:rPr>
        <w:t xml:space="preserve">&gt;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 xml:space="preserve">t </m:t>
            </m:r>
          </m:e>
          <m:sub>
            <m:r>
              <w:rPr>
                <w:rFonts w:ascii="Cambria Math" w:eastAsiaTheme="minorEastAsia" w:hAnsi="Cambria Math" w:cs="Times New Roman"/>
                <w:szCs w:val="28"/>
              </w:rPr>
              <m:t xml:space="preserve">bảng=2.080 </m:t>
            </m:r>
          </m:sub>
        </m:sSub>
      </m:oMath>
      <w:r w:rsidR="000A3AE4" w:rsidRPr="000A7994">
        <w:rPr>
          <w:rFonts w:eastAsiaTheme="minorEastAsia" w:cs="Times New Roman"/>
          <w:szCs w:val="28"/>
        </w:rPr>
        <w:t>và p &lt; 0.05 (t=2.96).</w:t>
      </w:r>
    </w:p>
    <w:p w:rsidR="00264592" w:rsidRPr="00947C3D" w:rsidRDefault="00264592" w:rsidP="00D616D0">
      <w:pPr>
        <w:pStyle w:val="ListParagraph"/>
        <w:widowControl w:val="0"/>
        <w:ind w:left="0" w:firstLine="709"/>
        <w:rPr>
          <w:rFonts w:eastAsiaTheme="minorEastAsia" w:cs="Times New Roman"/>
          <w:spacing w:val="-6"/>
          <w:szCs w:val="28"/>
        </w:rPr>
      </w:pPr>
      <w:r w:rsidRPr="00947C3D">
        <w:rPr>
          <w:rFonts w:eastAsiaTheme="minorEastAsia" w:cs="Times New Roman"/>
          <w:spacing w:val="-6"/>
          <w:szCs w:val="28"/>
        </w:rPr>
        <w:t>Kết quả kiểm tra ở nhóm đối chứng ở các test kiểm tra về kỹ thuậ</w:t>
      </w:r>
      <w:r w:rsidR="0085223C" w:rsidRPr="00947C3D">
        <w:rPr>
          <w:rFonts w:eastAsiaTheme="minorEastAsia" w:cs="Times New Roman"/>
          <w:spacing w:val="-6"/>
          <w:szCs w:val="28"/>
        </w:rPr>
        <w:t>t đều có sự tăng trưởng nhưng không cao bằng nhóm thực nghiệ</w:t>
      </w:r>
      <w:r w:rsidR="00B71F04" w:rsidRPr="00947C3D">
        <w:rPr>
          <w:rFonts w:eastAsiaTheme="minorEastAsia" w:cs="Times New Roman"/>
          <w:spacing w:val="-6"/>
          <w:szCs w:val="28"/>
        </w:rPr>
        <w:t>m, 3</w:t>
      </w:r>
      <w:r w:rsidR="0085223C" w:rsidRPr="00947C3D">
        <w:rPr>
          <w:rFonts w:eastAsiaTheme="minorEastAsia" w:cs="Times New Roman"/>
          <w:spacing w:val="-6"/>
          <w:szCs w:val="28"/>
        </w:rPr>
        <w:t>/3 test có</w:t>
      </w:r>
      <w:r w:rsidR="009833C6" w:rsidRPr="00947C3D">
        <w:rPr>
          <w:rFonts w:eastAsiaTheme="minorEastAsia" w:cs="Times New Roman"/>
          <w:spacing w:val="-6"/>
          <w:szCs w:val="28"/>
        </w:rPr>
        <w:t xml:space="preserve"> sự khác biệt mang ý nghĩa thống kê với t &gt; </w:t>
      </w:r>
      <m:oMath>
        <m:sSub>
          <m:sSubPr>
            <m:ctrlPr>
              <w:rPr>
                <w:rFonts w:ascii="Cambria Math" w:eastAsiaTheme="minorEastAsia" w:hAnsi="Cambria Math" w:cs="Times New Roman"/>
                <w:i/>
                <w:spacing w:val="-6"/>
                <w:szCs w:val="28"/>
              </w:rPr>
            </m:ctrlPr>
          </m:sSubPr>
          <m:e>
            <m:r>
              <w:rPr>
                <w:rFonts w:ascii="Cambria Math" w:eastAsiaTheme="minorEastAsia" w:hAnsi="Cambria Math" w:cs="Times New Roman"/>
                <w:spacing w:val="-6"/>
                <w:szCs w:val="28"/>
              </w:rPr>
              <m:t>t</m:t>
            </m:r>
          </m:e>
          <m:sub>
            <m:r>
              <w:rPr>
                <w:rFonts w:ascii="Cambria Math" w:eastAsiaTheme="minorEastAsia" w:hAnsi="Cambria Math" w:cs="Times New Roman"/>
                <w:spacing w:val="-6"/>
                <w:szCs w:val="28"/>
              </w:rPr>
              <m:t>bảng</m:t>
            </m:r>
          </m:sub>
        </m:sSub>
      </m:oMath>
      <w:r w:rsidR="009833C6" w:rsidRPr="00947C3D">
        <w:rPr>
          <w:rFonts w:eastAsiaTheme="minorEastAsia" w:cs="Times New Roman"/>
          <w:spacing w:val="-6"/>
          <w:szCs w:val="28"/>
        </w:rPr>
        <w:t xml:space="preserve"> ở ngưỡng xác suất p&lt; 0.05 và t &gt; </w:t>
      </w:r>
      <m:oMath>
        <m:sSub>
          <m:sSubPr>
            <m:ctrlPr>
              <w:rPr>
                <w:rFonts w:ascii="Cambria Math" w:eastAsiaTheme="minorEastAsia" w:hAnsi="Cambria Math" w:cs="Times New Roman"/>
                <w:i/>
                <w:spacing w:val="-6"/>
                <w:szCs w:val="28"/>
              </w:rPr>
            </m:ctrlPr>
          </m:sSubPr>
          <m:e>
            <m:r>
              <w:rPr>
                <w:rFonts w:ascii="Cambria Math" w:eastAsiaTheme="minorEastAsia" w:hAnsi="Cambria Math" w:cs="Times New Roman"/>
                <w:spacing w:val="-6"/>
                <w:szCs w:val="28"/>
              </w:rPr>
              <m:t>t</m:t>
            </m:r>
          </m:e>
          <m:sub>
            <m:r>
              <w:rPr>
                <w:rFonts w:ascii="Cambria Math" w:eastAsiaTheme="minorEastAsia" w:hAnsi="Cambria Math" w:cs="Times New Roman"/>
                <w:spacing w:val="-6"/>
                <w:szCs w:val="28"/>
              </w:rPr>
              <m:t>bảng</m:t>
            </m:r>
          </m:sub>
        </m:sSub>
      </m:oMath>
      <w:r w:rsidR="00B71F04" w:rsidRPr="00947C3D">
        <w:rPr>
          <w:rFonts w:eastAsiaTheme="minorEastAsia" w:cs="Times New Roman"/>
          <w:spacing w:val="-6"/>
          <w:szCs w:val="28"/>
        </w:rPr>
        <w:t xml:space="preserve"> = 2.080.</w:t>
      </w:r>
    </w:p>
    <w:p w:rsidR="009833C6" w:rsidRPr="002E34DF" w:rsidRDefault="009833C6" w:rsidP="00D616D0">
      <w:pPr>
        <w:pStyle w:val="ListParagraph"/>
        <w:ind w:left="0" w:firstLine="709"/>
        <w:rPr>
          <w:rFonts w:eastAsiaTheme="minorEastAsia" w:cs="Times New Roman"/>
          <w:szCs w:val="28"/>
        </w:rPr>
      </w:pPr>
      <w:r w:rsidRPr="002E34DF">
        <w:rPr>
          <w:rFonts w:eastAsiaTheme="minorEastAsia" w:cs="Times New Roman"/>
          <w:szCs w:val="28"/>
        </w:rPr>
        <w:t>Các chỉ tiêu đánh giá kỹ thuật có kết quả tốt và nhịp tăng trưởng ở các test: Đá bóng xa trong hành lang 5m (quả</w:t>
      </w:r>
      <w:r w:rsidR="00E839DE" w:rsidRPr="002E34DF">
        <w:rPr>
          <w:rFonts w:eastAsiaTheme="minorEastAsia" w:cs="Times New Roman"/>
          <w:szCs w:val="28"/>
        </w:rPr>
        <w:t xml:space="preserve">), </w:t>
      </w:r>
      <w:r w:rsidR="00B71F04">
        <w:rPr>
          <w:rFonts w:eastAsiaTheme="minorEastAsia" w:cs="Times New Roman"/>
          <w:szCs w:val="28"/>
        </w:rPr>
        <w:t xml:space="preserve">test dẫn bóng dọc biên chuyền vào khu vực 5m50 cự ly 30m (s), </w:t>
      </w:r>
      <w:r w:rsidR="00E839DE" w:rsidRPr="002E34DF">
        <w:rPr>
          <w:rFonts w:eastAsiaTheme="minorEastAsia" w:cs="Times New Roman"/>
          <w:szCs w:val="28"/>
        </w:rPr>
        <w:t>test đá bóng bằng mu trong bàn chân vào cầu môn 2m x 2m (quả) với nhịp tăng trưởng lần lượ</w:t>
      </w:r>
      <w:r w:rsidR="00B71F04">
        <w:rPr>
          <w:rFonts w:eastAsiaTheme="minorEastAsia" w:cs="Times New Roman"/>
          <w:szCs w:val="28"/>
        </w:rPr>
        <w:t>t là 3.35%</w:t>
      </w:r>
      <w:r w:rsidR="00F402E1">
        <w:rPr>
          <w:rFonts w:eastAsiaTheme="minorEastAsia" w:cs="Times New Roman"/>
          <w:szCs w:val="28"/>
        </w:rPr>
        <w:t>,</w:t>
      </w:r>
      <w:r w:rsidR="00B71F04">
        <w:rPr>
          <w:rFonts w:eastAsiaTheme="minorEastAsia" w:cs="Times New Roman"/>
          <w:szCs w:val="28"/>
        </w:rPr>
        <w:t xml:space="preserve"> 6</w:t>
      </w:r>
      <w:r w:rsidR="00DB1AAD">
        <w:rPr>
          <w:rFonts w:eastAsiaTheme="minorEastAsia" w:cs="Times New Roman"/>
          <w:szCs w:val="28"/>
        </w:rPr>
        <w:t>.00</w:t>
      </w:r>
      <w:r w:rsidR="00B71F04">
        <w:rPr>
          <w:rFonts w:eastAsiaTheme="minorEastAsia" w:cs="Times New Roman"/>
          <w:szCs w:val="28"/>
        </w:rPr>
        <w:t xml:space="preserve">% </w:t>
      </w:r>
      <w:r w:rsidR="00E839DE" w:rsidRPr="002E34DF">
        <w:rPr>
          <w:rFonts w:eastAsiaTheme="minorEastAsia" w:cs="Times New Roman"/>
          <w:szCs w:val="28"/>
        </w:rPr>
        <w:t xml:space="preserve">và 17.52% và có sự khác biệt mang ý nghĩa thống kê với t &gt;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 xml:space="preserve">t </m:t>
            </m:r>
          </m:e>
          <m:sub>
            <m:r>
              <w:rPr>
                <w:rFonts w:ascii="Cambria Math" w:eastAsiaTheme="minorEastAsia" w:hAnsi="Cambria Math" w:cs="Times New Roman"/>
                <w:szCs w:val="28"/>
              </w:rPr>
              <m:t xml:space="preserve">bảng=2.080 </m:t>
            </m:r>
          </m:sub>
        </m:sSub>
      </m:oMath>
      <w:r w:rsidR="00B71F04">
        <w:rPr>
          <w:rFonts w:eastAsiaTheme="minorEastAsia" w:cs="Times New Roman"/>
          <w:szCs w:val="28"/>
        </w:rPr>
        <w:t xml:space="preserve">và p &lt; 0.05 </w:t>
      </w:r>
    </w:p>
    <w:p w:rsidR="00D1188D" w:rsidRPr="002E34DF" w:rsidRDefault="00633DAC" w:rsidP="00D616D0">
      <w:pPr>
        <w:pStyle w:val="ListParagraph"/>
        <w:ind w:left="0" w:firstLine="709"/>
        <w:rPr>
          <w:rFonts w:eastAsiaTheme="minorEastAsia" w:cs="Times New Roman"/>
          <w:szCs w:val="28"/>
        </w:rPr>
      </w:pPr>
      <w:r w:rsidRPr="002E34DF">
        <w:rPr>
          <w:rFonts w:eastAsiaTheme="minorEastAsia" w:cs="Times New Roman"/>
          <w:szCs w:val="28"/>
        </w:rPr>
        <w:t xml:space="preserve">Điều này cho thấy so với thành tích kiểm tra của nhóm thực nghiệm thì kết quả của nhóm đối chứng thấp hơn. Qua đó, cho thấy chương trình thực nghiệm có hiệu quả và việc xây dựng chương trình kỹ thuật cho sinh viên là cần </w:t>
      </w:r>
      <w:r w:rsidRPr="002E34DF">
        <w:rPr>
          <w:rFonts w:eastAsiaTheme="minorEastAsia" w:cs="Times New Roman"/>
          <w:szCs w:val="28"/>
        </w:rPr>
        <w:lastRenderedPageBreak/>
        <w:t>thiết cho việc nâng cao hiệu quả học kỹ thuật đá bóng bằng mu trong bàn chân và trình độ chuyên môn cho sinh viên chuyên sâu bóng đá lớp B4 khóa 37 HLTT trường Đại học T</w:t>
      </w:r>
      <w:r w:rsidR="00F976E0" w:rsidRPr="002E34DF">
        <w:rPr>
          <w:rFonts w:eastAsiaTheme="minorEastAsia" w:cs="Times New Roman"/>
          <w:szCs w:val="28"/>
        </w:rPr>
        <w:t>DTT TP.HCM.</w:t>
      </w:r>
      <w:r w:rsidR="00D1188D" w:rsidRPr="002E34DF">
        <w:rPr>
          <w:rFonts w:eastAsiaTheme="minorEastAsia" w:cs="Times New Roman"/>
          <w:szCs w:val="28"/>
        </w:rPr>
        <w:t xml:space="preserve"> Nhịp tăng trưởng trung bình các test kỹ thuật của nhóm thực nghiệm và nhóm đối chứng được giới thiệu qua biểu đồ.</w:t>
      </w:r>
    </w:p>
    <w:p w:rsidR="00633DAC" w:rsidRPr="002E34DF" w:rsidRDefault="00E74047" w:rsidP="00186190">
      <w:pPr>
        <w:pStyle w:val="ListParagraph"/>
        <w:ind w:left="180"/>
        <w:rPr>
          <w:rFonts w:eastAsiaTheme="minorEastAsia" w:cs="Times New Roman"/>
          <w:szCs w:val="28"/>
        </w:rPr>
      </w:pPr>
      <w:r w:rsidRPr="002E34DF">
        <w:rPr>
          <w:rFonts w:eastAsiaTheme="minorEastAsia" w:cs="Times New Roman"/>
          <w:noProof/>
          <w:szCs w:val="28"/>
        </w:rPr>
        <w:drawing>
          <wp:inline distT="0" distB="0" distL="0" distR="0" wp14:anchorId="2B39B528" wp14:editId="5FE79074">
            <wp:extent cx="5519854" cy="3546088"/>
            <wp:effectExtent l="0" t="0" r="508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F976E0" w:rsidRPr="002E34DF">
        <w:rPr>
          <w:rFonts w:eastAsiaTheme="minorEastAsia" w:cs="Times New Roman"/>
          <w:szCs w:val="28"/>
        </w:rPr>
        <w:t xml:space="preserve"> </w:t>
      </w:r>
    </w:p>
    <w:p w:rsidR="006C3B99" w:rsidRPr="002E34DF" w:rsidRDefault="006C3B99" w:rsidP="00D616D0">
      <w:pPr>
        <w:pStyle w:val="Heading5"/>
      </w:pPr>
      <w:bookmarkStart w:id="51" w:name="_Toc483387595"/>
      <w:bookmarkStart w:id="52" w:name="_Toc483703746"/>
      <w:r w:rsidRPr="002E34DF">
        <w:t>Biểu đồ 3.2 Nhịp tăng trưởng các test kỹ thuật của nhóm thực nghiệm</w:t>
      </w:r>
      <w:r w:rsidR="00D616D0">
        <w:br/>
      </w:r>
      <w:r w:rsidRPr="002E34DF">
        <w:t>và nhóm đối chứng.</w:t>
      </w:r>
      <w:bookmarkEnd w:id="51"/>
      <w:bookmarkEnd w:id="52"/>
    </w:p>
    <w:p w:rsidR="006C3B99" w:rsidRPr="002E34DF" w:rsidRDefault="00D616D0" w:rsidP="00D616D0">
      <w:pPr>
        <w:pStyle w:val="Heading3"/>
      </w:pPr>
      <w:bookmarkStart w:id="53" w:name="_Toc483387984"/>
      <w:r>
        <w:t xml:space="preserve">3.3.3. </w:t>
      </w:r>
      <w:r w:rsidR="008A25C3" w:rsidRPr="002E34DF">
        <w:t>So sánh thành tích kiểm tra các test của 2 nhóm thực nghiệm và đối chứng sau thực nghiệm.</w:t>
      </w:r>
      <w:bookmarkEnd w:id="53"/>
    </w:p>
    <w:p w:rsidR="008A25C3" w:rsidRPr="002E34DF" w:rsidRDefault="008A25C3" w:rsidP="00D616D0">
      <w:pPr>
        <w:pStyle w:val="ListParagraph"/>
        <w:ind w:left="0" w:firstLine="709"/>
        <w:rPr>
          <w:rFonts w:eastAsiaTheme="minorEastAsia" w:cs="Times New Roman"/>
          <w:szCs w:val="28"/>
        </w:rPr>
      </w:pPr>
      <w:r w:rsidRPr="002E34DF">
        <w:rPr>
          <w:rFonts w:eastAsiaTheme="minorEastAsia" w:cs="Times New Roman"/>
          <w:szCs w:val="28"/>
        </w:rPr>
        <w:t>Để làm rõ tính hiệu quả, chúng tôi tiến hành so sánh thành tích kiểm tra giữa 2 nhóm đối chứng và thực nghiệm sau 3 tháng thực nghiệm. Kết quả tính toán trình bày ở bảng 3.7.</w:t>
      </w:r>
    </w:p>
    <w:p w:rsidR="00947C3D" w:rsidRDefault="00947C3D">
      <w:pPr>
        <w:spacing w:after="200" w:line="276" w:lineRule="auto"/>
        <w:jc w:val="left"/>
        <w:rPr>
          <w:rFonts w:cs="Times New Roman"/>
          <w:b/>
          <w:sz w:val="27"/>
          <w:szCs w:val="27"/>
        </w:rPr>
      </w:pPr>
      <w:r>
        <w:br w:type="page"/>
      </w:r>
    </w:p>
    <w:p w:rsidR="00F14226" w:rsidRPr="00EF733A" w:rsidRDefault="008A25C3" w:rsidP="00D616D0">
      <w:pPr>
        <w:pStyle w:val="Heading4"/>
      </w:pPr>
      <w:bookmarkStart w:id="54" w:name="_Toc483703690"/>
      <w:r w:rsidRPr="002E34DF">
        <w:lastRenderedPageBreak/>
        <w:t>Bả</w:t>
      </w:r>
      <w:r w:rsidR="00E91DCB">
        <w:t>ng 3.7</w:t>
      </w:r>
      <w:r w:rsidRPr="002E34DF">
        <w:t>: Thành tích kiểm tra các test kỹ thuật giữa 2 nhóm đối chứng và thực nghiệm sau 3 tháng thực nghiệm</w:t>
      </w:r>
      <w:r w:rsidR="00EF733A">
        <w:t>.</w:t>
      </w:r>
      <w:bookmarkEnd w:id="54"/>
    </w:p>
    <w:tbl>
      <w:tblPr>
        <w:tblStyle w:val="TableGrid"/>
        <w:tblW w:w="9055" w:type="dxa"/>
        <w:jc w:val="right"/>
        <w:tblCellMar>
          <w:top w:w="57" w:type="dxa"/>
          <w:left w:w="28" w:type="dxa"/>
          <w:bottom w:w="28" w:type="dxa"/>
          <w:right w:w="28" w:type="dxa"/>
        </w:tblCellMar>
        <w:tblLook w:val="04A0" w:firstRow="1" w:lastRow="0" w:firstColumn="1" w:lastColumn="0" w:noHBand="0" w:noVBand="1"/>
      </w:tblPr>
      <w:tblGrid>
        <w:gridCol w:w="548"/>
        <w:gridCol w:w="2966"/>
        <w:gridCol w:w="723"/>
        <w:gridCol w:w="713"/>
        <w:gridCol w:w="717"/>
        <w:gridCol w:w="723"/>
        <w:gridCol w:w="713"/>
        <w:gridCol w:w="724"/>
        <w:gridCol w:w="570"/>
        <w:gridCol w:w="658"/>
      </w:tblGrid>
      <w:tr w:rsidR="000D713D" w:rsidRPr="00D616D0" w:rsidTr="00D616D0">
        <w:trPr>
          <w:trHeight w:val="20"/>
          <w:jc w:val="right"/>
        </w:trPr>
        <w:tc>
          <w:tcPr>
            <w:tcW w:w="548" w:type="dxa"/>
            <w:vMerge w:val="restart"/>
            <w:vAlign w:val="center"/>
          </w:tcPr>
          <w:p w:rsidR="008A25C3" w:rsidRPr="00D616D0" w:rsidRDefault="008A25C3" w:rsidP="00D616D0">
            <w:pPr>
              <w:pStyle w:val="ListParagraph"/>
              <w:spacing w:line="276" w:lineRule="auto"/>
              <w:ind w:left="0"/>
              <w:jc w:val="center"/>
              <w:rPr>
                <w:rFonts w:eastAsiaTheme="minorEastAsia" w:cs="Times New Roman"/>
                <w:b/>
                <w:sz w:val="26"/>
                <w:szCs w:val="26"/>
              </w:rPr>
            </w:pPr>
            <w:r w:rsidRPr="00D616D0">
              <w:rPr>
                <w:rFonts w:eastAsiaTheme="minorEastAsia" w:cs="Times New Roman"/>
                <w:b/>
                <w:sz w:val="26"/>
                <w:szCs w:val="26"/>
              </w:rPr>
              <w:t>STT</w:t>
            </w:r>
          </w:p>
        </w:tc>
        <w:tc>
          <w:tcPr>
            <w:tcW w:w="2966" w:type="dxa"/>
            <w:vMerge w:val="restart"/>
            <w:vAlign w:val="center"/>
          </w:tcPr>
          <w:p w:rsidR="008A25C3" w:rsidRPr="00D616D0" w:rsidRDefault="008A25C3" w:rsidP="00D616D0">
            <w:pPr>
              <w:pStyle w:val="ListParagraph"/>
              <w:spacing w:line="276" w:lineRule="auto"/>
              <w:ind w:left="0"/>
              <w:jc w:val="center"/>
              <w:rPr>
                <w:rFonts w:eastAsiaTheme="minorEastAsia" w:cs="Times New Roman"/>
                <w:b/>
                <w:sz w:val="26"/>
                <w:szCs w:val="26"/>
              </w:rPr>
            </w:pPr>
            <w:r w:rsidRPr="00D616D0">
              <w:rPr>
                <w:rFonts w:eastAsiaTheme="minorEastAsia" w:cs="Times New Roman"/>
                <w:b/>
                <w:sz w:val="26"/>
                <w:szCs w:val="26"/>
              </w:rPr>
              <w:t>TEST</w:t>
            </w:r>
          </w:p>
        </w:tc>
        <w:tc>
          <w:tcPr>
            <w:tcW w:w="2153" w:type="dxa"/>
            <w:gridSpan w:val="3"/>
            <w:vAlign w:val="center"/>
          </w:tcPr>
          <w:p w:rsidR="008A25C3" w:rsidRPr="00D616D0" w:rsidRDefault="00F14226" w:rsidP="00D616D0">
            <w:pPr>
              <w:pStyle w:val="ListParagraph"/>
              <w:spacing w:line="276" w:lineRule="auto"/>
              <w:ind w:left="0"/>
              <w:jc w:val="center"/>
              <w:rPr>
                <w:rFonts w:ascii="Times New Roman Bold" w:eastAsiaTheme="minorEastAsia" w:hAnsi="Times New Roman Bold" w:cs="Times New Roman" w:hint="eastAsia"/>
                <w:b/>
                <w:spacing w:val="-10"/>
                <w:sz w:val="26"/>
                <w:szCs w:val="26"/>
              </w:rPr>
            </w:pPr>
            <w:r w:rsidRPr="00D616D0">
              <w:rPr>
                <w:rFonts w:ascii="Times New Roman Bold" w:eastAsiaTheme="minorEastAsia" w:hAnsi="Times New Roman Bold" w:cs="Times New Roman"/>
                <w:b/>
                <w:spacing w:val="-10"/>
                <w:sz w:val="26"/>
                <w:szCs w:val="26"/>
              </w:rPr>
              <w:t>Nhóm thực nghiệm</w:t>
            </w:r>
          </w:p>
        </w:tc>
        <w:tc>
          <w:tcPr>
            <w:tcW w:w="2160" w:type="dxa"/>
            <w:gridSpan w:val="3"/>
            <w:vAlign w:val="center"/>
          </w:tcPr>
          <w:p w:rsidR="008A25C3" w:rsidRPr="00D616D0" w:rsidRDefault="00F14226" w:rsidP="00D616D0">
            <w:pPr>
              <w:pStyle w:val="ListParagraph"/>
              <w:spacing w:line="276" w:lineRule="auto"/>
              <w:ind w:left="0"/>
              <w:jc w:val="center"/>
              <w:rPr>
                <w:rFonts w:eastAsiaTheme="minorEastAsia" w:cs="Times New Roman"/>
                <w:b/>
                <w:sz w:val="26"/>
                <w:szCs w:val="26"/>
              </w:rPr>
            </w:pPr>
            <w:r w:rsidRPr="00D616D0">
              <w:rPr>
                <w:rFonts w:eastAsiaTheme="minorEastAsia" w:cs="Times New Roman"/>
                <w:b/>
                <w:sz w:val="26"/>
                <w:szCs w:val="26"/>
              </w:rPr>
              <w:t>Nhóm đối chứng</w:t>
            </w:r>
          </w:p>
        </w:tc>
        <w:tc>
          <w:tcPr>
            <w:tcW w:w="570" w:type="dxa"/>
            <w:vMerge w:val="restart"/>
            <w:vAlign w:val="center"/>
          </w:tcPr>
          <w:p w:rsidR="008A25C3" w:rsidRPr="00D616D0" w:rsidRDefault="00AC4599" w:rsidP="00D616D0">
            <w:pPr>
              <w:pStyle w:val="ListParagraph"/>
              <w:spacing w:line="276" w:lineRule="auto"/>
              <w:ind w:left="0"/>
              <w:jc w:val="center"/>
              <w:rPr>
                <w:rFonts w:eastAsiaTheme="minorEastAsia" w:cs="Times New Roman"/>
                <w:b/>
                <w:sz w:val="26"/>
                <w:szCs w:val="26"/>
              </w:rPr>
            </w:pPr>
            <w:r w:rsidRPr="00D616D0">
              <w:rPr>
                <w:rFonts w:eastAsiaTheme="minorEastAsia" w:cs="Times New Roman"/>
                <w:b/>
                <w:sz w:val="26"/>
                <w:szCs w:val="26"/>
              </w:rPr>
              <w:t>t</w:t>
            </w:r>
          </w:p>
        </w:tc>
        <w:tc>
          <w:tcPr>
            <w:tcW w:w="658" w:type="dxa"/>
            <w:vMerge w:val="restart"/>
            <w:vAlign w:val="center"/>
          </w:tcPr>
          <w:p w:rsidR="008A25C3" w:rsidRPr="00D616D0" w:rsidRDefault="00F14226" w:rsidP="00D616D0">
            <w:pPr>
              <w:pStyle w:val="ListParagraph"/>
              <w:spacing w:line="276" w:lineRule="auto"/>
              <w:ind w:left="0"/>
              <w:jc w:val="center"/>
              <w:rPr>
                <w:rFonts w:eastAsiaTheme="minorEastAsia" w:cs="Times New Roman"/>
                <w:b/>
                <w:sz w:val="26"/>
                <w:szCs w:val="26"/>
              </w:rPr>
            </w:pPr>
            <w:r w:rsidRPr="00D616D0">
              <w:rPr>
                <w:rFonts w:eastAsiaTheme="minorEastAsia" w:cs="Times New Roman"/>
                <w:b/>
                <w:sz w:val="26"/>
                <w:szCs w:val="26"/>
              </w:rPr>
              <w:t>P</w:t>
            </w:r>
          </w:p>
        </w:tc>
      </w:tr>
      <w:tr w:rsidR="000D713D" w:rsidRPr="00D616D0" w:rsidTr="00D616D0">
        <w:trPr>
          <w:trHeight w:val="20"/>
          <w:jc w:val="right"/>
        </w:trPr>
        <w:tc>
          <w:tcPr>
            <w:tcW w:w="548" w:type="dxa"/>
            <w:vMerge/>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p>
        </w:tc>
        <w:tc>
          <w:tcPr>
            <w:tcW w:w="2966" w:type="dxa"/>
            <w:vMerge/>
          </w:tcPr>
          <w:p w:rsidR="000D713D" w:rsidRPr="00D616D0" w:rsidRDefault="000D713D" w:rsidP="00D616D0">
            <w:pPr>
              <w:pStyle w:val="ListParagraph"/>
              <w:spacing w:line="276" w:lineRule="auto"/>
              <w:ind w:left="0"/>
              <w:rPr>
                <w:rFonts w:eastAsiaTheme="minorEastAsia" w:cs="Times New Roman"/>
                <w:sz w:val="26"/>
                <w:szCs w:val="26"/>
              </w:rPr>
            </w:pPr>
          </w:p>
        </w:tc>
        <w:tc>
          <w:tcPr>
            <w:tcW w:w="723" w:type="dxa"/>
            <w:vAlign w:val="center"/>
          </w:tcPr>
          <w:p w:rsidR="000D713D" w:rsidRPr="00D616D0" w:rsidRDefault="00194E8C" w:rsidP="00D616D0">
            <w:pPr>
              <w:pStyle w:val="ListParagraph"/>
              <w:spacing w:line="276" w:lineRule="auto"/>
              <w:ind w:left="0"/>
              <w:jc w:val="center"/>
              <w:rPr>
                <w:rFonts w:eastAsiaTheme="minorEastAsia" w:cs="Times New Roman"/>
                <w:sz w:val="26"/>
                <w:szCs w:val="26"/>
              </w:rPr>
            </w:pPr>
            <m:oMathPara>
              <m:oMath>
                <m:acc>
                  <m:accPr>
                    <m:chr m:val="̅"/>
                    <m:ctrlPr>
                      <w:rPr>
                        <w:rFonts w:ascii="Cambria Math" w:eastAsiaTheme="minorEastAsia" w:hAnsi="Cambria Math" w:cs="Times New Roman"/>
                        <w:sz w:val="26"/>
                        <w:szCs w:val="26"/>
                      </w:rPr>
                    </m:ctrlPr>
                  </m:accPr>
                  <m:e>
                    <m:r>
                      <w:rPr>
                        <w:rFonts w:ascii="Cambria Math" w:eastAsiaTheme="minorEastAsia" w:hAnsi="Cambria Math" w:cs="Times New Roman"/>
                        <w:sz w:val="26"/>
                        <w:szCs w:val="26"/>
                      </w:rPr>
                      <m:t>X</m:t>
                    </m:r>
                  </m:e>
                </m:acc>
              </m:oMath>
            </m:oMathPara>
          </w:p>
        </w:tc>
        <w:tc>
          <w:tcPr>
            <w:tcW w:w="713"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m:oMathPara>
              <m:oMath>
                <m:r>
                  <w:rPr>
                    <w:rFonts w:ascii="Cambria Math" w:eastAsiaTheme="minorEastAsia" w:hAnsi="Cambria Math" w:cs="Times New Roman"/>
                    <w:sz w:val="26"/>
                    <w:szCs w:val="26"/>
                  </w:rPr>
                  <m:t>δ</m:t>
                </m:r>
              </m:oMath>
            </m:oMathPara>
          </w:p>
        </w:tc>
        <w:tc>
          <w:tcPr>
            <w:tcW w:w="717" w:type="dxa"/>
            <w:vAlign w:val="center"/>
          </w:tcPr>
          <w:p w:rsidR="000D713D" w:rsidRPr="00D616D0" w:rsidRDefault="00194E8C" w:rsidP="00D616D0">
            <w:pPr>
              <w:pStyle w:val="ListParagraph"/>
              <w:spacing w:line="276" w:lineRule="auto"/>
              <w:ind w:left="0"/>
              <w:jc w:val="center"/>
              <w:rPr>
                <w:rFonts w:eastAsiaTheme="minorEastAsia" w:cs="Times New Roman"/>
                <w:sz w:val="26"/>
                <w:szCs w:val="26"/>
              </w:rPr>
            </w:pPr>
            <m:oMathPara>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v</m:t>
                    </m:r>
                  </m:sub>
                </m:sSub>
                <m:r>
                  <w:rPr>
                    <w:rFonts w:ascii="Cambria Math" w:eastAsiaTheme="minorEastAsia" w:hAnsi="Cambria Math" w:cs="Times New Roman"/>
                    <w:sz w:val="26"/>
                    <w:szCs w:val="26"/>
                  </w:rPr>
                  <m:t>%</m:t>
                </m:r>
              </m:oMath>
            </m:oMathPara>
          </w:p>
        </w:tc>
        <w:tc>
          <w:tcPr>
            <w:tcW w:w="723" w:type="dxa"/>
            <w:vAlign w:val="center"/>
          </w:tcPr>
          <w:p w:rsidR="000D713D" w:rsidRPr="00D616D0" w:rsidRDefault="00194E8C" w:rsidP="00D616D0">
            <w:pPr>
              <w:pStyle w:val="ListParagraph"/>
              <w:spacing w:line="276" w:lineRule="auto"/>
              <w:ind w:left="0"/>
              <w:jc w:val="center"/>
              <w:rPr>
                <w:rFonts w:eastAsiaTheme="minorEastAsia" w:cs="Times New Roman"/>
                <w:sz w:val="26"/>
                <w:szCs w:val="26"/>
              </w:rPr>
            </w:pPr>
            <m:oMathPara>
              <m:oMath>
                <m:acc>
                  <m:accPr>
                    <m:chr m:val="̅"/>
                    <m:ctrlPr>
                      <w:rPr>
                        <w:rFonts w:ascii="Cambria Math" w:eastAsiaTheme="minorEastAsia" w:hAnsi="Cambria Math" w:cs="Times New Roman"/>
                        <w:sz w:val="26"/>
                        <w:szCs w:val="26"/>
                      </w:rPr>
                    </m:ctrlPr>
                  </m:accPr>
                  <m:e>
                    <m:r>
                      <w:rPr>
                        <w:rFonts w:ascii="Cambria Math" w:eastAsiaTheme="minorEastAsia" w:hAnsi="Cambria Math" w:cs="Times New Roman"/>
                        <w:sz w:val="26"/>
                        <w:szCs w:val="26"/>
                      </w:rPr>
                      <m:t>X</m:t>
                    </m:r>
                  </m:e>
                </m:acc>
              </m:oMath>
            </m:oMathPara>
          </w:p>
        </w:tc>
        <w:tc>
          <w:tcPr>
            <w:tcW w:w="713"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m:oMathPara>
              <m:oMath>
                <m:r>
                  <w:rPr>
                    <w:rFonts w:ascii="Cambria Math" w:eastAsiaTheme="minorEastAsia" w:hAnsi="Cambria Math" w:cs="Times New Roman"/>
                    <w:sz w:val="26"/>
                    <w:szCs w:val="26"/>
                  </w:rPr>
                  <m:t>δ</m:t>
                </m:r>
              </m:oMath>
            </m:oMathPara>
          </w:p>
        </w:tc>
        <w:tc>
          <w:tcPr>
            <w:tcW w:w="724" w:type="dxa"/>
            <w:vAlign w:val="center"/>
          </w:tcPr>
          <w:p w:rsidR="000D713D" w:rsidRPr="00D616D0" w:rsidRDefault="00194E8C" w:rsidP="00D616D0">
            <w:pPr>
              <w:pStyle w:val="ListParagraph"/>
              <w:spacing w:line="276" w:lineRule="auto"/>
              <w:ind w:left="0"/>
              <w:jc w:val="center"/>
              <w:rPr>
                <w:rFonts w:eastAsiaTheme="minorEastAsia" w:cs="Times New Roman"/>
                <w:sz w:val="26"/>
                <w:szCs w:val="26"/>
              </w:rPr>
            </w:pPr>
            <m:oMathPara>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C</m:t>
                    </m:r>
                  </m:e>
                  <m:sub>
                    <m:r>
                      <w:rPr>
                        <w:rFonts w:ascii="Cambria Math" w:eastAsiaTheme="minorEastAsia" w:hAnsi="Cambria Math" w:cs="Times New Roman"/>
                        <w:sz w:val="26"/>
                        <w:szCs w:val="26"/>
                      </w:rPr>
                      <m:t>v</m:t>
                    </m:r>
                  </m:sub>
                </m:sSub>
                <m:r>
                  <w:rPr>
                    <w:rFonts w:ascii="Cambria Math" w:eastAsiaTheme="minorEastAsia" w:hAnsi="Cambria Math" w:cs="Times New Roman"/>
                    <w:sz w:val="26"/>
                    <w:szCs w:val="26"/>
                  </w:rPr>
                  <m:t>%</m:t>
                </m:r>
              </m:oMath>
            </m:oMathPara>
          </w:p>
        </w:tc>
        <w:tc>
          <w:tcPr>
            <w:tcW w:w="570" w:type="dxa"/>
            <w:vMerge/>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p>
        </w:tc>
        <w:tc>
          <w:tcPr>
            <w:tcW w:w="658" w:type="dxa"/>
            <w:vMerge/>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p>
        </w:tc>
      </w:tr>
      <w:tr w:rsidR="000D713D" w:rsidRPr="00D616D0" w:rsidTr="00D616D0">
        <w:trPr>
          <w:trHeight w:val="20"/>
          <w:jc w:val="right"/>
        </w:trPr>
        <w:tc>
          <w:tcPr>
            <w:tcW w:w="548"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1</w:t>
            </w:r>
          </w:p>
        </w:tc>
        <w:tc>
          <w:tcPr>
            <w:tcW w:w="2966" w:type="dxa"/>
          </w:tcPr>
          <w:p w:rsidR="000D713D" w:rsidRPr="00D616D0" w:rsidRDefault="000D713D" w:rsidP="00D616D0">
            <w:pPr>
              <w:pStyle w:val="ListParagraph"/>
              <w:spacing w:line="276" w:lineRule="auto"/>
              <w:ind w:left="0"/>
              <w:rPr>
                <w:rFonts w:eastAsiaTheme="minorEastAsia" w:cs="Times New Roman"/>
                <w:sz w:val="26"/>
                <w:szCs w:val="26"/>
              </w:rPr>
            </w:pPr>
            <w:r w:rsidRPr="00D616D0">
              <w:rPr>
                <w:rFonts w:eastAsiaTheme="minorEastAsia" w:cs="Times New Roman"/>
                <w:sz w:val="26"/>
                <w:szCs w:val="26"/>
              </w:rPr>
              <w:t>Test đ</w:t>
            </w:r>
            <w:r w:rsidR="007129CB">
              <w:rPr>
                <w:rFonts w:eastAsiaTheme="minorEastAsia" w:cs="Times New Roman"/>
                <w:sz w:val="26"/>
                <w:szCs w:val="26"/>
              </w:rPr>
              <w:t>á bóng xa trong hành lang 5m (m</w:t>
            </w:r>
            <w:r w:rsidRPr="00D616D0">
              <w:rPr>
                <w:rFonts w:eastAsiaTheme="minorEastAsia" w:cs="Times New Roman"/>
                <w:sz w:val="26"/>
                <w:szCs w:val="26"/>
              </w:rPr>
              <w:t>).</w:t>
            </w:r>
          </w:p>
        </w:tc>
        <w:tc>
          <w:tcPr>
            <w:tcW w:w="723"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80.36</w:t>
            </w:r>
          </w:p>
        </w:tc>
        <w:tc>
          <w:tcPr>
            <w:tcW w:w="713"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6.39</w:t>
            </w:r>
          </w:p>
        </w:tc>
        <w:tc>
          <w:tcPr>
            <w:tcW w:w="717"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7.95</w:t>
            </w:r>
          </w:p>
        </w:tc>
        <w:tc>
          <w:tcPr>
            <w:tcW w:w="723"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67.36</w:t>
            </w:r>
          </w:p>
        </w:tc>
        <w:tc>
          <w:tcPr>
            <w:tcW w:w="713"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3.09</w:t>
            </w:r>
          </w:p>
        </w:tc>
        <w:tc>
          <w:tcPr>
            <w:tcW w:w="724"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4.59</w:t>
            </w:r>
          </w:p>
        </w:tc>
        <w:tc>
          <w:tcPr>
            <w:tcW w:w="570" w:type="dxa"/>
            <w:vAlign w:val="center"/>
          </w:tcPr>
          <w:p w:rsidR="000D713D" w:rsidRPr="00D616D0" w:rsidRDefault="00D66AC3"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9.16</w:t>
            </w:r>
          </w:p>
        </w:tc>
        <w:tc>
          <w:tcPr>
            <w:tcW w:w="658"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&lt;0.05</w:t>
            </w:r>
          </w:p>
        </w:tc>
      </w:tr>
      <w:tr w:rsidR="000D713D" w:rsidRPr="00D616D0" w:rsidTr="00D616D0">
        <w:trPr>
          <w:trHeight w:val="20"/>
          <w:jc w:val="right"/>
        </w:trPr>
        <w:tc>
          <w:tcPr>
            <w:tcW w:w="548"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2</w:t>
            </w:r>
          </w:p>
        </w:tc>
        <w:tc>
          <w:tcPr>
            <w:tcW w:w="2966" w:type="dxa"/>
          </w:tcPr>
          <w:p w:rsidR="000D713D" w:rsidRPr="00D616D0" w:rsidRDefault="000D713D" w:rsidP="00D616D0">
            <w:pPr>
              <w:pStyle w:val="ListParagraph"/>
              <w:spacing w:line="276" w:lineRule="auto"/>
              <w:ind w:left="0"/>
              <w:rPr>
                <w:rFonts w:eastAsiaTheme="minorEastAsia" w:cs="Times New Roman"/>
                <w:sz w:val="26"/>
                <w:szCs w:val="26"/>
              </w:rPr>
            </w:pPr>
            <w:r w:rsidRPr="00D616D0">
              <w:rPr>
                <w:rFonts w:eastAsiaTheme="minorEastAsia" w:cs="Times New Roman"/>
                <w:sz w:val="26"/>
                <w:szCs w:val="26"/>
              </w:rPr>
              <w:t>Test dẫn bóng dọc biên chuyền bóng vào khu vực 5m50, cự ly 30m quả</w:t>
            </w:r>
          </w:p>
        </w:tc>
        <w:tc>
          <w:tcPr>
            <w:tcW w:w="723"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5.63</w:t>
            </w:r>
          </w:p>
        </w:tc>
        <w:tc>
          <w:tcPr>
            <w:tcW w:w="713"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0.49</w:t>
            </w:r>
          </w:p>
        </w:tc>
        <w:tc>
          <w:tcPr>
            <w:tcW w:w="717"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8.7</w:t>
            </w:r>
          </w:p>
        </w:tc>
        <w:tc>
          <w:tcPr>
            <w:tcW w:w="723"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6.95</w:t>
            </w:r>
          </w:p>
        </w:tc>
        <w:tc>
          <w:tcPr>
            <w:tcW w:w="713"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0.71</w:t>
            </w:r>
          </w:p>
        </w:tc>
        <w:tc>
          <w:tcPr>
            <w:tcW w:w="724"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10.22</w:t>
            </w:r>
          </w:p>
        </w:tc>
        <w:tc>
          <w:tcPr>
            <w:tcW w:w="570" w:type="dxa"/>
            <w:vAlign w:val="center"/>
          </w:tcPr>
          <w:p w:rsidR="000D713D" w:rsidRPr="00D616D0" w:rsidRDefault="00D66AC3"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7.28</w:t>
            </w:r>
          </w:p>
        </w:tc>
        <w:tc>
          <w:tcPr>
            <w:tcW w:w="658"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&lt;0.05</w:t>
            </w:r>
          </w:p>
        </w:tc>
      </w:tr>
      <w:tr w:rsidR="000D713D" w:rsidRPr="00D616D0" w:rsidTr="00D616D0">
        <w:trPr>
          <w:trHeight w:val="20"/>
          <w:jc w:val="right"/>
        </w:trPr>
        <w:tc>
          <w:tcPr>
            <w:tcW w:w="548"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3</w:t>
            </w:r>
          </w:p>
        </w:tc>
        <w:tc>
          <w:tcPr>
            <w:tcW w:w="2966" w:type="dxa"/>
          </w:tcPr>
          <w:p w:rsidR="000D713D" w:rsidRPr="00D616D0" w:rsidRDefault="000D713D" w:rsidP="00D616D0">
            <w:pPr>
              <w:pStyle w:val="ListParagraph"/>
              <w:spacing w:line="276" w:lineRule="auto"/>
              <w:ind w:left="0"/>
              <w:rPr>
                <w:rFonts w:eastAsiaTheme="minorEastAsia" w:cs="Times New Roman"/>
                <w:sz w:val="26"/>
                <w:szCs w:val="26"/>
              </w:rPr>
            </w:pPr>
            <w:r w:rsidRPr="00D616D0">
              <w:rPr>
                <w:rFonts w:eastAsiaTheme="minorEastAsia" w:cs="Times New Roman"/>
                <w:sz w:val="26"/>
                <w:szCs w:val="26"/>
              </w:rPr>
              <w:t>Test đá bóng bằng mu trong bàn chân vào cầu môn 2m x 2m (quả)</w:t>
            </w:r>
          </w:p>
        </w:tc>
        <w:tc>
          <w:tcPr>
            <w:tcW w:w="723"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7.73</w:t>
            </w:r>
          </w:p>
        </w:tc>
        <w:tc>
          <w:tcPr>
            <w:tcW w:w="713"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0.88</w:t>
            </w:r>
          </w:p>
        </w:tc>
        <w:tc>
          <w:tcPr>
            <w:tcW w:w="717" w:type="dxa"/>
            <w:vAlign w:val="center"/>
          </w:tcPr>
          <w:p w:rsidR="000D713D" w:rsidRPr="00D616D0" w:rsidRDefault="00D66AC3"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11.4</w:t>
            </w:r>
          </w:p>
        </w:tc>
        <w:tc>
          <w:tcPr>
            <w:tcW w:w="723"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5.09</w:t>
            </w:r>
          </w:p>
        </w:tc>
        <w:tc>
          <w:tcPr>
            <w:tcW w:w="713" w:type="dxa"/>
            <w:vAlign w:val="center"/>
          </w:tcPr>
          <w:p w:rsidR="000D713D" w:rsidRPr="00D616D0" w:rsidRDefault="00AC4599"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1.02</w:t>
            </w:r>
          </w:p>
        </w:tc>
        <w:tc>
          <w:tcPr>
            <w:tcW w:w="724" w:type="dxa"/>
            <w:vAlign w:val="center"/>
          </w:tcPr>
          <w:p w:rsidR="000D713D" w:rsidRPr="00D616D0" w:rsidRDefault="00D66AC3"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20.04</w:t>
            </w:r>
          </w:p>
        </w:tc>
        <w:tc>
          <w:tcPr>
            <w:tcW w:w="570" w:type="dxa"/>
            <w:vAlign w:val="center"/>
          </w:tcPr>
          <w:p w:rsidR="000D713D" w:rsidRPr="00D616D0" w:rsidRDefault="00D66AC3"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8.84</w:t>
            </w:r>
          </w:p>
        </w:tc>
        <w:tc>
          <w:tcPr>
            <w:tcW w:w="658" w:type="dxa"/>
            <w:vAlign w:val="center"/>
          </w:tcPr>
          <w:p w:rsidR="000D713D" w:rsidRPr="00D616D0" w:rsidRDefault="000D713D" w:rsidP="00D616D0">
            <w:pPr>
              <w:pStyle w:val="ListParagraph"/>
              <w:spacing w:line="276" w:lineRule="auto"/>
              <w:ind w:left="0"/>
              <w:jc w:val="center"/>
              <w:rPr>
                <w:rFonts w:eastAsiaTheme="minorEastAsia" w:cs="Times New Roman"/>
                <w:sz w:val="26"/>
                <w:szCs w:val="26"/>
              </w:rPr>
            </w:pPr>
            <w:r w:rsidRPr="00D616D0">
              <w:rPr>
                <w:rFonts w:eastAsiaTheme="minorEastAsia" w:cs="Times New Roman"/>
                <w:sz w:val="26"/>
                <w:szCs w:val="26"/>
              </w:rPr>
              <w:t>&lt;0.05</w:t>
            </w:r>
          </w:p>
        </w:tc>
      </w:tr>
    </w:tbl>
    <w:p w:rsidR="00D616D0" w:rsidRPr="00D616D0" w:rsidRDefault="00D616D0" w:rsidP="00D616D0">
      <w:pPr>
        <w:pStyle w:val="ListParagraph"/>
        <w:ind w:left="0"/>
        <w:rPr>
          <w:rFonts w:eastAsiaTheme="minorEastAsia" w:cs="Times New Roman"/>
          <w:sz w:val="14"/>
          <w:szCs w:val="28"/>
        </w:rPr>
      </w:pPr>
    </w:p>
    <w:p w:rsidR="008A25C3" w:rsidRPr="002E34DF" w:rsidRDefault="00D66AC3" w:rsidP="00D616D0">
      <w:pPr>
        <w:pStyle w:val="ListParagraph"/>
        <w:ind w:left="0"/>
        <w:rPr>
          <w:rFonts w:eastAsiaTheme="minorEastAsia" w:cs="Times New Roman"/>
          <w:szCs w:val="28"/>
        </w:rPr>
      </w:pPr>
      <w:r w:rsidRPr="002E34DF">
        <w:rPr>
          <w:rFonts w:eastAsiaTheme="minorEastAsia" w:cs="Times New Roman"/>
          <w:szCs w:val="28"/>
        </w:rPr>
        <w:t xml:space="preserve">Qua bảng </w:t>
      </w:r>
      <w:r w:rsidR="00DB2DAD">
        <w:rPr>
          <w:rFonts w:eastAsiaTheme="minorEastAsia" w:cs="Times New Roman"/>
          <w:szCs w:val="28"/>
        </w:rPr>
        <w:t>3.7</w:t>
      </w:r>
      <w:r w:rsidR="003355E0" w:rsidRPr="002E34DF">
        <w:rPr>
          <w:rFonts w:eastAsiaTheme="minorEastAsia" w:cs="Times New Roman"/>
          <w:szCs w:val="28"/>
        </w:rPr>
        <w:t xml:space="preserve"> chúng ta thấy:</w:t>
      </w:r>
    </w:p>
    <w:p w:rsidR="003355E0" w:rsidRPr="002E34DF" w:rsidRDefault="003355E0" w:rsidP="001E0EEB">
      <w:pPr>
        <w:pStyle w:val="ListParagraph"/>
        <w:numPr>
          <w:ilvl w:val="0"/>
          <w:numId w:val="26"/>
        </w:numPr>
        <w:ind w:left="709"/>
        <w:rPr>
          <w:rFonts w:eastAsiaTheme="minorEastAsia" w:cs="Times New Roman"/>
          <w:szCs w:val="28"/>
        </w:rPr>
      </w:pPr>
      <w:r w:rsidRPr="002E34DF">
        <w:rPr>
          <w:rFonts w:eastAsiaTheme="minorEastAsia" w:cs="Times New Roman"/>
          <w:szCs w:val="28"/>
        </w:rPr>
        <w:t>Test đ</w:t>
      </w:r>
      <w:r w:rsidR="00C025B6">
        <w:rPr>
          <w:rFonts w:eastAsiaTheme="minorEastAsia" w:cs="Times New Roman"/>
          <w:szCs w:val="28"/>
        </w:rPr>
        <w:t>á bóng xa trong hành lang 5m (m</w:t>
      </w:r>
      <w:r w:rsidRPr="002E34DF">
        <w:rPr>
          <w:rFonts w:eastAsiaTheme="minorEastAsia" w:cs="Times New Roman"/>
          <w:szCs w:val="28"/>
        </w:rPr>
        <w:t>).</w:t>
      </w:r>
    </w:p>
    <w:p w:rsidR="003355E0" w:rsidRPr="00D616D0" w:rsidRDefault="00AE6161" w:rsidP="00D616D0">
      <w:pPr>
        <w:pStyle w:val="ListParagraph"/>
        <w:ind w:left="0" w:firstLine="709"/>
        <w:rPr>
          <w:rFonts w:eastAsiaTheme="minorEastAsia" w:cs="Times New Roman"/>
          <w:spacing w:val="-6"/>
          <w:szCs w:val="28"/>
        </w:rPr>
      </w:pPr>
      <w:r w:rsidRPr="00D616D0">
        <w:rPr>
          <w:rFonts w:eastAsiaTheme="minorEastAsia" w:cs="Times New Roman"/>
          <w:spacing w:val="-6"/>
          <w:szCs w:val="28"/>
        </w:rPr>
        <w:t>Giá</w:t>
      </w:r>
      <w:r w:rsidR="003355E0" w:rsidRPr="00D616D0">
        <w:rPr>
          <w:rFonts w:eastAsiaTheme="minorEastAsia" w:cs="Times New Roman"/>
          <w:spacing w:val="-6"/>
          <w:szCs w:val="28"/>
        </w:rPr>
        <w:t xml:space="preserve"> trị trung bình của 2 nhóm đối chứng và thực nghiệm có sự khác biệt rõ rệt có ý nghĩa thống kê ở ngưỡng xác suất p&lt;0.05 và có t &gt; </w:t>
      </w:r>
      <m:oMath>
        <m:sSub>
          <m:sSubPr>
            <m:ctrlPr>
              <w:rPr>
                <w:rFonts w:ascii="Cambria Math" w:eastAsiaTheme="minorEastAsia" w:hAnsi="Cambria Math" w:cs="Times New Roman"/>
                <w:i/>
                <w:spacing w:val="-6"/>
                <w:szCs w:val="28"/>
              </w:rPr>
            </m:ctrlPr>
          </m:sSubPr>
          <m:e>
            <m:r>
              <w:rPr>
                <w:rFonts w:ascii="Cambria Math" w:eastAsiaTheme="minorEastAsia" w:hAnsi="Cambria Math" w:cs="Times New Roman"/>
                <w:spacing w:val="-6"/>
                <w:szCs w:val="28"/>
              </w:rPr>
              <m:t>t</m:t>
            </m:r>
          </m:e>
          <m:sub>
            <m:r>
              <w:rPr>
                <w:rFonts w:ascii="Cambria Math" w:eastAsiaTheme="minorEastAsia" w:hAnsi="Cambria Math" w:cs="Times New Roman"/>
                <w:spacing w:val="-6"/>
                <w:szCs w:val="28"/>
              </w:rPr>
              <m:t>bảng=2.080</m:t>
            </m:r>
          </m:sub>
        </m:sSub>
      </m:oMath>
      <w:r w:rsidR="003355E0" w:rsidRPr="00D616D0">
        <w:rPr>
          <w:rFonts w:eastAsiaTheme="minorEastAsia" w:cs="Times New Roman"/>
          <w:spacing w:val="-6"/>
          <w:szCs w:val="28"/>
        </w:rPr>
        <w:t xml:space="preserve"> (t=9.16).</w:t>
      </w:r>
    </w:p>
    <w:p w:rsidR="003355E0" w:rsidRPr="002E34DF" w:rsidRDefault="003355E0" w:rsidP="001E0EEB">
      <w:pPr>
        <w:pStyle w:val="ListParagraph"/>
        <w:numPr>
          <w:ilvl w:val="0"/>
          <w:numId w:val="26"/>
        </w:numPr>
        <w:ind w:left="709"/>
        <w:rPr>
          <w:rFonts w:eastAsiaTheme="minorEastAsia" w:cs="Times New Roman"/>
          <w:szCs w:val="28"/>
        </w:rPr>
      </w:pPr>
      <w:r w:rsidRPr="002E34DF">
        <w:rPr>
          <w:rFonts w:eastAsiaTheme="minorEastAsia" w:cs="Times New Roman"/>
          <w:szCs w:val="28"/>
        </w:rPr>
        <w:t>Test dẫn bóng dọc biên chuyền bóng vào khu vực 5m50, cự ly 30m (s).</w:t>
      </w:r>
    </w:p>
    <w:p w:rsidR="003355E0" w:rsidRPr="00D616D0" w:rsidRDefault="00AE6161" w:rsidP="00D616D0">
      <w:pPr>
        <w:pStyle w:val="ListParagraph"/>
        <w:ind w:left="0" w:firstLine="709"/>
        <w:rPr>
          <w:rFonts w:eastAsiaTheme="minorEastAsia" w:cs="Times New Roman"/>
          <w:spacing w:val="-6"/>
          <w:szCs w:val="28"/>
        </w:rPr>
      </w:pPr>
      <w:r w:rsidRPr="00D616D0">
        <w:rPr>
          <w:rFonts w:eastAsiaTheme="minorEastAsia" w:cs="Times New Roman"/>
          <w:spacing w:val="-6"/>
          <w:szCs w:val="28"/>
        </w:rPr>
        <w:t>Giá</w:t>
      </w:r>
      <w:r w:rsidR="003355E0" w:rsidRPr="00D616D0">
        <w:rPr>
          <w:rFonts w:eastAsiaTheme="minorEastAsia" w:cs="Times New Roman"/>
          <w:spacing w:val="-6"/>
          <w:szCs w:val="28"/>
        </w:rPr>
        <w:t xml:space="preserve"> trị trung bình của 2 nhóm đối chứng và thực nghiệm có sự khác biệt rõ rệt có ý nghĩa thống kê ở ngưỡng xác suất p&lt;0.05 và có t &gt; </w:t>
      </w:r>
      <m:oMath>
        <m:sSub>
          <m:sSubPr>
            <m:ctrlPr>
              <w:rPr>
                <w:rFonts w:ascii="Cambria Math" w:eastAsiaTheme="minorEastAsia" w:hAnsi="Cambria Math" w:cs="Times New Roman"/>
                <w:i/>
                <w:spacing w:val="-6"/>
                <w:szCs w:val="28"/>
              </w:rPr>
            </m:ctrlPr>
          </m:sSubPr>
          <m:e>
            <m:r>
              <w:rPr>
                <w:rFonts w:ascii="Cambria Math" w:eastAsiaTheme="minorEastAsia" w:hAnsi="Cambria Math" w:cs="Times New Roman"/>
                <w:spacing w:val="-6"/>
                <w:szCs w:val="28"/>
              </w:rPr>
              <m:t>t</m:t>
            </m:r>
          </m:e>
          <m:sub>
            <m:r>
              <w:rPr>
                <w:rFonts w:ascii="Cambria Math" w:eastAsiaTheme="minorEastAsia" w:hAnsi="Cambria Math" w:cs="Times New Roman"/>
                <w:spacing w:val="-6"/>
                <w:szCs w:val="28"/>
              </w:rPr>
              <m:t>bảng=2.080</m:t>
            </m:r>
          </m:sub>
        </m:sSub>
      </m:oMath>
      <w:r w:rsidR="003355E0" w:rsidRPr="00D616D0">
        <w:rPr>
          <w:rFonts w:eastAsiaTheme="minorEastAsia" w:cs="Times New Roman"/>
          <w:spacing w:val="-6"/>
          <w:szCs w:val="28"/>
        </w:rPr>
        <w:t xml:space="preserve"> (t=7.28).</w:t>
      </w:r>
    </w:p>
    <w:p w:rsidR="003355E0" w:rsidRPr="002E34DF" w:rsidRDefault="003355E0" w:rsidP="001E0EEB">
      <w:pPr>
        <w:pStyle w:val="ListParagraph"/>
        <w:numPr>
          <w:ilvl w:val="0"/>
          <w:numId w:val="26"/>
        </w:numPr>
        <w:ind w:left="709"/>
        <w:rPr>
          <w:rFonts w:eastAsiaTheme="minorEastAsia" w:cs="Times New Roman"/>
          <w:szCs w:val="28"/>
        </w:rPr>
      </w:pPr>
      <w:r w:rsidRPr="002E34DF">
        <w:rPr>
          <w:rFonts w:eastAsiaTheme="minorEastAsia" w:cs="Times New Roman"/>
          <w:szCs w:val="28"/>
        </w:rPr>
        <w:t>Test đá bóng bằng mu trong bàn chân vào cầu môn 2m x 2m (quả).</w:t>
      </w:r>
    </w:p>
    <w:p w:rsidR="003355E0" w:rsidRPr="00D616D0" w:rsidRDefault="00AE6161" w:rsidP="00D616D0">
      <w:pPr>
        <w:pStyle w:val="ListParagraph"/>
        <w:ind w:left="0" w:firstLine="709"/>
        <w:rPr>
          <w:rFonts w:eastAsiaTheme="minorEastAsia" w:cs="Times New Roman"/>
          <w:spacing w:val="-6"/>
          <w:szCs w:val="28"/>
        </w:rPr>
      </w:pPr>
      <w:r w:rsidRPr="00D616D0">
        <w:rPr>
          <w:rFonts w:eastAsiaTheme="minorEastAsia" w:cs="Times New Roman"/>
          <w:spacing w:val="-6"/>
          <w:szCs w:val="28"/>
        </w:rPr>
        <w:t>Giá</w:t>
      </w:r>
      <w:r w:rsidR="003355E0" w:rsidRPr="00D616D0">
        <w:rPr>
          <w:rFonts w:eastAsiaTheme="minorEastAsia" w:cs="Times New Roman"/>
          <w:spacing w:val="-6"/>
          <w:szCs w:val="28"/>
        </w:rPr>
        <w:t xml:space="preserve"> trị trung bình của 2 nhóm đối chứng và thực nghiệm có sự khác biệt </w:t>
      </w:r>
      <w:r w:rsidR="0070300C" w:rsidRPr="00D616D0">
        <w:rPr>
          <w:rFonts w:eastAsiaTheme="minorEastAsia" w:cs="Times New Roman"/>
          <w:spacing w:val="-6"/>
          <w:szCs w:val="28"/>
        </w:rPr>
        <w:t xml:space="preserve">rõ rệt </w:t>
      </w:r>
      <w:r w:rsidR="003355E0" w:rsidRPr="00D616D0">
        <w:rPr>
          <w:rFonts w:eastAsiaTheme="minorEastAsia" w:cs="Times New Roman"/>
          <w:spacing w:val="-6"/>
          <w:szCs w:val="28"/>
        </w:rPr>
        <w:t xml:space="preserve">mang ý nghĩa thống kê ở ngưỡng xác suất p&lt;0.05 và có t &gt; </w:t>
      </w:r>
      <m:oMath>
        <m:sSub>
          <m:sSubPr>
            <m:ctrlPr>
              <w:rPr>
                <w:rFonts w:ascii="Cambria Math" w:eastAsiaTheme="minorEastAsia" w:hAnsi="Cambria Math" w:cs="Times New Roman"/>
                <w:i/>
                <w:spacing w:val="-6"/>
                <w:szCs w:val="28"/>
              </w:rPr>
            </m:ctrlPr>
          </m:sSubPr>
          <m:e>
            <m:r>
              <w:rPr>
                <w:rFonts w:ascii="Cambria Math" w:eastAsiaTheme="minorEastAsia" w:hAnsi="Cambria Math" w:cs="Times New Roman"/>
                <w:spacing w:val="-6"/>
                <w:szCs w:val="28"/>
              </w:rPr>
              <m:t>t</m:t>
            </m:r>
          </m:e>
          <m:sub>
            <m:r>
              <w:rPr>
                <w:rFonts w:ascii="Cambria Math" w:eastAsiaTheme="minorEastAsia" w:hAnsi="Cambria Math" w:cs="Times New Roman"/>
                <w:spacing w:val="-6"/>
                <w:szCs w:val="28"/>
              </w:rPr>
              <m:t>bảng=2.080</m:t>
            </m:r>
          </m:sub>
        </m:sSub>
      </m:oMath>
      <w:r w:rsidR="003355E0" w:rsidRPr="00D616D0">
        <w:rPr>
          <w:rFonts w:eastAsiaTheme="minorEastAsia" w:cs="Times New Roman"/>
          <w:spacing w:val="-6"/>
          <w:szCs w:val="28"/>
        </w:rPr>
        <w:t xml:space="preserve"> (</w:t>
      </w:r>
      <w:r w:rsidR="0070300C" w:rsidRPr="00D616D0">
        <w:rPr>
          <w:rFonts w:eastAsiaTheme="minorEastAsia" w:cs="Times New Roman"/>
          <w:spacing w:val="-6"/>
          <w:szCs w:val="28"/>
        </w:rPr>
        <w:t>t=8.84</w:t>
      </w:r>
      <w:r w:rsidR="003355E0" w:rsidRPr="00D616D0">
        <w:rPr>
          <w:rFonts w:eastAsiaTheme="minorEastAsia" w:cs="Times New Roman"/>
          <w:spacing w:val="-6"/>
          <w:szCs w:val="28"/>
        </w:rPr>
        <w:t>).</w:t>
      </w:r>
    </w:p>
    <w:p w:rsidR="0070300C" w:rsidRPr="00D616D0" w:rsidRDefault="0070300C" w:rsidP="00D616D0">
      <w:pPr>
        <w:pStyle w:val="ListParagraph"/>
        <w:ind w:left="0" w:firstLine="709"/>
        <w:rPr>
          <w:rFonts w:eastAsiaTheme="minorEastAsia" w:cs="Times New Roman"/>
          <w:szCs w:val="28"/>
        </w:rPr>
      </w:pPr>
      <w:r w:rsidRPr="00D616D0">
        <w:rPr>
          <w:rFonts w:eastAsiaTheme="minorEastAsia" w:cs="Times New Roman"/>
          <w:szCs w:val="28"/>
        </w:rPr>
        <w:t>Kết quả so sánh 3 test</w:t>
      </w:r>
      <w:r w:rsidR="002222A2" w:rsidRPr="00D616D0">
        <w:rPr>
          <w:rFonts w:eastAsiaTheme="minorEastAsia" w:cs="Times New Roman"/>
          <w:szCs w:val="28"/>
        </w:rPr>
        <w:t>:</w:t>
      </w:r>
      <w:r w:rsidRPr="00D616D0">
        <w:rPr>
          <w:rFonts w:eastAsiaTheme="minorEastAsia" w:cs="Times New Roman"/>
          <w:szCs w:val="28"/>
        </w:rPr>
        <w:t xml:space="preserve"> Đ</w:t>
      </w:r>
      <w:r w:rsidR="00EE07C9">
        <w:rPr>
          <w:rFonts w:eastAsiaTheme="minorEastAsia" w:cs="Times New Roman"/>
          <w:szCs w:val="28"/>
        </w:rPr>
        <w:t>á bóng xa trong hành lang 5m (m</w:t>
      </w:r>
      <w:r w:rsidRPr="00D616D0">
        <w:rPr>
          <w:rFonts w:eastAsiaTheme="minorEastAsia" w:cs="Times New Roman"/>
          <w:szCs w:val="28"/>
        </w:rPr>
        <w:t xml:space="preserve">), dẫn bóng dọc biên chuyền bóng vào khu vực 5m50, cự ly 30m (s), đá bóng bằng mu trong bàn chân vào cầu môn 2m x 2m (quả), giữa nhóm thực nghiệm và nhóm đối chứng sau 12 tuần tập luyện </w:t>
      </w:r>
      <w:r w:rsidR="00C07FB2" w:rsidRPr="00D616D0">
        <w:rPr>
          <w:rFonts w:eastAsiaTheme="minorEastAsia" w:cs="Times New Roman"/>
          <w:szCs w:val="28"/>
        </w:rPr>
        <w:t>được giới thiệu qua biểu đồ 3.3.</w:t>
      </w:r>
    </w:p>
    <w:p w:rsidR="003355E0" w:rsidRPr="002E34DF" w:rsidRDefault="00C07FB2" w:rsidP="00C35B73">
      <w:pPr>
        <w:pStyle w:val="ListParagraph"/>
        <w:ind w:left="0"/>
        <w:jc w:val="center"/>
        <w:rPr>
          <w:rFonts w:eastAsiaTheme="minorEastAsia" w:cs="Times New Roman"/>
          <w:szCs w:val="28"/>
        </w:rPr>
      </w:pPr>
      <w:r w:rsidRPr="002E34DF">
        <w:rPr>
          <w:rFonts w:eastAsiaTheme="minorEastAsia" w:cs="Times New Roman"/>
          <w:noProof/>
          <w:szCs w:val="28"/>
        </w:rPr>
        <w:lastRenderedPageBreak/>
        <w:drawing>
          <wp:inline distT="0" distB="0" distL="0" distR="0" wp14:anchorId="519D9293" wp14:editId="250CE27A">
            <wp:extent cx="5675971" cy="3479181"/>
            <wp:effectExtent l="0" t="0" r="1270" b="698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A62AC" w:rsidRPr="002E34DF" w:rsidRDefault="001A62AC" w:rsidP="00C35B73">
      <w:pPr>
        <w:pStyle w:val="Heading5"/>
      </w:pPr>
      <w:bookmarkStart w:id="55" w:name="_Toc483387596"/>
      <w:bookmarkStart w:id="56" w:name="_Toc483703747"/>
      <w:r w:rsidRPr="002E34DF">
        <w:t>Biểu đồ 3.3: So sánh kết quả sau thực nghiệm của 2 nhóm</w:t>
      </w:r>
      <w:r w:rsidR="00947C3D">
        <w:br/>
      </w:r>
      <w:r w:rsidRPr="002E34DF">
        <w:t>Nhóm thực nghiệm và nhóm đối chứng</w:t>
      </w:r>
      <w:bookmarkEnd w:id="55"/>
      <w:bookmarkEnd w:id="56"/>
      <w:r w:rsidRPr="002E34DF">
        <w:t xml:space="preserve"> </w:t>
      </w:r>
    </w:p>
    <w:p w:rsidR="001A62AC" w:rsidRPr="002E34DF" w:rsidRDefault="001A62AC" w:rsidP="00C35B73">
      <w:pPr>
        <w:pStyle w:val="ListParagraph"/>
        <w:ind w:left="0" w:firstLine="709"/>
        <w:rPr>
          <w:rFonts w:eastAsiaTheme="minorEastAsia" w:cs="Times New Roman"/>
          <w:szCs w:val="28"/>
        </w:rPr>
      </w:pPr>
      <w:r w:rsidRPr="002E34DF">
        <w:rPr>
          <w:rFonts w:eastAsiaTheme="minorEastAsia" w:cs="Times New Roman"/>
          <w:b/>
          <w:szCs w:val="28"/>
        </w:rPr>
        <w:t>Tóm lại:</w:t>
      </w:r>
      <w:r w:rsidRPr="002E34DF">
        <w:rPr>
          <w:rFonts w:eastAsiaTheme="minorEastAsia" w:cs="Times New Roman"/>
          <w:szCs w:val="28"/>
        </w:rPr>
        <w:t xml:space="preserve"> Sau 3 tháng tiến hành thực nghiệm chúng tôi thấy có sự chênh lệch về trình độ tập luyện giữa 2 nhóm. Kết quả kiểm tra của 2 nhóm đều tăng nhưng 3/3 test của nhóm đối chứng thấp hơn nhóm thực nghiệm và có sự khác biệt mang ý nghĩa thống kê</w:t>
      </w:r>
      <w:r w:rsidR="0003492C" w:rsidRPr="002E34DF">
        <w:rPr>
          <w:rFonts w:eastAsiaTheme="minorEastAsia" w:cs="Times New Roman"/>
          <w:szCs w:val="28"/>
        </w:rPr>
        <w:t xml:space="preserve"> với t&gt;</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 xml:space="preserve">t </m:t>
            </m:r>
          </m:e>
          <m:sub>
            <m:r>
              <w:rPr>
                <w:rFonts w:ascii="Cambria Math" w:eastAsiaTheme="minorEastAsia" w:hAnsi="Cambria Math" w:cs="Times New Roman"/>
                <w:szCs w:val="28"/>
              </w:rPr>
              <m:t>bảng=2.080</m:t>
            </m:r>
          </m:sub>
        </m:sSub>
      </m:oMath>
      <w:r w:rsidR="00DB1AAD">
        <w:rPr>
          <w:rFonts w:eastAsiaTheme="minorEastAsia" w:cs="Times New Roman"/>
          <w:szCs w:val="28"/>
        </w:rPr>
        <w:t xml:space="preserve"> và p&lt;</w:t>
      </w:r>
      <w:r w:rsidR="0003492C" w:rsidRPr="002E34DF">
        <w:rPr>
          <w:rFonts w:eastAsiaTheme="minorEastAsia" w:cs="Times New Roman"/>
          <w:szCs w:val="28"/>
        </w:rPr>
        <w:t>0.05.</w:t>
      </w:r>
    </w:p>
    <w:p w:rsidR="0003492C" w:rsidRPr="002E34DF" w:rsidRDefault="0003492C" w:rsidP="00C35B73">
      <w:pPr>
        <w:pStyle w:val="ListParagraph"/>
        <w:ind w:left="0" w:firstLine="709"/>
        <w:rPr>
          <w:rFonts w:eastAsiaTheme="minorEastAsia" w:cs="Times New Roman"/>
          <w:szCs w:val="28"/>
        </w:rPr>
      </w:pPr>
      <w:r w:rsidRPr="002E34DF">
        <w:rPr>
          <w:rFonts w:eastAsiaTheme="minorEastAsia" w:cs="Times New Roman"/>
          <w:szCs w:val="28"/>
        </w:rPr>
        <w:t>Điều này cho thấy hiệu quả của chương trình thực nghiệm hệ thống các bài tập phát triển kỹ thuật qua 12 tuần, từ 2 nhóm có trình độ đồng đều và không có sự khác biệt mang ý nghĩa thống kê vớ</w:t>
      </w:r>
      <w:r w:rsidR="00DB1AAD">
        <w:rPr>
          <w:rFonts w:eastAsiaTheme="minorEastAsia" w:cs="Times New Roman"/>
          <w:szCs w:val="28"/>
        </w:rPr>
        <w:t>i t&lt;</w:t>
      </w:r>
      <w:r w:rsidRPr="002E34DF">
        <w:rPr>
          <w:rFonts w:eastAsiaTheme="minorEastAsia" w:cs="Times New Roman"/>
          <w:szCs w:val="28"/>
        </w:rPr>
        <w:t xml:space="preserve">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 xml:space="preserve">t </m:t>
            </m:r>
          </m:e>
          <m:sub>
            <m:r>
              <w:rPr>
                <w:rFonts w:ascii="Cambria Math" w:eastAsiaTheme="minorEastAsia" w:hAnsi="Cambria Math" w:cs="Times New Roman"/>
                <w:szCs w:val="28"/>
              </w:rPr>
              <m:t>bảng=2.080</m:t>
            </m:r>
          </m:sub>
        </m:sSub>
      </m:oMath>
      <w:r w:rsidR="00DB1AAD">
        <w:rPr>
          <w:rFonts w:eastAsiaTheme="minorEastAsia" w:cs="Times New Roman"/>
          <w:szCs w:val="28"/>
        </w:rPr>
        <w:t xml:space="preserve"> và p&gt;</w:t>
      </w:r>
      <w:r w:rsidRPr="002E34DF">
        <w:rPr>
          <w:rFonts w:eastAsiaTheme="minorEastAsia" w:cs="Times New Roman"/>
          <w:szCs w:val="28"/>
        </w:rPr>
        <w:t xml:space="preserve"> 0.05</w:t>
      </w:r>
      <w:r w:rsidR="00642444" w:rsidRPr="002E34DF">
        <w:rPr>
          <w:rFonts w:eastAsiaTheme="minorEastAsia" w:cs="Times New Roman"/>
          <w:szCs w:val="28"/>
        </w:rPr>
        <w:t>, thì qua quá trình tập luyện các bài tập phát triển kỹ thuật đã tác động hiệu quả đến đối tượng nghiên cứu từ đó thành tích được cải thiện đáng kể và có sự khác biệt mang ý nghĩa thống kê với</w:t>
      </w:r>
      <w:r w:rsidR="00F402E1">
        <w:rPr>
          <w:rFonts w:eastAsiaTheme="minorEastAsia" w:cs="Times New Roman"/>
          <w:szCs w:val="28"/>
        </w:rPr>
        <w:t xml:space="preserve"> </w:t>
      </w:r>
      <w:r w:rsidR="00642444" w:rsidRPr="002E34DF">
        <w:rPr>
          <w:rFonts w:eastAsiaTheme="minorEastAsia" w:cs="Times New Roman"/>
          <w:szCs w:val="28"/>
        </w:rPr>
        <w:t xml:space="preserve">t&gt; </w:t>
      </w:r>
      <m:oMath>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 xml:space="preserve">t </m:t>
            </m:r>
          </m:e>
          <m:sub>
            <m:r>
              <w:rPr>
                <w:rFonts w:ascii="Cambria Math" w:eastAsiaTheme="minorEastAsia" w:hAnsi="Cambria Math" w:cs="Times New Roman"/>
                <w:szCs w:val="28"/>
              </w:rPr>
              <m:t>bảng=2.080</m:t>
            </m:r>
          </m:sub>
        </m:sSub>
      </m:oMath>
      <w:r w:rsidR="00642444" w:rsidRPr="002E34DF">
        <w:rPr>
          <w:rFonts w:eastAsiaTheme="minorEastAsia" w:cs="Times New Roman"/>
          <w:szCs w:val="28"/>
        </w:rPr>
        <w:t xml:space="preserve"> và p&lt;0.05.</w:t>
      </w:r>
    </w:p>
    <w:p w:rsidR="00C35B73" w:rsidRDefault="00C35B73">
      <w:pPr>
        <w:spacing w:after="200" w:line="276" w:lineRule="auto"/>
        <w:jc w:val="left"/>
        <w:rPr>
          <w:rFonts w:eastAsiaTheme="minorEastAsia" w:cs="Times New Roman"/>
          <w:b/>
          <w:szCs w:val="28"/>
        </w:rPr>
      </w:pPr>
      <w:r>
        <w:rPr>
          <w:rFonts w:eastAsiaTheme="minorEastAsia" w:cs="Times New Roman"/>
          <w:b/>
          <w:szCs w:val="28"/>
        </w:rPr>
        <w:br w:type="page"/>
      </w:r>
    </w:p>
    <w:p w:rsidR="00642444" w:rsidRDefault="00642444" w:rsidP="00C35B73">
      <w:pPr>
        <w:pStyle w:val="Heading1"/>
      </w:pPr>
      <w:bookmarkStart w:id="57" w:name="_Toc483387985"/>
      <w:r w:rsidRPr="002E34DF">
        <w:lastRenderedPageBreak/>
        <w:t>KẾT LUẬN VÀ KIẾN NGHỊ</w:t>
      </w:r>
      <w:bookmarkEnd w:id="57"/>
    </w:p>
    <w:p w:rsidR="00C35B73" w:rsidRPr="00C35B73" w:rsidRDefault="00C35B73" w:rsidP="00C35B73"/>
    <w:p w:rsidR="00642444" w:rsidRPr="002E34DF" w:rsidRDefault="00642444" w:rsidP="007934FB">
      <w:pPr>
        <w:pStyle w:val="Heading2"/>
      </w:pPr>
      <w:bookmarkStart w:id="58" w:name="_Toc483387986"/>
      <w:r w:rsidRPr="002E34DF">
        <w:t>KẾT LUẬN</w:t>
      </w:r>
      <w:bookmarkEnd w:id="58"/>
    </w:p>
    <w:p w:rsidR="00642444" w:rsidRPr="002E34DF" w:rsidRDefault="00642444" w:rsidP="00C35B73">
      <w:pPr>
        <w:pStyle w:val="ListParagraph"/>
        <w:ind w:left="0" w:firstLine="720"/>
        <w:rPr>
          <w:rFonts w:eastAsiaTheme="minorEastAsia" w:cs="Times New Roman"/>
          <w:szCs w:val="28"/>
        </w:rPr>
      </w:pPr>
      <w:r w:rsidRPr="002E34DF">
        <w:rPr>
          <w:rFonts w:eastAsiaTheme="minorEastAsia" w:cs="Times New Roman"/>
          <w:szCs w:val="28"/>
        </w:rPr>
        <w:t>Từ kết quả nghiên cứu của luận văn, cho phép chúng tôi đi đến kết luận sau:</w:t>
      </w:r>
    </w:p>
    <w:p w:rsidR="00642444" w:rsidRPr="002E34DF" w:rsidRDefault="00642444" w:rsidP="001E0EEB">
      <w:pPr>
        <w:pStyle w:val="ListParagraph"/>
        <w:numPr>
          <w:ilvl w:val="0"/>
          <w:numId w:val="27"/>
        </w:numPr>
        <w:tabs>
          <w:tab w:val="left" w:pos="993"/>
        </w:tabs>
        <w:ind w:left="0" w:firstLine="720"/>
        <w:rPr>
          <w:rFonts w:eastAsiaTheme="minorEastAsia" w:cs="Times New Roman"/>
          <w:szCs w:val="28"/>
        </w:rPr>
      </w:pPr>
      <w:r w:rsidRPr="002E34DF">
        <w:rPr>
          <w:rFonts w:eastAsiaTheme="minorEastAsia" w:cs="Times New Roman"/>
          <w:szCs w:val="28"/>
        </w:rPr>
        <w:t xml:space="preserve">Qua kết quả </w:t>
      </w:r>
      <w:r w:rsidR="00F4722E" w:rsidRPr="002E34DF">
        <w:rPr>
          <w:rFonts w:eastAsiaTheme="minorEastAsia" w:cs="Times New Roman"/>
          <w:szCs w:val="28"/>
        </w:rPr>
        <w:t>nghiên cứu đề tài đã chọn ra được 3 test: Test đá bóng xa trong hành lang 5m (quả), Test dẫn bóng dọc biên chuyền bóng vào khu vực 5m50, cự ly 30m (s), Test đá bóng bằng mu trong bàn chân vào cầu môn 2m x 2m (quả), dùng để đánh giá trình độ kỹ thuật đá bóng bằng mu trong của sinh viên chuyên sâu bóng đá, đó là những test được lựa chọn đảm bảo tính khách quan có cơ sở khoa học và đủ độ tin cậy để sử dụng.</w:t>
      </w:r>
    </w:p>
    <w:p w:rsidR="00F4722E" w:rsidRPr="002E34DF" w:rsidRDefault="00F4722E" w:rsidP="001E0EEB">
      <w:pPr>
        <w:pStyle w:val="ListParagraph"/>
        <w:numPr>
          <w:ilvl w:val="0"/>
          <w:numId w:val="27"/>
        </w:numPr>
        <w:tabs>
          <w:tab w:val="left" w:pos="993"/>
        </w:tabs>
        <w:ind w:left="0" w:firstLine="720"/>
        <w:rPr>
          <w:rFonts w:eastAsiaTheme="minorEastAsia" w:cs="Times New Roman"/>
          <w:szCs w:val="28"/>
        </w:rPr>
      </w:pPr>
      <w:r w:rsidRPr="002E34DF">
        <w:rPr>
          <w:rFonts w:eastAsiaTheme="minorEastAsia" w:cs="Times New Roman"/>
          <w:szCs w:val="28"/>
        </w:rPr>
        <w:t>Đề tài đã xây dựng được 5 bài tập phát triển kỹ thuật đá bóng bằng mu trong cho sinh viên chuyên sâu bóng đá lớp B4 khóa 37 HLTT trường Đại học TDTT TP.HCM:</w:t>
      </w:r>
    </w:p>
    <w:p w:rsidR="00F4722E" w:rsidRPr="00400924" w:rsidRDefault="00F4722E" w:rsidP="001E0EEB">
      <w:pPr>
        <w:pStyle w:val="ListParagraph"/>
        <w:numPr>
          <w:ilvl w:val="0"/>
          <w:numId w:val="32"/>
        </w:numPr>
        <w:rPr>
          <w:rFonts w:eastAsiaTheme="minorEastAsia" w:cs="Times New Roman"/>
          <w:szCs w:val="28"/>
        </w:rPr>
      </w:pPr>
      <w:r w:rsidRPr="00400924">
        <w:rPr>
          <w:rFonts w:eastAsiaTheme="minorEastAsia" w:cs="Times New Roman"/>
          <w:szCs w:val="28"/>
        </w:rPr>
        <w:t>Bài tập mô ph</w:t>
      </w:r>
      <w:r w:rsidR="003C225E" w:rsidRPr="00400924">
        <w:rPr>
          <w:rFonts w:eastAsiaTheme="minorEastAsia" w:cs="Times New Roman"/>
          <w:szCs w:val="28"/>
        </w:rPr>
        <w:t>ỏ</w:t>
      </w:r>
      <w:r w:rsidRPr="00400924">
        <w:rPr>
          <w:rFonts w:eastAsiaTheme="minorEastAsia" w:cs="Times New Roman"/>
          <w:szCs w:val="28"/>
        </w:rPr>
        <w:t>ng động tác đá bóng bằng mu trong bàn chân không bóng.</w:t>
      </w:r>
    </w:p>
    <w:p w:rsidR="00F4722E" w:rsidRPr="00400924" w:rsidRDefault="00F4722E" w:rsidP="001E0EEB">
      <w:pPr>
        <w:pStyle w:val="ListParagraph"/>
        <w:numPr>
          <w:ilvl w:val="0"/>
          <w:numId w:val="32"/>
        </w:numPr>
        <w:rPr>
          <w:rFonts w:eastAsiaTheme="minorEastAsia" w:cs="Times New Roman"/>
          <w:szCs w:val="28"/>
        </w:rPr>
      </w:pPr>
      <w:r w:rsidRPr="00400924">
        <w:rPr>
          <w:rFonts w:eastAsiaTheme="minorEastAsia" w:cs="Times New Roman"/>
          <w:szCs w:val="28"/>
        </w:rPr>
        <w:t>Đá vào bóng đặc.</w:t>
      </w:r>
    </w:p>
    <w:p w:rsidR="00F4722E" w:rsidRPr="00400924" w:rsidRDefault="00F4722E" w:rsidP="001E0EEB">
      <w:pPr>
        <w:pStyle w:val="ListParagraph"/>
        <w:numPr>
          <w:ilvl w:val="0"/>
          <w:numId w:val="32"/>
        </w:numPr>
        <w:rPr>
          <w:rFonts w:eastAsiaTheme="minorEastAsia" w:cs="Times New Roman"/>
          <w:szCs w:val="28"/>
        </w:rPr>
      </w:pPr>
      <w:r w:rsidRPr="00400924">
        <w:rPr>
          <w:rFonts w:eastAsiaTheme="minorEastAsia" w:cs="Times New Roman"/>
          <w:szCs w:val="28"/>
        </w:rPr>
        <w:t xml:space="preserve">Đá bóng vào tường </w:t>
      </w:r>
      <w:r w:rsidR="00C35B73" w:rsidRPr="00400924">
        <w:rPr>
          <w:rFonts w:eastAsiaTheme="minorEastAsia" w:cs="Times New Roman"/>
          <w:szCs w:val="28"/>
        </w:rPr>
        <w:t>(</w:t>
      </w:r>
      <w:r w:rsidRPr="00400924">
        <w:rPr>
          <w:rFonts w:eastAsiaTheme="minorEastAsia" w:cs="Times New Roman"/>
          <w:szCs w:val="28"/>
        </w:rPr>
        <w:t>cự ly: 15m).</w:t>
      </w:r>
    </w:p>
    <w:p w:rsidR="00F4722E" w:rsidRPr="00400924" w:rsidRDefault="00F4722E" w:rsidP="001E0EEB">
      <w:pPr>
        <w:pStyle w:val="ListParagraph"/>
        <w:numPr>
          <w:ilvl w:val="0"/>
          <w:numId w:val="32"/>
        </w:numPr>
        <w:rPr>
          <w:rFonts w:eastAsiaTheme="minorEastAsia" w:cs="Times New Roman"/>
          <w:szCs w:val="28"/>
        </w:rPr>
      </w:pPr>
      <w:r w:rsidRPr="00400924">
        <w:rPr>
          <w:rFonts w:eastAsiaTheme="minorEastAsia" w:cs="Times New Roman"/>
          <w:szCs w:val="28"/>
        </w:rPr>
        <w:t>Bài tập nhóm 2 người cách nhau 30m đá bóng có điểm rơi.</w:t>
      </w:r>
    </w:p>
    <w:p w:rsidR="00F4722E" w:rsidRPr="00400924" w:rsidRDefault="00F4722E" w:rsidP="001E0EEB">
      <w:pPr>
        <w:pStyle w:val="ListParagraph"/>
        <w:numPr>
          <w:ilvl w:val="0"/>
          <w:numId w:val="32"/>
        </w:numPr>
        <w:rPr>
          <w:rFonts w:eastAsiaTheme="minorEastAsia" w:cs="Times New Roman"/>
          <w:szCs w:val="28"/>
        </w:rPr>
      </w:pPr>
      <w:r w:rsidRPr="00400924">
        <w:rPr>
          <w:rFonts w:eastAsiaTheme="minorEastAsia" w:cs="Times New Roman"/>
          <w:szCs w:val="28"/>
        </w:rPr>
        <w:t>Đá bóng có điểm rơi vào ô cố định 30m.</w:t>
      </w:r>
    </w:p>
    <w:p w:rsidR="00F4722E" w:rsidRPr="00400924" w:rsidRDefault="00F4722E" w:rsidP="00400924">
      <w:pPr>
        <w:ind w:firstLine="720"/>
        <w:rPr>
          <w:rFonts w:eastAsiaTheme="minorEastAsia" w:cs="Times New Roman"/>
          <w:szCs w:val="28"/>
        </w:rPr>
      </w:pPr>
      <w:r w:rsidRPr="00400924">
        <w:rPr>
          <w:rFonts w:eastAsiaTheme="minorEastAsia" w:cs="Times New Roman"/>
          <w:szCs w:val="28"/>
        </w:rPr>
        <w:t>Đề tài cũng đã xây dựng</w:t>
      </w:r>
      <w:r w:rsidR="00E30240" w:rsidRPr="00400924">
        <w:rPr>
          <w:rFonts w:eastAsiaTheme="minorEastAsia" w:cs="Times New Roman"/>
          <w:szCs w:val="28"/>
        </w:rPr>
        <w:t xml:space="preserve"> các bài tập theo một kế hoạch giảng dạy và huấn luyện, đảm bảo cho việc nâng cao trình độ kỹ thuật đá bóng bằng mu trong cho sinh viên chuyên sâu bóng đá.</w:t>
      </w:r>
    </w:p>
    <w:p w:rsidR="00E30240" w:rsidRDefault="00E30240" w:rsidP="001E0EEB">
      <w:pPr>
        <w:pStyle w:val="ListParagraph"/>
        <w:numPr>
          <w:ilvl w:val="0"/>
          <w:numId w:val="27"/>
        </w:numPr>
        <w:tabs>
          <w:tab w:val="left" w:pos="993"/>
        </w:tabs>
        <w:ind w:left="0" w:firstLine="720"/>
        <w:rPr>
          <w:rFonts w:eastAsiaTheme="minorEastAsia" w:cs="Times New Roman"/>
          <w:szCs w:val="28"/>
        </w:rPr>
      </w:pPr>
      <w:r w:rsidRPr="002E34DF">
        <w:rPr>
          <w:rFonts w:eastAsiaTheme="minorEastAsia" w:cs="Times New Roman"/>
          <w:szCs w:val="28"/>
        </w:rPr>
        <w:t>Đề tài cũng đã đánh giá được mức độ phát triển rõ rệt từng chỉ tiêu kỹ thuật, trong đó cả 3/3 test đều có sự tăng trưởng, có sự khác biệt rõ rệt mang ý nghĩa thống kê ở ngưỡng xác xuất p &lt; 0.05.</w:t>
      </w:r>
    </w:p>
    <w:p w:rsidR="00C35B73" w:rsidRDefault="00C35B73" w:rsidP="00C35B73">
      <w:pPr>
        <w:tabs>
          <w:tab w:val="left" w:pos="993"/>
        </w:tabs>
        <w:rPr>
          <w:rFonts w:eastAsiaTheme="minorEastAsia" w:cs="Times New Roman"/>
          <w:szCs w:val="28"/>
        </w:rPr>
      </w:pPr>
    </w:p>
    <w:p w:rsidR="00C35B73" w:rsidRPr="00C35B73" w:rsidRDefault="00C35B73" w:rsidP="00C35B73">
      <w:pPr>
        <w:tabs>
          <w:tab w:val="left" w:pos="993"/>
        </w:tabs>
        <w:rPr>
          <w:rFonts w:eastAsiaTheme="minorEastAsia" w:cs="Times New Roman"/>
          <w:szCs w:val="28"/>
        </w:rPr>
      </w:pPr>
    </w:p>
    <w:p w:rsidR="00400924" w:rsidRDefault="00400924" w:rsidP="007934FB">
      <w:pPr>
        <w:pStyle w:val="Heading2"/>
      </w:pPr>
      <w:bookmarkStart w:id="59" w:name="_Toc483387987"/>
    </w:p>
    <w:p w:rsidR="00E30240" w:rsidRPr="002E34DF" w:rsidRDefault="00E30240" w:rsidP="007934FB">
      <w:pPr>
        <w:pStyle w:val="Heading2"/>
      </w:pPr>
      <w:r w:rsidRPr="002E34DF">
        <w:lastRenderedPageBreak/>
        <w:t>KIẾN NGHỊ.</w:t>
      </w:r>
      <w:bookmarkEnd w:id="59"/>
    </w:p>
    <w:p w:rsidR="00E30240" w:rsidRPr="002E34DF" w:rsidRDefault="00E30240" w:rsidP="00C35B73">
      <w:pPr>
        <w:pStyle w:val="ListParagraph"/>
        <w:ind w:left="0" w:firstLine="720"/>
        <w:rPr>
          <w:rFonts w:eastAsiaTheme="minorEastAsia" w:cs="Times New Roman"/>
          <w:szCs w:val="28"/>
        </w:rPr>
      </w:pPr>
      <w:r w:rsidRPr="002E34DF">
        <w:rPr>
          <w:rFonts w:eastAsiaTheme="minorEastAsia" w:cs="Times New Roman"/>
          <w:szCs w:val="28"/>
        </w:rPr>
        <w:t>Với kết quả nghiên cứu ở trên hi vọng đề tài nghiên cứu của chúng tôi có thể sử dụng làm tài liệu tham khảo cho bộ môn. Tuy nhiên do đối tượng nghiên cứu còn hạn hẹp, thời gian nghiên cứu còn ngắn nên bước đầu chỉ thu được một số kết quả nhất định. Để có thể khẳng định chắc chắn hơn hiệu quả của những bài tập đã lựa chọn chúng tôi mong muốn các đề tài tiếp theo sẽ tiếp tục nghiên cứu hoàn thiện vấn đề này.</w:t>
      </w:r>
    </w:p>
    <w:p w:rsidR="00C35B73" w:rsidRDefault="00C35B73" w:rsidP="00186190">
      <w:pPr>
        <w:pStyle w:val="ListParagraph"/>
        <w:rPr>
          <w:rFonts w:eastAsiaTheme="minorEastAsia" w:cs="Times New Roman"/>
          <w:szCs w:val="28"/>
        </w:rPr>
        <w:sectPr w:rsidR="00C35B73" w:rsidSect="006B2794">
          <w:footerReference w:type="default" r:id="rId14"/>
          <w:pgSz w:w="11906" w:h="16838" w:code="9"/>
          <w:pgMar w:top="1701" w:right="1134" w:bottom="1701" w:left="1701" w:header="720" w:footer="1020" w:gutter="0"/>
          <w:pgNumType w:start="36"/>
          <w:cols w:space="720"/>
          <w:docGrid w:linePitch="381"/>
        </w:sectPr>
      </w:pPr>
    </w:p>
    <w:p w:rsidR="004B71B2" w:rsidRPr="002E34DF" w:rsidRDefault="004B71B2" w:rsidP="00C35B73">
      <w:pPr>
        <w:pStyle w:val="Heading1"/>
      </w:pPr>
      <w:bookmarkStart w:id="60" w:name="_Toc483387988"/>
      <w:r w:rsidRPr="002E34DF">
        <w:lastRenderedPageBreak/>
        <w:t>DANH MỤC CÁC TÀI LIỆU THAM KHẢO</w:t>
      </w:r>
      <w:bookmarkEnd w:id="60"/>
    </w:p>
    <w:p w:rsidR="004B71B2"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 xml:space="preserve">Dương Nghiệp Chí </w:t>
      </w:r>
      <w:r w:rsidR="004B71B2" w:rsidRPr="002E34DF">
        <w:rPr>
          <w:rFonts w:eastAsiaTheme="minorEastAsia" w:cs="Times New Roman"/>
          <w:szCs w:val="28"/>
        </w:rPr>
        <w:t>và cộng sự</w:t>
      </w:r>
      <w:r>
        <w:rPr>
          <w:rFonts w:eastAsiaTheme="minorEastAsia" w:cs="Times New Roman"/>
          <w:szCs w:val="28"/>
        </w:rPr>
        <w:t xml:space="preserve"> (2004)</w:t>
      </w:r>
      <w:r w:rsidR="004B71B2" w:rsidRPr="002E34DF">
        <w:rPr>
          <w:rFonts w:eastAsiaTheme="minorEastAsia" w:cs="Times New Roman"/>
          <w:szCs w:val="28"/>
        </w:rPr>
        <w:t xml:space="preserve">, </w:t>
      </w:r>
      <w:r w:rsidR="004B71B2" w:rsidRPr="00947C3D">
        <w:rPr>
          <w:rFonts w:eastAsiaTheme="minorEastAsia" w:cs="Times New Roman"/>
          <w:i/>
          <w:szCs w:val="28"/>
        </w:rPr>
        <w:t>Đo lường thể thao</w:t>
      </w:r>
      <w:r w:rsidR="004B71B2" w:rsidRPr="002E34DF">
        <w:rPr>
          <w:rFonts w:eastAsiaTheme="minorEastAsia" w:cs="Times New Roman"/>
          <w:szCs w:val="28"/>
        </w:rPr>
        <w:t>, nhà xuất bản TDTT Hà Nội</w:t>
      </w:r>
      <w:r>
        <w:rPr>
          <w:rFonts w:eastAsiaTheme="minorEastAsia" w:cs="Times New Roman"/>
          <w:szCs w:val="28"/>
        </w:rPr>
        <w:t>.</w:t>
      </w:r>
    </w:p>
    <w:p w:rsidR="004B71B2"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Ma Thuyết Điền</w:t>
      </w:r>
      <w:r>
        <w:rPr>
          <w:rFonts w:eastAsiaTheme="minorEastAsia" w:cs="Times New Roman"/>
          <w:szCs w:val="28"/>
        </w:rPr>
        <w:t xml:space="preserve"> (2009)</w:t>
      </w:r>
      <w:r w:rsidR="004B71B2" w:rsidRPr="002E34DF">
        <w:rPr>
          <w:rFonts w:eastAsiaTheme="minorEastAsia" w:cs="Times New Roman"/>
          <w:szCs w:val="28"/>
        </w:rPr>
        <w:t>,</w:t>
      </w:r>
      <w:r w:rsidR="00F402E1">
        <w:rPr>
          <w:rFonts w:eastAsiaTheme="minorEastAsia" w:cs="Times New Roman"/>
          <w:szCs w:val="28"/>
        </w:rPr>
        <w:t xml:space="preserve"> </w:t>
      </w:r>
      <w:r w:rsidR="004B71B2" w:rsidRPr="00947C3D">
        <w:rPr>
          <w:rFonts w:eastAsiaTheme="minorEastAsia" w:cs="Times New Roman"/>
          <w:i/>
          <w:szCs w:val="28"/>
        </w:rPr>
        <w:t>Bóng đá lỹ chiến thuật và phương pháp tập luyện</w:t>
      </w:r>
      <w:r w:rsidR="004B71B2" w:rsidRPr="002E34DF">
        <w:rPr>
          <w:rFonts w:eastAsiaTheme="minorEastAsia" w:cs="Times New Roman"/>
          <w:szCs w:val="28"/>
        </w:rPr>
        <w:t>, nhà xuất bản TDTT Hà Nộ</w:t>
      </w:r>
      <w:r>
        <w:rPr>
          <w:rFonts w:eastAsiaTheme="minorEastAsia" w:cs="Times New Roman"/>
          <w:szCs w:val="28"/>
        </w:rPr>
        <w:t>i.</w:t>
      </w:r>
    </w:p>
    <w:p w:rsidR="00135FD4" w:rsidRPr="002E34DF" w:rsidRDefault="00947C3D" w:rsidP="001E0EEB">
      <w:pPr>
        <w:pStyle w:val="ListParagraph"/>
        <w:numPr>
          <w:ilvl w:val="0"/>
          <w:numId w:val="28"/>
        </w:numPr>
        <w:ind w:left="426" w:hanging="426"/>
        <w:rPr>
          <w:rFonts w:eastAsiaTheme="minorEastAsia" w:cs="Times New Roman"/>
          <w:szCs w:val="28"/>
        </w:rPr>
      </w:pPr>
      <w:r>
        <w:rPr>
          <w:rFonts w:eastAsiaTheme="minorEastAsia" w:cs="Times New Roman"/>
          <w:szCs w:val="28"/>
        </w:rPr>
        <w:t>Trịnh Đình Dương</w:t>
      </w:r>
      <w:r w:rsidR="00135FD4">
        <w:rPr>
          <w:rFonts w:eastAsiaTheme="minorEastAsia" w:cs="Times New Roman"/>
          <w:szCs w:val="28"/>
        </w:rPr>
        <w:t>, Luận văn thạc sĩ, khoa HLTT, trường đại học TDTT TP.HCM.</w:t>
      </w:r>
    </w:p>
    <w:p w:rsidR="004B71B2"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Nguyễn Nam Hải</w:t>
      </w:r>
      <w:r>
        <w:rPr>
          <w:rFonts w:eastAsiaTheme="minorEastAsia" w:cs="Times New Roman"/>
          <w:szCs w:val="28"/>
        </w:rPr>
        <w:t xml:space="preserve"> (2009)</w:t>
      </w:r>
      <w:r w:rsidR="004B71B2" w:rsidRPr="002E34DF">
        <w:rPr>
          <w:rFonts w:eastAsiaTheme="minorEastAsia" w:cs="Times New Roman"/>
          <w:szCs w:val="28"/>
        </w:rPr>
        <w:t xml:space="preserve">, </w:t>
      </w:r>
      <w:r w:rsidR="004B71B2" w:rsidRPr="00947C3D">
        <w:rPr>
          <w:rFonts w:eastAsiaTheme="minorEastAsia" w:cs="Times New Roman"/>
          <w:i/>
          <w:szCs w:val="28"/>
        </w:rPr>
        <w:t xml:space="preserve">Giáo trình thống kê, </w:t>
      </w:r>
      <w:r w:rsidR="004B71B2" w:rsidRPr="004C7130">
        <w:rPr>
          <w:rFonts w:eastAsiaTheme="minorEastAsia" w:cs="Times New Roman"/>
          <w:szCs w:val="28"/>
        </w:rPr>
        <w:t>khoa quản lý TDTT,</w:t>
      </w:r>
      <w:r w:rsidR="004B71B2" w:rsidRPr="002E34DF">
        <w:rPr>
          <w:rFonts w:eastAsiaTheme="minorEastAsia" w:cs="Times New Roman"/>
          <w:szCs w:val="28"/>
        </w:rPr>
        <w:t xml:space="preserve"> trường đại học TDTT Hà Nội.</w:t>
      </w:r>
    </w:p>
    <w:p w:rsidR="004B71B2"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Lưu Quang Hiệp</w:t>
      </w:r>
      <w:r w:rsidR="004B71B2" w:rsidRPr="002E34DF">
        <w:rPr>
          <w:rFonts w:eastAsiaTheme="minorEastAsia" w:cs="Times New Roman"/>
          <w:szCs w:val="28"/>
        </w:rPr>
        <w:t>, Sinh lý học thể dục thể thao, nhà xuất bản TDTT.</w:t>
      </w:r>
    </w:p>
    <w:p w:rsidR="004B71B2"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Vũ Đào Hùng</w:t>
      </w:r>
      <w:r>
        <w:rPr>
          <w:rFonts w:eastAsiaTheme="minorEastAsia" w:cs="Times New Roman"/>
          <w:szCs w:val="28"/>
        </w:rPr>
        <w:t xml:space="preserve"> (1998)</w:t>
      </w:r>
      <w:r w:rsidR="004B71B2" w:rsidRPr="002E34DF">
        <w:rPr>
          <w:rFonts w:eastAsiaTheme="minorEastAsia" w:cs="Times New Roman"/>
          <w:szCs w:val="28"/>
        </w:rPr>
        <w:t xml:space="preserve">, </w:t>
      </w:r>
      <w:r w:rsidR="004B71B2" w:rsidRPr="00947C3D">
        <w:rPr>
          <w:rFonts w:eastAsiaTheme="minorEastAsia" w:cs="Times New Roman"/>
          <w:i/>
          <w:szCs w:val="28"/>
        </w:rPr>
        <w:t>Lý luận và phương pháp giáo dục thể chất</w:t>
      </w:r>
      <w:r w:rsidR="004B71B2" w:rsidRPr="002E34DF">
        <w:rPr>
          <w:rFonts w:eastAsiaTheme="minorEastAsia" w:cs="Times New Roman"/>
          <w:szCs w:val="28"/>
        </w:rPr>
        <w:t>, nhà xuất bản giáo dục</w:t>
      </w:r>
      <w:r>
        <w:rPr>
          <w:rFonts w:eastAsiaTheme="minorEastAsia" w:cs="Times New Roman"/>
          <w:szCs w:val="28"/>
        </w:rPr>
        <w:t>.</w:t>
      </w:r>
    </w:p>
    <w:p w:rsidR="004B71B2"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Nguyễn Danh Tôn</w:t>
      </w:r>
      <w:r w:rsidR="004B71B2" w:rsidRPr="002E34DF">
        <w:rPr>
          <w:rFonts w:eastAsiaTheme="minorEastAsia" w:cs="Times New Roman"/>
          <w:szCs w:val="28"/>
        </w:rPr>
        <w:t xml:space="preserve">, </w:t>
      </w:r>
      <w:r w:rsidR="004B71B2" w:rsidRPr="004C7130">
        <w:rPr>
          <w:rFonts w:eastAsiaTheme="minorEastAsia" w:cs="Times New Roman"/>
          <w:i/>
          <w:szCs w:val="28"/>
        </w:rPr>
        <w:t>Lý luận và phương pháp TDTT</w:t>
      </w:r>
      <w:r w:rsidR="004B71B2" w:rsidRPr="002E34DF">
        <w:rPr>
          <w:rFonts w:eastAsiaTheme="minorEastAsia" w:cs="Times New Roman"/>
          <w:szCs w:val="28"/>
        </w:rPr>
        <w:t>, nhà xuất bản TDTT.</w:t>
      </w:r>
    </w:p>
    <w:p w:rsidR="0044786C"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Nguyễn Thiệt Tình</w:t>
      </w:r>
      <w:r w:rsidR="0044786C" w:rsidRPr="002E34DF">
        <w:rPr>
          <w:rFonts w:eastAsiaTheme="minorEastAsia" w:cs="Times New Roman"/>
          <w:szCs w:val="28"/>
        </w:rPr>
        <w:t xml:space="preserve">, </w:t>
      </w:r>
      <w:r w:rsidR="0044786C" w:rsidRPr="004C7130">
        <w:rPr>
          <w:rFonts w:eastAsiaTheme="minorEastAsia" w:cs="Times New Roman"/>
          <w:i/>
          <w:szCs w:val="28"/>
        </w:rPr>
        <w:t>Phương pháp nghiên cứu khoa học trong TDTT</w:t>
      </w:r>
      <w:r w:rsidR="0044786C" w:rsidRPr="002E34DF">
        <w:rPr>
          <w:rFonts w:eastAsiaTheme="minorEastAsia" w:cs="Times New Roman"/>
          <w:szCs w:val="28"/>
        </w:rPr>
        <w:t>.</w:t>
      </w:r>
    </w:p>
    <w:p w:rsidR="0044786C" w:rsidRPr="002E34DF" w:rsidRDefault="00947C3D" w:rsidP="001E0EEB">
      <w:pPr>
        <w:pStyle w:val="ListParagraph"/>
        <w:numPr>
          <w:ilvl w:val="0"/>
          <w:numId w:val="28"/>
        </w:numPr>
        <w:ind w:left="426" w:hanging="426"/>
        <w:rPr>
          <w:rFonts w:eastAsiaTheme="minorEastAsia" w:cs="Times New Roman"/>
          <w:szCs w:val="28"/>
        </w:rPr>
      </w:pPr>
      <w:r>
        <w:rPr>
          <w:rFonts w:eastAsiaTheme="minorEastAsia" w:cs="Times New Roman"/>
          <w:szCs w:val="28"/>
        </w:rPr>
        <w:t>Nguyễn Thiệt Tình</w:t>
      </w:r>
      <w:r w:rsidR="004C7130">
        <w:rPr>
          <w:rFonts w:eastAsiaTheme="minorEastAsia" w:cs="Times New Roman"/>
          <w:szCs w:val="28"/>
        </w:rPr>
        <w:t xml:space="preserve"> (1997)</w:t>
      </w:r>
      <w:r w:rsidR="0044786C" w:rsidRPr="002E34DF">
        <w:rPr>
          <w:rFonts w:eastAsiaTheme="minorEastAsia" w:cs="Times New Roman"/>
          <w:szCs w:val="28"/>
        </w:rPr>
        <w:t xml:space="preserve">, </w:t>
      </w:r>
      <w:r w:rsidR="0044786C" w:rsidRPr="004C7130">
        <w:rPr>
          <w:rFonts w:eastAsiaTheme="minorEastAsia" w:cs="Times New Roman"/>
          <w:i/>
          <w:szCs w:val="28"/>
        </w:rPr>
        <w:t>Huấn luyện và giảng dạy bóng đá,</w:t>
      </w:r>
      <w:r w:rsidR="0044786C" w:rsidRPr="002E34DF">
        <w:rPr>
          <w:rFonts w:eastAsiaTheme="minorEastAsia" w:cs="Times New Roman"/>
          <w:szCs w:val="28"/>
        </w:rPr>
        <w:t xml:space="preserve"> nhà xuất bản TDTT Hà Nội</w:t>
      </w:r>
      <w:r w:rsidR="004C7130">
        <w:rPr>
          <w:rFonts w:eastAsiaTheme="minorEastAsia" w:cs="Times New Roman"/>
          <w:szCs w:val="28"/>
        </w:rPr>
        <w:t>.</w:t>
      </w:r>
      <w:r w:rsidR="0044786C" w:rsidRPr="002E34DF">
        <w:rPr>
          <w:rFonts w:eastAsiaTheme="minorEastAsia" w:cs="Times New Roman"/>
          <w:szCs w:val="28"/>
        </w:rPr>
        <w:t xml:space="preserve"> </w:t>
      </w:r>
    </w:p>
    <w:p w:rsidR="0044786C"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Nguyễn Hồng Sơn</w:t>
      </w:r>
      <w:r w:rsidR="0044786C" w:rsidRPr="002E34DF">
        <w:rPr>
          <w:rFonts w:eastAsiaTheme="minorEastAsia" w:cs="Times New Roman"/>
          <w:szCs w:val="28"/>
        </w:rPr>
        <w:t xml:space="preserve">, </w:t>
      </w:r>
      <w:r w:rsidR="0044786C" w:rsidRPr="004C7130">
        <w:rPr>
          <w:rFonts w:eastAsiaTheme="minorEastAsia" w:cs="Times New Roman"/>
          <w:i/>
          <w:szCs w:val="28"/>
        </w:rPr>
        <w:t>Giáo trình chuyện sâu bóng đá,</w:t>
      </w:r>
      <w:r w:rsidR="00F402E1">
        <w:rPr>
          <w:rFonts w:eastAsiaTheme="minorEastAsia" w:cs="Times New Roman"/>
          <w:szCs w:val="28"/>
        </w:rPr>
        <w:t xml:space="preserve"> </w:t>
      </w:r>
      <w:r w:rsidR="0044786C" w:rsidRPr="002E34DF">
        <w:rPr>
          <w:rFonts w:eastAsiaTheme="minorEastAsia" w:cs="Times New Roman"/>
          <w:szCs w:val="28"/>
        </w:rPr>
        <w:t>trường đại học TDTT Thành Phố Hồ Chí Minh.</w:t>
      </w:r>
    </w:p>
    <w:p w:rsidR="0044786C"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Phạm Ngọc Viễn</w:t>
      </w:r>
      <w:r w:rsidR="004C7130">
        <w:rPr>
          <w:rFonts w:eastAsiaTheme="minorEastAsia" w:cs="Times New Roman"/>
          <w:szCs w:val="28"/>
        </w:rPr>
        <w:t xml:space="preserve"> (2000)</w:t>
      </w:r>
      <w:r w:rsidR="0044786C" w:rsidRPr="002E34DF">
        <w:rPr>
          <w:rFonts w:eastAsiaTheme="minorEastAsia" w:cs="Times New Roman"/>
          <w:szCs w:val="28"/>
        </w:rPr>
        <w:t xml:space="preserve">, </w:t>
      </w:r>
      <w:r w:rsidR="0044786C" w:rsidRPr="004C7130">
        <w:rPr>
          <w:rFonts w:eastAsiaTheme="minorEastAsia" w:cs="Times New Roman"/>
          <w:i/>
          <w:szCs w:val="28"/>
        </w:rPr>
        <w:t>Tâm lý học TDTT</w:t>
      </w:r>
      <w:r w:rsidR="0044786C" w:rsidRPr="002E34DF">
        <w:rPr>
          <w:rFonts w:eastAsiaTheme="minorEastAsia" w:cs="Times New Roman"/>
          <w:szCs w:val="28"/>
        </w:rPr>
        <w:t>, nhà xuất bản TDTT Hà Nộ</w:t>
      </w:r>
      <w:r w:rsidR="004C7130">
        <w:rPr>
          <w:rFonts w:eastAsiaTheme="minorEastAsia" w:cs="Times New Roman"/>
          <w:szCs w:val="28"/>
        </w:rPr>
        <w:t>i.</w:t>
      </w:r>
    </w:p>
    <w:p w:rsidR="0044786C"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Phạm Ngọc Viễn</w:t>
      </w:r>
      <w:r w:rsidR="0044786C" w:rsidRPr="002E34DF">
        <w:rPr>
          <w:rFonts w:eastAsiaTheme="minorEastAsia" w:cs="Times New Roman"/>
          <w:szCs w:val="28"/>
        </w:rPr>
        <w:t>, Tuyển chọn và huấn luyện ban đầu cầu thủ bóng đá trẻ, nhà xuất bản TDTT Hà Nộ</w:t>
      </w:r>
      <w:r w:rsidR="004C7130">
        <w:rPr>
          <w:rFonts w:eastAsiaTheme="minorEastAsia" w:cs="Times New Roman"/>
          <w:szCs w:val="28"/>
        </w:rPr>
        <w:t>i.</w:t>
      </w:r>
    </w:p>
    <w:p w:rsidR="0044786C"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Phạm Ngọc Viễn</w:t>
      </w:r>
      <w:r w:rsidR="004C7130">
        <w:rPr>
          <w:rFonts w:eastAsiaTheme="minorEastAsia" w:cs="Times New Roman"/>
          <w:szCs w:val="28"/>
        </w:rPr>
        <w:t xml:space="preserve"> (2004)</w:t>
      </w:r>
      <w:r w:rsidR="0044786C" w:rsidRPr="002E34DF">
        <w:rPr>
          <w:rFonts w:eastAsiaTheme="minorEastAsia" w:cs="Times New Roman"/>
          <w:szCs w:val="28"/>
        </w:rPr>
        <w:t xml:space="preserve">, </w:t>
      </w:r>
      <w:r w:rsidR="0044786C" w:rsidRPr="008D0E1C">
        <w:rPr>
          <w:rFonts w:eastAsiaTheme="minorEastAsia" w:cs="Times New Roman"/>
          <w:i/>
          <w:szCs w:val="28"/>
        </w:rPr>
        <w:t>Chương trình huấn luyện bóng đá trẻ 11-18 tuổi</w:t>
      </w:r>
      <w:r w:rsidR="0044786C" w:rsidRPr="002E34DF">
        <w:rPr>
          <w:rFonts w:eastAsiaTheme="minorEastAsia" w:cs="Times New Roman"/>
          <w:szCs w:val="28"/>
        </w:rPr>
        <w:t xml:space="preserve"> (tập 2), liên đoàn bóng đá Việt Nam viện khoa học TDTT, nhà xuất bản TDTT Hà Nội</w:t>
      </w:r>
      <w:r w:rsidR="008D0E1C">
        <w:rPr>
          <w:rFonts w:eastAsiaTheme="minorEastAsia" w:cs="Times New Roman"/>
          <w:szCs w:val="28"/>
        </w:rPr>
        <w:t>.</w:t>
      </w:r>
    </w:p>
    <w:p w:rsidR="0044786C" w:rsidRPr="002E34DF" w:rsidRDefault="00947C3D"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Nguyễn Đức Văn</w:t>
      </w:r>
      <w:r w:rsidR="008D0E1C">
        <w:rPr>
          <w:rFonts w:eastAsiaTheme="minorEastAsia" w:cs="Times New Roman"/>
          <w:szCs w:val="28"/>
        </w:rPr>
        <w:t xml:space="preserve"> (2000)</w:t>
      </w:r>
      <w:r w:rsidR="00356F0E" w:rsidRPr="002E34DF">
        <w:rPr>
          <w:rFonts w:eastAsiaTheme="minorEastAsia" w:cs="Times New Roman"/>
          <w:szCs w:val="28"/>
        </w:rPr>
        <w:t xml:space="preserve">, </w:t>
      </w:r>
      <w:r w:rsidR="00356F0E" w:rsidRPr="008D0E1C">
        <w:rPr>
          <w:rFonts w:eastAsiaTheme="minorEastAsia" w:cs="Times New Roman"/>
          <w:i/>
          <w:szCs w:val="28"/>
        </w:rPr>
        <w:t>Phương pháp thống kê trong TDTT</w:t>
      </w:r>
      <w:r w:rsidR="00356F0E" w:rsidRPr="002E34DF">
        <w:rPr>
          <w:rFonts w:eastAsiaTheme="minorEastAsia" w:cs="Times New Roman"/>
          <w:szCs w:val="28"/>
        </w:rPr>
        <w:t>, nhà xuất bản TDTT Hà Nội.</w:t>
      </w:r>
    </w:p>
    <w:p w:rsidR="00356F0E" w:rsidRPr="002E34DF" w:rsidRDefault="00356F0E"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Sách các kỹ năng chuyên môn cơ bản của bóng đá, bộ môn bóng đá, trường đại học TDTT Thành Phố Hồ Chí Minh.</w:t>
      </w:r>
    </w:p>
    <w:p w:rsidR="00356F0E" w:rsidRPr="002E34DF" w:rsidRDefault="00356F0E" w:rsidP="001E0EEB">
      <w:pPr>
        <w:pStyle w:val="ListParagraph"/>
        <w:numPr>
          <w:ilvl w:val="0"/>
          <w:numId w:val="28"/>
        </w:numPr>
        <w:ind w:left="426" w:hanging="426"/>
        <w:rPr>
          <w:rFonts w:eastAsiaTheme="minorEastAsia" w:cs="Times New Roman"/>
          <w:szCs w:val="28"/>
        </w:rPr>
      </w:pPr>
      <w:r w:rsidRPr="002E34DF">
        <w:rPr>
          <w:rFonts w:eastAsiaTheme="minorEastAsia" w:cs="Times New Roman"/>
          <w:szCs w:val="28"/>
        </w:rPr>
        <w:t>Luận văn tốt nghiệp các khóa trước.</w:t>
      </w:r>
    </w:p>
    <w:p w:rsidR="007D03BD" w:rsidRPr="00C35B73" w:rsidRDefault="00F402E1" w:rsidP="00C35B73">
      <w:pPr>
        <w:rPr>
          <w:rFonts w:eastAsiaTheme="minorEastAsia" w:cs="Times New Roman"/>
          <w:b/>
          <w:szCs w:val="28"/>
        </w:rPr>
      </w:pPr>
      <w:r w:rsidRPr="00C35B73">
        <w:rPr>
          <w:rFonts w:eastAsiaTheme="minorEastAsia" w:cs="Times New Roman"/>
          <w:b/>
          <w:szCs w:val="28"/>
        </w:rPr>
        <w:lastRenderedPageBreak/>
        <w:t xml:space="preserve"> </w:t>
      </w:r>
      <w:r w:rsidR="0090099B" w:rsidRPr="00C35B73">
        <w:rPr>
          <w:rFonts w:eastAsiaTheme="minorEastAsia" w:cs="Times New Roman"/>
          <w:b/>
          <w:szCs w:val="28"/>
        </w:rPr>
        <w:t xml:space="preserve"> PHỤ LỤC 1</w:t>
      </w:r>
    </w:p>
    <w:p w:rsidR="007D03BD" w:rsidRPr="002E34DF" w:rsidRDefault="00356F0E" w:rsidP="00C35B73">
      <w:pPr>
        <w:pStyle w:val="ListParagraph"/>
        <w:tabs>
          <w:tab w:val="center" w:pos="6804"/>
        </w:tabs>
        <w:ind w:left="0"/>
        <w:rPr>
          <w:rFonts w:eastAsiaTheme="minorEastAsia" w:cs="Times New Roman"/>
          <w:szCs w:val="28"/>
        </w:rPr>
      </w:pPr>
      <w:r w:rsidRPr="002E34DF">
        <w:rPr>
          <w:rFonts w:eastAsiaTheme="minorEastAsia" w:cs="Times New Roman"/>
          <w:szCs w:val="28"/>
        </w:rPr>
        <w:t>Trường ĐH TDTT TP.HCM</w:t>
      </w:r>
      <w:r w:rsidR="00C35B73">
        <w:rPr>
          <w:rFonts w:eastAsiaTheme="minorEastAsia" w:cs="Times New Roman"/>
          <w:szCs w:val="28"/>
        </w:rPr>
        <w:tab/>
      </w:r>
      <w:r w:rsidRPr="002E34DF">
        <w:rPr>
          <w:rFonts w:eastAsiaTheme="minorEastAsia" w:cs="Times New Roman"/>
          <w:szCs w:val="28"/>
        </w:rPr>
        <w:t>Cộng Hòa Xã Hội Chủ Nghĩa Việt Nam</w:t>
      </w:r>
    </w:p>
    <w:p w:rsidR="007D03BD" w:rsidRPr="002E34DF" w:rsidRDefault="007D03BD" w:rsidP="00C35B73">
      <w:pPr>
        <w:pStyle w:val="ListParagraph"/>
        <w:tabs>
          <w:tab w:val="center" w:pos="6804"/>
        </w:tabs>
        <w:ind w:left="0"/>
        <w:rPr>
          <w:rFonts w:eastAsiaTheme="minorEastAsia" w:cs="Times New Roman"/>
          <w:szCs w:val="28"/>
        </w:rPr>
      </w:pPr>
      <w:r w:rsidRPr="002E34DF">
        <w:rPr>
          <w:rFonts w:eastAsiaTheme="minorEastAsia" w:cs="Times New Roman"/>
          <w:szCs w:val="28"/>
        </w:rPr>
        <w:t>Bộ môn: BĐ-ĐC-CM</w:t>
      </w:r>
      <w:r w:rsidR="00C35B73">
        <w:rPr>
          <w:rFonts w:eastAsiaTheme="minorEastAsia" w:cs="Times New Roman"/>
          <w:szCs w:val="28"/>
        </w:rPr>
        <w:tab/>
      </w:r>
      <w:r w:rsidRPr="002E34DF">
        <w:rPr>
          <w:rFonts w:eastAsiaTheme="minorEastAsia" w:cs="Times New Roman"/>
          <w:szCs w:val="28"/>
        </w:rPr>
        <w:t>Độc lập- Tự do- Hạnh Phúc</w:t>
      </w:r>
    </w:p>
    <w:p w:rsidR="00356F0E" w:rsidRPr="002E34DF" w:rsidRDefault="00356F0E" w:rsidP="00186190">
      <w:pPr>
        <w:pStyle w:val="ListParagraph"/>
        <w:ind w:left="-270"/>
        <w:rPr>
          <w:rFonts w:eastAsiaTheme="minorEastAsia" w:cs="Times New Roman"/>
          <w:b/>
          <w:szCs w:val="28"/>
        </w:rPr>
      </w:pPr>
    </w:p>
    <w:p w:rsidR="007D03BD" w:rsidRPr="002E34DF" w:rsidRDefault="007D03BD" w:rsidP="00C35B73">
      <w:pPr>
        <w:pStyle w:val="ListParagraph"/>
        <w:ind w:left="0"/>
        <w:jc w:val="center"/>
        <w:rPr>
          <w:rFonts w:eastAsiaTheme="minorEastAsia" w:cs="Times New Roman"/>
          <w:b/>
          <w:szCs w:val="28"/>
        </w:rPr>
      </w:pPr>
      <w:r w:rsidRPr="002E34DF">
        <w:rPr>
          <w:rFonts w:eastAsiaTheme="minorEastAsia" w:cs="Times New Roman"/>
          <w:b/>
          <w:szCs w:val="28"/>
        </w:rPr>
        <w:t>PHIẾU PHỎNG VẤN</w:t>
      </w:r>
    </w:p>
    <w:p w:rsidR="007D03BD" w:rsidRPr="002E34DF" w:rsidRDefault="007D03BD" w:rsidP="00C35B73">
      <w:pPr>
        <w:pStyle w:val="ListParagraph"/>
        <w:tabs>
          <w:tab w:val="left" w:leader="dot" w:pos="1080"/>
          <w:tab w:val="left" w:pos="9180"/>
        </w:tabs>
        <w:ind w:left="0"/>
        <w:jc w:val="center"/>
        <w:rPr>
          <w:rFonts w:eastAsiaTheme="minorEastAsia" w:cs="Times New Roman"/>
          <w:szCs w:val="28"/>
        </w:rPr>
      </w:pPr>
      <w:r w:rsidRPr="002E34DF">
        <w:rPr>
          <w:rFonts w:eastAsiaTheme="minorEastAsia" w:cs="Times New Roman"/>
          <w:szCs w:val="28"/>
        </w:rPr>
        <w:t>HỌ VÀ TÊN:</w:t>
      </w:r>
      <w:r w:rsidR="00471145">
        <w:rPr>
          <w:rFonts w:eastAsiaTheme="minorEastAsia" w:cs="Times New Roman"/>
          <w:szCs w:val="28"/>
        </w:rPr>
        <w:t>……………………………………………………………………</w:t>
      </w:r>
    </w:p>
    <w:p w:rsidR="007D03BD" w:rsidRPr="002E34DF" w:rsidRDefault="007D03BD" w:rsidP="00C35B73">
      <w:pPr>
        <w:pStyle w:val="ListParagraph"/>
        <w:tabs>
          <w:tab w:val="left" w:pos="1080"/>
        </w:tabs>
        <w:ind w:left="0"/>
        <w:rPr>
          <w:rFonts w:eastAsiaTheme="minorEastAsia" w:cs="Times New Roman"/>
          <w:szCs w:val="28"/>
        </w:rPr>
      </w:pPr>
      <w:r w:rsidRPr="002E34DF">
        <w:rPr>
          <w:rFonts w:eastAsiaTheme="minorEastAsia" w:cs="Times New Roman"/>
          <w:szCs w:val="28"/>
        </w:rPr>
        <w:t>HỌC VỊ:</w:t>
      </w:r>
      <w:r w:rsidR="00471145">
        <w:rPr>
          <w:rFonts w:eastAsiaTheme="minorEastAsia" w:cs="Times New Roman"/>
          <w:szCs w:val="28"/>
        </w:rPr>
        <w:t>……………………………………………………………………....</w:t>
      </w:r>
    </w:p>
    <w:p w:rsidR="007D03BD" w:rsidRPr="002E34DF" w:rsidRDefault="007D03BD" w:rsidP="00C35B73">
      <w:pPr>
        <w:pStyle w:val="ListParagraph"/>
        <w:tabs>
          <w:tab w:val="left" w:pos="1080"/>
        </w:tabs>
        <w:ind w:left="0"/>
        <w:rPr>
          <w:rFonts w:eastAsiaTheme="minorEastAsia" w:cs="Times New Roman"/>
          <w:szCs w:val="28"/>
        </w:rPr>
      </w:pPr>
      <w:r w:rsidRPr="002E34DF">
        <w:rPr>
          <w:rFonts w:eastAsiaTheme="minorEastAsia" w:cs="Times New Roman"/>
          <w:szCs w:val="28"/>
        </w:rPr>
        <w:t>CHỨC VỤ:</w:t>
      </w:r>
      <w:r w:rsidR="00471145">
        <w:rPr>
          <w:rFonts w:eastAsiaTheme="minorEastAsia" w:cs="Times New Roman"/>
          <w:szCs w:val="28"/>
        </w:rPr>
        <w:t>……………………………………………………………………...</w:t>
      </w:r>
    </w:p>
    <w:p w:rsidR="007D03BD" w:rsidRPr="002E34DF" w:rsidRDefault="007D03BD" w:rsidP="00C35B73">
      <w:pPr>
        <w:pStyle w:val="ListParagraph"/>
        <w:tabs>
          <w:tab w:val="left" w:pos="1080"/>
        </w:tabs>
        <w:ind w:left="0"/>
        <w:rPr>
          <w:rFonts w:eastAsiaTheme="minorEastAsia" w:cs="Times New Roman"/>
          <w:szCs w:val="28"/>
        </w:rPr>
      </w:pPr>
      <w:r w:rsidRPr="002E34DF">
        <w:rPr>
          <w:rFonts w:eastAsiaTheme="minorEastAsia" w:cs="Times New Roman"/>
          <w:szCs w:val="28"/>
        </w:rPr>
        <w:t>NGÀY THỰC HIỆN:</w:t>
      </w:r>
      <w:r w:rsidR="00471145">
        <w:rPr>
          <w:rFonts w:eastAsiaTheme="minorEastAsia" w:cs="Times New Roman"/>
          <w:szCs w:val="28"/>
        </w:rPr>
        <w:t>…………………………………………………………...</w:t>
      </w:r>
    </w:p>
    <w:p w:rsidR="00D04E8E" w:rsidRPr="002E34DF" w:rsidRDefault="00D04E8E" w:rsidP="00C35B73">
      <w:pPr>
        <w:pStyle w:val="ListParagraph"/>
        <w:tabs>
          <w:tab w:val="left" w:pos="1080"/>
        </w:tabs>
        <w:ind w:left="0"/>
        <w:rPr>
          <w:rFonts w:eastAsiaTheme="minorEastAsia" w:cs="Times New Roman"/>
          <w:b/>
          <w:szCs w:val="28"/>
        </w:rPr>
      </w:pPr>
      <w:r w:rsidRPr="002E34DF">
        <w:rPr>
          <w:rFonts w:eastAsiaTheme="minorEastAsia" w:cs="Times New Roman"/>
          <w:szCs w:val="28"/>
        </w:rPr>
        <w:t>Để tiến hành nghiên cứu đề tài</w:t>
      </w:r>
      <w:r w:rsidR="002222A2">
        <w:rPr>
          <w:rFonts w:eastAsiaTheme="minorEastAsia" w:cs="Times New Roman"/>
          <w:szCs w:val="28"/>
        </w:rPr>
        <w:t>:</w:t>
      </w:r>
      <w:r w:rsidRPr="002E34DF">
        <w:rPr>
          <w:rFonts w:eastAsiaTheme="minorEastAsia" w:cs="Times New Roman"/>
          <w:b/>
          <w:szCs w:val="28"/>
        </w:rPr>
        <w:t xml:space="preserve"> “Nghiên cứu lựa chọn một số bài tập nâng cao kỹ thuật đá bóng bằng mu trong bàn chân cho sinh viên chuyên sâu bóng đá lớp B4 khóa 37 HLTT Trường Đại Học Thể Dục Thể Thao Thành Phố Hồ Chí Minh sau 3 tháng tập luyện”.</w:t>
      </w:r>
    </w:p>
    <w:p w:rsidR="00D04E8E" w:rsidRPr="002E34DF" w:rsidRDefault="00F402E1" w:rsidP="00C35B73">
      <w:pPr>
        <w:pStyle w:val="ListParagraph"/>
        <w:tabs>
          <w:tab w:val="left" w:pos="1080"/>
        </w:tabs>
        <w:ind w:left="0"/>
        <w:rPr>
          <w:rFonts w:eastAsiaTheme="minorEastAsia" w:cs="Times New Roman"/>
          <w:szCs w:val="28"/>
        </w:rPr>
      </w:pPr>
      <w:r>
        <w:rPr>
          <w:rFonts w:eastAsiaTheme="minorEastAsia" w:cs="Times New Roman"/>
          <w:szCs w:val="28"/>
        </w:rPr>
        <w:t xml:space="preserve"> </w:t>
      </w:r>
      <w:r w:rsidR="00D04E8E" w:rsidRPr="002E34DF">
        <w:rPr>
          <w:rFonts w:eastAsiaTheme="minorEastAsia" w:cs="Times New Roman"/>
          <w:szCs w:val="28"/>
        </w:rPr>
        <w:t xml:space="preserve"> Xin quý thầy (cô), các huấn luyện viên bớt chút thời gian. Để cho biết quan điểm của mình trong việc thường sử dụng bài tập nào sau đây nhằm phát triển kỹ thuật đá bóng bằng mu trong bàn chân và đánh dấu </w:t>
      </w:r>
      <w:r w:rsidR="00186190">
        <w:rPr>
          <w:rFonts w:eastAsiaTheme="minorEastAsia" w:cs="Times New Roman"/>
          <w:szCs w:val="28"/>
        </w:rPr>
        <w:t>“</w:t>
      </w:r>
      <w:r w:rsidR="00D04E8E" w:rsidRPr="002E34DF">
        <w:rPr>
          <w:rFonts w:eastAsiaTheme="minorEastAsia" w:cs="Times New Roman"/>
          <w:szCs w:val="28"/>
        </w:rPr>
        <w:t>X” vào ô trống về mức độ sử dụng các bài tập dưới đây.</w:t>
      </w:r>
    </w:p>
    <w:p w:rsidR="00456548" w:rsidRPr="002E34DF" w:rsidRDefault="00D04E8E" w:rsidP="001E0EEB">
      <w:pPr>
        <w:pStyle w:val="ListParagraph"/>
        <w:numPr>
          <w:ilvl w:val="0"/>
          <w:numId w:val="29"/>
        </w:numPr>
        <w:tabs>
          <w:tab w:val="left" w:pos="426"/>
        </w:tabs>
        <w:ind w:hanging="90"/>
        <w:rPr>
          <w:rFonts w:eastAsiaTheme="minorEastAsia" w:cs="Times New Roman"/>
          <w:szCs w:val="28"/>
        </w:rPr>
      </w:pPr>
      <w:r w:rsidRPr="002E34DF">
        <w:rPr>
          <w:rFonts w:eastAsiaTheme="minorEastAsia" w:cs="Times New Roman"/>
          <w:szCs w:val="28"/>
        </w:rPr>
        <w:t>Bài tập mô ph</w:t>
      </w:r>
      <w:r w:rsidR="00456548" w:rsidRPr="002E34DF">
        <w:rPr>
          <w:rFonts w:eastAsiaTheme="minorEastAsia" w:cs="Times New Roman"/>
          <w:szCs w:val="28"/>
        </w:rPr>
        <w:t>ỏng động tác đá bóng bằng mu trong bàn chân không bóng.</w:t>
      </w:r>
    </w:p>
    <w:p w:rsidR="00456548" w:rsidRPr="002E34DF" w:rsidRDefault="00456548"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471145">
        <w:rPr>
          <w:rFonts w:eastAsiaTheme="minorEastAsia" w:cs="Times New Roman"/>
          <w:szCs w:val="28"/>
        </w:rPr>
        <w:t>……………………………………………………………….</w:t>
      </w:r>
    </w:p>
    <w:p w:rsidR="00456548" w:rsidRPr="002E34DF" w:rsidRDefault="00456548" w:rsidP="00186190">
      <w:pPr>
        <w:tabs>
          <w:tab w:val="left" w:pos="1080"/>
        </w:tabs>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00CF21EC" w:rsidRPr="002E34DF">
        <w:rPr>
          <w:rFonts w:eastAsiaTheme="minorEastAsia" w:cs="Times New Roman"/>
          <w:szCs w:val="28"/>
        </w:rPr>
        <w:t xml:space="preserve"> </w:t>
      </w:r>
      <w:r w:rsidRPr="002E34DF">
        <w:rPr>
          <w:rFonts w:eastAsiaTheme="minorEastAsia" w:cs="Times New Roman"/>
          <w:szCs w:val="28"/>
        </w:rPr>
        <w:t>không sử dụ</w:t>
      </w:r>
      <w:r w:rsidR="00DF25AA" w:rsidRPr="002E34DF">
        <w:rPr>
          <w:rFonts w:eastAsiaTheme="minorEastAsia" w:cs="Times New Roman"/>
          <w:szCs w:val="28"/>
        </w:rPr>
        <w:t xml:space="preserve">ng </w:t>
      </w:r>
      <w:r w:rsidR="00DF25AA" w:rsidRPr="002E34DF">
        <w:rPr>
          <w:rFonts w:eastAsiaTheme="minorEastAsia" w:cs="Times New Roman"/>
          <w:szCs w:val="28"/>
        </w:rPr>
        <w:sym w:font="Wingdings" w:char="F06F"/>
      </w:r>
    </w:p>
    <w:p w:rsidR="00DF25AA" w:rsidRPr="002E34DF" w:rsidRDefault="00DF25AA"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Ba cầu thủ đứng thành hình tam giác ở cự ly 20-25m, chuyền bóng động cho nhau.</w:t>
      </w:r>
    </w:p>
    <w:p w:rsidR="00CF21EC" w:rsidRPr="002E34DF" w:rsidRDefault="00DF25AA"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471145">
        <w:rPr>
          <w:rFonts w:eastAsiaTheme="minorEastAsia" w:cs="Times New Roman"/>
          <w:szCs w:val="28"/>
        </w:rPr>
        <w:t>……………………………………………………………..</w:t>
      </w:r>
    </w:p>
    <w:p w:rsidR="00DF25AA" w:rsidRPr="002E34DF" w:rsidRDefault="00DF25AA" w:rsidP="00186190">
      <w:pPr>
        <w:tabs>
          <w:tab w:val="left" w:pos="1080"/>
        </w:tabs>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00F402E1">
        <w:rPr>
          <w:rFonts w:eastAsiaTheme="minorEastAsia" w:cs="Times New Roman"/>
          <w:szCs w:val="28"/>
        </w:rPr>
        <w:t xml:space="preserve"> </w:t>
      </w:r>
      <w:r w:rsidRPr="002E34DF">
        <w:rPr>
          <w:rFonts w:eastAsiaTheme="minorEastAsia" w:cs="Times New Roman"/>
          <w:szCs w:val="28"/>
        </w:rPr>
        <w:t xml:space="preserve"> không sử dụng </w:t>
      </w:r>
      <w:r w:rsidRPr="002E34DF">
        <w:rPr>
          <w:rFonts w:eastAsiaTheme="minorEastAsia" w:cs="Times New Roman"/>
          <w:szCs w:val="28"/>
        </w:rPr>
        <w:sym w:font="Wingdings" w:char="F06F"/>
      </w:r>
    </w:p>
    <w:p w:rsidR="00DF25AA" w:rsidRPr="002E34DF" w:rsidRDefault="00DF25AA"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Đá bóng vào tường</w:t>
      </w:r>
      <w:r w:rsidR="00C35B73">
        <w:rPr>
          <w:rFonts w:eastAsiaTheme="minorEastAsia" w:cs="Times New Roman"/>
          <w:szCs w:val="28"/>
        </w:rPr>
        <w:t xml:space="preserve"> (</w:t>
      </w:r>
      <w:r w:rsidRPr="002E34DF">
        <w:rPr>
          <w:rFonts w:eastAsiaTheme="minorEastAsia" w:cs="Times New Roman"/>
          <w:szCs w:val="28"/>
        </w:rPr>
        <w:t>cự ly: 15m).</w:t>
      </w:r>
    </w:p>
    <w:p w:rsidR="00DF25AA" w:rsidRPr="002E34DF" w:rsidRDefault="00DF25AA"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471145">
        <w:rPr>
          <w:rFonts w:eastAsiaTheme="minorEastAsia" w:cs="Times New Roman"/>
          <w:szCs w:val="28"/>
        </w:rPr>
        <w:t>………………………………………………………………</w:t>
      </w:r>
    </w:p>
    <w:p w:rsidR="00DF25AA" w:rsidRPr="002E34DF" w:rsidRDefault="00DF25AA" w:rsidP="00186190">
      <w:pPr>
        <w:pStyle w:val="ListParagraph"/>
        <w:tabs>
          <w:tab w:val="left" w:pos="1080"/>
        </w:tabs>
        <w:ind w:left="810"/>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CF21EC" w:rsidRPr="002E34DF" w:rsidRDefault="00CF21EC"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Thực hiện động tác kỹ thuật đá bóng bằng mu trong bàn chân vào cầu môn nhỏ rộng 1x1m từ cự ly 8m đối với nam, 6m đối với nữ, (đá 5 quả).</w:t>
      </w:r>
    </w:p>
    <w:p w:rsidR="00CF21EC" w:rsidRPr="002E34DF" w:rsidRDefault="00CF21EC"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lastRenderedPageBreak/>
        <w:t>Ý kiến khác:</w:t>
      </w:r>
      <w:r w:rsidR="00471145">
        <w:rPr>
          <w:rFonts w:eastAsiaTheme="minorEastAsia" w:cs="Times New Roman"/>
          <w:szCs w:val="28"/>
        </w:rPr>
        <w:t>……………………………………………………………….</w:t>
      </w:r>
    </w:p>
    <w:p w:rsidR="00CF21EC" w:rsidRPr="002E34DF" w:rsidRDefault="00CF21EC" w:rsidP="00186190">
      <w:pPr>
        <w:pStyle w:val="ListParagraph"/>
        <w:tabs>
          <w:tab w:val="left" w:pos="1080"/>
        </w:tabs>
        <w:ind w:left="810"/>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CF21EC" w:rsidRPr="002E34DF" w:rsidRDefault="00CF21EC"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Đá vào bóng đặc (cự ly: 15m).</w:t>
      </w:r>
    </w:p>
    <w:p w:rsidR="00CF21EC" w:rsidRPr="002E34DF" w:rsidRDefault="00CF21EC"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2222A2">
        <w:rPr>
          <w:rFonts w:eastAsiaTheme="minorEastAsia" w:cs="Times New Roman"/>
          <w:szCs w:val="28"/>
        </w:rPr>
        <w:t>:</w:t>
      </w:r>
      <w:r w:rsidR="00471145">
        <w:rPr>
          <w:rFonts w:eastAsiaTheme="minorEastAsia" w:cs="Times New Roman"/>
          <w:szCs w:val="28"/>
        </w:rPr>
        <w:t>……………............................................................................</w:t>
      </w:r>
    </w:p>
    <w:p w:rsidR="00CF21EC" w:rsidRPr="002E34DF" w:rsidRDefault="00CF21EC" w:rsidP="00186190">
      <w:pPr>
        <w:pStyle w:val="ListParagraph"/>
        <w:tabs>
          <w:tab w:val="left" w:pos="1080"/>
        </w:tabs>
        <w:ind w:left="810"/>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CF21EC" w:rsidRPr="002E34DF" w:rsidRDefault="00CF21EC"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Cầu thủ tập đá bóng treo cao cách mặt đất 3-5cm.</w:t>
      </w:r>
    </w:p>
    <w:p w:rsidR="00CF21EC" w:rsidRPr="002E34DF" w:rsidRDefault="00CF21EC"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471145">
        <w:rPr>
          <w:rFonts w:eastAsiaTheme="minorEastAsia" w:cs="Times New Roman"/>
          <w:szCs w:val="28"/>
        </w:rPr>
        <w:t>………………………………………………………………</w:t>
      </w:r>
    </w:p>
    <w:p w:rsidR="00CF21EC" w:rsidRPr="002E34DF" w:rsidRDefault="00CF21EC" w:rsidP="00186190">
      <w:pPr>
        <w:pStyle w:val="ListParagraph"/>
        <w:tabs>
          <w:tab w:val="left" w:pos="1080"/>
        </w:tabs>
        <w:ind w:left="810"/>
        <w:rPr>
          <w:rFonts w:eastAsiaTheme="minorEastAsia" w:cs="Times New Roman"/>
          <w:szCs w:val="28"/>
        </w:rPr>
      </w:pPr>
      <w:r w:rsidRPr="002E34DF">
        <w:rPr>
          <w:rFonts w:eastAsiaTheme="minorEastAsia" w:cs="Times New Roman"/>
          <w:szCs w:val="28"/>
        </w:rPr>
        <w:t xml:space="preserve"> 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00F402E1">
        <w:rPr>
          <w:rFonts w:eastAsiaTheme="minorEastAsia" w:cs="Times New Roman"/>
          <w:szCs w:val="28"/>
        </w:rPr>
        <w:t xml:space="preserve"> </w:t>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CF21EC" w:rsidRPr="002E34DF" w:rsidRDefault="000441FE"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Bài tập phối hợp</w:t>
      </w:r>
    </w:p>
    <w:p w:rsidR="000441FE" w:rsidRPr="002E34DF" w:rsidRDefault="000441FE" w:rsidP="00186190">
      <w:pPr>
        <w:pStyle w:val="ListParagraph"/>
        <w:tabs>
          <w:tab w:val="left" w:pos="1080"/>
        </w:tabs>
        <w:ind w:left="90"/>
        <w:rPr>
          <w:rFonts w:eastAsiaTheme="minorEastAsia" w:cs="Times New Roman"/>
          <w:szCs w:val="28"/>
        </w:rPr>
      </w:pPr>
      <w:r w:rsidRPr="002E34DF">
        <w:rPr>
          <w:rFonts w:eastAsiaTheme="minorEastAsia" w:cs="Times New Roman"/>
          <w:szCs w:val="28"/>
        </w:rPr>
        <w:t xml:space="preserve">Số 1 đá bóng bằng mu trong bàn chân cho số 2 và chạy lên để nhận lại bóng. Dẫn bóng xuống sát biên ngang và tạt bóng vào cho số 2 sút cầu môn. Số 3 và số 4 cũng thực hiện như thế </w:t>
      </w:r>
      <w:r w:rsidR="00C35B73">
        <w:rPr>
          <w:rFonts w:eastAsiaTheme="minorEastAsia" w:cs="Times New Roman"/>
          <w:szCs w:val="28"/>
        </w:rPr>
        <w:t>(</w:t>
      </w:r>
      <w:r w:rsidRPr="002E34DF">
        <w:rPr>
          <w:rFonts w:eastAsiaTheme="minorEastAsia" w:cs="Times New Roman"/>
          <w:szCs w:val="28"/>
        </w:rPr>
        <w:t>thực hiện chân trái).</w:t>
      </w:r>
    </w:p>
    <w:p w:rsidR="000441FE" w:rsidRPr="002E34DF" w:rsidRDefault="000441FE"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471145">
        <w:rPr>
          <w:rFonts w:eastAsiaTheme="minorEastAsia" w:cs="Times New Roman"/>
          <w:szCs w:val="28"/>
        </w:rPr>
        <w:t>……………………………………………………………….</w:t>
      </w:r>
    </w:p>
    <w:p w:rsidR="000441FE" w:rsidRPr="002E34DF" w:rsidRDefault="000441FE" w:rsidP="00186190">
      <w:pPr>
        <w:pStyle w:val="ListParagraph"/>
        <w:tabs>
          <w:tab w:val="left" w:pos="1080"/>
        </w:tabs>
        <w:ind w:left="810"/>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0441FE" w:rsidRPr="002E34DF" w:rsidRDefault="000441FE"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Bài tập nhóm 2 người cách nhau 30m đá bóng có diểm rơi.</w:t>
      </w:r>
    </w:p>
    <w:p w:rsidR="000441FE" w:rsidRPr="002E34DF" w:rsidRDefault="000441FE"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2222A2">
        <w:rPr>
          <w:rFonts w:eastAsiaTheme="minorEastAsia" w:cs="Times New Roman"/>
          <w:szCs w:val="28"/>
        </w:rPr>
        <w:t>:</w:t>
      </w:r>
      <w:r w:rsidR="00471145">
        <w:rPr>
          <w:rFonts w:eastAsiaTheme="minorEastAsia" w:cs="Times New Roman"/>
          <w:szCs w:val="28"/>
        </w:rPr>
        <w:t>………………………………………………………………</w:t>
      </w:r>
    </w:p>
    <w:p w:rsidR="000441FE" w:rsidRPr="002E34DF" w:rsidRDefault="000441FE" w:rsidP="00186190">
      <w:pPr>
        <w:pStyle w:val="ListParagraph"/>
        <w:tabs>
          <w:tab w:val="left" w:pos="1080"/>
        </w:tabs>
        <w:ind w:left="810"/>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0441FE" w:rsidRPr="002E34DF" w:rsidRDefault="000441FE"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Thi đá bóng xa và trúng đích 20m.</w:t>
      </w:r>
    </w:p>
    <w:p w:rsidR="000441FE" w:rsidRPr="002E34DF" w:rsidRDefault="000441FE"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2222A2">
        <w:rPr>
          <w:rFonts w:eastAsiaTheme="minorEastAsia" w:cs="Times New Roman"/>
          <w:szCs w:val="28"/>
        </w:rPr>
        <w:t>:</w:t>
      </w:r>
      <w:r w:rsidR="00471145">
        <w:rPr>
          <w:rFonts w:eastAsiaTheme="minorEastAsia" w:cs="Times New Roman"/>
          <w:szCs w:val="28"/>
        </w:rPr>
        <w:t>………………………………………………………………</w:t>
      </w:r>
    </w:p>
    <w:p w:rsidR="000441FE" w:rsidRPr="002E34DF" w:rsidRDefault="000441FE" w:rsidP="00186190">
      <w:pPr>
        <w:pStyle w:val="ListParagraph"/>
        <w:tabs>
          <w:tab w:val="left" w:pos="1080"/>
        </w:tabs>
        <w:ind w:left="810"/>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0441FE" w:rsidRPr="002E34DF" w:rsidRDefault="000441FE"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 xml:space="preserve">Đá bóng có điểm rơi vào ô cố định </w:t>
      </w:r>
      <w:r w:rsidR="005E1DDD" w:rsidRPr="002E34DF">
        <w:rPr>
          <w:rFonts w:eastAsiaTheme="minorEastAsia" w:cs="Times New Roman"/>
          <w:szCs w:val="28"/>
        </w:rPr>
        <w:t>15m.</w:t>
      </w:r>
    </w:p>
    <w:p w:rsidR="005E1DDD" w:rsidRPr="002E34DF" w:rsidRDefault="005E1DDD"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471145">
        <w:rPr>
          <w:rFonts w:eastAsiaTheme="minorEastAsia" w:cs="Times New Roman"/>
          <w:szCs w:val="28"/>
        </w:rPr>
        <w:t>……………………………………………………………….</w:t>
      </w:r>
    </w:p>
    <w:p w:rsidR="005E1DDD" w:rsidRPr="002E34DF" w:rsidRDefault="005E1DDD" w:rsidP="00186190">
      <w:pPr>
        <w:pStyle w:val="ListParagraph"/>
        <w:tabs>
          <w:tab w:val="left" w:pos="1080"/>
        </w:tabs>
        <w:ind w:left="810"/>
        <w:rPr>
          <w:rFonts w:eastAsiaTheme="minorEastAsia" w:cs="Times New Roman"/>
          <w:szCs w:val="28"/>
        </w:rPr>
      </w:pPr>
      <w:r w:rsidRPr="002E34DF">
        <w:rPr>
          <w:rFonts w:eastAsiaTheme="minorEastAsia" w:cs="Times New Roman"/>
          <w:szCs w:val="28"/>
        </w:rPr>
        <w:t xml:space="preserve"> 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5E1DDD" w:rsidRPr="002E34DF" w:rsidRDefault="005E1DDD"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t>Một người giữ bóng, một người đứng tiếp xúc bóng.</w:t>
      </w:r>
    </w:p>
    <w:p w:rsidR="005E1DDD" w:rsidRPr="002E34DF" w:rsidRDefault="005E1DDD"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471145">
        <w:rPr>
          <w:rFonts w:eastAsiaTheme="minorEastAsia" w:cs="Times New Roman"/>
          <w:szCs w:val="28"/>
        </w:rPr>
        <w:t>……………………………………………………………….</w:t>
      </w:r>
    </w:p>
    <w:p w:rsidR="005E1DDD" w:rsidRPr="002E34DF" w:rsidRDefault="005E1DDD" w:rsidP="00186190">
      <w:pPr>
        <w:pStyle w:val="ListParagraph"/>
        <w:tabs>
          <w:tab w:val="left" w:pos="1080"/>
        </w:tabs>
        <w:ind w:left="810"/>
        <w:rPr>
          <w:rFonts w:eastAsiaTheme="minorEastAsia" w:cs="Times New Roman"/>
          <w:szCs w:val="28"/>
        </w:rPr>
      </w:pPr>
      <w:r w:rsidRPr="002E34DF">
        <w:rPr>
          <w:rFonts w:eastAsiaTheme="minorEastAsia" w:cs="Times New Roman"/>
          <w:szCs w:val="28"/>
        </w:rPr>
        <w:t xml:space="preserve"> 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5E1DDD" w:rsidRPr="002E34DF" w:rsidRDefault="005E1DDD" w:rsidP="001E0EEB">
      <w:pPr>
        <w:pStyle w:val="ListParagraph"/>
        <w:numPr>
          <w:ilvl w:val="0"/>
          <w:numId w:val="29"/>
        </w:numPr>
        <w:tabs>
          <w:tab w:val="left" w:pos="1080"/>
        </w:tabs>
        <w:ind w:left="426"/>
        <w:rPr>
          <w:rFonts w:eastAsiaTheme="minorEastAsia" w:cs="Times New Roman"/>
          <w:szCs w:val="28"/>
        </w:rPr>
      </w:pPr>
      <w:r w:rsidRPr="002E34DF">
        <w:rPr>
          <w:rFonts w:eastAsiaTheme="minorEastAsia" w:cs="Times New Roman"/>
          <w:szCs w:val="28"/>
        </w:rPr>
        <w:lastRenderedPageBreak/>
        <w:t>Cầu thủ 2 nhóm đứng cách nhau 18-20m. Các cầu thủ của mỗi nhóm lần lượt đá bóng bằng mu trong sang nhóm đối diện. Khoảng cách giữa 2 nhóm tăng dần lên tới 25m.</w:t>
      </w:r>
    </w:p>
    <w:p w:rsidR="005E1DDD" w:rsidRPr="002E34DF" w:rsidRDefault="005E1DDD" w:rsidP="001E0EEB">
      <w:pPr>
        <w:pStyle w:val="ListParagraph"/>
        <w:numPr>
          <w:ilvl w:val="0"/>
          <w:numId w:val="30"/>
        </w:numPr>
        <w:tabs>
          <w:tab w:val="left" w:pos="1080"/>
        </w:tabs>
        <w:rPr>
          <w:rFonts w:eastAsiaTheme="minorEastAsia" w:cs="Times New Roman"/>
          <w:szCs w:val="28"/>
        </w:rPr>
      </w:pPr>
      <w:r w:rsidRPr="002E34DF">
        <w:rPr>
          <w:rFonts w:eastAsiaTheme="minorEastAsia" w:cs="Times New Roman"/>
          <w:szCs w:val="28"/>
        </w:rPr>
        <w:t>Ý kiến khác:</w:t>
      </w:r>
      <w:r w:rsidR="00471145">
        <w:rPr>
          <w:rFonts w:eastAsiaTheme="minorEastAsia" w:cs="Times New Roman"/>
          <w:szCs w:val="28"/>
        </w:rPr>
        <w:t>……………………………………………………………….</w:t>
      </w:r>
    </w:p>
    <w:p w:rsidR="005E1DDD" w:rsidRPr="002E34DF" w:rsidRDefault="005E1DDD" w:rsidP="00186190">
      <w:pPr>
        <w:pStyle w:val="ListParagraph"/>
        <w:tabs>
          <w:tab w:val="left" w:pos="1080"/>
        </w:tabs>
        <w:ind w:left="810"/>
        <w:rPr>
          <w:rFonts w:eastAsiaTheme="minorEastAsia" w:cs="Times New Roman"/>
          <w:szCs w:val="28"/>
        </w:rPr>
      </w:pPr>
      <w:r w:rsidRPr="002E34DF">
        <w:rPr>
          <w:rFonts w:eastAsiaTheme="minorEastAsia" w:cs="Times New Roman"/>
          <w:szCs w:val="28"/>
        </w:rPr>
        <w:t>Thường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 ít sử dụng</w:t>
      </w:r>
      <w:r w:rsidR="00F402E1">
        <w:rPr>
          <w:rFonts w:eastAsiaTheme="minorEastAsia" w:cs="Times New Roman"/>
          <w:szCs w:val="28"/>
        </w:rPr>
        <w:t xml:space="preserve"> </w:t>
      </w:r>
      <w:r w:rsidRPr="002E34DF">
        <w:rPr>
          <w:rFonts w:eastAsiaTheme="minorEastAsia" w:cs="Times New Roman"/>
          <w:szCs w:val="28"/>
        </w:rPr>
        <w:sym w:font="Wingdings" w:char="F06F"/>
      </w:r>
      <w:r w:rsidRPr="002E34DF">
        <w:rPr>
          <w:rFonts w:eastAsiaTheme="minorEastAsia" w:cs="Times New Roman"/>
          <w:szCs w:val="28"/>
        </w:rPr>
        <w:t xml:space="preserve">không sử dụng </w:t>
      </w:r>
      <w:r w:rsidRPr="002E34DF">
        <w:rPr>
          <w:rFonts w:eastAsiaTheme="minorEastAsia" w:cs="Times New Roman"/>
          <w:szCs w:val="28"/>
        </w:rPr>
        <w:sym w:font="Wingdings" w:char="F06F"/>
      </w:r>
    </w:p>
    <w:p w:rsidR="00472324" w:rsidRPr="00C35B73" w:rsidRDefault="005E1DDD" w:rsidP="00C35B73">
      <w:pPr>
        <w:tabs>
          <w:tab w:val="left" w:pos="1080"/>
        </w:tabs>
        <w:rPr>
          <w:rFonts w:eastAsiaTheme="minorEastAsia" w:cs="Times New Roman"/>
          <w:szCs w:val="28"/>
        </w:rPr>
      </w:pPr>
      <w:r w:rsidRPr="002E34DF">
        <w:sym w:font="Wingdings" w:char="F0B6"/>
      </w:r>
      <w:r w:rsidR="0090099B" w:rsidRPr="00C35B73">
        <w:rPr>
          <w:rFonts w:eastAsiaTheme="minorEastAsia" w:cs="Times New Roman"/>
          <w:szCs w:val="28"/>
        </w:rPr>
        <w:t xml:space="preserve"> T</w:t>
      </w:r>
      <w:r w:rsidRPr="00C35B73">
        <w:rPr>
          <w:rFonts w:eastAsiaTheme="minorEastAsia" w:cs="Times New Roman"/>
          <w:szCs w:val="28"/>
        </w:rPr>
        <w:t>heo quý thầy (cô), huấn luyện viên có thể bổ sung bài tập nào để nhằm nâng cao hiệu quả học kỹ thuật đá bóng bằng mu trong bàn chân cho sinh viên chuyên sâu bóng đá lớp B4 khóa 37 HLTT trườ</w:t>
      </w:r>
      <w:r w:rsidR="00472324" w:rsidRPr="00C35B73">
        <w:rPr>
          <w:rFonts w:eastAsiaTheme="minorEastAsia" w:cs="Times New Roman"/>
          <w:szCs w:val="28"/>
        </w:rPr>
        <w:t>ng Đại Học TDTT TP.HCM.</w:t>
      </w:r>
    </w:p>
    <w:p w:rsidR="00471145" w:rsidRPr="002E34DF" w:rsidRDefault="00471145" w:rsidP="00186190">
      <w:pPr>
        <w:pStyle w:val="ListParagraph"/>
        <w:tabs>
          <w:tab w:val="left" w:pos="1080"/>
        </w:tabs>
        <w:ind w:left="810"/>
        <w:rPr>
          <w:rFonts w:eastAsiaTheme="minorEastAsia" w:cs="Times New Roman"/>
          <w:szCs w:val="28"/>
        </w:rPr>
      </w:pPr>
      <w:r>
        <w:rPr>
          <w:rFonts w:eastAsiaTheme="minorEastAsia" w:cs="Times New Roman"/>
          <w:szCs w:val="28"/>
        </w:rPr>
        <w:t>………………………………………………………………………………………………………………………………………………………………………………………………………………………………………………………………………………………………………………………………………………………………………………………………………………</w:t>
      </w:r>
    </w:p>
    <w:p w:rsidR="00853E2C" w:rsidRDefault="00A213F6" w:rsidP="00186190">
      <w:pPr>
        <w:pStyle w:val="ListParagraph"/>
        <w:tabs>
          <w:tab w:val="left" w:pos="1080"/>
        </w:tabs>
        <w:ind w:left="810"/>
        <w:rPr>
          <w:rFonts w:eastAsiaTheme="minorEastAsia" w:cs="Times New Roman"/>
          <w:szCs w:val="28"/>
        </w:rPr>
      </w:pPr>
      <w:r w:rsidRPr="002E34DF">
        <w:rPr>
          <w:rFonts w:eastAsiaTheme="minorEastAsia" w:cs="Times New Roman"/>
          <w:szCs w:val="28"/>
        </w:rPr>
        <w:t>Người được phỏng vấn</w:t>
      </w:r>
      <w:r w:rsidR="00F402E1">
        <w:rPr>
          <w:rFonts w:eastAsiaTheme="minorEastAsia" w:cs="Times New Roman"/>
          <w:szCs w:val="28"/>
        </w:rPr>
        <w:t xml:space="preserve"> </w:t>
      </w:r>
      <w:r w:rsidR="00C35B73">
        <w:rPr>
          <w:rFonts w:eastAsiaTheme="minorEastAsia" w:cs="Times New Roman"/>
          <w:szCs w:val="28"/>
        </w:rPr>
        <w:tab/>
      </w:r>
      <w:r w:rsidR="00C35B73">
        <w:rPr>
          <w:rFonts w:eastAsiaTheme="minorEastAsia" w:cs="Times New Roman"/>
          <w:szCs w:val="28"/>
        </w:rPr>
        <w:tab/>
      </w:r>
      <w:r w:rsidR="00C35B73">
        <w:rPr>
          <w:rFonts w:eastAsiaTheme="minorEastAsia" w:cs="Times New Roman"/>
          <w:szCs w:val="28"/>
        </w:rPr>
        <w:tab/>
      </w:r>
      <w:r w:rsidR="00C35B73">
        <w:rPr>
          <w:rFonts w:eastAsiaTheme="minorEastAsia" w:cs="Times New Roman"/>
          <w:szCs w:val="28"/>
        </w:rPr>
        <w:tab/>
      </w:r>
      <w:r w:rsidRPr="002E34DF">
        <w:rPr>
          <w:rFonts w:eastAsiaTheme="minorEastAsia" w:cs="Times New Roman"/>
          <w:szCs w:val="28"/>
        </w:rPr>
        <w:t xml:space="preserve"> Người phỏng vấ</w:t>
      </w:r>
      <w:r w:rsidR="00853E2C">
        <w:rPr>
          <w:rFonts w:eastAsiaTheme="minorEastAsia" w:cs="Times New Roman"/>
          <w:szCs w:val="28"/>
        </w:rPr>
        <w:t>n</w:t>
      </w:r>
    </w:p>
    <w:p w:rsidR="00853E2C" w:rsidRDefault="00853E2C" w:rsidP="00186190">
      <w:pPr>
        <w:pStyle w:val="ListParagraph"/>
        <w:tabs>
          <w:tab w:val="left" w:pos="1080"/>
        </w:tabs>
        <w:ind w:left="810"/>
        <w:rPr>
          <w:rFonts w:eastAsiaTheme="minorEastAsia" w:cs="Times New Roman"/>
          <w:szCs w:val="28"/>
        </w:rPr>
      </w:pPr>
    </w:p>
    <w:p w:rsidR="00C35B73" w:rsidRDefault="00C35B73" w:rsidP="00186190">
      <w:pPr>
        <w:pStyle w:val="ListParagraph"/>
        <w:tabs>
          <w:tab w:val="left" w:pos="1080"/>
        </w:tabs>
        <w:ind w:left="810"/>
        <w:rPr>
          <w:rFonts w:eastAsiaTheme="minorEastAsia" w:cs="Times New Roman"/>
          <w:szCs w:val="28"/>
        </w:rPr>
      </w:pPr>
    </w:p>
    <w:p w:rsidR="00C35B73" w:rsidRDefault="00C35B73" w:rsidP="00186190">
      <w:pPr>
        <w:pStyle w:val="ListParagraph"/>
        <w:tabs>
          <w:tab w:val="left" w:pos="1080"/>
        </w:tabs>
        <w:ind w:left="810"/>
        <w:rPr>
          <w:rFonts w:eastAsiaTheme="minorEastAsia" w:cs="Times New Roman"/>
          <w:szCs w:val="28"/>
        </w:rPr>
      </w:pPr>
    </w:p>
    <w:p w:rsidR="00A213F6" w:rsidRPr="00853E2C" w:rsidRDefault="00853E2C" w:rsidP="00186190">
      <w:pPr>
        <w:pStyle w:val="ListParagraph"/>
        <w:tabs>
          <w:tab w:val="left" w:pos="1080"/>
        </w:tabs>
        <w:ind w:left="810"/>
        <w:rPr>
          <w:rFonts w:eastAsiaTheme="minorEastAsia" w:cs="Times New Roman"/>
          <w:szCs w:val="28"/>
        </w:rPr>
      </w:pPr>
      <w:r>
        <w:rPr>
          <w:rFonts w:eastAsiaTheme="minorEastAsia" w:cs="Times New Roman"/>
          <w:szCs w:val="28"/>
        </w:rPr>
        <w:t>……………………….</w:t>
      </w:r>
      <w:r w:rsidR="00F402E1">
        <w:rPr>
          <w:rFonts w:eastAsiaTheme="minorEastAsia" w:cs="Times New Roman"/>
          <w:szCs w:val="28"/>
        </w:rPr>
        <w:t xml:space="preserve"> </w:t>
      </w:r>
      <w:r w:rsidR="00C35B73">
        <w:rPr>
          <w:rFonts w:eastAsiaTheme="minorEastAsia" w:cs="Times New Roman"/>
          <w:szCs w:val="28"/>
        </w:rPr>
        <w:tab/>
      </w:r>
      <w:r w:rsidR="00C35B73">
        <w:rPr>
          <w:rFonts w:eastAsiaTheme="minorEastAsia" w:cs="Times New Roman"/>
          <w:szCs w:val="28"/>
        </w:rPr>
        <w:tab/>
      </w:r>
      <w:r w:rsidR="00C35B73">
        <w:rPr>
          <w:rFonts w:eastAsiaTheme="minorEastAsia" w:cs="Times New Roman"/>
          <w:szCs w:val="28"/>
        </w:rPr>
        <w:tab/>
      </w:r>
      <w:r w:rsidR="00C35B73">
        <w:rPr>
          <w:rFonts w:eastAsiaTheme="minorEastAsia" w:cs="Times New Roman"/>
          <w:szCs w:val="28"/>
        </w:rPr>
        <w:tab/>
        <w:t xml:space="preserve"> </w:t>
      </w:r>
      <w:r>
        <w:rPr>
          <w:rFonts w:eastAsiaTheme="minorEastAsia" w:cs="Times New Roman"/>
          <w:szCs w:val="28"/>
        </w:rPr>
        <w:t>Trần Quang Thái</w:t>
      </w:r>
    </w:p>
    <w:p w:rsidR="00C35B73" w:rsidRDefault="00C35B73">
      <w:pPr>
        <w:spacing w:after="200" w:line="276" w:lineRule="auto"/>
        <w:jc w:val="left"/>
        <w:rPr>
          <w:rFonts w:eastAsiaTheme="minorEastAsia" w:cs="Times New Roman"/>
          <w:b/>
          <w:szCs w:val="28"/>
        </w:rPr>
      </w:pPr>
      <w:r>
        <w:rPr>
          <w:rFonts w:eastAsiaTheme="minorEastAsia" w:cs="Times New Roman"/>
          <w:b/>
          <w:szCs w:val="28"/>
        </w:rPr>
        <w:br w:type="page"/>
      </w:r>
    </w:p>
    <w:p w:rsidR="00A213F6" w:rsidRPr="00C35B73" w:rsidRDefault="0090099B" w:rsidP="00C35B73">
      <w:pPr>
        <w:tabs>
          <w:tab w:val="left" w:pos="1080"/>
        </w:tabs>
        <w:rPr>
          <w:rFonts w:eastAsiaTheme="minorEastAsia" w:cs="Times New Roman"/>
          <w:b/>
          <w:szCs w:val="28"/>
        </w:rPr>
      </w:pPr>
      <w:r w:rsidRPr="00C35B73">
        <w:rPr>
          <w:rFonts w:eastAsiaTheme="minorEastAsia" w:cs="Times New Roman"/>
          <w:b/>
          <w:szCs w:val="28"/>
        </w:rPr>
        <w:lastRenderedPageBreak/>
        <w:t>PHỤ LỤC 2</w:t>
      </w:r>
    </w:p>
    <w:p w:rsidR="002E34DF" w:rsidRPr="002E34DF" w:rsidRDefault="002E34DF" w:rsidP="00C35B73">
      <w:pPr>
        <w:pStyle w:val="ListParagraph"/>
        <w:tabs>
          <w:tab w:val="center" w:pos="6804"/>
        </w:tabs>
        <w:ind w:left="0"/>
        <w:rPr>
          <w:rFonts w:eastAsiaTheme="minorEastAsia" w:cs="Times New Roman"/>
          <w:szCs w:val="28"/>
        </w:rPr>
      </w:pPr>
      <w:r w:rsidRPr="002E34DF">
        <w:rPr>
          <w:rFonts w:eastAsiaTheme="minorEastAsia" w:cs="Times New Roman"/>
          <w:szCs w:val="28"/>
        </w:rPr>
        <w:t>Trường ĐH TDTT TP.HCM</w:t>
      </w:r>
      <w:r w:rsidR="00C35B73">
        <w:rPr>
          <w:rFonts w:eastAsiaTheme="minorEastAsia" w:cs="Times New Roman"/>
          <w:szCs w:val="28"/>
        </w:rPr>
        <w:tab/>
      </w:r>
      <w:r w:rsidRPr="002E34DF">
        <w:rPr>
          <w:rFonts w:eastAsiaTheme="minorEastAsia" w:cs="Times New Roman"/>
          <w:szCs w:val="28"/>
        </w:rPr>
        <w:t>Cộng Hòa Xã Hội Chủ Nghĩa Việt Nam</w:t>
      </w:r>
    </w:p>
    <w:p w:rsidR="002E34DF" w:rsidRPr="002E34DF" w:rsidRDefault="002E34DF" w:rsidP="00C35B73">
      <w:pPr>
        <w:pStyle w:val="ListParagraph"/>
        <w:tabs>
          <w:tab w:val="center" w:pos="6804"/>
        </w:tabs>
        <w:ind w:left="0"/>
        <w:rPr>
          <w:rFonts w:eastAsiaTheme="minorEastAsia" w:cs="Times New Roman"/>
          <w:szCs w:val="28"/>
        </w:rPr>
      </w:pPr>
      <w:r w:rsidRPr="002E34DF">
        <w:rPr>
          <w:rFonts w:eastAsiaTheme="minorEastAsia" w:cs="Times New Roman"/>
          <w:szCs w:val="28"/>
        </w:rPr>
        <w:t>Bộ môn: BĐ-ĐC-CM</w:t>
      </w:r>
      <w:r w:rsidR="00C35B73">
        <w:rPr>
          <w:rFonts w:eastAsiaTheme="minorEastAsia" w:cs="Times New Roman"/>
          <w:szCs w:val="28"/>
        </w:rPr>
        <w:tab/>
      </w:r>
      <w:r w:rsidRPr="002E34DF">
        <w:rPr>
          <w:rFonts w:eastAsiaTheme="minorEastAsia" w:cs="Times New Roman"/>
          <w:szCs w:val="28"/>
        </w:rPr>
        <w:t>Độc lập- Tự do- Hạnh Phúc</w:t>
      </w:r>
    </w:p>
    <w:p w:rsidR="002E34DF" w:rsidRPr="002E34DF" w:rsidRDefault="002E34DF" w:rsidP="00186190">
      <w:pPr>
        <w:pStyle w:val="ListParagraph"/>
        <w:ind w:left="-270"/>
        <w:rPr>
          <w:rFonts w:eastAsiaTheme="minorEastAsia" w:cs="Times New Roman"/>
          <w:b/>
          <w:szCs w:val="28"/>
        </w:rPr>
      </w:pPr>
    </w:p>
    <w:p w:rsidR="002E34DF" w:rsidRPr="002E34DF" w:rsidRDefault="002E34DF" w:rsidP="00C35B73">
      <w:pPr>
        <w:pStyle w:val="ListParagraph"/>
        <w:ind w:left="0"/>
        <w:jc w:val="center"/>
        <w:rPr>
          <w:rFonts w:eastAsiaTheme="minorEastAsia" w:cs="Times New Roman"/>
          <w:b/>
          <w:szCs w:val="28"/>
        </w:rPr>
      </w:pPr>
      <w:r w:rsidRPr="002E34DF">
        <w:rPr>
          <w:rFonts w:eastAsiaTheme="minorEastAsia" w:cs="Times New Roman"/>
          <w:b/>
          <w:szCs w:val="28"/>
        </w:rPr>
        <w:t>PHIẾU PHỎNG VẤN</w:t>
      </w:r>
    </w:p>
    <w:p w:rsidR="002E34DF" w:rsidRPr="00853E2C" w:rsidRDefault="002E34DF" w:rsidP="00C35B73">
      <w:pPr>
        <w:pStyle w:val="ListParagraph"/>
        <w:tabs>
          <w:tab w:val="left" w:leader="dot" w:pos="1080"/>
          <w:tab w:val="left" w:pos="9180"/>
        </w:tabs>
        <w:ind w:left="0"/>
        <w:rPr>
          <w:rFonts w:eastAsiaTheme="minorEastAsia" w:cs="Times New Roman"/>
          <w:szCs w:val="28"/>
        </w:rPr>
      </w:pPr>
      <w:r w:rsidRPr="002E34DF">
        <w:rPr>
          <w:rFonts w:eastAsiaTheme="minorEastAsia" w:cs="Times New Roman"/>
          <w:szCs w:val="28"/>
        </w:rPr>
        <w:t>HỌ VÀ TÊN:</w:t>
      </w:r>
      <w:r w:rsidR="00853E2C">
        <w:rPr>
          <w:rFonts w:eastAsiaTheme="minorEastAsia" w:cs="Times New Roman"/>
          <w:szCs w:val="28"/>
        </w:rPr>
        <w:t>……………………………………………………………………</w:t>
      </w:r>
      <w:r w:rsidRPr="00853E2C">
        <w:rPr>
          <w:rFonts w:eastAsiaTheme="minorEastAsia" w:cs="Times New Roman"/>
          <w:szCs w:val="28"/>
        </w:rPr>
        <w:tab/>
      </w:r>
      <w:r w:rsidRPr="00853E2C">
        <w:rPr>
          <w:rFonts w:eastAsiaTheme="minorEastAsia" w:cs="Times New Roman"/>
          <w:szCs w:val="28"/>
        </w:rPr>
        <w:tab/>
      </w:r>
    </w:p>
    <w:p w:rsidR="002E34DF" w:rsidRPr="002E34DF" w:rsidRDefault="002E34DF" w:rsidP="00C35B73">
      <w:pPr>
        <w:pStyle w:val="ListParagraph"/>
        <w:tabs>
          <w:tab w:val="left" w:pos="1080"/>
        </w:tabs>
        <w:ind w:left="0"/>
        <w:rPr>
          <w:rFonts w:eastAsiaTheme="minorEastAsia" w:cs="Times New Roman"/>
          <w:szCs w:val="28"/>
        </w:rPr>
      </w:pPr>
      <w:r w:rsidRPr="002E34DF">
        <w:rPr>
          <w:rFonts w:eastAsiaTheme="minorEastAsia" w:cs="Times New Roman"/>
          <w:szCs w:val="28"/>
        </w:rPr>
        <w:t>HỌC VỊ:</w:t>
      </w:r>
      <w:r w:rsidR="00853E2C">
        <w:rPr>
          <w:rFonts w:eastAsiaTheme="minorEastAsia" w:cs="Times New Roman"/>
          <w:szCs w:val="28"/>
        </w:rPr>
        <w:t>…………………………………………………………………………</w:t>
      </w:r>
    </w:p>
    <w:p w:rsidR="002E34DF" w:rsidRPr="002E34DF" w:rsidRDefault="002E34DF" w:rsidP="00C35B73">
      <w:pPr>
        <w:pStyle w:val="ListParagraph"/>
        <w:tabs>
          <w:tab w:val="left" w:pos="1080"/>
        </w:tabs>
        <w:ind w:left="0"/>
        <w:rPr>
          <w:rFonts w:eastAsiaTheme="minorEastAsia" w:cs="Times New Roman"/>
          <w:szCs w:val="28"/>
        </w:rPr>
      </w:pPr>
      <w:r w:rsidRPr="002E34DF">
        <w:rPr>
          <w:rFonts w:eastAsiaTheme="minorEastAsia" w:cs="Times New Roman"/>
          <w:szCs w:val="28"/>
        </w:rPr>
        <w:t>CHỨC VỤ:</w:t>
      </w:r>
      <w:r w:rsidR="00853E2C">
        <w:rPr>
          <w:rFonts w:eastAsiaTheme="minorEastAsia" w:cs="Times New Roman"/>
          <w:szCs w:val="28"/>
        </w:rPr>
        <w:t>………………………………………………………………………</w:t>
      </w:r>
    </w:p>
    <w:p w:rsidR="002E34DF" w:rsidRPr="002E34DF" w:rsidRDefault="002E34DF" w:rsidP="00C35B73">
      <w:pPr>
        <w:pStyle w:val="ListParagraph"/>
        <w:tabs>
          <w:tab w:val="left" w:pos="1080"/>
        </w:tabs>
        <w:ind w:left="0"/>
        <w:rPr>
          <w:rFonts w:eastAsiaTheme="minorEastAsia" w:cs="Times New Roman"/>
          <w:szCs w:val="28"/>
        </w:rPr>
      </w:pPr>
      <w:r w:rsidRPr="002E34DF">
        <w:rPr>
          <w:rFonts w:eastAsiaTheme="minorEastAsia" w:cs="Times New Roman"/>
          <w:szCs w:val="28"/>
        </w:rPr>
        <w:t>NGÀY THỰC HIỆN:</w:t>
      </w:r>
      <w:r w:rsidR="00853E2C">
        <w:rPr>
          <w:rFonts w:eastAsiaTheme="minorEastAsia" w:cs="Times New Roman"/>
          <w:szCs w:val="28"/>
        </w:rPr>
        <w:t>……………………………………………………………</w:t>
      </w:r>
    </w:p>
    <w:p w:rsidR="002E34DF" w:rsidRDefault="002E34DF" w:rsidP="00C35B73">
      <w:pPr>
        <w:pStyle w:val="ListParagraph"/>
        <w:tabs>
          <w:tab w:val="left" w:pos="1080"/>
        </w:tabs>
        <w:ind w:left="0"/>
        <w:rPr>
          <w:rFonts w:eastAsiaTheme="minorEastAsia" w:cs="Times New Roman"/>
          <w:b/>
          <w:szCs w:val="28"/>
        </w:rPr>
      </w:pPr>
      <w:r w:rsidRPr="002E34DF">
        <w:rPr>
          <w:rFonts w:eastAsiaTheme="minorEastAsia" w:cs="Times New Roman"/>
          <w:szCs w:val="28"/>
        </w:rPr>
        <w:t>Để tiến hành nghiên cứu đề tài</w:t>
      </w:r>
      <w:r w:rsidR="002222A2">
        <w:rPr>
          <w:rFonts w:eastAsiaTheme="minorEastAsia" w:cs="Times New Roman"/>
          <w:szCs w:val="28"/>
        </w:rPr>
        <w:t>:</w:t>
      </w:r>
      <w:r w:rsidRPr="002E34DF">
        <w:rPr>
          <w:rFonts w:eastAsiaTheme="minorEastAsia" w:cs="Times New Roman"/>
          <w:b/>
          <w:szCs w:val="28"/>
        </w:rPr>
        <w:t xml:space="preserve"> “Nghiên cứu lựa chọn một số bài tập nâng cao kỹ thuật đá bóng bằng mu trong bàn chân cho sinh viên chuyên sâu bóng đá lớp B4 khóa 37 HLTT Trường Đại Học Thể Dục Thể Thao Thành Phố Hồ Chí Minh sau 3 tháng tập luyện”.</w:t>
      </w:r>
    </w:p>
    <w:p w:rsidR="002E34DF" w:rsidRDefault="002E34DF" w:rsidP="00C35B73">
      <w:pPr>
        <w:pStyle w:val="ListParagraph"/>
        <w:tabs>
          <w:tab w:val="left" w:pos="1080"/>
        </w:tabs>
        <w:ind w:left="0"/>
        <w:rPr>
          <w:rFonts w:eastAsiaTheme="minorEastAsia" w:cs="Times New Roman"/>
          <w:szCs w:val="28"/>
        </w:rPr>
      </w:pPr>
      <w:r>
        <w:rPr>
          <w:rFonts w:eastAsiaTheme="minorEastAsia" w:cs="Times New Roman"/>
          <w:szCs w:val="28"/>
        </w:rPr>
        <w:t>Xin quý thầy (cô), các huấn luyện viên vui lòng dành chút ít thời gian</w:t>
      </w:r>
      <w:r w:rsidR="00406E53">
        <w:rPr>
          <w:rFonts w:eastAsiaTheme="minorEastAsia" w:cs="Times New Roman"/>
          <w:szCs w:val="28"/>
        </w:rPr>
        <w:t xml:space="preserve">. Để cho biết quan điểm của mình trong việc thường sử dụng các Test kiểm tra nào sau đây nhằm đánh giá sự phát triển kỹ thuật đá bóng bằng mu trong bàn chân và đánh dấu </w:t>
      </w:r>
      <w:r w:rsidR="00186190">
        <w:rPr>
          <w:rFonts w:eastAsiaTheme="minorEastAsia" w:cs="Times New Roman"/>
          <w:szCs w:val="28"/>
        </w:rPr>
        <w:t>“</w:t>
      </w:r>
      <w:r w:rsidR="00C35B73">
        <w:rPr>
          <w:rFonts w:eastAsiaTheme="minorEastAsia" w:cs="Times New Roman"/>
          <w:szCs w:val="28"/>
        </w:rPr>
        <w:t>X</w:t>
      </w:r>
      <w:r w:rsidR="00406E53">
        <w:rPr>
          <w:rFonts w:eastAsiaTheme="minorEastAsia" w:cs="Times New Roman"/>
          <w:szCs w:val="28"/>
        </w:rPr>
        <w:t xml:space="preserve">” vào ô trống về mức độ sử dụng các test dưới đây. Ý kiến của quý thầy (cô), các huấn luyện viên là quan trọng và hết sức có ích để giúp tôi hoàn chỉnh đề tài nghiên cứu. </w:t>
      </w:r>
      <w:r w:rsidR="00E968EE">
        <w:rPr>
          <w:rFonts w:eastAsiaTheme="minorEastAsia" w:cs="Times New Roman"/>
          <w:szCs w:val="28"/>
        </w:rPr>
        <w:t>Xin chân thành cảm ơn!</w:t>
      </w:r>
    </w:p>
    <w:p w:rsidR="00E968EE" w:rsidRPr="00406E53" w:rsidRDefault="00E968EE" w:rsidP="001E0EEB">
      <w:pPr>
        <w:pStyle w:val="ListParagraph"/>
        <w:numPr>
          <w:ilvl w:val="0"/>
          <w:numId w:val="31"/>
        </w:numPr>
        <w:tabs>
          <w:tab w:val="left" w:pos="1080"/>
        </w:tabs>
        <w:ind w:left="567"/>
        <w:rPr>
          <w:rFonts w:eastAsiaTheme="minorEastAsia" w:cs="Times New Roman"/>
          <w:szCs w:val="28"/>
        </w:rPr>
      </w:pPr>
      <w:r>
        <w:rPr>
          <w:rFonts w:eastAsiaTheme="minorEastAsia" w:cs="Times New Roman"/>
          <w:szCs w:val="28"/>
        </w:rPr>
        <w:t>Test sút bóng bằng mu trong bàn chân vào cầ</w:t>
      </w:r>
      <w:r w:rsidR="007129CB">
        <w:rPr>
          <w:rFonts w:eastAsiaTheme="minorEastAsia" w:cs="Times New Roman"/>
          <w:szCs w:val="28"/>
        </w:rPr>
        <w:t>u môn 3m x 2m.</w:t>
      </w:r>
    </w:p>
    <w:p w:rsidR="0090099B" w:rsidRDefault="00E968EE" w:rsidP="00C35B73">
      <w:pPr>
        <w:tabs>
          <w:tab w:val="left" w:pos="1080"/>
        </w:tabs>
        <w:ind w:left="709"/>
        <w:rPr>
          <w:rFonts w:eastAsiaTheme="minorEastAsia" w:cs="Times New Roman"/>
          <w:szCs w:val="28"/>
        </w:rPr>
      </w:pPr>
      <w:r>
        <w:rPr>
          <w:rFonts w:eastAsiaTheme="minorEastAsia" w:cs="Times New Roman"/>
          <w:szCs w:val="28"/>
        </w:rPr>
        <w:t>Thường sử dụng</w:t>
      </w:r>
      <w:r>
        <w:rPr>
          <w:rFonts w:eastAsiaTheme="minorEastAsia" w:cs="Times New Roman"/>
          <w:szCs w:val="28"/>
        </w:rPr>
        <w:sym w:font="Wingdings" w:char="F06F"/>
      </w:r>
      <w:r w:rsidR="00F402E1">
        <w:rPr>
          <w:rFonts w:eastAsiaTheme="minorEastAsia" w:cs="Times New Roman"/>
          <w:szCs w:val="28"/>
        </w:rPr>
        <w:t xml:space="preserve"> </w:t>
      </w:r>
      <w:r w:rsidR="00F3480B">
        <w:rPr>
          <w:rFonts w:eastAsiaTheme="minorEastAsia" w:cs="Times New Roman"/>
          <w:szCs w:val="28"/>
        </w:rPr>
        <w:t>không sử dụng</w:t>
      </w:r>
      <w:r w:rsidR="00F3480B">
        <w:rPr>
          <w:rFonts w:eastAsiaTheme="minorEastAsia" w:cs="Times New Roman"/>
          <w:szCs w:val="28"/>
        </w:rPr>
        <w:sym w:font="Wingdings" w:char="F06F"/>
      </w:r>
    </w:p>
    <w:p w:rsidR="00F3480B" w:rsidRDefault="00F3480B" w:rsidP="001E0EEB">
      <w:pPr>
        <w:pStyle w:val="ListParagraph"/>
        <w:numPr>
          <w:ilvl w:val="0"/>
          <w:numId w:val="31"/>
        </w:numPr>
        <w:tabs>
          <w:tab w:val="left" w:pos="1080"/>
        </w:tabs>
        <w:ind w:left="567"/>
        <w:rPr>
          <w:rFonts w:eastAsiaTheme="minorEastAsia" w:cs="Times New Roman"/>
          <w:szCs w:val="28"/>
        </w:rPr>
      </w:pPr>
      <w:r>
        <w:rPr>
          <w:rFonts w:eastAsiaTheme="minorEastAsia" w:cs="Times New Roman"/>
          <w:szCs w:val="28"/>
        </w:rPr>
        <w:t>Test đá bóng bằng mu trong bàn chân vào cầu môn 2m x 2m.</w:t>
      </w:r>
    </w:p>
    <w:p w:rsidR="00F3480B" w:rsidRDefault="00F3480B" w:rsidP="00C35B73">
      <w:pPr>
        <w:pStyle w:val="ListParagraph"/>
        <w:tabs>
          <w:tab w:val="left" w:pos="1080"/>
        </w:tabs>
        <w:ind w:left="709"/>
        <w:rPr>
          <w:rFonts w:eastAsiaTheme="minorEastAsia" w:cs="Times New Roman"/>
          <w:szCs w:val="28"/>
        </w:rPr>
      </w:pPr>
      <w:r>
        <w:rPr>
          <w:rFonts w:eastAsiaTheme="minorEastAsia" w:cs="Times New Roman"/>
          <w:szCs w:val="28"/>
        </w:rPr>
        <w:t>Thường sử dụng</w:t>
      </w:r>
      <w:r>
        <w:rPr>
          <w:rFonts w:eastAsiaTheme="minorEastAsia" w:cs="Times New Roman"/>
          <w:szCs w:val="28"/>
        </w:rPr>
        <w:sym w:font="Wingdings" w:char="F06F"/>
      </w:r>
      <w:r w:rsidR="00F402E1">
        <w:rPr>
          <w:rFonts w:eastAsiaTheme="minorEastAsia" w:cs="Times New Roman"/>
          <w:szCs w:val="28"/>
        </w:rPr>
        <w:t xml:space="preserve"> </w:t>
      </w:r>
      <w:r>
        <w:rPr>
          <w:rFonts w:eastAsiaTheme="minorEastAsia" w:cs="Times New Roman"/>
          <w:szCs w:val="28"/>
        </w:rPr>
        <w:t>không sử dụng</w:t>
      </w:r>
      <w:r>
        <w:rPr>
          <w:rFonts w:eastAsiaTheme="minorEastAsia" w:cs="Times New Roman"/>
          <w:szCs w:val="28"/>
        </w:rPr>
        <w:sym w:font="Wingdings" w:char="F06F"/>
      </w:r>
    </w:p>
    <w:p w:rsidR="00F3480B" w:rsidRDefault="00F3480B" w:rsidP="001E0EEB">
      <w:pPr>
        <w:pStyle w:val="ListParagraph"/>
        <w:numPr>
          <w:ilvl w:val="0"/>
          <w:numId w:val="31"/>
        </w:numPr>
        <w:tabs>
          <w:tab w:val="left" w:pos="1080"/>
        </w:tabs>
        <w:ind w:left="567"/>
        <w:rPr>
          <w:rFonts w:eastAsiaTheme="minorEastAsia" w:cs="Times New Roman"/>
          <w:szCs w:val="28"/>
        </w:rPr>
      </w:pPr>
      <w:r>
        <w:rPr>
          <w:rFonts w:eastAsiaTheme="minorEastAsia" w:cs="Times New Roman"/>
          <w:szCs w:val="28"/>
        </w:rPr>
        <w:t>Test đa bóng xa trong hành lang 5m.</w:t>
      </w:r>
    </w:p>
    <w:p w:rsidR="00F3480B" w:rsidRDefault="00F3480B" w:rsidP="00C35B73">
      <w:pPr>
        <w:pStyle w:val="ListParagraph"/>
        <w:tabs>
          <w:tab w:val="left" w:pos="1080"/>
        </w:tabs>
        <w:ind w:left="709"/>
        <w:rPr>
          <w:rFonts w:eastAsiaTheme="minorEastAsia" w:cs="Times New Roman"/>
          <w:szCs w:val="28"/>
        </w:rPr>
      </w:pPr>
      <w:r>
        <w:rPr>
          <w:rFonts w:eastAsiaTheme="minorEastAsia" w:cs="Times New Roman"/>
          <w:szCs w:val="28"/>
        </w:rPr>
        <w:t>Thường sử dụng</w:t>
      </w:r>
      <w:r>
        <w:rPr>
          <w:rFonts w:eastAsiaTheme="minorEastAsia" w:cs="Times New Roman"/>
          <w:szCs w:val="28"/>
        </w:rPr>
        <w:sym w:font="Wingdings" w:char="F06F"/>
      </w:r>
      <w:r>
        <w:rPr>
          <w:rFonts w:eastAsiaTheme="minorEastAsia" w:cs="Times New Roman"/>
          <w:szCs w:val="28"/>
        </w:rPr>
        <w:t>không sử dụng</w:t>
      </w:r>
      <w:r w:rsidR="00F402E1">
        <w:rPr>
          <w:rFonts w:eastAsiaTheme="minorEastAsia" w:cs="Times New Roman"/>
          <w:szCs w:val="28"/>
        </w:rPr>
        <w:t xml:space="preserve"> </w:t>
      </w:r>
      <w:r>
        <w:rPr>
          <w:rFonts w:eastAsiaTheme="minorEastAsia" w:cs="Times New Roman"/>
          <w:szCs w:val="28"/>
        </w:rPr>
        <w:t xml:space="preserve"> </w:t>
      </w:r>
      <w:r>
        <w:rPr>
          <w:rFonts w:eastAsiaTheme="minorEastAsia" w:cs="Times New Roman"/>
          <w:szCs w:val="28"/>
        </w:rPr>
        <w:sym w:font="Wingdings" w:char="F06F"/>
      </w:r>
    </w:p>
    <w:p w:rsidR="00F3480B" w:rsidRDefault="00F3480B" w:rsidP="001E0EEB">
      <w:pPr>
        <w:pStyle w:val="ListParagraph"/>
        <w:numPr>
          <w:ilvl w:val="0"/>
          <w:numId w:val="31"/>
        </w:numPr>
        <w:tabs>
          <w:tab w:val="left" w:pos="1080"/>
        </w:tabs>
        <w:ind w:left="567"/>
        <w:rPr>
          <w:rFonts w:eastAsiaTheme="minorEastAsia" w:cs="Times New Roman"/>
          <w:szCs w:val="28"/>
        </w:rPr>
      </w:pPr>
      <w:r>
        <w:rPr>
          <w:rFonts w:eastAsiaTheme="minorEastAsia" w:cs="Times New Roman"/>
          <w:szCs w:val="28"/>
        </w:rPr>
        <w:t>Test sút bóng bằ</w:t>
      </w:r>
      <w:r w:rsidR="00B779E7">
        <w:rPr>
          <w:rFonts w:eastAsiaTheme="minorEastAsia" w:cs="Times New Roman"/>
          <w:szCs w:val="28"/>
        </w:rPr>
        <w:t>ng mu trong vào cầu môn trên vạch 16m50.</w:t>
      </w:r>
    </w:p>
    <w:p w:rsidR="00B779E7" w:rsidRDefault="00B779E7" w:rsidP="00C35B73">
      <w:pPr>
        <w:pStyle w:val="ListParagraph"/>
        <w:tabs>
          <w:tab w:val="left" w:pos="1080"/>
        </w:tabs>
        <w:ind w:left="709"/>
        <w:rPr>
          <w:rFonts w:eastAsiaTheme="minorEastAsia" w:cs="Times New Roman"/>
          <w:szCs w:val="28"/>
        </w:rPr>
      </w:pPr>
      <w:r>
        <w:rPr>
          <w:rFonts w:eastAsiaTheme="minorEastAsia" w:cs="Times New Roman"/>
          <w:szCs w:val="28"/>
        </w:rPr>
        <w:t>Thường sử dụng</w:t>
      </w:r>
      <w:r>
        <w:rPr>
          <w:rFonts w:eastAsiaTheme="minorEastAsia" w:cs="Times New Roman"/>
          <w:szCs w:val="28"/>
        </w:rPr>
        <w:sym w:font="Wingdings" w:char="F06F"/>
      </w:r>
      <w:r>
        <w:rPr>
          <w:rFonts w:eastAsiaTheme="minorEastAsia" w:cs="Times New Roman"/>
          <w:szCs w:val="28"/>
        </w:rPr>
        <w:t>không sử dụng</w:t>
      </w:r>
      <w:r w:rsidR="00F402E1">
        <w:rPr>
          <w:rFonts w:eastAsiaTheme="minorEastAsia" w:cs="Times New Roman"/>
          <w:szCs w:val="28"/>
        </w:rPr>
        <w:t xml:space="preserve"> </w:t>
      </w:r>
      <w:r>
        <w:rPr>
          <w:rFonts w:eastAsiaTheme="minorEastAsia" w:cs="Times New Roman"/>
          <w:szCs w:val="28"/>
        </w:rPr>
        <w:t xml:space="preserve"> </w:t>
      </w:r>
      <w:r>
        <w:rPr>
          <w:rFonts w:eastAsiaTheme="minorEastAsia" w:cs="Times New Roman"/>
          <w:szCs w:val="28"/>
        </w:rPr>
        <w:sym w:font="Wingdings" w:char="F06F"/>
      </w:r>
    </w:p>
    <w:p w:rsidR="00B779E7" w:rsidRDefault="00B779E7" w:rsidP="001E0EEB">
      <w:pPr>
        <w:pStyle w:val="ListParagraph"/>
        <w:numPr>
          <w:ilvl w:val="0"/>
          <w:numId w:val="31"/>
        </w:numPr>
        <w:tabs>
          <w:tab w:val="left" w:pos="1080"/>
        </w:tabs>
        <w:ind w:left="567"/>
        <w:rPr>
          <w:rFonts w:eastAsiaTheme="minorEastAsia" w:cs="Times New Roman"/>
          <w:szCs w:val="28"/>
        </w:rPr>
      </w:pPr>
      <w:r>
        <w:rPr>
          <w:rFonts w:eastAsiaTheme="minorEastAsia" w:cs="Times New Roman"/>
          <w:szCs w:val="28"/>
        </w:rPr>
        <w:t>Test dẫn bóng luồn cọc sút cầu môn bằng mu trong bàn chân 30m.</w:t>
      </w:r>
    </w:p>
    <w:p w:rsidR="00B779E7" w:rsidRDefault="00B779E7" w:rsidP="00C35B73">
      <w:pPr>
        <w:pStyle w:val="ListParagraph"/>
        <w:tabs>
          <w:tab w:val="left" w:pos="1080"/>
        </w:tabs>
        <w:ind w:left="709"/>
        <w:rPr>
          <w:rFonts w:eastAsiaTheme="minorEastAsia" w:cs="Times New Roman"/>
          <w:szCs w:val="28"/>
        </w:rPr>
      </w:pPr>
      <w:r>
        <w:rPr>
          <w:rFonts w:eastAsiaTheme="minorEastAsia" w:cs="Times New Roman"/>
          <w:szCs w:val="28"/>
        </w:rPr>
        <w:t>Thường sử dụng</w:t>
      </w:r>
      <w:r>
        <w:rPr>
          <w:rFonts w:eastAsiaTheme="minorEastAsia" w:cs="Times New Roman"/>
          <w:szCs w:val="28"/>
        </w:rPr>
        <w:sym w:font="Wingdings" w:char="F06F"/>
      </w:r>
      <w:r w:rsidR="007172D8">
        <w:rPr>
          <w:rFonts w:eastAsiaTheme="minorEastAsia" w:cs="Times New Roman"/>
          <w:szCs w:val="28"/>
        </w:rPr>
        <w:t>không sử dụng</w:t>
      </w:r>
      <w:r w:rsidR="00F402E1">
        <w:rPr>
          <w:rFonts w:eastAsiaTheme="minorEastAsia" w:cs="Times New Roman"/>
          <w:szCs w:val="28"/>
        </w:rPr>
        <w:t xml:space="preserve"> </w:t>
      </w:r>
      <w:r w:rsidR="007172D8">
        <w:rPr>
          <w:rFonts w:eastAsiaTheme="minorEastAsia" w:cs="Times New Roman"/>
          <w:szCs w:val="28"/>
        </w:rPr>
        <w:t xml:space="preserve"> </w:t>
      </w:r>
      <w:r w:rsidR="007172D8">
        <w:rPr>
          <w:rFonts w:eastAsiaTheme="minorEastAsia" w:cs="Times New Roman"/>
          <w:szCs w:val="28"/>
        </w:rPr>
        <w:sym w:font="Wingdings" w:char="F06F"/>
      </w:r>
    </w:p>
    <w:p w:rsidR="007172D8" w:rsidRDefault="007172D8" w:rsidP="001E0EEB">
      <w:pPr>
        <w:pStyle w:val="ListParagraph"/>
        <w:numPr>
          <w:ilvl w:val="0"/>
          <w:numId w:val="31"/>
        </w:numPr>
        <w:tabs>
          <w:tab w:val="left" w:pos="1080"/>
        </w:tabs>
        <w:ind w:left="567"/>
        <w:rPr>
          <w:rFonts w:eastAsiaTheme="minorEastAsia" w:cs="Times New Roman"/>
          <w:szCs w:val="28"/>
        </w:rPr>
      </w:pPr>
      <w:r>
        <w:rPr>
          <w:rFonts w:eastAsiaTheme="minorEastAsia" w:cs="Times New Roman"/>
          <w:szCs w:val="28"/>
        </w:rPr>
        <w:lastRenderedPageBreak/>
        <w:t>Test đá bóng vào cầu môn nhỏ rộng 1m x 1m từ cự ly 10m đối với nam, 8m đối với nữ. (quả)</w:t>
      </w:r>
    </w:p>
    <w:p w:rsidR="007172D8" w:rsidRDefault="007172D8" w:rsidP="00C35B73">
      <w:pPr>
        <w:pStyle w:val="ListParagraph"/>
        <w:tabs>
          <w:tab w:val="left" w:pos="1080"/>
        </w:tabs>
        <w:ind w:left="709"/>
        <w:rPr>
          <w:rFonts w:eastAsiaTheme="minorEastAsia" w:cs="Times New Roman"/>
          <w:szCs w:val="28"/>
        </w:rPr>
      </w:pPr>
      <w:r>
        <w:rPr>
          <w:rFonts w:eastAsiaTheme="minorEastAsia" w:cs="Times New Roman"/>
          <w:szCs w:val="28"/>
        </w:rPr>
        <w:t>Thường sử dụng</w:t>
      </w:r>
      <w:r>
        <w:rPr>
          <w:rFonts w:eastAsiaTheme="minorEastAsia" w:cs="Times New Roman"/>
          <w:szCs w:val="28"/>
        </w:rPr>
        <w:sym w:font="Wingdings" w:char="F06F"/>
      </w:r>
      <w:r>
        <w:rPr>
          <w:rFonts w:eastAsiaTheme="minorEastAsia" w:cs="Times New Roman"/>
          <w:szCs w:val="28"/>
        </w:rPr>
        <w:t>không sử dụng</w:t>
      </w:r>
      <w:r>
        <w:rPr>
          <w:rFonts w:eastAsiaTheme="minorEastAsia" w:cs="Times New Roman"/>
          <w:szCs w:val="28"/>
        </w:rPr>
        <w:sym w:font="Wingdings" w:char="F06F"/>
      </w:r>
    </w:p>
    <w:p w:rsidR="00E57C7A" w:rsidRDefault="00E57C7A" w:rsidP="001E0EEB">
      <w:pPr>
        <w:pStyle w:val="ListParagraph"/>
        <w:numPr>
          <w:ilvl w:val="0"/>
          <w:numId w:val="31"/>
        </w:numPr>
        <w:tabs>
          <w:tab w:val="left" w:pos="1080"/>
        </w:tabs>
        <w:ind w:left="567"/>
        <w:rPr>
          <w:rFonts w:eastAsiaTheme="minorEastAsia" w:cs="Times New Roman"/>
          <w:szCs w:val="28"/>
        </w:rPr>
      </w:pPr>
      <w:r>
        <w:rPr>
          <w:rFonts w:eastAsiaTheme="minorEastAsia" w:cs="Times New Roman"/>
          <w:szCs w:val="28"/>
        </w:rPr>
        <w:t>Test dẫn bóng dọc biên chuyền bóng vào khu vực 5m50, cự ly 30m (quả)</w:t>
      </w:r>
    </w:p>
    <w:p w:rsidR="007172D8" w:rsidRDefault="00785394" w:rsidP="00C35B73">
      <w:pPr>
        <w:pStyle w:val="ListParagraph"/>
        <w:tabs>
          <w:tab w:val="left" w:pos="1080"/>
        </w:tabs>
        <w:ind w:left="709"/>
        <w:rPr>
          <w:rFonts w:eastAsiaTheme="minorEastAsia" w:cs="Times New Roman"/>
          <w:szCs w:val="28"/>
        </w:rPr>
      </w:pPr>
      <w:r>
        <w:rPr>
          <w:rFonts w:eastAsiaTheme="minorEastAsia" w:cs="Times New Roman"/>
          <w:szCs w:val="28"/>
        </w:rPr>
        <w:t>Thường sử dụng</w:t>
      </w:r>
      <w:r>
        <w:rPr>
          <w:rFonts w:eastAsiaTheme="minorEastAsia" w:cs="Times New Roman"/>
          <w:szCs w:val="28"/>
        </w:rPr>
        <w:sym w:font="Wingdings" w:char="F06F"/>
      </w:r>
      <w:r>
        <w:rPr>
          <w:rFonts w:eastAsiaTheme="minorEastAsia" w:cs="Times New Roman"/>
          <w:szCs w:val="28"/>
        </w:rPr>
        <w:t>không sử dụng</w:t>
      </w:r>
      <w:r>
        <w:rPr>
          <w:rFonts w:eastAsiaTheme="minorEastAsia" w:cs="Times New Roman"/>
          <w:szCs w:val="28"/>
        </w:rPr>
        <w:sym w:font="Wingdings" w:char="F06F"/>
      </w:r>
    </w:p>
    <w:p w:rsidR="00785394" w:rsidRDefault="00785394" w:rsidP="001E0EEB">
      <w:pPr>
        <w:pStyle w:val="ListParagraph"/>
        <w:numPr>
          <w:ilvl w:val="0"/>
          <w:numId w:val="31"/>
        </w:numPr>
        <w:tabs>
          <w:tab w:val="left" w:pos="1080"/>
        </w:tabs>
        <w:ind w:left="567"/>
        <w:rPr>
          <w:rFonts w:eastAsiaTheme="minorEastAsia" w:cs="Times New Roman"/>
          <w:szCs w:val="28"/>
        </w:rPr>
      </w:pPr>
      <w:r>
        <w:rPr>
          <w:rFonts w:eastAsiaTheme="minorEastAsia" w:cs="Times New Roman"/>
          <w:szCs w:val="28"/>
        </w:rPr>
        <w:t>Đá bóng xa trong hành lang 10m (m).</w:t>
      </w:r>
    </w:p>
    <w:p w:rsidR="00785394" w:rsidRDefault="00785394" w:rsidP="00C35B73">
      <w:pPr>
        <w:pStyle w:val="ListParagraph"/>
        <w:tabs>
          <w:tab w:val="left" w:pos="1080"/>
        </w:tabs>
        <w:ind w:left="709"/>
        <w:rPr>
          <w:rFonts w:eastAsiaTheme="minorEastAsia" w:cs="Times New Roman"/>
          <w:szCs w:val="28"/>
        </w:rPr>
      </w:pPr>
      <w:r>
        <w:rPr>
          <w:rFonts w:eastAsiaTheme="minorEastAsia" w:cs="Times New Roman"/>
          <w:szCs w:val="28"/>
        </w:rPr>
        <w:t>Thường sử dụng</w:t>
      </w:r>
      <w:r>
        <w:rPr>
          <w:rFonts w:eastAsiaTheme="minorEastAsia" w:cs="Times New Roman"/>
          <w:szCs w:val="28"/>
        </w:rPr>
        <w:sym w:font="Wingdings" w:char="F06F"/>
      </w:r>
      <w:r>
        <w:rPr>
          <w:rFonts w:eastAsiaTheme="minorEastAsia" w:cs="Times New Roman"/>
          <w:szCs w:val="28"/>
        </w:rPr>
        <w:t>không sử dụng</w:t>
      </w:r>
      <w:r>
        <w:rPr>
          <w:rFonts w:eastAsiaTheme="minorEastAsia" w:cs="Times New Roman"/>
          <w:szCs w:val="28"/>
        </w:rPr>
        <w:sym w:font="Wingdings" w:char="F06F"/>
      </w:r>
    </w:p>
    <w:p w:rsidR="00F3480B" w:rsidRDefault="00785394" w:rsidP="00186190">
      <w:pPr>
        <w:tabs>
          <w:tab w:val="left" w:pos="1080"/>
        </w:tabs>
        <w:rPr>
          <w:rFonts w:eastAsiaTheme="minorEastAsia" w:cs="Times New Roman"/>
          <w:szCs w:val="28"/>
        </w:rPr>
      </w:pPr>
      <w:r w:rsidRPr="002E34DF">
        <w:sym w:font="Wingdings" w:char="F046"/>
      </w:r>
      <w:r w:rsidRPr="002E34DF">
        <w:sym w:font="Wingdings" w:char="F0B6"/>
      </w:r>
      <w:r w:rsidRPr="00785394">
        <w:rPr>
          <w:rFonts w:eastAsiaTheme="minorEastAsia" w:cs="Times New Roman"/>
          <w:szCs w:val="28"/>
        </w:rPr>
        <w:t xml:space="preserve"> Theo quý thầy (cô)</w:t>
      </w:r>
      <w:r>
        <w:rPr>
          <w:rFonts w:eastAsiaTheme="minorEastAsia" w:cs="Times New Roman"/>
          <w:szCs w:val="28"/>
        </w:rPr>
        <w:t>, các huấn luyện viên có cần thiết bổ sung Test nào để nhằm đánh giá sự phát triển kỹ thuật đá bóng bằng mu trong bàn chân cho sinh viên chuyên sâu bóng đá lớp B4 khóa 37 HLTT trường</w:t>
      </w:r>
      <w:r w:rsidR="00F402E1">
        <w:rPr>
          <w:rFonts w:eastAsiaTheme="minorEastAsia" w:cs="Times New Roman"/>
          <w:szCs w:val="28"/>
        </w:rPr>
        <w:t xml:space="preserve"> </w:t>
      </w:r>
      <w:r>
        <w:rPr>
          <w:rFonts w:eastAsiaTheme="minorEastAsia" w:cs="Times New Roman"/>
          <w:szCs w:val="28"/>
        </w:rPr>
        <w:t>ĐH TDTT TP. HCM.</w:t>
      </w:r>
    </w:p>
    <w:p w:rsidR="00853E2C" w:rsidRDefault="00853E2C" w:rsidP="00186190">
      <w:pPr>
        <w:tabs>
          <w:tab w:val="left" w:pos="1080"/>
        </w:tabs>
        <w:rPr>
          <w:rFonts w:eastAsiaTheme="minorEastAsia" w:cs="Times New Roman"/>
          <w:szCs w:val="28"/>
        </w:rPr>
      </w:pPr>
      <w:r>
        <w:rPr>
          <w:rFonts w:eastAsiaTheme="minorEastAsia" w:cs="Times New Roman"/>
          <w:szCs w:val="28"/>
        </w:rPr>
        <w:t>……………………………………………………………………………………………………………………………………………………………………………………………………………………………………………………………………………………………………………………………………………………………….</w:t>
      </w:r>
    </w:p>
    <w:p w:rsidR="00853E2C" w:rsidRDefault="00F402E1" w:rsidP="00C35B73">
      <w:pPr>
        <w:tabs>
          <w:tab w:val="left" w:pos="1080"/>
        </w:tabs>
        <w:jc w:val="right"/>
        <w:rPr>
          <w:rFonts w:eastAsiaTheme="minorEastAsia" w:cs="Times New Roman"/>
          <w:szCs w:val="28"/>
        </w:rPr>
      </w:pPr>
      <w:r>
        <w:rPr>
          <w:rFonts w:eastAsiaTheme="minorEastAsia" w:cs="Times New Roman"/>
          <w:szCs w:val="28"/>
        </w:rPr>
        <w:t xml:space="preserve"> </w:t>
      </w:r>
      <w:r w:rsidR="00853E2C">
        <w:rPr>
          <w:rFonts w:eastAsiaTheme="minorEastAsia" w:cs="Times New Roman"/>
          <w:szCs w:val="28"/>
        </w:rPr>
        <w:t xml:space="preserve"> </w:t>
      </w:r>
      <w:r w:rsidR="00785394">
        <w:rPr>
          <w:rFonts w:eastAsiaTheme="minorEastAsia" w:cs="Times New Roman"/>
          <w:szCs w:val="28"/>
        </w:rPr>
        <w:t>TP.HCM, Ngày…. tháng….năm…</w:t>
      </w:r>
      <w:r>
        <w:rPr>
          <w:rFonts w:eastAsiaTheme="minorEastAsia" w:cs="Times New Roman"/>
          <w:szCs w:val="28"/>
        </w:rPr>
        <w:t xml:space="preserve"> </w:t>
      </w:r>
    </w:p>
    <w:p w:rsidR="00785394" w:rsidRDefault="00C35B73" w:rsidP="00186190">
      <w:pPr>
        <w:tabs>
          <w:tab w:val="left" w:pos="1080"/>
        </w:tabs>
        <w:rPr>
          <w:rFonts w:eastAsiaTheme="minorEastAsia" w:cs="Times New Roman"/>
          <w:szCs w:val="28"/>
        </w:rPr>
      </w:pPr>
      <w:r>
        <w:rPr>
          <w:rFonts w:eastAsiaTheme="minorEastAsia" w:cs="Times New Roman"/>
          <w:szCs w:val="28"/>
        </w:rPr>
        <w:tab/>
      </w:r>
      <w:r>
        <w:rPr>
          <w:rFonts w:eastAsiaTheme="minorEastAsia" w:cs="Times New Roman"/>
          <w:szCs w:val="28"/>
        </w:rPr>
        <w:tab/>
      </w:r>
      <w:r>
        <w:rPr>
          <w:rFonts w:eastAsiaTheme="minorEastAsia" w:cs="Times New Roman"/>
          <w:szCs w:val="28"/>
        </w:rPr>
        <w:tab/>
      </w:r>
      <w:r>
        <w:rPr>
          <w:rFonts w:eastAsiaTheme="minorEastAsia" w:cs="Times New Roman"/>
          <w:szCs w:val="28"/>
        </w:rPr>
        <w:tab/>
      </w:r>
      <w:r>
        <w:rPr>
          <w:rFonts w:eastAsiaTheme="minorEastAsia" w:cs="Times New Roman"/>
          <w:szCs w:val="28"/>
        </w:rPr>
        <w:tab/>
      </w:r>
      <w:r>
        <w:rPr>
          <w:rFonts w:eastAsiaTheme="minorEastAsia" w:cs="Times New Roman"/>
          <w:szCs w:val="28"/>
        </w:rPr>
        <w:tab/>
      </w:r>
      <w:r>
        <w:rPr>
          <w:rFonts w:eastAsiaTheme="minorEastAsia" w:cs="Times New Roman"/>
          <w:szCs w:val="28"/>
        </w:rPr>
        <w:tab/>
      </w:r>
      <w:r>
        <w:rPr>
          <w:rFonts w:eastAsiaTheme="minorEastAsia" w:cs="Times New Roman"/>
          <w:szCs w:val="28"/>
        </w:rPr>
        <w:tab/>
      </w:r>
      <w:r w:rsidR="00853E2C">
        <w:rPr>
          <w:rFonts w:eastAsiaTheme="minorEastAsia" w:cs="Times New Roman"/>
          <w:szCs w:val="28"/>
        </w:rPr>
        <w:t xml:space="preserve"> </w:t>
      </w:r>
      <w:r w:rsidR="00785394">
        <w:rPr>
          <w:rFonts w:eastAsiaTheme="minorEastAsia" w:cs="Times New Roman"/>
          <w:szCs w:val="28"/>
        </w:rPr>
        <w:t>Người được phỏng vấn.</w:t>
      </w:r>
    </w:p>
    <w:p w:rsidR="00C35B73" w:rsidRDefault="00C35B73">
      <w:pPr>
        <w:spacing w:after="200" w:line="276" w:lineRule="auto"/>
        <w:jc w:val="left"/>
        <w:rPr>
          <w:rFonts w:eastAsiaTheme="minorEastAsia" w:cs="Times New Roman"/>
          <w:b/>
          <w:szCs w:val="28"/>
        </w:rPr>
      </w:pPr>
      <w:r>
        <w:rPr>
          <w:rFonts w:eastAsiaTheme="minorEastAsia" w:cs="Times New Roman"/>
          <w:b/>
          <w:szCs w:val="28"/>
        </w:rPr>
        <w:br w:type="page"/>
      </w:r>
    </w:p>
    <w:p w:rsidR="007556F2" w:rsidRPr="002127C0" w:rsidRDefault="007556F2" w:rsidP="00186190">
      <w:pPr>
        <w:tabs>
          <w:tab w:val="left" w:pos="1080"/>
        </w:tabs>
        <w:rPr>
          <w:rFonts w:eastAsiaTheme="minorEastAsia" w:cs="Times New Roman"/>
          <w:b/>
          <w:szCs w:val="28"/>
        </w:rPr>
      </w:pPr>
      <w:r w:rsidRPr="002127C0">
        <w:rPr>
          <w:rFonts w:eastAsiaTheme="minorEastAsia" w:cs="Times New Roman"/>
          <w:b/>
          <w:szCs w:val="28"/>
        </w:rPr>
        <w:lastRenderedPageBreak/>
        <w:t xml:space="preserve">PHỤ LỤC 3 </w:t>
      </w:r>
    </w:p>
    <w:p w:rsidR="007556F2" w:rsidRPr="00C35B73" w:rsidRDefault="007556F2" w:rsidP="00C35B73">
      <w:pPr>
        <w:tabs>
          <w:tab w:val="left" w:pos="1080"/>
        </w:tabs>
        <w:jc w:val="center"/>
        <w:rPr>
          <w:rFonts w:eastAsiaTheme="minorEastAsia" w:cs="Times New Roman"/>
          <w:b/>
          <w:szCs w:val="28"/>
        </w:rPr>
      </w:pPr>
      <w:r w:rsidRPr="00C35B73">
        <w:rPr>
          <w:rFonts w:eastAsiaTheme="minorEastAsia" w:cs="Times New Roman"/>
          <w:b/>
          <w:szCs w:val="28"/>
        </w:rPr>
        <w:t>Kết quả kiể</w:t>
      </w:r>
      <w:r w:rsidR="00AC4CCF" w:rsidRPr="00C35B73">
        <w:rPr>
          <w:rFonts w:eastAsiaTheme="minorEastAsia" w:cs="Times New Roman"/>
          <w:b/>
          <w:szCs w:val="28"/>
        </w:rPr>
        <w:t>m tra củ</w:t>
      </w:r>
      <w:r w:rsidR="005F2F38" w:rsidRPr="00C35B73">
        <w:rPr>
          <w:rFonts w:eastAsiaTheme="minorEastAsia" w:cs="Times New Roman"/>
          <w:b/>
          <w:szCs w:val="28"/>
        </w:rPr>
        <w:t>a nhóm đ</w:t>
      </w:r>
      <w:r w:rsidR="00AC4CCF" w:rsidRPr="00C35B73">
        <w:rPr>
          <w:rFonts w:eastAsiaTheme="minorEastAsia" w:cs="Times New Roman"/>
          <w:b/>
          <w:szCs w:val="28"/>
        </w:rPr>
        <w:t>ố</w:t>
      </w:r>
      <w:r w:rsidR="005F2F38" w:rsidRPr="00C35B73">
        <w:rPr>
          <w:rFonts w:eastAsiaTheme="minorEastAsia" w:cs="Times New Roman"/>
          <w:b/>
          <w:szCs w:val="28"/>
        </w:rPr>
        <w:t>i c</w:t>
      </w:r>
      <w:r w:rsidR="00AC4CCF" w:rsidRPr="00C35B73">
        <w:rPr>
          <w:rFonts w:eastAsiaTheme="minorEastAsia" w:cs="Times New Roman"/>
          <w:b/>
          <w:szCs w:val="28"/>
        </w:rPr>
        <w:t>hứng (trước TN).</w:t>
      </w:r>
    </w:p>
    <w:tbl>
      <w:tblPr>
        <w:tblStyle w:val="TableGrid"/>
        <w:tblW w:w="9084" w:type="dxa"/>
        <w:tblLayout w:type="fixed"/>
        <w:tblCellMar>
          <w:top w:w="57" w:type="dxa"/>
          <w:left w:w="28" w:type="dxa"/>
          <w:bottom w:w="28" w:type="dxa"/>
          <w:right w:w="28" w:type="dxa"/>
        </w:tblCellMar>
        <w:tblLook w:val="04A0" w:firstRow="1" w:lastRow="0" w:firstColumn="1" w:lastColumn="0" w:noHBand="0" w:noVBand="1"/>
      </w:tblPr>
      <w:tblGrid>
        <w:gridCol w:w="736"/>
        <w:gridCol w:w="2528"/>
        <w:gridCol w:w="1713"/>
        <w:gridCol w:w="1976"/>
        <w:gridCol w:w="2075"/>
        <w:gridCol w:w="56"/>
      </w:tblGrid>
      <w:tr w:rsidR="00764B13" w:rsidRPr="00C35B73" w:rsidTr="007129CB">
        <w:trPr>
          <w:trHeight w:val="20"/>
        </w:trPr>
        <w:tc>
          <w:tcPr>
            <w:tcW w:w="736" w:type="dxa"/>
            <w:vMerge w:val="restart"/>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STT</w:t>
            </w:r>
          </w:p>
        </w:tc>
        <w:tc>
          <w:tcPr>
            <w:tcW w:w="2528" w:type="dxa"/>
            <w:vMerge w:val="restart"/>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Họ Và Tên</w:t>
            </w:r>
          </w:p>
        </w:tc>
        <w:tc>
          <w:tcPr>
            <w:tcW w:w="5820" w:type="dxa"/>
            <w:gridSpan w:val="4"/>
            <w:noWrap/>
            <w:vAlign w:val="center"/>
            <w:hideMark/>
          </w:tcPr>
          <w:p w:rsidR="00764B13" w:rsidRPr="00C35B73" w:rsidRDefault="00764B13" w:rsidP="00C35B73">
            <w:pPr>
              <w:tabs>
                <w:tab w:val="left" w:pos="2817"/>
              </w:tabs>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Nội dung các test</w:t>
            </w:r>
          </w:p>
        </w:tc>
      </w:tr>
      <w:tr w:rsidR="00764B13" w:rsidRPr="00C35B73" w:rsidTr="007129CB">
        <w:trPr>
          <w:gridAfter w:val="1"/>
          <w:wAfter w:w="56" w:type="dxa"/>
          <w:trHeight w:val="20"/>
        </w:trPr>
        <w:tc>
          <w:tcPr>
            <w:tcW w:w="736" w:type="dxa"/>
            <w:vMerge/>
            <w:noWrap/>
            <w:vAlign w:val="center"/>
            <w:hideMark/>
          </w:tcPr>
          <w:p w:rsidR="00764B13" w:rsidRPr="00C35B73" w:rsidRDefault="00764B13" w:rsidP="00C35B73">
            <w:pPr>
              <w:spacing w:line="276" w:lineRule="auto"/>
              <w:jc w:val="center"/>
              <w:rPr>
                <w:rFonts w:eastAsia="Times New Roman" w:cs="Times New Roman"/>
                <w:color w:val="000000"/>
                <w:sz w:val="24"/>
                <w:szCs w:val="24"/>
              </w:rPr>
            </w:pPr>
          </w:p>
        </w:tc>
        <w:tc>
          <w:tcPr>
            <w:tcW w:w="2528" w:type="dxa"/>
            <w:vMerge/>
            <w:noWrap/>
            <w:vAlign w:val="center"/>
            <w:hideMark/>
          </w:tcPr>
          <w:p w:rsidR="00764B13" w:rsidRPr="00C35B73" w:rsidRDefault="00764B13" w:rsidP="00C35B73">
            <w:pPr>
              <w:spacing w:line="276" w:lineRule="auto"/>
              <w:jc w:val="center"/>
              <w:rPr>
                <w:rFonts w:eastAsia="Times New Roman" w:cs="Times New Roman"/>
                <w:color w:val="000000"/>
                <w:sz w:val="24"/>
                <w:szCs w:val="24"/>
              </w:rPr>
            </w:pPr>
          </w:p>
        </w:tc>
        <w:tc>
          <w:tcPr>
            <w:tcW w:w="1713"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Đá bóng xa</w:t>
            </w:r>
            <w:r w:rsidR="00C35B73">
              <w:rPr>
                <w:rFonts w:eastAsia="Times New Roman" w:cs="Times New Roman"/>
                <w:color w:val="000000"/>
                <w:sz w:val="24"/>
                <w:szCs w:val="24"/>
              </w:rPr>
              <w:br/>
            </w:r>
            <w:r w:rsidRPr="00C35B73">
              <w:rPr>
                <w:rFonts w:eastAsia="Times New Roman" w:cs="Times New Roman"/>
                <w:color w:val="000000"/>
                <w:sz w:val="24"/>
                <w:szCs w:val="24"/>
              </w:rPr>
              <w:t>(m)</w:t>
            </w:r>
          </w:p>
        </w:tc>
        <w:tc>
          <w:tcPr>
            <w:tcW w:w="197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Dẫn bóng dọc biên chuyền vào khu vực 5m50(s)</w:t>
            </w:r>
          </w:p>
        </w:tc>
        <w:tc>
          <w:tcPr>
            <w:tcW w:w="2075" w:type="dxa"/>
            <w:noWrap/>
            <w:vAlign w:val="center"/>
            <w:hideMark/>
          </w:tcPr>
          <w:p w:rsidR="00764B13" w:rsidRPr="00C35B73" w:rsidRDefault="00764B13" w:rsidP="00C35B73">
            <w:pPr>
              <w:spacing w:line="276" w:lineRule="auto"/>
              <w:jc w:val="center"/>
              <w:rPr>
                <w:rFonts w:eastAsia="Times New Roman" w:cs="Times New Roman"/>
                <w:color w:val="000000"/>
                <w:spacing w:val="-8"/>
                <w:sz w:val="24"/>
                <w:szCs w:val="24"/>
              </w:rPr>
            </w:pPr>
            <w:r w:rsidRPr="00C35B73">
              <w:rPr>
                <w:rFonts w:eastAsia="Times New Roman" w:cs="Times New Roman"/>
                <w:color w:val="000000"/>
                <w:spacing w:val="-8"/>
                <w:sz w:val="24"/>
                <w:szCs w:val="24"/>
              </w:rPr>
              <w:t>Đá bóng bằng mu trong bàn chân vào cầu môn 2x 2m (quả).</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w:t>
            </w:r>
          </w:p>
        </w:tc>
        <w:tc>
          <w:tcPr>
            <w:tcW w:w="2528" w:type="dxa"/>
            <w:noWrap/>
            <w:hideMark/>
          </w:tcPr>
          <w:p w:rsidR="00764B13" w:rsidRPr="00C35B73" w:rsidRDefault="007129CB" w:rsidP="00C35B73">
            <w:pPr>
              <w:spacing w:line="276" w:lineRule="auto"/>
              <w:rPr>
                <w:rFonts w:eastAsia="Times New Roman" w:cs="Times New Roman"/>
                <w:color w:val="000000"/>
                <w:sz w:val="24"/>
                <w:szCs w:val="24"/>
              </w:rPr>
            </w:pPr>
            <w:r>
              <w:rPr>
                <w:rFonts w:eastAsia="Times New Roman" w:cs="Times New Roman"/>
                <w:color w:val="000000"/>
                <w:sz w:val="24"/>
                <w:szCs w:val="24"/>
              </w:rPr>
              <w:t>Nguyễn</w:t>
            </w:r>
            <w:r w:rsidR="00764B13" w:rsidRPr="00C35B73">
              <w:rPr>
                <w:rFonts w:eastAsia="Times New Roman" w:cs="Times New Roman"/>
                <w:color w:val="000000"/>
                <w:sz w:val="24"/>
                <w:szCs w:val="24"/>
              </w:rPr>
              <w:t xml:space="preserve"> Minh An</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65</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6.42</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2</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Ngô Quang Duy Ân</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66</w:t>
            </w:r>
          </w:p>
        </w:tc>
        <w:tc>
          <w:tcPr>
            <w:tcW w:w="1976" w:type="dxa"/>
            <w:noWrap/>
            <w:vAlign w:val="center"/>
            <w:hideMark/>
          </w:tcPr>
          <w:p w:rsidR="000A7994"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7.23</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3</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Nguyễn Đức Anh</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71</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6.95</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Nguyễn Công Anh</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65</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6.43</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Nguyễn Kỳ Anh</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69</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7.14</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3</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Hồ Thiên Bảo</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63</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8.71</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Trần Thái Bảo</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62</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9.01</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8</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Vũ Văn Bảo</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64</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7.85</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9</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Trần Công Lý</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70</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6.93</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3</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10</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Trần Công Bình</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68</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7.41</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11</w:t>
            </w:r>
          </w:p>
        </w:tc>
        <w:tc>
          <w:tcPr>
            <w:tcW w:w="2528" w:type="dxa"/>
            <w:noWrap/>
            <w:hideMark/>
          </w:tcPr>
          <w:p w:rsidR="00764B13" w:rsidRPr="00C35B73" w:rsidRDefault="007129CB" w:rsidP="00C35B73">
            <w:pPr>
              <w:spacing w:line="276" w:lineRule="auto"/>
              <w:rPr>
                <w:rFonts w:eastAsia="Times New Roman" w:cs="Times New Roman"/>
                <w:color w:val="000000"/>
                <w:sz w:val="24"/>
                <w:szCs w:val="24"/>
              </w:rPr>
            </w:pPr>
            <w:r>
              <w:rPr>
                <w:rFonts w:eastAsia="Times New Roman" w:cs="Times New Roman"/>
                <w:color w:val="000000"/>
                <w:sz w:val="24"/>
                <w:szCs w:val="24"/>
              </w:rPr>
              <w:t>Bùi Văn</w:t>
            </w:r>
            <w:r w:rsidR="00764B13" w:rsidRPr="00C35B73">
              <w:rPr>
                <w:rFonts w:eastAsia="Times New Roman" w:cs="Times New Roman"/>
                <w:color w:val="000000"/>
                <w:sz w:val="24"/>
                <w:szCs w:val="24"/>
              </w:rPr>
              <w:t xml:space="preserve"> Cao</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65</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7.45</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12</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Lê Trung Chánh</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67</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5.56</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13</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Nguyễn Hoàng Chiến</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65</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8.12</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14</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Trương Quốc Chiến</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68</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8.59</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15</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Bùi Vũ Chinh</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65</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6.79</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16</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Phạm Văn Chinh</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60</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8.43</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17</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Nguyễn Như Cường</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62</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6.91</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3</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18</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Khổng Minh Đại</w:t>
            </w:r>
          </w:p>
        </w:tc>
        <w:tc>
          <w:tcPr>
            <w:tcW w:w="1713" w:type="dxa"/>
            <w:noWrap/>
            <w:vAlign w:val="center"/>
            <w:hideMark/>
          </w:tcPr>
          <w:p w:rsidR="00764B13" w:rsidRPr="00C35B73" w:rsidRDefault="006A7A61"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61</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7.89</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4</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19</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Trần Qui Danh</w:t>
            </w:r>
          </w:p>
        </w:tc>
        <w:tc>
          <w:tcPr>
            <w:tcW w:w="1713" w:type="dxa"/>
            <w:noWrap/>
            <w:vAlign w:val="center"/>
            <w:hideMark/>
          </w:tcPr>
          <w:p w:rsidR="00764B13" w:rsidRPr="00C35B73" w:rsidRDefault="00814096"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70</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6.56</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20</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Nguyễn Hữu Đạo</w:t>
            </w:r>
          </w:p>
        </w:tc>
        <w:tc>
          <w:tcPr>
            <w:tcW w:w="1713" w:type="dxa"/>
            <w:noWrap/>
            <w:vAlign w:val="center"/>
            <w:hideMark/>
          </w:tcPr>
          <w:p w:rsidR="00764B13" w:rsidRPr="00C35B73" w:rsidRDefault="00814096"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57</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7.12</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3</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21</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Võ Ngọc Đạo</w:t>
            </w:r>
          </w:p>
        </w:tc>
        <w:tc>
          <w:tcPr>
            <w:tcW w:w="1713" w:type="dxa"/>
            <w:noWrap/>
            <w:vAlign w:val="center"/>
            <w:hideMark/>
          </w:tcPr>
          <w:p w:rsidR="00764B13" w:rsidRPr="00C35B73" w:rsidRDefault="00814096"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64</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7.85</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r>
      <w:tr w:rsidR="00764B13" w:rsidRPr="00C35B73" w:rsidTr="007129CB">
        <w:trPr>
          <w:gridAfter w:val="1"/>
          <w:wAfter w:w="56" w:type="dxa"/>
          <w:trHeight w:val="20"/>
        </w:trPr>
        <w:tc>
          <w:tcPr>
            <w:tcW w:w="736" w:type="dxa"/>
            <w:noWrap/>
            <w:vAlign w:val="center"/>
            <w:hideMark/>
          </w:tcPr>
          <w:p w:rsidR="00764B13" w:rsidRPr="00C35B73" w:rsidRDefault="00764B13"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22</w:t>
            </w:r>
          </w:p>
        </w:tc>
        <w:tc>
          <w:tcPr>
            <w:tcW w:w="2528" w:type="dxa"/>
            <w:noWrap/>
            <w:hideMark/>
          </w:tcPr>
          <w:p w:rsidR="00764B13" w:rsidRPr="00C35B73" w:rsidRDefault="00764B13" w:rsidP="00C35B73">
            <w:pPr>
              <w:spacing w:line="276" w:lineRule="auto"/>
              <w:rPr>
                <w:rFonts w:eastAsia="Times New Roman" w:cs="Times New Roman"/>
                <w:color w:val="000000"/>
                <w:sz w:val="24"/>
                <w:szCs w:val="24"/>
              </w:rPr>
            </w:pPr>
            <w:r w:rsidRPr="00C35B73">
              <w:rPr>
                <w:rFonts w:eastAsia="Times New Roman" w:cs="Times New Roman"/>
                <w:color w:val="000000"/>
                <w:sz w:val="24"/>
                <w:szCs w:val="24"/>
              </w:rPr>
              <w:t>Lê Quốc Đạt</w:t>
            </w:r>
          </w:p>
        </w:tc>
        <w:tc>
          <w:tcPr>
            <w:tcW w:w="1713" w:type="dxa"/>
            <w:noWrap/>
            <w:vAlign w:val="center"/>
            <w:hideMark/>
          </w:tcPr>
          <w:p w:rsidR="00764B13" w:rsidRPr="00C35B73" w:rsidRDefault="00814096"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66</w:t>
            </w:r>
          </w:p>
        </w:tc>
        <w:tc>
          <w:tcPr>
            <w:tcW w:w="1976" w:type="dxa"/>
            <w:noWrap/>
            <w:vAlign w:val="center"/>
            <w:hideMark/>
          </w:tcPr>
          <w:p w:rsidR="00764B13" w:rsidRPr="00C35B73" w:rsidRDefault="000A7994"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701</w:t>
            </w:r>
          </w:p>
        </w:tc>
        <w:tc>
          <w:tcPr>
            <w:tcW w:w="2075" w:type="dxa"/>
            <w:noWrap/>
            <w:vAlign w:val="center"/>
            <w:hideMark/>
          </w:tcPr>
          <w:p w:rsidR="00764B13" w:rsidRPr="00C35B73" w:rsidRDefault="007556F2" w:rsidP="00C35B73">
            <w:pPr>
              <w:spacing w:line="276" w:lineRule="auto"/>
              <w:jc w:val="center"/>
              <w:rPr>
                <w:rFonts w:eastAsia="Times New Roman" w:cs="Times New Roman"/>
                <w:color w:val="000000"/>
                <w:sz w:val="24"/>
                <w:szCs w:val="24"/>
              </w:rPr>
            </w:pPr>
            <w:r w:rsidRPr="00C35B73">
              <w:rPr>
                <w:rFonts w:eastAsia="Times New Roman" w:cs="Times New Roman"/>
                <w:color w:val="000000"/>
                <w:sz w:val="24"/>
                <w:szCs w:val="24"/>
              </w:rPr>
              <w:t>5</w:t>
            </w:r>
          </w:p>
        </w:tc>
      </w:tr>
      <w:tr w:rsidR="007556F2" w:rsidRPr="00C35B73" w:rsidTr="007129CB">
        <w:trPr>
          <w:gridAfter w:val="1"/>
          <w:wAfter w:w="56" w:type="dxa"/>
          <w:trHeight w:val="20"/>
        </w:trPr>
        <w:tc>
          <w:tcPr>
            <w:tcW w:w="3264" w:type="dxa"/>
            <w:gridSpan w:val="2"/>
            <w:vAlign w:val="center"/>
          </w:tcPr>
          <w:p w:rsidR="007556F2" w:rsidRPr="00C35B73" w:rsidRDefault="00194E8C" w:rsidP="00C35B73">
            <w:pPr>
              <w:tabs>
                <w:tab w:val="left" w:pos="1080"/>
              </w:tabs>
              <w:spacing w:line="276" w:lineRule="auto"/>
              <w:jc w:val="center"/>
              <w:rPr>
                <w:rFonts w:eastAsiaTheme="minorEastAsia" w:cs="Times New Roman"/>
                <w:sz w:val="24"/>
                <w:szCs w:val="24"/>
              </w:rPr>
            </w:pPr>
            <m:oMathPara>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m:oMathPara>
          </w:p>
        </w:tc>
        <w:tc>
          <w:tcPr>
            <w:tcW w:w="1713" w:type="dxa"/>
            <w:vAlign w:val="center"/>
          </w:tcPr>
          <w:p w:rsidR="007556F2" w:rsidRPr="00C35B73" w:rsidRDefault="00AC4CCF" w:rsidP="00C35B73">
            <w:pPr>
              <w:tabs>
                <w:tab w:val="left" w:pos="1080"/>
              </w:tabs>
              <w:spacing w:line="276" w:lineRule="auto"/>
              <w:jc w:val="center"/>
              <w:rPr>
                <w:rFonts w:eastAsiaTheme="minorEastAsia" w:cs="Times New Roman"/>
                <w:sz w:val="24"/>
                <w:szCs w:val="24"/>
              </w:rPr>
            </w:pPr>
            <w:r w:rsidRPr="00C35B73">
              <w:rPr>
                <w:rFonts w:eastAsiaTheme="minorEastAsia" w:cs="Times New Roman"/>
                <w:sz w:val="24"/>
                <w:szCs w:val="24"/>
              </w:rPr>
              <w:t>64.14</w:t>
            </w:r>
          </w:p>
        </w:tc>
        <w:tc>
          <w:tcPr>
            <w:tcW w:w="1976" w:type="dxa"/>
            <w:vAlign w:val="center"/>
          </w:tcPr>
          <w:p w:rsidR="007556F2" w:rsidRPr="00C35B73" w:rsidRDefault="00AC4CCF" w:rsidP="00C35B73">
            <w:pPr>
              <w:tabs>
                <w:tab w:val="left" w:pos="1080"/>
              </w:tabs>
              <w:spacing w:line="276" w:lineRule="auto"/>
              <w:jc w:val="center"/>
              <w:rPr>
                <w:rFonts w:eastAsiaTheme="minorEastAsia" w:cs="Times New Roman"/>
                <w:sz w:val="24"/>
                <w:szCs w:val="24"/>
              </w:rPr>
            </w:pPr>
            <w:r w:rsidRPr="00C35B73">
              <w:rPr>
                <w:rFonts w:eastAsiaTheme="minorEastAsia" w:cs="Times New Roman"/>
                <w:sz w:val="24"/>
                <w:szCs w:val="24"/>
              </w:rPr>
              <w:t>7.38</w:t>
            </w:r>
          </w:p>
        </w:tc>
        <w:tc>
          <w:tcPr>
            <w:tcW w:w="2075" w:type="dxa"/>
            <w:vAlign w:val="center"/>
          </w:tcPr>
          <w:p w:rsidR="007556F2" w:rsidRPr="00C35B73" w:rsidRDefault="00AC4CCF" w:rsidP="00C35B73">
            <w:pPr>
              <w:tabs>
                <w:tab w:val="left" w:pos="1080"/>
              </w:tabs>
              <w:spacing w:line="276" w:lineRule="auto"/>
              <w:jc w:val="center"/>
              <w:rPr>
                <w:rFonts w:eastAsiaTheme="minorEastAsia" w:cs="Times New Roman"/>
                <w:sz w:val="24"/>
                <w:szCs w:val="24"/>
              </w:rPr>
            </w:pPr>
            <w:r w:rsidRPr="00C35B73">
              <w:rPr>
                <w:rFonts w:eastAsiaTheme="minorEastAsia" w:cs="Times New Roman"/>
                <w:sz w:val="24"/>
                <w:szCs w:val="24"/>
              </w:rPr>
              <w:t>4.27</w:t>
            </w:r>
          </w:p>
        </w:tc>
      </w:tr>
      <w:tr w:rsidR="007556F2" w:rsidRPr="00C35B73" w:rsidTr="007129CB">
        <w:trPr>
          <w:gridAfter w:val="1"/>
          <w:wAfter w:w="56" w:type="dxa"/>
          <w:trHeight w:val="20"/>
        </w:trPr>
        <w:tc>
          <w:tcPr>
            <w:tcW w:w="3264" w:type="dxa"/>
            <w:gridSpan w:val="2"/>
            <w:vAlign w:val="center"/>
          </w:tcPr>
          <w:p w:rsidR="007556F2" w:rsidRPr="00C35B73" w:rsidRDefault="007556F2" w:rsidP="00C35B73">
            <w:pPr>
              <w:tabs>
                <w:tab w:val="left" w:pos="1080"/>
              </w:tabs>
              <w:spacing w:line="276" w:lineRule="auto"/>
              <w:jc w:val="center"/>
              <w:rPr>
                <w:rFonts w:eastAsiaTheme="minorEastAsia" w:cs="Times New Roman"/>
                <w:sz w:val="24"/>
                <w:szCs w:val="24"/>
              </w:rPr>
            </w:pPr>
            <m:oMathPara>
              <m:oMath>
                <m:r>
                  <w:rPr>
                    <w:rFonts w:ascii="Cambria Math" w:eastAsiaTheme="minorEastAsia" w:hAnsi="Cambria Math" w:cs="Times New Roman"/>
                    <w:sz w:val="24"/>
                    <w:szCs w:val="24"/>
                  </w:rPr>
                  <m:t>δ</m:t>
                </m:r>
              </m:oMath>
            </m:oMathPara>
          </w:p>
        </w:tc>
        <w:tc>
          <w:tcPr>
            <w:tcW w:w="1713" w:type="dxa"/>
            <w:vAlign w:val="center"/>
          </w:tcPr>
          <w:p w:rsidR="007556F2" w:rsidRPr="00C35B73" w:rsidRDefault="00AC4CCF" w:rsidP="00C35B73">
            <w:pPr>
              <w:tabs>
                <w:tab w:val="left" w:pos="1080"/>
              </w:tabs>
              <w:spacing w:line="276" w:lineRule="auto"/>
              <w:jc w:val="center"/>
              <w:rPr>
                <w:rFonts w:eastAsiaTheme="minorEastAsia" w:cs="Times New Roman"/>
                <w:sz w:val="24"/>
                <w:szCs w:val="24"/>
              </w:rPr>
            </w:pPr>
            <w:r w:rsidRPr="00C35B73">
              <w:rPr>
                <w:rFonts w:eastAsiaTheme="minorEastAsia" w:cs="Times New Roman"/>
                <w:sz w:val="24"/>
                <w:szCs w:val="24"/>
              </w:rPr>
              <w:t>3.48</w:t>
            </w:r>
          </w:p>
        </w:tc>
        <w:tc>
          <w:tcPr>
            <w:tcW w:w="1976" w:type="dxa"/>
            <w:vAlign w:val="center"/>
          </w:tcPr>
          <w:p w:rsidR="007556F2" w:rsidRPr="00C35B73" w:rsidRDefault="00AC4CCF" w:rsidP="00C35B73">
            <w:pPr>
              <w:tabs>
                <w:tab w:val="left" w:pos="1080"/>
              </w:tabs>
              <w:spacing w:line="276" w:lineRule="auto"/>
              <w:jc w:val="center"/>
              <w:rPr>
                <w:rFonts w:eastAsiaTheme="minorEastAsia" w:cs="Times New Roman"/>
                <w:sz w:val="24"/>
                <w:szCs w:val="24"/>
              </w:rPr>
            </w:pPr>
            <w:r w:rsidRPr="00C35B73">
              <w:rPr>
                <w:rFonts w:eastAsiaTheme="minorEastAsia" w:cs="Times New Roman"/>
                <w:sz w:val="24"/>
                <w:szCs w:val="24"/>
              </w:rPr>
              <w:t>0.85</w:t>
            </w:r>
          </w:p>
        </w:tc>
        <w:tc>
          <w:tcPr>
            <w:tcW w:w="2075" w:type="dxa"/>
            <w:vAlign w:val="center"/>
          </w:tcPr>
          <w:p w:rsidR="007556F2" w:rsidRPr="00C35B73" w:rsidRDefault="00AC4CCF" w:rsidP="00C35B73">
            <w:pPr>
              <w:tabs>
                <w:tab w:val="left" w:pos="1080"/>
              </w:tabs>
              <w:spacing w:line="276" w:lineRule="auto"/>
              <w:jc w:val="center"/>
              <w:rPr>
                <w:rFonts w:eastAsiaTheme="minorEastAsia" w:cs="Times New Roman"/>
                <w:sz w:val="24"/>
                <w:szCs w:val="24"/>
              </w:rPr>
            </w:pPr>
            <w:r w:rsidRPr="00C35B73">
              <w:rPr>
                <w:rFonts w:eastAsiaTheme="minorEastAsia" w:cs="Times New Roman"/>
                <w:sz w:val="24"/>
                <w:szCs w:val="24"/>
              </w:rPr>
              <w:t>0.83</w:t>
            </w:r>
          </w:p>
        </w:tc>
      </w:tr>
      <w:tr w:rsidR="007556F2" w:rsidRPr="00C35B73" w:rsidTr="007129CB">
        <w:trPr>
          <w:gridAfter w:val="1"/>
          <w:wAfter w:w="56" w:type="dxa"/>
          <w:trHeight w:val="20"/>
        </w:trPr>
        <w:tc>
          <w:tcPr>
            <w:tcW w:w="3264" w:type="dxa"/>
            <w:gridSpan w:val="2"/>
            <w:vAlign w:val="center"/>
          </w:tcPr>
          <w:p w:rsidR="007556F2" w:rsidRPr="00C35B73" w:rsidRDefault="00194E8C" w:rsidP="00C35B73">
            <w:pPr>
              <w:tabs>
                <w:tab w:val="left" w:pos="1080"/>
              </w:tabs>
              <w:spacing w:line="276" w:lineRule="auto"/>
              <w:jc w:val="center"/>
              <w:rPr>
                <w:rFonts w:eastAsiaTheme="minorEastAsia"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v%</m:t>
                    </m:r>
                  </m:sub>
                </m:sSub>
              </m:oMath>
            </m:oMathPara>
          </w:p>
        </w:tc>
        <w:tc>
          <w:tcPr>
            <w:tcW w:w="1713" w:type="dxa"/>
            <w:vAlign w:val="center"/>
          </w:tcPr>
          <w:p w:rsidR="007556F2" w:rsidRPr="00C35B73" w:rsidRDefault="00AC4CCF" w:rsidP="00C35B73">
            <w:pPr>
              <w:tabs>
                <w:tab w:val="left" w:pos="1080"/>
              </w:tabs>
              <w:spacing w:line="276" w:lineRule="auto"/>
              <w:jc w:val="center"/>
              <w:rPr>
                <w:rFonts w:eastAsiaTheme="minorEastAsia" w:cs="Times New Roman"/>
                <w:sz w:val="24"/>
                <w:szCs w:val="24"/>
              </w:rPr>
            </w:pPr>
            <w:r w:rsidRPr="00C35B73">
              <w:rPr>
                <w:rFonts w:eastAsiaTheme="minorEastAsia" w:cs="Times New Roman"/>
                <w:sz w:val="24"/>
                <w:szCs w:val="24"/>
              </w:rPr>
              <w:t>5.34</w:t>
            </w:r>
          </w:p>
        </w:tc>
        <w:tc>
          <w:tcPr>
            <w:tcW w:w="1976" w:type="dxa"/>
            <w:vAlign w:val="center"/>
          </w:tcPr>
          <w:p w:rsidR="007556F2" w:rsidRPr="00C35B73" w:rsidRDefault="004506B1" w:rsidP="00C35B73">
            <w:pPr>
              <w:tabs>
                <w:tab w:val="left" w:pos="1080"/>
              </w:tabs>
              <w:spacing w:line="276" w:lineRule="auto"/>
              <w:jc w:val="center"/>
              <w:rPr>
                <w:rFonts w:eastAsiaTheme="minorEastAsia" w:cs="Times New Roman"/>
                <w:sz w:val="24"/>
                <w:szCs w:val="24"/>
              </w:rPr>
            </w:pPr>
            <w:r>
              <w:rPr>
                <w:rFonts w:eastAsiaTheme="minorEastAsia" w:cs="Times New Roman"/>
                <w:sz w:val="24"/>
                <w:szCs w:val="24"/>
              </w:rPr>
              <w:t>8</w:t>
            </w:r>
            <w:r w:rsidR="00AC4CCF" w:rsidRPr="00C35B73">
              <w:rPr>
                <w:rFonts w:eastAsiaTheme="minorEastAsia" w:cs="Times New Roman"/>
                <w:sz w:val="24"/>
                <w:szCs w:val="24"/>
              </w:rPr>
              <w:t>.52</w:t>
            </w:r>
          </w:p>
        </w:tc>
        <w:tc>
          <w:tcPr>
            <w:tcW w:w="2075" w:type="dxa"/>
            <w:vAlign w:val="center"/>
          </w:tcPr>
          <w:p w:rsidR="007556F2" w:rsidRPr="00C35B73" w:rsidRDefault="004506B1" w:rsidP="00C35B73">
            <w:pPr>
              <w:tabs>
                <w:tab w:val="left" w:pos="1080"/>
              </w:tabs>
              <w:spacing w:line="276" w:lineRule="auto"/>
              <w:jc w:val="center"/>
              <w:rPr>
                <w:rFonts w:eastAsiaTheme="minorEastAsia" w:cs="Times New Roman"/>
                <w:sz w:val="24"/>
                <w:szCs w:val="24"/>
              </w:rPr>
            </w:pPr>
            <w:r>
              <w:rPr>
                <w:rFonts w:eastAsiaTheme="minorEastAsia" w:cs="Times New Roman"/>
                <w:sz w:val="24"/>
                <w:szCs w:val="24"/>
              </w:rPr>
              <w:t>9.25</w:t>
            </w:r>
          </w:p>
        </w:tc>
      </w:tr>
    </w:tbl>
    <w:p w:rsidR="00EF733A" w:rsidRPr="00785394" w:rsidRDefault="00EF733A" w:rsidP="00186190">
      <w:pPr>
        <w:tabs>
          <w:tab w:val="left" w:pos="1080"/>
        </w:tabs>
        <w:rPr>
          <w:rFonts w:eastAsiaTheme="minorEastAsia" w:cs="Times New Roman"/>
          <w:szCs w:val="28"/>
        </w:rPr>
      </w:pPr>
    </w:p>
    <w:p w:rsidR="00866DD4" w:rsidRDefault="00866DD4" w:rsidP="00186190">
      <w:pPr>
        <w:tabs>
          <w:tab w:val="left" w:pos="1080"/>
        </w:tabs>
        <w:ind w:left="-270"/>
        <w:rPr>
          <w:rFonts w:eastAsiaTheme="minorEastAsia" w:cs="Times New Roman"/>
          <w:szCs w:val="28"/>
        </w:rPr>
      </w:pPr>
    </w:p>
    <w:p w:rsidR="00F3480B" w:rsidRPr="002127C0" w:rsidRDefault="00AC4CCF" w:rsidP="00C35B73">
      <w:pPr>
        <w:tabs>
          <w:tab w:val="left" w:pos="1080"/>
        </w:tabs>
        <w:rPr>
          <w:rFonts w:eastAsiaTheme="minorEastAsia" w:cs="Times New Roman"/>
          <w:b/>
          <w:szCs w:val="28"/>
        </w:rPr>
      </w:pPr>
      <w:r w:rsidRPr="002127C0">
        <w:rPr>
          <w:rFonts w:eastAsiaTheme="minorEastAsia" w:cs="Times New Roman"/>
          <w:b/>
          <w:szCs w:val="28"/>
        </w:rPr>
        <w:lastRenderedPageBreak/>
        <w:t>PHỤ LỤC 4</w:t>
      </w:r>
    </w:p>
    <w:p w:rsidR="00AC4CCF" w:rsidRPr="00C35B73" w:rsidRDefault="00AC4CCF" w:rsidP="00C35B73">
      <w:pPr>
        <w:tabs>
          <w:tab w:val="left" w:pos="1080"/>
        </w:tabs>
        <w:jc w:val="center"/>
        <w:rPr>
          <w:rFonts w:eastAsiaTheme="minorEastAsia" w:cs="Times New Roman"/>
          <w:b/>
          <w:szCs w:val="28"/>
        </w:rPr>
      </w:pPr>
      <w:r w:rsidRPr="00C35B73">
        <w:rPr>
          <w:rFonts w:eastAsiaTheme="minorEastAsia" w:cs="Times New Roman"/>
          <w:b/>
          <w:szCs w:val="28"/>
        </w:rPr>
        <w:t>Kết quả kiểm tra củ</w:t>
      </w:r>
      <w:r w:rsidR="005F2F38" w:rsidRPr="00C35B73">
        <w:rPr>
          <w:rFonts w:eastAsiaTheme="minorEastAsia" w:cs="Times New Roman"/>
          <w:b/>
          <w:szCs w:val="28"/>
        </w:rPr>
        <w:t>a nhóm t</w:t>
      </w:r>
      <w:r w:rsidRPr="00C35B73">
        <w:rPr>
          <w:rFonts w:eastAsiaTheme="minorEastAsia" w:cs="Times New Roman"/>
          <w:b/>
          <w:szCs w:val="28"/>
        </w:rPr>
        <w:t>hự</w:t>
      </w:r>
      <w:r w:rsidR="005F2F38" w:rsidRPr="00C35B73">
        <w:rPr>
          <w:rFonts w:eastAsiaTheme="minorEastAsia" w:cs="Times New Roman"/>
          <w:b/>
          <w:szCs w:val="28"/>
        </w:rPr>
        <w:t>c n</w:t>
      </w:r>
      <w:r w:rsidRPr="00C35B73">
        <w:rPr>
          <w:rFonts w:eastAsiaTheme="minorEastAsia" w:cs="Times New Roman"/>
          <w:b/>
          <w:szCs w:val="28"/>
        </w:rPr>
        <w:t>ghiệm (trước TN).</w:t>
      </w:r>
    </w:p>
    <w:tbl>
      <w:tblPr>
        <w:tblStyle w:val="TableGrid"/>
        <w:tblW w:w="9077" w:type="dxa"/>
        <w:tblCellMar>
          <w:top w:w="57" w:type="dxa"/>
          <w:left w:w="28" w:type="dxa"/>
          <w:bottom w:w="28" w:type="dxa"/>
          <w:right w:w="28" w:type="dxa"/>
        </w:tblCellMar>
        <w:tblLook w:val="04A0" w:firstRow="1" w:lastRow="0" w:firstColumn="1" w:lastColumn="0" w:noHBand="0" w:noVBand="1"/>
      </w:tblPr>
      <w:tblGrid>
        <w:gridCol w:w="633"/>
        <w:gridCol w:w="2656"/>
        <w:gridCol w:w="1486"/>
        <w:gridCol w:w="1866"/>
        <w:gridCol w:w="2430"/>
        <w:gridCol w:w="6"/>
      </w:tblGrid>
      <w:tr w:rsidR="00AC4CCF" w:rsidRPr="009657C2" w:rsidTr="00545980">
        <w:trPr>
          <w:trHeight w:val="20"/>
        </w:trPr>
        <w:tc>
          <w:tcPr>
            <w:tcW w:w="633" w:type="dxa"/>
            <w:vMerge w:val="restart"/>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ST</w:t>
            </w:r>
          </w:p>
        </w:tc>
        <w:tc>
          <w:tcPr>
            <w:tcW w:w="2656" w:type="dxa"/>
            <w:vMerge w:val="restart"/>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Họ Và Tên</w:t>
            </w:r>
          </w:p>
        </w:tc>
        <w:tc>
          <w:tcPr>
            <w:tcW w:w="5788" w:type="dxa"/>
            <w:gridSpan w:val="4"/>
            <w:noWrap/>
            <w:vAlign w:val="center"/>
            <w:hideMark/>
          </w:tcPr>
          <w:p w:rsidR="00AC4CCF" w:rsidRPr="009657C2" w:rsidRDefault="00AC4CCF" w:rsidP="00545980">
            <w:pPr>
              <w:tabs>
                <w:tab w:val="left" w:pos="2817"/>
              </w:tabs>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Nội dung các test</w:t>
            </w:r>
          </w:p>
        </w:tc>
      </w:tr>
      <w:tr w:rsidR="00AC4CCF" w:rsidRPr="009657C2" w:rsidTr="00545980">
        <w:trPr>
          <w:gridAfter w:val="1"/>
          <w:wAfter w:w="6" w:type="dxa"/>
          <w:trHeight w:val="20"/>
        </w:trPr>
        <w:tc>
          <w:tcPr>
            <w:tcW w:w="633" w:type="dxa"/>
            <w:vMerge/>
            <w:noWrap/>
            <w:vAlign w:val="center"/>
            <w:hideMark/>
          </w:tcPr>
          <w:p w:rsidR="00AC4CCF" w:rsidRPr="009657C2" w:rsidRDefault="00AC4CCF" w:rsidP="009657C2">
            <w:pPr>
              <w:spacing w:line="276" w:lineRule="auto"/>
              <w:jc w:val="center"/>
              <w:rPr>
                <w:rFonts w:eastAsia="Times New Roman" w:cs="Times New Roman"/>
                <w:color w:val="000000"/>
                <w:sz w:val="24"/>
                <w:szCs w:val="24"/>
              </w:rPr>
            </w:pPr>
          </w:p>
        </w:tc>
        <w:tc>
          <w:tcPr>
            <w:tcW w:w="2656" w:type="dxa"/>
            <w:vMerge/>
            <w:noWrap/>
            <w:vAlign w:val="center"/>
            <w:hideMark/>
          </w:tcPr>
          <w:p w:rsidR="00AC4CCF" w:rsidRPr="009657C2" w:rsidRDefault="00AC4CCF" w:rsidP="009657C2">
            <w:pPr>
              <w:spacing w:line="276" w:lineRule="auto"/>
              <w:jc w:val="center"/>
              <w:rPr>
                <w:rFonts w:eastAsia="Times New Roman" w:cs="Times New Roman"/>
                <w:color w:val="000000"/>
                <w:sz w:val="24"/>
                <w:szCs w:val="24"/>
              </w:rPr>
            </w:pPr>
          </w:p>
        </w:tc>
        <w:tc>
          <w:tcPr>
            <w:tcW w:w="1486" w:type="dxa"/>
            <w:noWrap/>
            <w:vAlign w:val="center"/>
            <w:hideMark/>
          </w:tcPr>
          <w:p w:rsidR="00AC4CCF" w:rsidRPr="009657C2" w:rsidRDefault="00AC4CCF"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Đá bóng xa</w:t>
            </w:r>
            <w:r w:rsidR="009657C2">
              <w:rPr>
                <w:rFonts w:eastAsia="Times New Roman" w:cs="Times New Roman"/>
                <w:color w:val="000000"/>
                <w:sz w:val="24"/>
                <w:szCs w:val="24"/>
              </w:rPr>
              <w:br/>
            </w:r>
            <w:r w:rsidRPr="009657C2">
              <w:rPr>
                <w:rFonts w:eastAsia="Times New Roman" w:cs="Times New Roman"/>
                <w:color w:val="000000"/>
                <w:sz w:val="24"/>
                <w:szCs w:val="24"/>
              </w:rPr>
              <w:t>(m)</w:t>
            </w:r>
          </w:p>
        </w:tc>
        <w:tc>
          <w:tcPr>
            <w:tcW w:w="1866" w:type="dxa"/>
            <w:noWrap/>
            <w:vAlign w:val="center"/>
            <w:hideMark/>
          </w:tcPr>
          <w:p w:rsidR="00AC4CCF" w:rsidRPr="009657C2" w:rsidRDefault="00AC4CCF"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Dẫn bóng dọc biên chuyền vào khu vực 5m50(s)</w:t>
            </w:r>
          </w:p>
        </w:tc>
        <w:tc>
          <w:tcPr>
            <w:tcW w:w="2430" w:type="dxa"/>
            <w:noWrap/>
            <w:vAlign w:val="center"/>
            <w:hideMark/>
          </w:tcPr>
          <w:p w:rsidR="00AC4CCF" w:rsidRPr="009657C2" w:rsidRDefault="00AC4CCF"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Đá bóng bằng mu trong bàn chân vào cầu môn 2x 2m (quả).</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Phạm Quốc Đạt</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70</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5.42</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2</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Hoàng Quốc Đạt</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69</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6.01</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3</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Lương Văn Đền</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79</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5.12</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4</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Trần Công Điền</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75</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5.43</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4</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Võ Văn Định</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78</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6.14</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Lê Văn Đỏ</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72</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7.71</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Phạm Đăng Đông</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69</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6.01</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8</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Trần Anh Đức</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80</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5.85</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9</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Mai Trần Ngọc Đức</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91</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5.93</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10</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Trần Quang Đức</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89</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6.41</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11</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Phan Doãn Dũng</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78</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5.45</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12</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Trần Anh Dũng</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76</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5.56</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13</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Nguyễn Mơ Dương</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82</w:t>
            </w:r>
          </w:p>
        </w:tc>
        <w:tc>
          <w:tcPr>
            <w:tcW w:w="186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6.12</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14</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Đặng Trần Anh Duy</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73</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7.59</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15</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Phạm Khánh Duy</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78</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5.79</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16</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Trần Văn Giang</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75</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6.43</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4</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17</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Nguyễn Hữu Hà</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79</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5.91</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18</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A Hải</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75</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6.89</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19</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Châu Văn Liêm</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82</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5.56</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20</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Nguyễn Hoàng Hảo</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73</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6.12</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21</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Nguyễn Hữu Hậu</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80</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5.85</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7</w:t>
            </w:r>
          </w:p>
        </w:tc>
      </w:tr>
      <w:tr w:rsidR="00AC4CCF" w:rsidRPr="009657C2" w:rsidTr="00545980">
        <w:trPr>
          <w:gridAfter w:val="1"/>
          <w:wAfter w:w="6" w:type="dxa"/>
          <w:trHeight w:val="20"/>
        </w:trPr>
        <w:tc>
          <w:tcPr>
            <w:tcW w:w="633" w:type="dxa"/>
            <w:noWrap/>
            <w:vAlign w:val="center"/>
            <w:hideMark/>
          </w:tcPr>
          <w:p w:rsidR="00AC4CCF" w:rsidRPr="009657C2" w:rsidRDefault="00AC4CCF" w:rsidP="009657C2">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22</w:t>
            </w:r>
          </w:p>
        </w:tc>
        <w:tc>
          <w:tcPr>
            <w:tcW w:w="2656" w:type="dxa"/>
            <w:noWrap/>
            <w:hideMark/>
          </w:tcPr>
          <w:p w:rsidR="00AC4CCF" w:rsidRPr="009657C2" w:rsidRDefault="0094154A" w:rsidP="009657C2">
            <w:pPr>
              <w:spacing w:line="276" w:lineRule="auto"/>
              <w:rPr>
                <w:rFonts w:eastAsia="Times New Roman" w:cs="Times New Roman"/>
                <w:color w:val="000000"/>
                <w:sz w:val="24"/>
                <w:szCs w:val="24"/>
              </w:rPr>
            </w:pPr>
            <w:r w:rsidRPr="009657C2">
              <w:rPr>
                <w:rFonts w:eastAsia="Times New Roman" w:cs="Times New Roman"/>
                <w:color w:val="000000"/>
                <w:sz w:val="24"/>
                <w:szCs w:val="24"/>
              </w:rPr>
              <w:t>Lê Nguyễn Trung Hậu</w:t>
            </w:r>
          </w:p>
        </w:tc>
        <w:tc>
          <w:tcPr>
            <w:tcW w:w="1486" w:type="dxa"/>
            <w:noWrap/>
            <w:vAlign w:val="center"/>
            <w:hideMark/>
          </w:tcPr>
          <w:p w:rsidR="00AC4CCF" w:rsidRPr="009657C2" w:rsidRDefault="00D83DE1"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69</w:t>
            </w:r>
          </w:p>
        </w:tc>
        <w:tc>
          <w:tcPr>
            <w:tcW w:w="1866"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6.01</w:t>
            </w:r>
          </w:p>
        </w:tc>
        <w:tc>
          <w:tcPr>
            <w:tcW w:w="2430" w:type="dxa"/>
            <w:noWrap/>
            <w:vAlign w:val="center"/>
            <w:hideMark/>
          </w:tcPr>
          <w:p w:rsidR="00AC4CCF" w:rsidRPr="009657C2" w:rsidRDefault="00866DD4" w:rsidP="00545980">
            <w:pPr>
              <w:spacing w:line="276" w:lineRule="auto"/>
              <w:jc w:val="center"/>
              <w:rPr>
                <w:rFonts w:eastAsia="Times New Roman" w:cs="Times New Roman"/>
                <w:color w:val="000000"/>
                <w:sz w:val="24"/>
                <w:szCs w:val="24"/>
              </w:rPr>
            </w:pPr>
            <w:r w:rsidRPr="009657C2">
              <w:rPr>
                <w:rFonts w:eastAsia="Times New Roman" w:cs="Times New Roman"/>
                <w:color w:val="000000"/>
                <w:sz w:val="24"/>
                <w:szCs w:val="24"/>
              </w:rPr>
              <w:t>6</w:t>
            </w:r>
          </w:p>
        </w:tc>
      </w:tr>
      <w:tr w:rsidR="00AC4CCF" w:rsidRPr="009657C2" w:rsidTr="00545980">
        <w:trPr>
          <w:gridAfter w:val="1"/>
          <w:wAfter w:w="6" w:type="dxa"/>
          <w:trHeight w:val="20"/>
        </w:trPr>
        <w:tc>
          <w:tcPr>
            <w:tcW w:w="3289" w:type="dxa"/>
            <w:gridSpan w:val="2"/>
            <w:vAlign w:val="center"/>
          </w:tcPr>
          <w:p w:rsidR="00AC4CCF" w:rsidRPr="009657C2" w:rsidRDefault="00194E8C" w:rsidP="009657C2">
            <w:pPr>
              <w:tabs>
                <w:tab w:val="left" w:pos="1080"/>
              </w:tabs>
              <w:spacing w:line="276" w:lineRule="auto"/>
              <w:jc w:val="center"/>
              <w:rPr>
                <w:rFonts w:eastAsiaTheme="minorEastAsia" w:cs="Times New Roman"/>
                <w:sz w:val="24"/>
                <w:szCs w:val="24"/>
              </w:rPr>
            </w:pPr>
            <m:oMathPara>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m:oMathPara>
          </w:p>
        </w:tc>
        <w:tc>
          <w:tcPr>
            <w:tcW w:w="1486" w:type="dxa"/>
            <w:vAlign w:val="center"/>
          </w:tcPr>
          <w:p w:rsidR="00AC4CCF" w:rsidRPr="009657C2" w:rsidRDefault="00866DD4" w:rsidP="00545980">
            <w:pPr>
              <w:tabs>
                <w:tab w:val="left" w:pos="1080"/>
              </w:tabs>
              <w:spacing w:line="276" w:lineRule="auto"/>
              <w:jc w:val="center"/>
              <w:rPr>
                <w:rFonts w:eastAsiaTheme="minorEastAsia" w:cs="Times New Roman"/>
                <w:sz w:val="24"/>
                <w:szCs w:val="24"/>
              </w:rPr>
            </w:pPr>
            <w:r w:rsidRPr="009657C2">
              <w:rPr>
                <w:rFonts w:eastAsiaTheme="minorEastAsia" w:cs="Times New Roman"/>
                <w:sz w:val="24"/>
                <w:szCs w:val="24"/>
              </w:rPr>
              <w:t>76.91</w:t>
            </w:r>
          </w:p>
        </w:tc>
        <w:tc>
          <w:tcPr>
            <w:tcW w:w="1866" w:type="dxa"/>
            <w:vAlign w:val="center"/>
          </w:tcPr>
          <w:p w:rsidR="00AC4CCF" w:rsidRPr="009657C2" w:rsidRDefault="00866DD4" w:rsidP="00545980">
            <w:pPr>
              <w:tabs>
                <w:tab w:val="left" w:pos="1080"/>
              </w:tabs>
              <w:spacing w:line="276" w:lineRule="auto"/>
              <w:jc w:val="center"/>
              <w:rPr>
                <w:rFonts w:eastAsiaTheme="minorEastAsia" w:cs="Times New Roman"/>
                <w:sz w:val="24"/>
                <w:szCs w:val="24"/>
              </w:rPr>
            </w:pPr>
            <w:r w:rsidRPr="009657C2">
              <w:rPr>
                <w:rFonts w:eastAsiaTheme="minorEastAsia" w:cs="Times New Roman"/>
                <w:sz w:val="24"/>
                <w:szCs w:val="24"/>
              </w:rPr>
              <w:t>6.06</w:t>
            </w:r>
          </w:p>
        </w:tc>
        <w:tc>
          <w:tcPr>
            <w:tcW w:w="2430" w:type="dxa"/>
            <w:vAlign w:val="center"/>
          </w:tcPr>
          <w:p w:rsidR="00AC4CCF" w:rsidRPr="009657C2" w:rsidRDefault="00866DD4" w:rsidP="00545980">
            <w:pPr>
              <w:tabs>
                <w:tab w:val="left" w:pos="1080"/>
              </w:tabs>
              <w:spacing w:line="276" w:lineRule="auto"/>
              <w:jc w:val="center"/>
              <w:rPr>
                <w:rFonts w:eastAsiaTheme="minorEastAsia" w:cs="Times New Roman"/>
                <w:sz w:val="24"/>
                <w:szCs w:val="24"/>
              </w:rPr>
            </w:pPr>
            <w:r w:rsidRPr="009657C2">
              <w:rPr>
                <w:rFonts w:eastAsiaTheme="minorEastAsia" w:cs="Times New Roman"/>
                <w:sz w:val="24"/>
                <w:szCs w:val="24"/>
              </w:rPr>
              <w:t>5.73</w:t>
            </w:r>
          </w:p>
        </w:tc>
      </w:tr>
      <w:tr w:rsidR="00AC4CCF" w:rsidRPr="009657C2" w:rsidTr="00545980">
        <w:trPr>
          <w:gridAfter w:val="1"/>
          <w:wAfter w:w="6" w:type="dxa"/>
          <w:trHeight w:val="20"/>
        </w:trPr>
        <w:tc>
          <w:tcPr>
            <w:tcW w:w="3289" w:type="dxa"/>
            <w:gridSpan w:val="2"/>
            <w:vAlign w:val="center"/>
          </w:tcPr>
          <w:p w:rsidR="00AC4CCF" w:rsidRPr="009657C2" w:rsidRDefault="00AC4CCF" w:rsidP="009657C2">
            <w:pPr>
              <w:tabs>
                <w:tab w:val="left" w:pos="1080"/>
              </w:tabs>
              <w:spacing w:line="276" w:lineRule="auto"/>
              <w:jc w:val="center"/>
              <w:rPr>
                <w:rFonts w:eastAsiaTheme="minorEastAsia" w:cs="Times New Roman"/>
                <w:sz w:val="24"/>
                <w:szCs w:val="24"/>
              </w:rPr>
            </w:pPr>
            <m:oMathPara>
              <m:oMath>
                <m:r>
                  <w:rPr>
                    <w:rFonts w:ascii="Cambria Math" w:eastAsiaTheme="minorEastAsia" w:hAnsi="Cambria Math" w:cs="Times New Roman"/>
                    <w:sz w:val="24"/>
                    <w:szCs w:val="24"/>
                  </w:rPr>
                  <m:t>δ</m:t>
                </m:r>
              </m:oMath>
            </m:oMathPara>
          </w:p>
        </w:tc>
        <w:tc>
          <w:tcPr>
            <w:tcW w:w="1486" w:type="dxa"/>
            <w:vAlign w:val="center"/>
          </w:tcPr>
          <w:p w:rsidR="00AC4CCF" w:rsidRPr="009657C2" w:rsidRDefault="00866DD4" w:rsidP="00545980">
            <w:pPr>
              <w:tabs>
                <w:tab w:val="left" w:pos="1080"/>
              </w:tabs>
              <w:spacing w:line="276" w:lineRule="auto"/>
              <w:jc w:val="center"/>
              <w:rPr>
                <w:rFonts w:eastAsiaTheme="minorEastAsia" w:cs="Times New Roman"/>
                <w:sz w:val="24"/>
                <w:szCs w:val="24"/>
              </w:rPr>
            </w:pPr>
            <w:r w:rsidRPr="009657C2">
              <w:rPr>
                <w:rFonts w:eastAsiaTheme="minorEastAsia" w:cs="Times New Roman"/>
                <w:sz w:val="24"/>
                <w:szCs w:val="24"/>
              </w:rPr>
              <w:t>5.90</w:t>
            </w:r>
          </w:p>
        </w:tc>
        <w:tc>
          <w:tcPr>
            <w:tcW w:w="1866" w:type="dxa"/>
            <w:vAlign w:val="center"/>
          </w:tcPr>
          <w:p w:rsidR="00AC4CCF" w:rsidRPr="009657C2" w:rsidRDefault="00866DD4" w:rsidP="00545980">
            <w:pPr>
              <w:tabs>
                <w:tab w:val="left" w:pos="1080"/>
              </w:tabs>
              <w:spacing w:line="276" w:lineRule="auto"/>
              <w:jc w:val="center"/>
              <w:rPr>
                <w:rFonts w:eastAsiaTheme="minorEastAsia" w:cs="Times New Roman"/>
                <w:sz w:val="24"/>
                <w:szCs w:val="24"/>
              </w:rPr>
            </w:pPr>
            <w:r w:rsidRPr="009657C2">
              <w:rPr>
                <w:rFonts w:eastAsiaTheme="minorEastAsia" w:cs="Times New Roman"/>
                <w:sz w:val="24"/>
                <w:szCs w:val="24"/>
              </w:rPr>
              <w:t>0.65</w:t>
            </w:r>
          </w:p>
        </w:tc>
        <w:tc>
          <w:tcPr>
            <w:tcW w:w="2430" w:type="dxa"/>
            <w:vAlign w:val="center"/>
          </w:tcPr>
          <w:p w:rsidR="00AC4CCF" w:rsidRPr="009657C2" w:rsidRDefault="00866DD4" w:rsidP="00545980">
            <w:pPr>
              <w:tabs>
                <w:tab w:val="left" w:pos="1080"/>
              </w:tabs>
              <w:spacing w:line="276" w:lineRule="auto"/>
              <w:jc w:val="center"/>
              <w:rPr>
                <w:rFonts w:eastAsiaTheme="minorEastAsia" w:cs="Times New Roman"/>
                <w:sz w:val="24"/>
                <w:szCs w:val="24"/>
              </w:rPr>
            </w:pPr>
            <w:r w:rsidRPr="009657C2">
              <w:rPr>
                <w:rFonts w:eastAsiaTheme="minorEastAsia" w:cs="Times New Roman"/>
                <w:sz w:val="24"/>
                <w:szCs w:val="24"/>
              </w:rPr>
              <w:t>0.94</w:t>
            </w:r>
          </w:p>
        </w:tc>
      </w:tr>
      <w:tr w:rsidR="00AC4CCF" w:rsidRPr="009657C2" w:rsidTr="00545980">
        <w:trPr>
          <w:gridAfter w:val="1"/>
          <w:wAfter w:w="6" w:type="dxa"/>
          <w:trHeight w:val="20"/>
        </w:trPr>
        <w:tc>
          <w:tcPr>
            <w:tcW w:w="3289" w:type="dxa"/>
            <w:gridSpan w:val="2"/>
            <w:vAlign w:val="center"/>
          </w:tcPr>
          <w:p w:rsidR="00AC4CCF" w:rsidRPr="009657C2" w:rsidRDefault="00194E8C" w:rsidP="009657C2">
            <w:pPr>
              <w:tabs>
                <w:tab w:val="left" w:pos="1080"/>
              </w:tabs>
              <w:spacing w:line="276" w:lineRule="auto"/>
              <w:jc w:val="center"/>
              <w:rPr>
                <w:rFonts w:eastAsiaTheme="minorEastAsia"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v%</m:t>
                    </m:r>
                  </m:sub>
                </m:sSub>
              </m:oMath>
            </m:oMathPara>
          </w:p>
        </w:tc>
        <w:tc>
          <w:tcPr>
            <w:tcW w:w="1486" w:type="dxa"/>
            <w:vAlign w:val="center"/>
          </w:tcPr>
          <w:p w:rsidR="00AC4CCF" w:rsidRPr="009657C2" w:rsidRDefault="00866DD4" w:rsidP="00545980">
            <w:pPr>
              <w:tabs>
                <w:tab w:val="left" w:pos="1080"/>
              </w:tabs>
              <w:spacing w:line="276" w:lineRule="auto"/>
              <w:jc w:val="center"/>
              <w:rPr>
                <w:rFonts w:eastAsiaTheme="minorEastAsia" w:cs="Times New Roman"/>
                <w:sz w:val="24"/>
                <w:szCs w:val="24"/>
              </w:rPr>
            </w:pPr>
            <w:r w:rsidRPr="009657C2">
              <w:rPr>
                <w:rFonts w:eastAsiaTheme="minorEastAsia" w:cs="Times New Roman"/>
                <w:sz w:val="24"/>
                <w:szCs w:val="24"/>
              </w:rPr>
              <w:t>7.67</w:t>
            </w:r>
          </w:p>
        </w:tc>
        <w:tc>
          <w:tcPr>
            <w:tcW w:w="1866" w:type="dxa"/>
            <w:vAlign w:val="center"/>
          </w:tcPr>
          <w:p w:rsidR="00AC4CCF" w:rsidRPr="009657C2" w:rsidRDefault="008426A8" w:rsidP="00545980">
            <w:pPr>
              <w:tabs>
                <w:tab w:val="left" w:pos="1080"/>
              </w:tabs>
              <w:spacing w:line="276" w:lineRule="auto"/>
              <w:jc w:val="center"/>
              <w:rPr>
                <w:rFonts w:eastAsiaTheme="minorEastAsia" w:cs="Times New Roman"/>
                <w:sz w:val="24"/>
                <w:szCs w:val="24"/>
              </w:rPr>
            </w:pPr>
            <w:r>
              <w:rPr>
                <w:rFonts w:eastAsiaTheme="minorEastAsia" w:cs="Times New Roman"/>
                <w:sz w:val="24"/>
                <w:szCs w:val="24"/>
              </w:rPr>
              <w:t>9</w:t>
            </w:r>
            <w:r w:rsidR="00866DD4" w:rsidRPr="009657C2">
              <w:rPr>
                <w:rFonts w:eastAsiaTheme="minorEastAsia" w:cs="Times New Roman"/>
                <w:sz w:val="24"/>
                <w:szCs w:val="24"/>
              </w:rPr>
              <w:t>.73</w:t>
            </w:r>
          </w:p>
        </w:tc>
        <w:tc>
          <w:tcPr>
            <w:tcW w:w="2430" w:type="dxa"/>
            <w:vAlign w:val="center"/>
          </w:tcPr>
          <w:p w:rsidR="00AC4CCF" w:rsidRPr="009657C2" w:rsidRDefault="008426A8" w:rsidP="00545980">
            <w:pPr>
              <w:tabs>
                <w:tab w:val="left" w:pos="1080"/>
              </w:tabs>
              <w:spacing w:line="276" w:lineRule="auto"/>
              <w:jc w:val="center"/>
              <w:rPr>
                <w:rFonts w:eastAsiaTheme="minorEastAsia" w:cs="Times New Roman"/>
                <w:sz w:val="24"/>
                <w:szCs w:val="24"/>
              </w:rPr>
            </w:pPr>
            <w:r>
              <w:rPr>
                <w:rFonts w:eastAsiaTheme="minorEastAsia" w:cs="Times New Roman"/>
                <w:sz w:val="24"/>
                <w:szCs w:val="24"/>
              </w:rPr>
              <w:t>9</w:t>
            </w:r>
            <w:r w:rsidR="00866DD4" w:rsidRPr="009657C2">
              <w:rPr>
                <w:rFonts w:eastAsiaTheme="minorEastAsia" w:cs="Times New Roman"/>
                <w:sz w:val="24"/>
                <w:szCs w:val="24"/>
              </w:rPr>
              <w:t>.</w:t>
            </w:r>
            <w:r>
              <w:rPr>
                <w:rFonts w:eastAsiaTheme="minorEastAsia" w:cs="Times New Roman"/>
                <w:sz w:val="24"/>
                <w:szCs w:val="24"/>
              </w:rPr>
              <w:t>5</w:t>
            </w:r>
            <w:r w:rsidR="00866DD4" w:rsidRPr="009657C2">
              <w:rPr>
                <w:rFonts w:eastAsiaTheme="minorEastAsia" w:cs="Times New Roman"/>
                <w:sz w:val="24"/>
                <w:szCs w:val="24"/>
              </w:rPr>
              <w:t>4</w:t>
            </w:r>
          </w:p>
        </w:tc>
      </w:tr>
    </w:tbl>
    <w:p w:rsidR="005F2F38" w:rsidRDefault="005F2F38" w:rsidP="00186190">
      <w:pPr>
        <w:tabs>
          <w:tab w:val="left" w:pos="1080"/>
        </w:tabs>
        <w:rPr>
          <w:rFonts w:eastAsiaTheme="minorEastAsia" w:cs="Times New Roman"/>
          <w:szCs w:val="28"/>
        </w:rPr>
      </w:pPr>
    </w:p>
    <w:p w:rsidR="005F2F38" w:rsidRDefault="005F2F38" w:rsidP="00186190">
      <w:pPr>
        <w:tabs>
          <w:tab w:val="left" w:pos="1080"/>
        </w:tabs>
        <w:rPr>
          <w:rFonts w:eastAsiaTheme="minorEastAsia" w:cs="Times New Roman"/>
          <w:szCs w:val="28"/>
        </w:rPr>
      </w:pPr>
    </w:p>
    <w:p w:rsidR="005F2F38" w:rsidRPr="002127C0" w:rsidRDefault="00866DD4" w:rsidP="00186190">
      <w:pPr>
        <w:tabs>
          <w:tab w:val="left" w:pos="1080"/>
        </w:tabs>
        <w:rPr>
          <w:rFonts w:eastAsiaTheme="minorEastAsia" w:cs="Times New Roman"/>
          <w:b/>
          <w:szCs w:val="28"/>
        </w:rPr>
      </w:pPr>
      <w:r w:rsidRPr="002127C0">
        <w:rPr>
          <w:rFonts w:eastAsiaTheme="minorEastAsia" w:cs="Times New Roman"/>
          <w:b/>
          <w:szCs w:val="28"/>
        </w:rPr>
        <w:lastRenderedPageBreak/>
        <w:t>PHỤ LỤC 5</w:t>
      </w:r>
    </w:p>
    <w:p w:rsidR="005F2F38" w:rsidRPr="00545980" w:rsidRDefault="005F2F38" w:rsidP="00545980">
      <w:pPr>
        <w:tabs>
          <w:tab w:val="left" w:pos="1080"/>
        </w:tabs>
        <w:jc w:val="center"/>
        <w:rPr>
          <w:rFonts w:eastAsiaTheme="minorEastAsia" w:cs="Times New Roman"/>
          <w:b/>
          <w:szCs w:val="28"/>
        </w:rPr>
      </w:pPr>
      <w:r w:rsidRPr="00545980">
        <w:rPr>
          <w:rFonts w:eastAsiaTheme="minorEastAsia" w:cs="Times New Roman"/>
          <w:b/>
          <w:szCs w:val="28"/>
        </w:rPr>
        <w:t>Kết quả kiểm của nhóm đối chứng (sau TN).</w:t>
      </w:r>
    </w:p>
    <w:tbl>
      <w:tblPr>
        <w:tblStyle w:val="TableGrid"/>
        <w:tblW w:w="9077" w:type="dxa"/>
        <w:tblCellMar>
          <w:top w:w="57" w:type="dxa"/>
          <w:left w:w="28" w:type="dxa"/>
          <w:bottom w:w="28" w:type="dxa"/>
          <w:right w:w="28" w:type="dxa"/>
        </w:tblCellMar>
        <w:tblLook w:val="04A0" w:firstRow="1" w:lastRow="0" w:firstColumn="1" w:lastColumn="0" w:noHBand="0" w:noVBand="1"/>
      </w:tblPr>
      <w:tblGrid>
        <w:gridCol w:w="633"/>
        <w:gridCol w:w="2656"/>
        <w:gridCol w:w="1486"/>
        <w:gridCol w:w="1866"/>
        <w:gridCol w:w="2430"/>
        <w:gridCol w:w="6"/>
      </w:tblGrid>
      <w:tr w:rsidR="005F2F38" w:rsidRPr="00545980" w:rsidTr="00545980">
        <w:trPr>
          <w:trHeight w:val="20"/>
        </w:trPr>
        <w:tc>
          <w:tcPr>
            <w:tcW w:w="633" w:type="dxa"/>
            <w:vMerge w:val="restart"/>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STT</w:t>
            </w:r>
          </w:p>
        </w:tc>
        <w:tc>
          <w:tcPr>
            <w:tcW w:w="2656" w:type="dxa"/>
            <w:vMerge w:val="restart"/>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Họ Và Tên</w:t>
            </w:r>
          </w:p>
        </w:tc>
        <w:tc>
          <w:tcPr>
            <w:tcW w:w="5788" w:type="dxa"/>
            <w:gridSpan w:val="4"/>
            <w:noWrap/>
            <w:vAlign w:val="center"/>
            <w:hideMark/>
          </w:tcPr>
          <w:p w:rsidR="005F2F38" w:rsidRPr="00545980" w:rsidRDefault="005F2F38" w:rsidP="00545980">
            <w:pPr>
              <w:tabs>
                <w:tab w:val="left" w:pos="2817"/>
              </w:tabs>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Nội dung các test</w:t>
            </w:r>
          </w:p>
        </w:tc>
      </w:tr>
      <w:tr w:rsidR="005F2F38" w:rsidRPr="00545980" w:rsidTr="00545980">
        <w:trPr>
          <w:gridAfter w:val="1"/>
          <w:wAfter w:w="6" w:type="dxa"/>
          <w:trHeight w:val="20"/>
        </w:trPr>
        <w:tc>
          <w:tcPr>
            <w:tcW w:w="633" w:type="dxa"/>
            <w:vMerge/>
            <w:noWrap/>
            <w:vAlign w:val="center"/>
            <w:hideMark/>
          </w:tcPr>
          <w:p w:rsidR="005F2F38" w:rsidRPr="00545980" w:rsidRDefault="005F2F38" w:rsidP="00545980">
            <w:pPr>
              <w:spacing w:line="276" w:lineRule="auto"/>
              <w:jc w:val="center"/>
              <w:rPr>
                <w:rFonts w:eastAsia="Times New Roman" w:cs="Times New Roman"/>
                <w:color w:val="000000"/>
                <w:sz w:val="24"/>
                <w:szCs w:val="24"/>
              </w:rPr>
            </w:pPr>
          </w:p>
        </w:tc>
        <w:tc>
          <w:tcPr>
            <w:tcW w:w="2656" w:type="dxa"/>
            <w:vMerge/>
            <w:noWrap/>
            <w:vAlign w:val="center"/>
            <w:hideMark/>
          </w:tcPr>
          <w:p w:rsidR="005F2F38" w:rsidRPr="00545980" w:rsidRDefault="005F2F38" w:rsidP="00545980">
            <w:pPr>
              <w:spacing w:line="276" w:lineRule="auto"/>
              <w:jc w:val="center"/>
              <w:rPr>
                <w:rFonts w:eastAsia="Times New Roman" w:cs="Times New Roman"/>
                <w:color w:val="000000"/>
                <w:sz w:val="24"/>
                <w:szCs w:val="24"/>
              </w:rPr>
            </w:pP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Đá bóng xa</w:t>
            </w:r>
            <w:r w:rsidR="00545980">
              <w:rPr>
                <w:rFonts w:eastAsia="Times New Roman" w:cs="Times New Roman"/>
                <w:color w:val="000000"/>
                <w:sz w:val="24"/>
                <w:szCs w:val="24"/>
              </w:rPr>
              <w:t xml:space="preserve"> </w:t>
            </w:r>
            <w:r w:rsidRPr="00545980">
              <w:rPr>
                <w:rFonts w:eastAsia="Times New Roman" w:cs="Times New Roman"/>
                <w:color w:val="000000"/>
                <w:sz w:val="24"/>
                <w:szCs w:val="24"/>
              </w:rPr>
              <w:t>(m)</w:t>
            </w:r>
          </w:p>
        </w:tc>
        <w:tc>
          <w:tcPr>
            <w:tcW w:w="186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Dẫn bóng dọc biên chuyền vào khu vực 5m50(s)</w:t>
            </w:r>
          </w:p>
        </w:tc>
        <w:tc>
          <w:tcPr>
            <w:tcW w:w="2430"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Đá bóng bằng mu trong bàn chân vào cầu môn 2x 2m (quả).</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Minh An</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67</w:t>
            </w:r>
          </w:p>
        </w:tc>
        <w:tc>
          <w:tcPr>
            <w:tcW w:w="186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6.41</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2</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Ngô Quang Duy Ân</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66</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r w:rsidR="00BD187A" w:rsidRPr="00545980">
              <w:rPr>
                <w:rFonts w:eastAsia="Times New Roman" w:cs="Times New Roman"/>
                <w:color w:val="000000"/>
                <w:sz w:val="24"/>
                <w:szCs w:val="24"/>
              </w:rPr>
              <w:t>2</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3</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Đức Anh</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w:t>
            </w:r>
          </w:p>
        </w:tc>
        <w:tc>
          <w:tcPr>
            <w:tcW w:w="186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6.92</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Công Anh</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70</w:t>
            </w:r>
          </w:p>
        </w:tc>
        <w:tc>
          <w:tcPr>
            <w:tcW w:w="186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6.62</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Kỳ Anh</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70</w:t>
            </w:r>
          </w:p>
        </w:tc>
        <w:tc>
          <w:tcPr>
            <w:tcW w:w="186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7.21</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Hồ Thiên Bảo</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69</w:t>
            </w:r>
          </w:p>
        </w:tc>
        <w:tc>
          <w:tcPr>
            <w:tcW w:w="186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8.02</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Thái Bảo</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70</w:t>
            </w:r>
          </w:p>
        </w:tc>
        <w:tc>
          <w:tcPr>
            <w:tcW w:w="186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7.23</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Vũ Văn Bảo</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65</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6.98</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Công Lý</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69</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7.23</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10</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Công Bình</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68</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7.13</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11</w:t>
            </w:r>
          </w:p>
        </w:tc>
        <w:tc>
          <w:tcPr>
            <w:tcW w:w="2656" w:type="dxa"/>
            <w:noWrap/>
            <w:hideMark/>
          </w:tcPr>
          <w:p w:rsidR="005F2F38" w:rsidRPr="00545980" w:rsidRDefault="007129CB" w:rsidP="00545980">
            <w:pPr>
              <w:spacing w:line="276" w:lineRule="auto"/>
              <w:rPr>
                <w:rFonts w:eastAsia="Times New Roman" w:cs="Times New Roman"/>
                <w:color w:val="000000"/>
                <w:sz w:val="24"/>
                <w:szCs w:val="24"/>
              </w:rPr>
            </w:pPr>
            <w:r>
              <w:rPr>
                <w:rFonts w:eastAsia="Times New Roman" w:cs="Times New Roman"/>
                <w:color w:val="000000"/>
                <w:sz w:val="24"/>
                <w:szCs w:val="24"/>
              </w:rPr>
              <w:t>Bùi Văn</w:t>
            </w:r>
            <w:r w:rsidR="005F2F38" w:rsidRPr="00545980">
              <w:rPr>
                <w:rFonts w:eastAsia="Times New Roman" w:cs="Times New Roman"/>
                <w:color w:val="000000"/>
                <w:sz w:val="24"/>
                <w:szCs w:val="24"/>
              </w:rPr>
              <w:t xml:space="preserve"> Cao</w:t>
            </w:r>
          </w:p>
        </w:tc>
        <w:tc>
          <w:tcPr>
            <w:tcW w:w="1486"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67</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6.44</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12</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Lê Trung Chánh</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66</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7.89</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3</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13</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Hoàng Chiến</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5.32</w:t>
            </w:r>
          </w:p>
        </w:tc>
        <w:tc>
          <w:tcPr>
            <w:tcW w:w="2430"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14</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Trương Quốc Chiến</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69</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6.23</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15</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Bùi Vũ Chinh</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68</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6.33</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16</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Phạm Văn Chinh</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61</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5.9</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17</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Như Cường</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63</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6.88</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18</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Khổng Minh Đại</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62</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7.23</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19</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Qui Danh</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71</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8.65</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20</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Hữu Đạo</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64</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7.13</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21</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Võ Ngọc Đạo</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65</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6.98</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r>
      <w:tr w:rsidR="005F2F38" w:rsidRPr="00545980" w:rsidTr="00545980">
        <w:trPr>
          <w:gridAfter w:val="1"/>
          <w:wAfter w:w="6" w:type="dxa"/>
          <w:trHeight w:val="20"/>
        </w:trPr>
        <w:tc>
          <w:tcPr>
            <w:tcW w:w="633" w:type="dxa"/>
            <w:noWrap/>
            <w:vAlign w:val="center"/>
            <w:hideMark/>
          </w:tcPr>
          <w:p w:rsidR="005F2F38" w:rsidRPr="00545980" w:rsidRDefault="005F2F38"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22</w:t>
            </w:r>
          </w:p>
        </w:tc>
        <w:tc>
          <w:tcPr>
            <w:tcW w:w="2656" w:type="dxa"/>
            <w:noWrap/>
            <w:hideMark/>
          </w:tcPr>
          <w:p w:rsidR="005F2F38" w:rsidRPr="00545980" w:rsidRDefault="005F2F38"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Lê Quốc Đạt</w:t>
            </w:r>
          </w:p>
        </w:tc>
        <w:tc>
          <w:tcPr>
            <w:tcW w:w="1486" w:type="dxa"/>
            <w:noWrap/>
            <w:vAlign w:val="center"/>
            <w:hideMark/>
          </w:tcPr>
          <w:p w:rsidR="005F2F38" w:rsidRPr="00545980" w:rsidRDefault="00BD187A"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68</w:t>
            </w:r>
          </w:p>
        </w:tc>
        <w:tc>
          <w:tcPr>
            <w:tcW w:w="1866" w:type="dxa"/>
            <w:noWrap/>
            <w:vAlign w:val="center"/>
            <w:hideMark/>
          </w:tcPr>
          <w:p w:rsidR="005F2F38" w:rsidRPr="00545980" w:rsidRDefault="005D649E"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6.97</w:t>
            </w:r>
          </w:p>
        </w:tc>
        <w:tc>
          <w:tcPr>
            <w:tcW w:w="2430" w:type="dxa"/>
            <w:noWrap/>
            <w:vAlign w:val="center"/>
            <w:hideMark/>
          </w:tcPr>
          <w:p w:rsidR="005F2F38"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r>
      <w:tr w:rsidR="005F2F38" w:rsidRPr="00545980" w:rsidTr="00545980">
        <w:trPr>
          <w:gridAfter w:val="1"/>
          <w:wAfter w:w="6" w:type="dxa"/>
          <w:trHeight w:val="20"/>
        </w:trPr>
        <w:tc>
          <w:tcPr>
            <w:tcW w:w="3289" w:type="dxa"/>
            <w:gridSpan w:val="2"/>
            <w:vAlign w:val="center"/>
          </w:tcPr>
          <w:p w:rsidR="005F2F38" w:rsidRPr="00545980" w:rsidRDefault="00194E8C" w:rsidP="00545980">
            <w:pPr>
              <w:tabs>
                <w:tab w:val="left" w:pos="1080"/>
              </w:tabs>
              <w:spacing w:line="276" w:lineRule="auto"/>
              <w:jc w:val="center"/>
              <w:rPr>
                <w:rFonts w:eastAsiaTheme="minorEastAsia" w:cs="Times New Roman"/>
                <w:sz w:val="24"/>
                <w:szCs w:val="24"/>
              </w:rPr>
            </w:pPr>
            <m:oMathPara>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m:oMathPara>
          </w:p>
        </w:tc>
        <w:tc>
          <w:tcPr>
            <w:tcW w:w="1486" w:type="dxa"/>
            <w:vAlign w:val="center"/>
          </w:tcPr>
          <w:p w:rsidR="005F2F38" w:rsidRPr="00545980" w:rsidRDefault="00BD187A"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67.36</w:t>
            </w:r>
          </w:p>
        </w:tc>
        <w:tc>
          <w:tcPr>
            <w:tcW w:w="1866" w:type="dxa"/>
            <w:vAlign w:val="center"/>
          </w:tcPr>
          <w:p w:rsidR="005F2F38" w:rsidRPr="00545980" w:rsidRDefault="005D649E"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6.95</w:t>
            </w:r>
          </w:p>
        </w:tc>
        <w:tc>
          <w:tcPr>
            <w:tcW w:w="2430" w:type="dxa"/>
            <w:vAlign w:val="center"/>
          </w:tcPr>
          <w:p w:rsidR="005F2F38" w:rsidRPr="00545980" w:rsidRDefault="007404CF"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5.09</w:t>
            </w:r>
          </w:p>
        </w:tc>
      </w:tr>
      <w:tr w:rsidR="005F2F38" w:rsidRPr="00545980" w:rsidTr="00545980">
        <w:trPr>
          <w:gridAfter w:val="1"/>
          <w:wAfter w:w="6" w:type="dxa"/>
          <w:trHeight w:val="20"/>
        </w:trPr>
        <w:tc>
          <w:tcPr>
            <w:tcW w:w="3289" w:type="dxa"/>
            <w:gridSpan w:val="2"/>
            <w:vAlign w:val="center"/>
          </w:tcPr>
          <w:p w:rsidR="005F2F38" w:rsidRPr="00545980" w:rsidRDefault="005F2F38" w:rsidP="00545980">
            <w:pPr>
              <w:tabs>
                <w:tab w:val="left" w:pos="1080"/>
              </w:tabs>
              <w:spacing w:line="276" w:lineRule="auto"/>
              <w:jc w:val="center"/>
              <w:rPr>
                <w:rFonts w:eastAsiaTheme="minorEastAsia" w:cs="Times New Roman"/>
                <w:sz w:val="24"/>
                <w:szCs w:val="24"/>
              </w:rPr>
            </w:pPr>
            <m:oMathPara>
              <m:oMath>
                <m:r>
                  <w:rPr>
                    <w:rFonts w:ascii="Cambria Math" w:eastAsiaTheme="minorEastAsia" w:hAnsi="Cambria Math" w:cs="Times New Roman"/>
                    <w:sz w:val="24"/>
                    <w:szCs w:val="24"/>
                  </w:rPr>
                  <m:t>δ</m:t>
                </m:r>
              </m:oMath>
            </m:oMathPara>
          </w:p>
        </w:tc>
        <w:tc>
          <w:tcPr>
            <w:tcW w:w="1486" w:type="dxa"/>
            <w:vAlign w:val="center"/>
          </w:tcPr>
          <w:p w:rsidR="005F2F38" w:rsidRPr="00545980" w:rsidRDefault="00BD187A"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3.09</w:t>
            </w:r>
          </w:p>
        </w:tc>
        <w:tc>
          <w:tcPr>
            <w:tcW w:w="1866" w:type="dxa"/>
            <w:vAlign w:val="center"/>
          </w:tcPr>
          <w:p w:rsidR="005F2F38" w:rsidRPr="00545980" w:rsidRDefault="005D649E"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0.71</w:t>
            </w:r>
          </w:p>
        </w:tc>
        <w:tc>
          <w:tcPr>
            <w:tcW w:w="2430" w:type="dxa"/>
            <w:vAlign w:val="center"/>
          </w:tcPr>
          <w:p w:rsidR="005F2F38" w:rsidRPr="00545980" w:rsidRDefault="007404CF"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1.02</w:t>
            </w:r>
          </w:p>
        </w:tc>
      </w:tr>
      <w:tr w:rsidR="005F2F38" w:rsidRPr="00545980" w:rsidTr="00545980">
        <w:trPr>
          <w:gridAfter w:val="1"/>
          <w:wAfter w:w="6" w:type="dxa"/>
          <w:trHeight w:val="20"/>
        </w:trPr>
        <w:tc>
          <w:tcPr>
            <w:tcW w:w="3289" w:type="dxa"/>
            <w:gridSpan w:val="2"/>
            <w:vAlign w:val="center"/>
          </w:tcPr>
          <w:p w:rsidR="005F2F38" w:rsidRPr="00545980" w:rsidRDefault="00194E8C" w:rsidP="00545980">
            <w:pPr>
              <w:tabs>
                <w:tab w:val="left" w:pos="1080"/>
              </w:tabs>
              <w:spacing w:line="276" w:lineRule="auto"/>
              <w:jc w:val="center"/>
              <w:rPr>
                <w:rFonts w:eastAsiaTheme="minorEastAsia"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v%</m:t>
                    </m:r>
                  </m:sub>
                </m:sSub>
              </m:oMath>
            </m:oMathPara>
          </w:p>
        </w:tc>
        <w:tc>
          <w:tcPr>
            <w:tcW w:w="1486" w:type="dxa"/>
            <w:vAlign w:val="center"/>
          </w:tcPr>
          <w:p w:rsidR="005F2F38" w:rsidRPr="00545980" w:rsidRDefault="00BD187A"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4.59</w:t>
            </w:r>
          </w:p>
        </w:tc>
        <w:tc>
          <w:tcPr>
            <w:tcW w:w="1866" w:type="dxa"/>
            <w:vAlign w:val="center"/>
          </w:tcPr>
          <w:p w:rsidR="005F2F38" w:rsidRPr="00545980" w:rsidRDefault="005D649E"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10.22</w:t>
            </w:r>
          </w:p>
        </w:tc>
        <w:tc>
          <w:tcPr>
            <w:tcW w:w="2430" w:type="dxa"/>
            <w:vAlign w:val="center"/>
          </w:tcPr>
          <w:p w:rsidR="005F2F38" w:rsidRPr="00545980" w:rsidRDefault="007404CF"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20.04</w:t>
            </w:r>
          </w:p>
        </w:tc>
      </w:tr>
    </w:tbl>
    <w:p w:rsidR="005F2F38" w:rsidRPr="00785394" w:rsidRDefault="005F2F38" w:rsidP="00186190">
      <w:pPr>
        <w:tabs>
          <w:tab w:val="left" w:pos="1080"/>
        </w:tabs>
        <w:rPr>
          <w:rFonts w:eastAsiaTheme="minorEastAsia" w:cs="Times New Roman"/>
          <w:szCs w:val="28"/>
        </w:rPr>
      </w:pPr>
    </w:p>
    <w:p w:rsidR="005C2D80" w:rsidRDefault="005C2D80" w:rsidP="00186190">
      <w:pPr>
        <w:tabs>
          <w:tab w:val="left" w:pos="1080"/>
        </w:tabs>
        <w:rPr>
          <w:rFonts w:eastAsiaTheme="minorEastAsia" w:cs="Times New Roman"/>
          <w:szCs w:val="28"/>
        </w:rPr>
      </w:pPr>
    </w:p>
    <w:p w:rsidR="005F2F38" w:rsidRPr="002127C0" w:rsidRDefault="007404CF" w:rsidP="00186190">
      <w:pPr>
        <w:tabs>
          <w:tab w:val="left" w:pos="1080"/>
        </w:tabs>
        <w:rPr>
          <w:rFonts w:eastAsiaTheme="minorEastAsia" w:cs="Times New Roman"/>
          <w:b/>
          <w:szCs w:val="28"/>
        </w:rPr>
      </w:pPr>
      <w:r w:rsidRPr="002127C0">
        <w:rPr>
          <w:rFonts w:eastAsiaTheme="minorEastAsia" w:cs="Times New Roman"/>
          <w:b/>
          <w:szCs w:val="28"/>
        </w:rPr>
        <w:lastRenderedPageBreak/>
        <w:t>PHỤ LỤC 6</w:t>
      </w:r>
    </w:p>
    <w:p w:rsidR="007404CF" w:rsidRPr="00545980" w:rsidRDefault="007404CF" w:rsidP="00545980">
      <w:pPr>
        <w:tabs>
          <w:tab w:val="left" w:pos="1080"/>
        </w:tabs>
        <w:jc w:val="center"/>
        <w:rPr>
          <w:rFonts w:eastAsiaTheme="minorEastAsia" w:cs="Times New Roman"/>
          <w:b/>
          <w:szCs w:val="28"/>
        </w:rPr>
      </w:pPr>
      <w:r w:rsidRPr="00545980">
        <w:rPr>
          <w:rFonts w:eastAsiaTheme="minorEastAsia" w:cs="Times New Roman"/>
          <w:b/>
          <w:szCs w:val="28"/>
        </w:rPr>
        <w:t>Kết quả kiểm tra của nhóm thực nghiệm (sau TN).</w:t>
      </w:r>
    </w:p>
    <w:tbl>
      <w:tblPr>
        <w:tblStyle w:val="TableGrid"/>
        <w:tblW w:w="9029" w:type="dxa"/>
        <w:tblCellMar>
          <w:top w:w="57" w:type="dxa"/>
          <w:left w:w="28" w:type="dxa"/>
          <w:bottom w:w="28" w:type="dxa"/>
          <w:right w:w="28" w:type="dxa"/>
        </w:tblCellMar>
        <w:tblLook w:val="04A0" w:firstRow="1" w:lastRow="0" w:firstColumn="1" w:lastColumn="0" w:noHBand="0" w:noVBand="1"/>
      </w:tblPr>
      <w:tblGrid>
        <w:gridCol w:w="633"/>
        <w:gridCol w:w="2514"/>
        <w:gridCol w:w="1559"/>
        <w:gridCol w:w="1866"/>
        <w:gridCol w:w="2430"/>
        <w:gridCol w:w="27"/>
      </w:tblGrid>
      <w:tr w:rsidR="007404CF" w:rsidRPr="00545980" w:rsidTr="00545980">
        <w:trPr>
          <w:trHeight w:val="20"/>
        </w:trPr>
        <w:tc>
          <w:tcPr>
            <w:tcW w:w="633" w:type="dxa"/>
            <w:vMerge w:val="restart"/>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STT</w:t>
            </w:r>
          </w:p>
        </w:tc>
        <w:tc>
          <w:tcPr>
            <w:tcW w:w="2514" w:type="dxa"/>
            <w:vMerge w:val="restart"/>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Họ Và Tên</w:t>
            </w:r>
          </w:p>
        </w:tc>
        <w:tc>
          <w:tcPr>
            <w:tcW w:w="5882" w:type="dxa"/>
            <w:gridSpan w:val="4"/>
            <w:noWrap/>
            <w:vAlign w:val="center"/>
            <w:hideMark/>
          </w:tcPr>
          <w:p w:rsidR="007404CF" w:rsidRPr="00545980" w:rsidRDefault="007404CF" w:rsidP="00545980">
            <w:pPr>
              <w:tabs>
                <w:tab w:val="left" w:pos="2817"/>
              </w:tabs>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Nội dung các test</w:t>
            </w:r>
          </w:p>
        </w:tc>
      </w:tr>
      <w:tr w:rsidR="007404CF" w:rsidRPr="00545980" w:rsidTr="00545980">
        <w:trPr>
          <w:gridAfter w:val="1"/>
          <w:wAfter w:w="27" w:type="dxa"/>
          <w:trHeight w:val="20"/>
        </w:trPr>
        <w:tc>
          <w:tcPr>
            <w:tcW w:w="633" w:type="dxa"/>
            <w:vMerge/>
            <w:noWrap/>
            <w:vAlign w:val="center"/>
            <w:hideMark/>
          </w:tcPr>
          <w:p w:rsidR="007404CF" w:rsidRPr="00545980" w:rsidRDefault="007404CF" w:rsidP="00545980">
            <w:pPr>
              <w:spacing w:line="276" w:lineRule="auto"/>
              <w:jc w:val="center"/>
              <w:rPr>
                <w:rFonts w:eastAsia="Times New Roman" w:cs="Times New Roman"/>
                <w:color w:val="000000"/>
                <w:sz w:val="24"/>
                <w:szCs w:val="24"/>
              </w:rPr>
            </w:pPr>
          </w:p>
        </w:tc>
        <w:tc>
          <w:tcPr>
            <w:tcW w:w="2514" w:type="dxa"/>
            <w:vMerge/>
            <w:noWrap/>
            <w:hideMark/>
          </w:tcPr>
          <w:p w:rsidR="007404CF" w:rsidRPr="00545980" w:rsidRDefault="007404CF" w:rsidP="00545980">
            <w:pPr>
              <w:spacing w:line="276" w:lineRule="auto"/>
              <w:rPr>
                <w:rFonts w:eastAsia="Times New Roman" w:cs="Times New Roman"/>
                <w:color w:val="000000"/>
                <w:sz w:val="24"/>
                <w:szCs w:val="24"/>
              </w:rPr>
            </w:pPr>
          </w:p>
        </w:tc>
        <w:tc>
          <w:tcPr>
            <w:tcW w:w="1559"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Đá bóng xa</w:t>
            </w:r>
            <w:r w:rsidR="00545980">
              <w:rPr>
                <w:rFonts w:eastAsia="Times New Roman" w:cs="Times New Roman"/>
                <w:color w:val="000000"/>
                <w:sz w:val="24"/>
                <w:szCs w:val="24"/>
              </w:rPr>
              <w:t xml:space="preserve"> </w:t>
            </w:r>
            <w:r w:rsidRPr="00545980">
              <w:rPr>
                <w:rFonts w:eastAsia="Times New Roman" w:cs="Times New Roman"/>
                <w:color w:val="000000"/>
                <w:sz w:val="24"/>
                <w:szCs w:val="24"/>
              </w:rPr>
              <w:t>(m)</w:t>
            </w:r>
          </w:p>
        </w:tc>
        <w:tc>
          <w:tcPr>
            <w:tcW w:w="1866"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Dẫn bóng dọc biên chuyền vào khu vực 5m50(s)</w:t>
            </w:r>
          </w:p>
        </w:tc>
        <w:tc>
          <w:tcPr>
            <w:tcW w:w="2430"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Đá bóng bằng mu trong bàn chân vào cầu môn 2x 2m (quả).</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Phạm Quốc Đạt</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6.41</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2</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Hoàng Quốc Đạt</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5.32</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3</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Lương Văn Đền</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82</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6.21</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Công Điền</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78</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5.62</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Võ Văn Định</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81</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5.21</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Lê Văn Đỏ</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75</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6.02</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Phạm Đăng Đông</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5.23</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Anh Đức</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83</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4.98</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Mai Trần Ngọc Đức</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93</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5.23</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10</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Quang Đức</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91</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6.13</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11</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Phan Doãn Dũng</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92</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5.44</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12</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Anh Dũng</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81</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5.89</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13</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Mơ Dương</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85</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6.32</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14</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Đặng Trần Anh Duy</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75</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5.23</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15</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Phạm Khánh Duy</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82</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5.33</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16</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Trần Văn Giang</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77</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4.9</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17</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Hữu Hà</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82</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6.01</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18</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A Hải</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77</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6.23</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19</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Châu Văn Liêm</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85</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5.65</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20</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Hoàng Hảo</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77</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6.13</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21</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Nguyễn Hữu Hậu</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84</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4.98</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9</w:t>
            </w:r>
          </w:p>
        </w:tc>
      </w:tr>
      <w:tr w:rsidR="007404CF" w:rsidRPr="00545980" w:rsidTr="00545980">
        <w:trPr>
          <w:gridAfter w:val="1"/>
          <w:wAfter w:w="27" w:type="dxa"/>
          <w:trHeight w:val="20"/>
        </w:trPr>
        <w:tc>
          <w:tcPr>
            <w:tcW w:w="633" w:type="dxa"/>
            <w:noWrap/>
            <w:vAlign w:val="center"/>
            <w:hideMark/>
          </w:tcPr>
          <w:p w:rsidR="007404CF" w:rsidRPr="00545980" w:rsidRDefault="007404CF"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22</w:t>
            </w:r>
          </w:p>
        </w:tc>
        <w:tc>
          <w:tcPr>
            <w:tcW w:w="2514" w:type="dxa"/>
            <w:noWrap/>
            <w:hideMark/>
          </w:tcPr>
          <w:p w:rsidR="007404CF" w:rsidRPr="00545980" w:rsidRDefault="007404CF" w:rsidP="00545980">
            <w:pPr>
              <w:spacing w:line="276" w:lineRule="auto"/>
              <w:rPr>
                <w:rFonts w:eastAsia="Times New Roman" w:cs="Times New Roman"/>
                <w:color w:val="000000"/>
                <w:sz w:val="24"/>
                <w:szCs w:val="24"/>
              </w:rPr>
            </w:pPr>
            <w:r w:rsidRPr="00545980">
              <w:rPr>
                <w:rFonts w:eastAsia="Times New Roman" w:cs="Times New Roman"/>
                <w:color w:val="000000"/>
                <w:sz w:val="24"/>
                <w:szCs w:val="24"/>
              </w:rPr>
              <w:t>Lê Nguyễn Trung Hậu</w:t>
            </w:r>
          </w:p>
        </w:tc>
        <w:tc>
          <w:tcPr>
            <w:tcW w:w="1559" w:type="dxa"/>
            <w:noWrap/>
            <w:vAlign w:val="center"/>
            <w:hideMark/>
          </w:tcPr>
          <w:p w:rsidR="007404CF" w:rsidRPr="00545980" w:rsidRDefault="00363F75"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72</w:t>
            </w:r>
          </w:p>
        </w:tc>
        <w:tc>
          <w:tcPr>
            <w:tcW w:w="1866"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5.32</w:t>
            </w:r>
          </w:p>
        </w:tc>
        <w:tc>
          <w:tcPr>
            <w:tcW w:w="2430" w:type="dxa"/>
            <w:noWrap/>
            <w:vAlign w:val="center"/>
            <w:hideMark/>
          </w:tcPr>
          <w:p w:rsidR="007404CF" w:rsidRPr="00545980" w:rsidRDefault="005C2D80" w:rsidP="00545980">
            <w:pPr>
              <w:spacing w:line="276" w:lineRule="auto"/>
              <w:jc w:val="center"/>
              <w:rPr>
                <w:rFonts w:eastAsia="Times New Roman" w:cs="Times New Roman"/>
                <w:color w:val="000000"/>
                <w:sz w:val="24"/>
                <w:szCs w:val="24"/>
              </w:rPr>
            </w:pPr>
            <w:r w:rsidRPr="00545980">
              <w:rPr>
                <w:rFonts w:eastAsia="Times New Roman" w:cs="Times New Roman"/>
                <w:color w:val="000000"/>
                <w:sz w:val="24"/>
                <w:szCs w:val="24"/>
              </w:rPr>
              <w:t>7</w:t>
            </w:r>
          </w:p>
        </w:tc>
      </w:tr>
      <w:tr w:rsidR="007404CF" w:rsidRPr="00545980" w:rsidTr="00545980">
        <w:trPr>
          <w:gridAfter w:val="1"/>
          <w:wAfter w:w="27" w:type="dxa"/>
          <w:trHeight w:val="20"/>
        </w:trPr>
        <w:tc>
          <w:tcPr>
            <w:tcW w:w="3147" w:type="dxa"/>
            <w:gridSpan w:val="2"/>
            <w:vAlign w:val="center"/>
          </w:tcPr>
          <w:p w:rsidR="007404CF" w:rsidRPr="00545980" w:rsidRDefault="00194E8C" w:rsidP="00545980">
            <w:pPr>
              <w:tabs>
                <w:tab w:val="left" w:pos="1080"/>
              </w:tabs>
              <w:spacing w:line="276" w:lineRule="auto"/>
              <w:jc w:val="center"/>
              <w:rPr>
                <w:rFonts w:eastAsiaTheme="minorEastAsia" w:cs="Times New Roman"/>
                <w:sz w:val="24"/>
                <w:szCs w:val="24"/>
              </w:rPr>
            </w:pPr>
            <m:oMathPara>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m:oMathPara>
          </w:p>
        </w:tc>
        <w:tc>
          <w:tcPr>
            <w:tcW w:w="1559" w:type="dxa"/>
            <w:vAlign w:val="center"/>
          </w:tcPr>
          <w:p w:rsidR="007404CF" w:rsidRPr="00545980" w:rsidRDefault="00363F75"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80.36</w:t>
            </w:r>
          </w:p>
        </w:tc>
        <w:tc>
          <w:tcPr>
            <w:tcW w:w="1866" w:type="dxa"/>
            <w:vAlign w:val="center"/>
          </w:tcPr>
          <w:p w:rsidR="007404CF" w:rsidRPr="00545980" w:rsidRDefault="005C2D80"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5.63</w:t>
            </w:r>
          </w:p>
        </w:tc>
        <w:tc>
          <w:tcPr>
            <w:tcW w:w="2430" w:type="dxa"/>
            <w:vAlign w:val="center"/>
          </w:tcPr>
          <w:p w:rsidR="007404CF" w:rsidRPr="00545980" w:rsidRDefault="005C2D80"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7.73</w:t>
            </w:r>
          </w:p>
        </w:tc>
      </w:tr>
      <w:tr w:rsidR="007404CF" w:rsidRPr="00545980" w:rsidTr="00545980">
        <w:trPr>
          <w:gridAfter w:val="1"/>
          <w:wAfter w:w="27" w:type="dxa"/>
          <w:trHeight w:val="20"/>
        </w:trPr>
        <w:tc>
          <w:tcPr>
            <w:tcW w:w="3147" w:type="dxa"/>
            <w:gridSpan w:val="2"/>
            <w:vAlign w:val="center"/>
          </w:tcPr>
          <w:p w:rsidR="007404CF" w:rsidRPr="00545980" w:rsidRDefault="007404CF" w:rsidP="00545980">
            <w:pPr>
              <w:tabs>
                <w:tab w:val="left" w:pos="1080"/>
              </w:tabs>
              <w:spacing w:line="276" w:lineRule="auto"/>
              <w:jc w:val="center"/>
              <w:rPr>
                <w:rFonts w:eastAsiaTheme="minorEastAsia" w:cs="Times New Roman"/>
                <w:sz w:val="24"/>
                <w:szCs w:val="24"/>
              </w:rPr>
            </w:pPr>
            <m:oMathPara>
              <m:oMath>
                <m:r>
                  <w:rPr>
                    <w:rFonts w:ascii="Cambria Math" w:eastAsiaTheme="minorEastAsia" w:hAnsi="Cambria Math" w:cs="Times New Roman"/>
                    <w:sz w:val="24"/>
                    <w:szCs w:val="24"/>
                  </w:rPr>
                  <m:t>δ</m:t>
                </m:r>
              </m:oMath>
            </m:oMathPara>
          </w:p>
        </w:tc>
        <w:tc>
          <w:tcPr>
            <w:tcW w:w="1559" w:type="dxa"/>
            <w:vAlign w:val="center"/>
          </w:tcPr>
          <w:p w:rsidR="007404CF" w:rsidRPr="00545980" w:rsidRDefault="00363F75"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6.39</w:t>
            </w:r>
          </w:p>
        </w:tc>
        <w:tc>
          <w:tcPr>
            <w:tcW w:w="1866" w:type="dxa"/>
            <w:vAlign w:val="center"/>
          </w:tcPr>
          <w:p w:rsidR="007404CF" w:rsidRPr="00545980" w:rsidRDefault="005C2D80"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0.49</w:t>
            </w:r>
          </w:p>
        </w:tc>
        <w:tc>
          <w:tcPr>
            <w:tcW w:w="2430" w:type="dxa"/>
            <w:vAlign w:val="center"/>
          </w:tcPr>
          <w:p w:rsidR="007404CF" w:rsidRPr="00545980" w:rsidRDefault="005C2D80"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0.88</w:t>
            </w:r>
          </w:p>
        </w:tc>
      </w:tr>
      <w:tr w:rsidR="007404CF" w:rsidRPr="00545980" w:rsidTr="00545980">
        <w:trPr>
          <w:gridAfter w:val="1"/>
          <w:wAfter w:w="27" w:type="dxa"/>
          <w:trHeight w:val="20"/>
        </w:trPr>
        <w:tc>
          <w:tcPr>
            <w:tcW w:w="3147" w:type="dxa"/>
            <w:gridSpan w:val="2"/>
            <w:vAlign w:val="center"/>
          </w:tcPr>
          <w:p w:rsidR="007404CF" w:rsidRPr="00545980" w:rsidRDefault="00194E8C" w:rsidP="00545980">
            <w:pPr>
              <w:tabs>
                <w:tab w:val="left" w:pos="1080"/>
              </w:tabs>
              <w:spacing w:line="276" w:lineRule="auto"/>
              <w:jc w:val="center"/>
              <w:rPr>
                <w:rFonts w:eastAsiaTheme="minorEastAsia"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v%</m:t>
                    </m:r>
                  </m:sub>
                </m:sSub>
              </m:oMath>
            </m:oMathPara>
          </w:p>
        </w:tc>
        <w:tc>
          <w:tcPr>
            <w:tcW w:w="1559" w:type="dxa"/>
            <w:vAlign w:val="center"/>
          </w:tcPr>
          <w:p w:rsidR="007404CF" w:rsidRPr="00545980" w:rsidRDefault="00363F75"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7.95</w:t>
            </w:r>
          </w:p>
        </w:tc>
        <w:tc>
          <w:tcPr>
            <w:tcW w:w="1866" w:type="dxa"/>
            <w:vAlign w:val="center"/>
          </w:tcPr>
          <w:p w:rsidR="007404CF" w:rsidRPr="00545980" w:rsidRDefault="005C2D80"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8.7</w:t>
            </w:r>
          </w:p>
        </w:tc>
        <w:tc>
          <w:tcPr>
            <w:tcW w:w="2430" w:type="dxa"/>
            <w:vAlign w:val="center"/>
          </w:tcPr>
          <w:p w:rsidR="007404CF" w:rsidRPr="00545980" w:rsidRDefault="005C2D80" w:rsidP="00545980">
            <w:pPr>
              <w:tabs>
                <w:tab w:val="left" w:pos="1080"/>
              </w:tabs>
              <w:spacing w:line="276" w:lineRule="auto"/>
              <w:jc w:val="center"/>
              <w:rPr>
                <w:rFonts w:eastAsiaTheme="minorEastAsia" w:cs="Times New Roman"/>
                <w:sz w:val="24"/>
                <w:szCs w:val="24"/>
              </w:rPr>
            </w:pPr>
            <w:r w:rsidRPr="00545980">
              <w:rPr>
                <w:rFonts w:eastAsiaTheme="minorEastAsia" w:cs="Times New Roman"/>
                <w:sz w:val="24"/>
                <w:szCs w:val="24"/>
              </w:rPr>
              <w:t>11.4</w:t>
            </w:r>
          </w:p>
        </w:tc>
      </w:tr>
    </w:tbl>
    <w:p w:rsidR="007404CF" w:rsidRDefault="007404CF" w:rsidP="00186190">
      <w:pPr>
        <w:tabs>
          <w:tab w:val="left" w:pos="1080"/>
        </w:tabs>
        <w:rPr>
          <w:rFonts w:eastAsiaTheme="minorEastAsia" w:cs="Times New Roman"/>
          <w:szCs w:val="28"/>
        </w:rPr>
      </w:pPr>
    </w:p>
    <w:p w:rsidR="007404CF" w:rsidRPr="00F3480B" w:rsidRDefault="007404CF" w:rsidP="00186190">
      <w:pPr>
        <w:tabs>
          <w:tab w:val="left" w:pos="1080"/>
        </w:tabs>
        <w:rPr>
          <w:rFonts w:eastAsiaTheme="minorEastAsia" w:cs="Times New Roman"/>
          <w:szCs w:val="28"/>
        </w:rPr>
      </w:pPr>
    </w:p>
    <w:sectPr w:rsidR="007404CF" w:rsidRPr="00F3480B" w:rsidSect="00C35B73">
      <w:footerReference w:type="default" r:id="rId15"/>
      <w:pgSz w:w="11906" w:h="16838" w:code="9"/>
      <w:pgMar w:top="1440" w:right="1134" w:bottom="144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8C" w:rsidRDefault="00194E8C" w:rsidP="00D05B22">
      <w:pPr>
        <w:spacing w:line="240" w:lineRule="auto"/>
      </w:pPr>
      <w:r>
        <w:separator/>
      </w:r>
    </w:p>
  </w:endnote>
  <w:endnote w:type="continuationSeparator" w:id="0">
    <w:p w:rsidR="00194E8C" w:rsidRDefault="00194E8C" w:rsidP="00D05B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Microsoft YaHei UI"/>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099" w:rsidRDefault="00616099" w:rsidP="006A7A61">
    <w:pPr>
      <w:pStyle w:val="Footer"/>
      <w:tabs>
        <w:tab w:val="clear" w:pos="4680"/>
        <w:tab w:val="clear" w:pos="9360"/>
        <w:tab w:val="left" w:pos="2985"/>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729328"/>
      <w:docPartObj>
        <w:docPartGallery w:val="Page Numbers (Bottom of Page)"/>
        <w:docPartUnique/>
      </w:docPartObj>
    </w:sdtPr>
    <w:sdtEndPr>
      <w:rPr>
        <w:noProof/>
      </w:rPr>
    </w:sdtEndPr>
    <w:sdtContent>
      <w:p w:rsidR="00616099" w:rsidRDefault="00616099">
        <w:pPr>
          <w:pStyle w:val="Footer"/>
          <w:jc w:val="center"/>
        </w:pPr>
        <w:r>
          <w:fldChar w:fldCharType="begin"/>
        </w:r>
        <w:r>
          <w:instrText xml:space="preserve"> PAGE   \* MERGEFORMAT </w:instrText>
        </w:r>
        <w:r>
          <w:fldChar w:fldCharType="separate"/>
        </w:r>
        <w:r w:rsidR="00BE70B4">
          <w:rPr>
            <w:noProof/>
          </w:rPr>
          <w:t>13</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099" w:rsidRPr="005D744B" w:rsidRDefault="00616099" w:rsidP="005D744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0100014"/>
      <w:docPartObj>
        <w:docPartGallery w:val="Page Numbers (Bottom of Page)"/>
        <w:docPartUnique/>
      </w:docPartObj>
    </w:sdtPr>
    <w:sdtEndPr>
      <w:rPr>
        <w:noProof/>
      </w:rPr>
    </w:sdtEndPr>
    <w:sdtContent>
      <w:p w:rsidR="00616099" w:rsidRDefault="00616099">
        <w:pPr>
          <w:pStyle w:val="Footer"/>
          <w:jc w:val="center"/>
        </w:pPr>
        <w:r>
          <w:fldChar w:fldCharType="begin"/>
        </w:r>
        <w:r>
          <w:instrText xml:space="preserve"> PAGE   \* MERGEFORMAT </w:instrText>
        </w:r>
        <w:r>
          <w:fldChar w:fldCharType="separate"/>
        </w:r>
        <w:r w:rsidR="00BE70B4">
          <w:rPr>
            <w:noProof/>
          </w:rPr>
          <w:t>44</w:t>
        </w:r>
        <w:r>
          <w:rPr>
            <w:noProof/>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099" w:rsidRPr="00C35B73" w:rsidRDefault="00616099" w:rsidP="008426A8">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8C" w:rsidRDefault="00194E8C" w:rsidP="00D05B22">
      <w:pPr>
        <w:spacing w:line="240" w:lineRule="auto"/>
      </w:pPr>
      <w:r>
        <w:separator/>
      </w:r>
    </w:p>
  </w:footnote>
  <w:footnote w:type="continuationSeparator" w:id="0">
    <w:p w:rsidR="00194E8C" w:rsidRDefault="00194E8C" w:rsidP="00D05B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72A"/>
    <w:multiLevelType w:val="hybridMultilevel"/>
    <w:tmpl w:val="23CEEAC2"/>
    <w:lvl w:ilvl="0" w:tplc="2F648AF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015B1F49"/>
    <w:multiLevelType w:val="hybridMultilevel"/>
    <w:tmpl w:val="52A2A83A"/>
    <w:lvl w:ilvl="0" w:tplc="6CE6133A">
      <w:start w:val="1"/>
      <w:numFmt w:val="decimal"/>
      <w:lvlText w:val="%1."/>
      <w:lvlJc w:val="left"/>
      <w:pPr>
        <w:ind w:left="1170"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15:restartNumberingAfterBreak="0">
    <w:nsid w:val="06284C06"/>
    <w:multiLevelType w:val="hybridMultilevel"/>
    <w:tmpl w:val="DEA87544"/>
    <w:lvl w:ilvl="0" w:tplc="93163E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5E2461"/>
    <w:multiLevelType w:val="hybridMultilevel"/>
    <w:tmpl w:val="0BD2EAEA"/>
    <w:lvl w:ilvl="0" w:tplc="D0804C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B5856C9"/>
    <w:multiLevelType w:val="hybridMultilevel"/>
    <w:tmpl w:val="8DE0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CA5BF4"/>
    <w:multiLevelType w:val="hybridMultilevel"/>
    <w:tmpl w:val="6AB8A0E0"/>
    <w:lvl w:ilvl="0" w:tplc="BC56A2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E53734"/>
    <w:multiLevelType w:val="hybridMultilevel"/>
    <w:tmpl w:val="5C0C8FE2"/>
    <w:lvl w:ilvl="0" w:tplc="CB58978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38E52A0"/>
    <w:multiLevelType w:val="hybridMultilevel"/>
    <w:tmpl w:val="08E8F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897D68"/>
    <w:multiLevelType w:val="hybridMultilevel"/>
    <w:tmpl w:val="B4466054"/>
    <w:lvl w:ilvl="0" w:tplc="09C07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617704"/>
    <w:multiLevelType w:val="hybridMultilevel"/>
    <w:tmpl w:val="49362490"/>
    <w:lvl w:ilvl="0" w:tplc="8A7E77BE">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0" w15:restartNumberingAfterBreak="0">
    <w:nsid w:val="24726D0F"/>
    <w:multiLevelType w:val="hybridMultilevel"/>
    <w:tmpl w:val="A8A8BEDA"/>
    <w:lvl w:ilvl="0" w:tplc="5D6C95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3B3C68"/>
    <w:multiLevelType w:val="multilevel"/>
    <w:tmpl w:val="0D667918"/>
    <w:lvl w:ilvl="0">
      <w:start w:val="1"/>
      <w:numFmt w:val="decimal"/>
      <w:lvlText w:val="%1."/>
      <w:lvlJc w:val="left"/>
      <w:pPr>
        <w:ind w:left="2160" w:hanging="360"/>
      </w:pPr>
      <w:rPr>
        <w:rFonts w:hint="default"/>
      </w:rPr>
    </w:lvl>
    <w:lvl w:ilvl="1">
      <w:start w:val="3"/>
      <w:numFmt w:val="decimal"/>
      <w:isLgl/>
      <w:lvlText w:val="%1.%2"/>
      <w:lvlJc w:val="left"/>
      <w:pPr>
        <w:ind w:left="2550" w:hanging="750"/>
      </w:pPr>
      <w:rPr>
        <w:rFonts w:hint="default"/>
      </w:rPr>
    </w:lvl>
    <w:lvl w:ilvl="2">
      <w:start w:val="3"/>
      <w:numFmt w:val="decimal"/>
      <w:isLgl/>
      <w:lvlText w:val="%1.%2.%3"/>
      <w:lvlJc w:val="left"/>
      <w:pPr>
        <w:ind w:left="2550" w:hanging="75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960" w:hanging="216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28E10C14"/>
    <w:multiLevelType w:val="hybridMultilevel"/>
    <w:tmpl w:val="A9A6F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3384A"/>
    <w:multiLevelType w:val="multilevel"/>
    <w:tmpl w:val="489C0456"/>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2EC90DA1"/>
    <w:multiLevelType w:val="hybridMultilevel"/>
    <w:tmpl w:val="2044322A"/>
    <w:lvl w:ilvl="0" w:tplc="666EE26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34A6839"/>
    <w:multiLevelType w:val="hybridMultilevel"/>
    <w:tmpl w:val="91866426"/>
    <w:lvl w:ilvl="0" w:tplc="C44651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43E75C9"/>
    <w:multiLevelType w:val="hybridMultilevel"/>
    <w:tmpl w:val="00E6B5CE"/>
    <w:lvl w:ilvl="0" w:tplc="A6BADE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050E8F"/>
    <w:multiLevelType w:val="multilevel"/>
    <w:tmpl w:val="D4682990"/>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3DA40DAC"/>
    <w:multiLevelType w:val="multilevel"/>
    <w:tmpl w:val="D43A6918"/>
    <w:lvl w:ilvl="0">
      <w:start w:val="1"/>
      <w:numFmt w:val="decimal"/>
      <w:lvlText w:val="%1."/>
      <w:lvlJc w:val="left"/>
      <w:pPr>
        <w:ind w:left="1800" w:hanging="360"/>
      </w:pPr>
      <w:rPr>
        <w:rFonts w:hint="default"/>
      </w:rPr>
    </w:lvl>
    <w:lvl w:ilvl="1">
      <w:start w:val="2"/>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600" w:hanging="2160"/>
      </w:pPr>
      <w:rPr>
        <w:rFonts w:hint="default"/>
      </w:rPr>
    </w:lvl>
    <w:lvl w:ilvl="8">
      <w:start w:val="1"/>
      <w:numFmt w:val="decimal"/>
      <w:isLgl/>
      <w:lvlText w:val="%1.%2.%3.%4.%5.%6.%7.%8.%9"/>
      <w:lvlJc w:val="left"/>
      <w:pPr>
        <w:ind w:left="3600" w:hanging="2160"/>
      </w:pPr>
      <w:rPr>
        <w:rFonts w:hint="default"/>
      </w:rPr>
    </w:lvl>
  </w:abstractNum>
  <w:abstractNum w:abstractNumId="19" w15:restartNumberingAfterBreak="0">
    <w:nsid w:val="41A34BB7"/>
    <w:multiLevelType w:val="hybridMultilevel"/>
    <w:tmpl w:val="52F61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E45A80"/>
    <w:multiLevelType w:val="hybridMultilevel"/>
    <w:tmpl w:val="4AC017DA"/>
    <w:lvl w:ilvl="0" w:tplc="07F20B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41D502B"/>
    <w:multiLevelType w:val="hybridMultilevel"/>
    <w:tmpl w:val="F3F6C71A"/>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448C7CAD"/>
    <w:multiLevelType w:val="hybridMultilevel"/>
    <w:tmpl w:val="736C5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9A348E5"/>
    <w:multiLevelType w:val="multilevel"/>
    <w:tmpl w:val="5EF0B45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24" w15:restartNumberingAfterBreak="0">
    <w:nsid w:val="49C37106"/>
    <w:multiLevelType w:val="hybridMultilevel"/>
    <w:tmpl w:val="7DD83E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4BB49E6"/>
    <w:multiLevelType w:val="hybridMultilevel"/>
    <w:tmpl w:val="1DACD276"/>
    <w:lvl w:ilvl="0" w:tplc="F2AEC2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0A1816"/>
    <w:multiLevelType w:val="multilevel"/>
    <w:tmpl w:val="184A258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4E72FFD"/>
    <w:multiLevelType w:val="hybridMultilevel"/>
    <w:tmpl w:val="070CC356"/>
    <w:lvl w:ilvl="0" w:tplc="683413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80493"/>
    <w:multiLevelType w:val="multilevel"/>
    <w:tmpl w:val="969C611C"/>
    <w:lvl w:ilvl="0">
      <w:start w:val="1"/>
      <w:numFmt w:val="decimal"/>
      <w:lvlText w:val="%1."/>
      <w:lvlJc w:val="left"/>
      <w:pPr>
        <w:ind w:left="1800" w:hanging="360"/>
      </w:pPr>
      <w:rPr>
        <w:rFonts w:hint="default"/>
      </w:rPr>
    </w:lvl>
    <w:lvl w:ilvl="1">
      <w:start w:val="3"/>
      <w:numFmt w:val="decimal"/>
      <w:isLgl/>
      <w:lvlText w:val="%1.%2"/>
      <w:lvlJc w:val="left"/>
      <w:pPr>
        <w:ind w:left="2242" w:hanging="720"/>
      </w:pPr>
      <w:rPr>
        <w:rFonts w:hint="default"/>
      </w:rPr>
    </w:lvl>
    <w:lvl w:ilvl="2">
      <w:start w:val="1"/>
      <w:numFmt w:val="decimal"/>
      <w:isLgl/>
      <w:lvlText w:val="%1.%2.%3"/>
      <w:lvlJc w:val="left"/>
      <w:pPr>
        <w:ind w:left="2324" w:hanging="720"/>
      </w:pPr>
      <w:rPr>
        <w:rFonts w:hint="default"/>
      </w:rPr>
    </w:lvl>
    <w:lvl w:ilvl="3">
      <w:start w:val="1"/>
      <w:numFmt w:val="decimal"/>
      <w:isLgl/>
      <w:lvlText w:val="%1.%2.%3.%4"/>
      <w:lvlJc w:val="left"/>
      <w:pPr>
        <w:ind w:left="2766" w:hanging="1080"/>
      </w:pPr>
      <w:rPr>
        <w:rFonts w:hint="default"/>
      </w:rPr>
    </w:lvl>
    <w:lvl w:ilvl="4">
      <w:start w:val="1"/>
      <w:numFmt w:val="decimal"/>
      <w:isLgl/>
      <w:lvlText w:val="%1.%2.%3.%4.%5"/>
      <w:lvlJc w:val="left"/>
      <w:pPr>
        <w:ind w:left="3208" w:hanging="1440"/>
      </w:pPr>
      <w:rPr>
        <w:rFonts w:hint="default"/>
      </w:rPr>
    </w:lvl>
    <w:lvl w:ilvl="5">
      <w:start w:val="1"/>
      <w:numFmt w:val="decimal"/>
      <w:isLgl/>
      <w:lvlText w:val="%1.%2.%3.%4.%5.%6"/>
      <w:lvlJc w:val="left"/>
      <w:pPr>
        <w:ind w:left="3290" w:hanging="1440"/>
      </w:pPr>
      <w:rPr>
        <w:rFonts w:hint="default"/>
      </w:rPr>
    </w:lvl>
    <w:lvl w:ilvl="6">
      <w:start w:val="1"/>
      <w:numFmt w:val="decimal"/>
      <w:isLgl/>
      <w:lvlText w:val="%1.%2.%3.%4.%5.%6.%7"/>
      <w:lvlJc w:val="left"/>
      <w:pPr>
        <w:ind w:left="3732" w:hanging="1800"/>
      </w:pPr>
      <w:rPr>
        <w:rFonts w:hint="default"/>
      </w:rPr>
    </w:lvl>
    <w:lvl w:ilvl="7">
      <w:start w:val="1"/>
      <w:numFmt w:val="decimal"/>
      <w:isLgl/>
      <w:lvlText w:val="%1.%2.%3.%4.%5.%6.%7.%8"/>
      <w:lvlJc w:val="left"/>
      <w:pPr>
        <w:ind w:left="4174" w:hanging="2160"/>
      </w:pPr>
      <w:rPr>
        <w:rFonts w:hint="default"/>
      </w:rPr>
    </w:lvl>
    <w:lvl w:ilvl="8">
      <w:start w:val="1"/>
      <w:numFmt w:val="decimal"/>
      <w:isLgl/>
      <w:lvlText w:val="%1.%2.%3.%4.%5.%6.%7.%8.%9"/>
      <w:lvlJc w:val="left"/>
      <w:pPr>
        <w:ind w:left="4256" w:hanging="2160"/>
      </w:pPr>
      <w:rPr>
        <w:rFonts w:hint="default"/>
      </w:rPr>
    </w:lvl>
  </w:abstractNum>
  <w:abstractNum w:abstractNumId="29" w15:restartNumberingAfterBreak="0">
    <w:nsid w:val="672C4F6D"/>
    <w:multiLevelType w:val="hybridMultilevel"/>
    <w:tmpl w:val="2DBCEB5C"/>
    <w:lvl w:ilvl="0" w:tplc="04090009">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0" w15:restartNumberingAfterBreak="0">
    <w:nsid w:val="6E00384B"/>
    <w:multiLevelType w:val="hybridMultilevel"/>
    <w:tmpl w:val="412CB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D745E5"/>
    <w:multiLevelType w:val="hybridMultilevel"/>
    <w:tmpl w:val="F10C10BA"/>
    <w:lvl w:ilvl="0" w:tplc="6AE2CA9A">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2" w15:restartNumberingAfterBreak="0">
    <w:nsid w:val="752C765C"/>
    <w:multiLevelType w:val="hybridMultilevel"/>
    <w:tmpl w:val="3F4CBFD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15:restartNumberingAfterBreak="0">
    <w:nsid w:val="7EC946D9"/>
    <w:multiLevelType w:val="hybridMultilevel"/>
    <w:tmpl w:val="851E6AAC"/>
    <w:lvl w:ilvl="0" w:tplc="1D56D4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6"/>
  </w:num>
  <w:num w:numId="2">
    <w:abstractNumId w:val="24"/>
  </w:num>
  <w:num w:numId="3">
    <w:abstractNumId w:val="21"/>
  </w:num>
  <w:num w:numId="4">
    <w:abstractNumId w:val="29"/>
  </w:num>
  <w:num w:numId="5">
    <w:abstractNumId w:val="22"/>
  </w:num>
  <w:num w:numId="6">
    <w:abstractNumId w:val="1"/>
  </w:num>
  <w:num w:numId="7">
    <w:abstractNumId w:val="27"/>
  </w:num>
  <w:num w:numId="8">
    <w:abstractNumId w:val="12"/>
  </w:num>
  <w:num w:numId="9">
    <w:abstractNumId w:val="4"/>
  </w:num>
  <w:num w:numId="10">
    <w:abstractNumId w:val="23"/>
  </w:num>
  <w:num w:numId="11">
    <w:abstractNumId w:val="26"/>
  </w:num>
  <w:num w:numId="12">
    <w:abstractNumId w:val="13"/>
  </w:num>
  <w:num w:numId="13">
    <w:abstractNumId w:val="3"/>
  </w:num>
  <w:num w:numId="14">
    <w:abstractNumId w:val="28"/>
  </w:num>
  <w:num w:numId="15">
    <w:abstractNumId w:val="15"/>
  </w:num>
  <w:num w:numId="16">
    <w:abstractNumId w:val="19"/>
  </w:num>
  <w:num w:numId="17">
    <w:abstractNumId w:val="8"/>
  </w:num>
  <w:num w:numId="18">
    <w:abstractNumId w:val="33"/>
  </w:num>
  <w:num w:numId="19">
    <w:abstractNumId w:val="18"/>
  </w:num>
  <w:num w:numId="20">
    <w:abstractNumId w:val="20"/>
  </w:num>
  <w:num w:numId="21">
    <w:abstractNumId w:val="14"/>
  </w:num>
  <w:num w:numId="22">
    <w:abstractNumId w:val="6"/>
  </w:num>
  <w:num w:numId="23">
    <w:abstractNumId w:val="2"/>
  </w:num>
  <w:num w:numId="24">
    <w:abstractNumId w:val="7"/>
  </w:num>
  <w:num w:numId="25">
    <w:abstractNumId w:val="11"/>
  </w:num>
  <w:num w:numId="26">
    <w:abstractNumId w:val="31"/>
  </w:num>
  <w:num w:numId="27">
    <w:abstractNumId w:val="17"/>
  </w:num>
  <w:num w:numId="28">
    <w:abstractNumId w:val="5"/>
  </w:num>
  <w:num w:numId="29">
    <w:abstractNumId w:val="0"/>
  </w:num>
  <w:num w:numId="30">
    <w:abstractNumId w:val="32"/>
  </w:num>
  <w:num w:numId="31">
    <w:abstractNumId w:val="9"/>
  </w:num>
  <w:num w:numId="32">
    <w:abstractNumId w:val="30"/>
  </w:num>
  <w:num w:numId="33">
    <w:abstractNumId w:val="10"/>
  </w:num>
  <w:num w:numId="34">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939"/>
    <w:rsid w:val="0000055B"/>
    <w:rsid w:val="00002DFF"/>
    <w:rsid w:val="000049F3"/>
    <w:rsid w:val="00005DB0"/>
    <w:rsid w:val="00013EB7"/>
    <w:rsid w:val="000167BC"/>
    <w:rsid w:val="00017A64"/>
    <w:rsid w:val="000244AC"/>
    <w:rsid w:val="00032F62"/>
    <w:rsid w:val="0003492C"/>
    <w:rsid w:val="00041FD2"/>
    <w:rsid w:val="00043D1E"/>
    <w:rsid w:val="000441FE"/>
    <w:rsid w:val="0005002E"/>
    <w:rsid w:val="00050B70"/>
    <w:rsid w:val="00056BE8"/>
    <w:rsid w:val="00062329"/>
    <w:rsid w:val="00063173"/>
    <w:rsid w:val="000975C2"/>
    <w:rsid w:val="000A1CBD"/>
    <w:rsid w:val="000A2889"/>
    <w:rsid w:val="000A3AE4"/>
    <w:rsid w:val="000A7994"/>
    <w:rsid w:val="000C59F4"/>
    <w:rsid w:val="000D06D1"/>
    <w:rsid w:val="000D320D"/>
    <w:rsid w:val="000D469B"/>
    <w:rsid w:val="000D713D"/>
    <w:rsid w:val="000E135F"/>
    <w:rsid w:val="000E497D"/>
    <w:rsid w:val="00124FE9"/>
    <w:rsid w:val="001269F6"/>
    <w:rsid w:val="0013094A"/>
    <w:rsid w:val="00131A3E"/>
    <w:rsid w:val="00134BCA"/>
    <w:rsid w:val="00135FD4"/>
    <w:rsid w:val="0013613E"/>
    <w:rsid w:val="001421A6"/>
    <w:rsid w:val="00151302"/>
    <w:rsid w:val="00154074"/>
    <w:rsid w:val="001551DB"/>
    <w:rsid w:val="001556DE"/>
    <w:rsid w:val="00157CA6"/>
    <w:rsid w:val="001656A7"/>
    <w:rsid w:val="00166C5C"/>
    <w:rsid w:val="001670B5"/>
    <w:rsid w:val="001702D6"/>
    <w:rsid w:val="00180868"/>
    <w:rsid w:val="00182352"/>
    <w:rsid w:val="001853D7"/>
    <w:rsid w:val="00186190"/>
    <w:rsid w:val="00194E8C"/>
    <w:rsid w:val="001A5D47"/>
    <w:rsid w:val="001A62AC"/>
    <w:rsid w:val="001A6A3E"/>
    <w:rsid w:val="001C0503"/>
    <w:rsid w:val="001C3FB4"/>
    <w:rsid w:val="001D55D6"/>
    <w:rsid w:val="001E085F"/>
    <w:rsid w:val="001E0EEB"/>
    <w:rsid w:val="001E331D"/>
    <w:rsid w:val="001E3BE0"/>
    <w:rsid w:val="001E53AD"/>
    <w:rsid w:val="001F17C7"/>
    <w:rsid w:val="001F1B00"/>
    <w:rsid w:val="0021212E"/>
    <w:rsid w:val="002127C0"/>
    <w:rsid w:val="00220F8D"/>
    <w:rsid w:val="002214D3"/>
    <w:rsid w:val="00221B79"/>
    <w:rsid w:val="002222A2"/>
    <w:rsid w:val="0022595A"/>
    <w:rsid w:val="002278E0"/>
    <w:rsid w:val="002300C7"/>
    <w:rsid w:val="00233FAF"/>
    <w:rsid w:val="0024257F"/>
    <w:rsid w:val="002469A1"/>
    <w:rsid w:val="00255D47"/>
    <w:rsid w:val="00260B98"/>
    <w:rsid w:val="00263700"/>
    <w:rsid w:val="00264592"/>
    <w:rsid w:val="00267C2F"/>
    <w:rsid w:val="00270E88"/>
    <w:rsid w:val="00276070"/>
    <w:rsid w:val="00277030"/>
    <w:rsid w:val="002808AE"/>
    <w:rsid w:val="00282214"/>
    <w:rsid w:val="002939B9"/>
    <w:rsid w:val="002D5B07"/>
    <w:rsid w:val="002D5C9C"/>
    <w:rsid w:val="002D6F5A"/>
    <w:rsid w:val="002D70FB"/>
    <w:rsid w:val="002E2448"/>
    <w:rsid w:val="002E34DF"/>
    <w:rsid w:val="002F0039"/>
    <w:rsid w:val="002F50EE"/>
    <w:rsid w:val="00300A00"/>
    <w:rsid w:val="00304929"/>
    <w:rsid w:val="003355E0"/>
    <w:rsid w:val="003404C3"/>
    <w:rsid w:val="00341AAE"/>
    <w:rsid w:val="0034396D"/>
    <w:rsid w:val="00344955"/>
    <w:rsid w:val="00350893"/>
    <w:rsid w:val="00350B93"/>
    <w:rsid w:val="00356F0E"/>
    <w:rsid w:val="00357399"/>
    <w:rsid w:val="00363F75"/>
    <w:rsid w:val="00366438"/>
    <w:rsid w:val="00372481"/>
    <w:rsid w:val="0039270F"/>
    <w:rsid w:val="003946F5"/>
    <w:rsid w:val="00394F58"/>
    <w:rsid w:val="0039731E"/>
    <w:rsid w:val="00397838"/>
    <w:rsid w:val="00397BC9"/>
    <w:rsid w:val="003A39A7"/>
    <w:rsid w:val="003A4383"/>
    <w:rsid w:val="003B19AC"/>
    <w:rsid w:val="003B21A4"/>
    <w:rsid w:val="003B5474"/>
    <w:rsid w:val="003B6D3A"/>
    <w:rsid w:val="003C225E"/>
    <w:rsid w:val="003C6B56"/>
    <w:rsid w:val="003D3194"/>
    <w:rsid w:val="003D4BBB"/>
    <w:rsid w:val="003D5384"/>
    <w:rsid w:val="003D7220"/>
    <w:rsid w:val="003D764D"/>
    <w:rsid w:val="003E574B"/>
    <w:rsid w:val="00400924"/>
    <w:rsid w:val="004031A0"/>
    <w:rsid w:val="00406285"/>
    <w:rsid w:val="00406CE9"/>
    <w:rsid w:val="00406E53"/>
    <w:rsid w:val="00412AC0"/>
    <w:rsid w:val="00430992"/>
    <w:rsid w:val="00434329"/>
    <w:rsid w:val="00444A48"/>
    <w:rsid w:val="0044786C"/>
    <w:rsid w:val="004506B1"/>
    <w:rsid w:val="00456548"/>
    <w:rsid w:val="00456762"/>
    <w:rsid w:val="00465D42"/>
    <w:rsid w:val="00471145"/>
    <w:rsid w:val="00472324"/>
    <w:rsid w:val="00473434"/>
    <w:rsid w:val="0048706B"/>
    <w:rsid w:val="0049435B"/>
    <w:rsid w:val="004B71B2"/>
    <w:rsid w:val="004C487B"/>
    <w:rsid w:val="004C7130"/>
    <w:rsid w:val="004D0348"/>
    <w:rsid w:val="004D05B2"/>
    <w:rsid w:val="004D59B3"/>
    <w:rsid w:val="004F63C3"/>
    <w:rsid w:val="00506A14"/>
    <w:rsid w:val="005076D3"/>
    <w:rsid w:val="005112F2"/>
    <w:rsid w:val="005178F2"/>
    <w:rsid w:val="005254EB"/>
    <w:rsid w:val="005254F6"/>
    <w:rsid w:val="0052739D"/>
    <w:rsid w:val="005363AB"/>
    <w:rsid w:val="005422B5"/>
    <w:rsid w:val="00545980"/>
    <w:rsid w:val="00550B1A"/>
    <w:rsid w:val="00551BA3"/>
    <w:rsid w:val="00552FB9"/>
    <w:rsid w:val="00554611"/>
    <w:rsid w:val="005567D7"/>
    <w:rsid w:val="005650D2"/>
    <w:rsid w:val="00565691"/>
    <w:rsid w:val="00565B89"/>
    <w:rsid w:val="00572157"/>
    <w:rsid w:val="005933EB"/>
    <w:rsid w:val="00596918"/>
    <w:rsid w:val="005A0C63"/>
    <w:rsid w:val="005A5C84"/>
    <w:rsid w:val="005B7A4D"/>
    <w:rsid w:val="005C033D"/>
    <w:rsid w:val="005C2D80"/>
    <w:rsid w:val="005C5173"/>
    <w:rsid w:val="005D649E"/>
    <w:rsid w:val="005D744B"/>
    <w:rsid w:val="005E0DA5"/>
    <w:rsid w:val="005E1DDD"/>
    <w:rsid w:val="005F2F38"/>
    <w:rsid w:val="00603AAD"/>
    <w:rsid w:val="00612B82"/>
    <w:rsid w:val="006157AF"/>
    <w:rsid w:val="00616099"/>
    <w:rsid w:val="00617BBB"/>
    <w:rsid w:val="0063166E"/>
    <w:rsid w:val="00631CFA"/>
    <w:rsid w:val="00632554"/>
    <w:rsid w:val="00633DAC"/>
    <w:rsid w:val="00635A4D"/>
    <w:rsid w:val="00642444"/>
    <w:rsid w:val="00643F9A"/>
    <w:rsid w:val="0065128B"/>
    <w:rsid w:val="00653090"/>
    <w:rsid w:val="006536A0"/>
    <w:rsid w:val="00653E62"/>
    <w:rsid w:val="0065475F"/>
    <w:rsid w:val="00660525"/>
    <w:rsid w:val="00660A29"/>
    <w:rsid w:val="00663847"/>
    <w:rsid w:val="00675C39"/>
    <w:rsid w:val="0067799F"/>
    <w:rsid w:val="00686F59"/>
    <w:rsid w:val="00687274"/>
    <w:rsid w:val="00697BEC"/>
    <w:rsid w:val="006A008E"/>
    <w:rsid w:val="006A2C79"/>
    <w:rsid w:val="006A43C0"/>
    <w:rsid w:val="006A7A61"/>
    <w:rsid w:val="006B22FB"/>
    <w:rsid w:val="006B2794"/>
    <w:rsid w:val="006B536F"/>
    <w:rsid w:val="006C1CEC"/>
    <w:rsid w:val="006C3B99"/>
    <w:rsid w:val="006C7329"/>
    <w:rsid w:val="006D0680"/>
    <w:rsid w:val="006D0A57"/>
    <w:rsid w:val="006D2F66"/>
    <w:rsid w:val="006E18ED"/>
    <w:rsid w:val="006E3585"/>
    <w:rsid w:val="006F5CD7"/>
    <w:rsid w:val="00702761"/>
    <w:rsid w:val="0070300C"/>
    <w:rsid w:val="00711D55"/>
    <w:rsid w:val="007129CB"/>
    <w:rsid w:val="007172D8"/>
    <w:rsid w:val="00720906"/>
    <w:rsid w:val="0073129F"/>
    <w:rsid w:val="007404CF"/>
    <w:rsid w:val="007455C5"/>
    <w:rsid w:val="007556F2"/>
    <w:rsid w:val="00757939"/>
    <w:rsid w:val="00757A43"/>
    <w:rsid w:val="00764B13"/>
    <w:rsid w:val="0076703A"/>
    <w:rsid w:val="00770C31"/>
    <w:rsid w:val="007724EA"/>
    <w:rsid w:val="00776FF6"/>
    <w:rsid w:val="00783E9D"/>
    <w:rsid w:val="00785394"/>
    <w:rsid w:val="00792F36"/>
    <w:rsid w:val="007934FB"/>
    <w:rsid w:val="00795EA2"/>
    <w:rsid w:val="007A248F"/>
    <w:rsid w:val="007A48ED"/>
    <w:rsid w:val="007C6E43"/>
    <w:rsid w:val="007D03BD"/>
    <w:rsid w:val="007D1940"/>
    <w:rsid w:val="007F6A0A"/>
    <w:rsid w:val="008049B8"/>
    <w:rsid w:val="0081392D"/>
    <w:rsid w:val="0081400E"/>
    <w:rsid w:val="00814096"/>
    <w:rsid w:val="00814504"/>
    <w:rsid w:val="0082499C"/>
    <w:rsid w:val="00827FD1"/>
    <w:rsid w:val="008426A8"/>
    <w:rsid w:val="00846253"/>
    <w:rsid w:val="0085223C"/>
    <w:rsid w:val="00853CB4"/>
    <w:rsid w:val="00853E2C"/>
    <w:rsid w:val="00855653"/>
    <w:rsid w:val="008577C3"/>
    <w:rsid w:val="00866DD4"/>
    <w:rsid w:val="008A045F"/>
    <w:rsid w:val="008A1A74"/>
    <w:rsid w:val="008A25C3"/>
    <w:rsid w:val="008A2C5D"/>
    <w:rsid w:val="008D0229"/>
    <w:rsid w:val="008D0E1C"/>
    <w:rsid w:val="008E0AFE"/>
    <w:rsid w:val="008E1700"/>
    <w:rsid w:val="008E503E"/>
    <w:rsid w:val="0090099B"/>
    <w:rsid w:val="00905F6F"/>
    <w:rsid w:val="00922E2E"/>
    <w:rsid w:val="00937F51"/>
    <w:rsid w:val="0094154A"/>
    <w:rsid w:val="00947C3D"/>
    <w:rsid w:val="009526C3"/>
    <w:rsid w:val="00954D54"/>
    <w:rsid w:val="0095710C"/>
    <w:rsid w:val="009657C2"/>
    <w:rsid w:val="00976BED"/>
    <w:rsid w:val="0097729F"/>
    <w:rsid w:val="00977814"/>
    <w:rsid w:val="009833C6"/>
    <w:rsid w:val="00995931"/>
    <w:rsid w:val="009A2FEA"/>
    <w:rsid w:val="009A42F6"/>
    <w:rsid w:val="009A4B6C"/>
    <w:rsid w:val="009C0216"/>
    <w:rsid w:val="009C560E"/>
    <w:rsid w:val="009C6DFC"/>
    <w:rsid w:val="009D188C"/>
    <w:rsid w:val="009D2AF9"/>
    <w:rsid w:val="009D6135"/>
    <w:rsid w:val="009E0D24"/>
    <w:rsid w:val="009F5039"/>
    <w:rsid w:val="00A03CF6"/>
    <w:rsid w:val="00A073C7"/>
    <w:rsid w:val="00A1071B"/>
    <w:rsid w:val="00A1322D"/>
    <w:rsid w:val="00A149E1"/>
    <w:rsid w:val="00A16674"/>
    <w:rsid w:val="00A213F6"/>
    <w:rsid w:val="00A417C0"/>
    <w:rsid w:val="00A47D70"/>
    <w:rsid w:val="00A71066"/>
    <w:rsid w:val="00A722CF"/>
    <w:rsid w:val="00A72508"/>
    <w:rsid w:val="00A74ADF"/>
    <w:rsid w:val="00A84E08"/>
    <w:rsid w:val="00A86740"/>
    <w:rsid w:val="00A96537"/>
    <w:rsid w:val="00AB170C"/>
    <w:rsid w:val="00AB7299"/>
    <w:rsid w:val="00AB7637"/>
    <w:rsid w:val="00AC26CB"/>
    <w:rsid w:val="00AC4599"/>
    <w:rsid w:val="00AC4CCF"/>
    <w:rsid w:val="00AD6B17"/>
    <w:rsid w:val="00AE6161"/>
    <w:rsid w:val="00AF003C"/>
    <w:rsid w:val="00B042AF"/>
    <w:rsid w:val="00B101C4"/>
    <w:rsid w:val="00B16263"/>
    <w:rsid w:val="00B2220A"/>
    <w:rsid w:val="00B325AA"/>
    <w:rsid w:val="00B41009"/>
    <w:rsid w:val="00B44604"/>
    <w:rsid w:val="00B451FF"/>
    <w:rsid w:val="00B51962"/>
    <w:rsid w:val="00B52E04"/>
    <w:rsid w:val="00B61BD9"/>
    <w:rsid w:val="00B70CD7"/>
    <w:rsid w:val="00B71F04"/>
    <w:rsid w:val="00B779E7"/>
    <w:rsid w:val="00B80951"/>
    <w:rsid w:val="00B83063"/>
    <w:rsid w:val="00BA258D"/>
    <w:rsid w:val="00BB2A70"/>
    <w:rsid w:val="00BB54BE"/>
    <w:rsid w:val="00BB5898"/>
    <w:rsid w:val="00BC1F4E"/>
    <w:rsid w:val="00BC36A8"/>
    <w:rsid w:val="00BD187A"/>
    <w:rsid w:val="00BD383C"/>
    <w:rsid w:val="00BD6A79"/>
    <w:rsid w:val="00BD72CB"/>
    <w:rsid w:val="00BE70B4"/>
    <w:rsid w:val="00BF518B"/>
    <w:rsid w:val="00C025B6"/>
    <w:rsid w:val="00C042EA"/>
    <w:rsid w:val="00C056CF"/>
    <w:rsid w:val="00C07FB2"/>
    <w:rsid w:val="00C17C85"/>
    <w:rsid w:val="00C31D20"/>
    <w:rsid w:val="00C32C30"/>
    <w:rsid w:val="00C32FE8"/>
    <w:rsid w:val="00C35B73"/>
    <w:rsid w:val="00C37C9E"/>
    <w:rsid w:val="00C45023"/>
    <w:rsid w:val="00C772BB"/>
    <w:rsid w:val="00C87AD6"/>
    <w:rsid w:val="00CB7798"/>
    <w:rsid w:val="00CC5F70"/>
    <w:rsid w:val="00CD3CCC"/>
    <w:rsid w:val="00CF1ABE"/>
    <w:rsid w:val="00CF21EC"/>
    <w:rsid w:val="00CF72E3"/>
    <w:rsid w:val="00D03BBA"/>
    <w:rsid w:val="00D04E8E"/>
    <w:rsid w:val="00D05B22"/>
    <w:rsid w:val="00D1188D"/>
    <w:rsid w:val="00D22AE9"/>
    <w:rsid w:val="00D238DD"/>
    <w:rsid w:val="00D372C0"/>
    <w:rsid w:val="00D616D0"/>
    <w:rsid w:val="00D66AC3"/>
    <w:rsid w:val="00D6783F"/>
    <w:rsid w:val="00D811E5"/>
    <w:rsid w:val="00D8198D"/>
    <w:rsid w:val="00D83DE1"/>
    <w:rsid w:val="00DA07A9"/>
    <w:rsid w:val="00DB1216"/>
    <w:rsid w:val="00DB1865"/>
    <w:rsid w:val="00DB1AAD"/>
    <w:rsid w:val="00DB2DAD"/>
    <w:rsid w:val="00DB30AB"/>
    <w:rsid w:val="00DB474C"/>
    <w:rsid w:val="00DB7E1B"/>
    <w:rsid w:val="00DE31F9"/>
    <w:rsid w:val="00DE57A6"/>
    <w:rsid w:val="00DF1863"/>
    <w:rsid w:val="00DF25AA"/>
    <w:rsid w:val="00E12AF0"/>
    <w:rsid w:val="00E13B71"/>
    <w:rsid w:val="00E15297"/>
    <w:rsid w:val="00E25D47"/>
    <w:rsid w:val="00E30240"/>
    <w:rsid w:val="00E3167F"/>
    <w:rsid w:val="00E33210"/>
    <w:rsid w:val="00E34F93"/>
    <w:rsid w:val="00E35028"/>
    <w:rsid w:val="00E54273"/>
    <w:rsid w:val="00E57C7A"/>
    <w:rsid w:val="00E63556"/>
    <w:rsid w:val="00E74047"/>
    <w:rsid w:val="00E802A2"/>
    <w:rsid w:val="00E839DE"/>
    <w:rsid w:val="00E8500A"/>
    <w:rsid w:val="00E91DCB"/>
    <w:rsid w:val="00E93AF1"/>
    <w:rsid w:val="00E9407E"/>
    <w:rsid w:val="00E968EE"/>
    <w:rsid w:val="00EB3C90"/>
    <w:rsid w:val="00EC55FC"/>
    <w:rsid w:val="00EC7336"/>
    <w:rsid w:val="00EC7942"/>
    <w:rsid w:val="00ED19A1"/>
    <w:rsid w:val="00EE07C9"/>
    <w:rsid w:val="00EE35E2"/>
    <w:rsid w:val="00EF0A07"/>
    <w:rsid w:val="00EF733A"/>
    <w:rsid w:val="00F04C4E"/>
    <w:rsid w:val="00F0649B"/>
    <w:rsid w:val="00F12F4C"/>
    <w:rsid w:val="00F13D2D"/>
    <w:rsid w:val="00F14226"/>
    <w:rsid w:val="00F20E2E"/>
    <w:rsid w:val="00F2226E"/>
    <w:rsid w:val="00F3480B"/>
    <w:rsid w:val="00F36E8E"/>
    <w:rsid w:val="00F402E1"/>
    <w:rsid w:val="00F4722E"/>
    <w:rsid w:val="00F634DF"/>
    <w:rsid w:val="00F708E1"/>
    <w:rsid w:val="00F71ACE"/>
    <w:rsid w:val="00F71F21"/>
    <w:rsid w:val="00F7766C"/>
    <w:rsid w:val="00F942D5"/>
    <w:rsid w:val="00F976E0"/>
    <w:rsid w:val="00FA5F2B"/>
    <w:rsid w:val="00FB2659"/>
    <w:rsid w:val="00FC0763"/>
    <w:rsid w:val="00FC3C13"/>
    <w:rsid w:val="00FC53E0"/>
    <w:rsid w:val="00FE1040"/>
    <w:rsid w:val="00FE3B5E"/>
    <w:rsid w:val="00FE5A97"/>
    <w:rsid w:val="00FF278B"/>
    <w:rsid w:val="00FF6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5204"/>
  <w15:docId w15:val="{004B40AC-2E36-4DAA-901D-AC51A496B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222A2"/>
    <w:pPr>
      <w:spacing w:after="0"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222A2"/>
    <w:pPr>
      <w:keepNext/>
      <w:keepLines/>
      <w:jc w:val="center"/>
      <w:outlineLvl w:val="0"/>
    </w:pPr>
    <w:rPr>
      <w:rFonts w:eastAsiaTheme="majorEastAsia" w:cs="Times New Roman"/>
      <w:b/>
      <w:bCs/>
      <w:szCs w:val="28"/>
    </w:rPr>
  </w:style>
  <w:style w:type="paragraph" w:styleId="Heading2">
    <w:name w:val="heading 2"/>
    <w:basedOn w:val="ListParagraph"/>
    <w:next w:val="Normal"/>
    <w:link w:val="Heading2Char"/>
    <w:uiPriority w:val="9"/>
    <w:unhideWhenUsed/>
    <w:qFormat/>
    <w:rsid w:val="007934FB"/>
    <w:pPr>
      <w:ind w:left="0"/>
      <w:outlineLvl w:val="1"/>
    </w:pPr>
    <w:rPr>
      <w:rFonts w:cs="Times New Roman"/>
      <w:b/>
      <w:szCs w:val="28"/>
    </w:rPr>
  </w:style>
  <w:style w:type="paragraph" w:styleId="Heading3">
    <w:name w:val="heading 3"/>
    <w:basedOn w:val="Normal"/>
    <w:next w:val="Normal"/>
    <w:link w:val="Heading3Char"/>
    <w:uiPriority w:val="9"/>
    <w:unhideWhenUsed/>
    <w:qFormat/>
    <w:rsid w:val="002222A2"/>
    <w:pPr>
      <w:keepNext/>
      <w:outlineLvl w:val="2"/>
    </w:pPr>
    <w:rPr>
      <w:rFonts w:cs="Times New Roman"/>
      <w:b/>
      <w:szCs w:val="28"/>
    </w:rPr>
  </w:style>
  <w:style w:type="paragraph" w:styleId="Heading4">
    <w:name w:val="heading 4"/>
    <w:basedOn w:val="Normal"/>
    <w:next w:val="Normal"/>
    <w:link w:val="Heading4Char"/>
    <w:uiPriority w:val="9"/>
    <w:unhideWhenUsed/>
    <w:qFormat/>
    <w:rsid w:val="00F402E1"/>
    <w:pPr>
      <w:keepNext/>
      <w:spacing w:before="40" w:line="312" w:lineRule="auto"/>
      <w:jc w:val="center"/>
      <w:outlineLvl w:val="3"/>
    </w:pPr>
    <w:rPr>
      <w:rFonts w:cs="Times New Roman"/>
      <w:b/>
      <w:sz w:val="27"/>
      <w:szCs w:val="27"/>
    </w:rPr>
  </w:style>
  <w:style w:type="paragraph" w:styleId="Heading5">
    <w:name w:val="heading 5"/>
    <w:basedOn w:val="Normal"/>
    <w:next w:val="Normal"/>
    <w:link w:val="Heading5Char"/>
    <w:uiPriority w:val="9"/>
    <w:unhideWhenUsed/>
    <w:qFormat/>
    <w:rsid w:val="005D744B"/>
    <w:pPr>
      <w:spacing w:after="40" w:line="312" w:lineRule="auto"/>
      <w:jc w:val="center"/>
      <w:outlineLvl w:val="4"/>
    </w:pPr>
    <w:rPr>
      <w:rFonts w:eastAsiaTheme="majorEastAsia"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D47"/>
    <w:pPr>
      <w:ind w:left="720"/>
      <w:contextualSpacing/>
    </w:pPr>
  </w:style>
  <w:style w:type="character" w:customStyle="1" w:styleId="Heading2Char">
    <w:name w:val="Heading 2 Char"/>
    <w:basedOn w:val="DefaultParagraphFont"/>
    <w:link w:val="Heading2"/>
    <w:uiPriority w:val="9"/>
    <w:rsid w:val="007934FB"/>
    <w:rPr>
      <w:rFonts w:ascii="Times New Roman" w:hAnsi="Times New Roman" w:cs="Times New Roman"/>
      <w:b/>
      <w:sz w:val="28"/>
      <w:szCs w:val="28"/>
    </w:rPr>
  </w:style>
  <w:style w:type="paragraph" w:styleId="BalloonText">
    <w:name w:val="Balloon Text"/>
    <w:basedOn w:val="Normal"/>
    <w:link w:val="BalloonTextChar"/>
    <w:uiPriority w:val="99"/>
    <w:semiHidden/>
    <w:unhideWhenUsed/>
    <w:rsid w:val="000244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4AC"/>
    <w:rPr>
      <w:rFonts w:ascii="Tahoma" w:hAnsi="Tahoma" w:cs="Tahoma"/>
      <w:sz w:val="16"/>
      <w:szCs w:val="16"/>
    </w:rPr>
  </w:style>
  <w:style w:type="character" w:customStyle="1" w:styleId="Heading1Char">
    <w:name w:val="Heading 1 Char"/>
    <w:basedOn w:val="DefaultParagraphFont"/>
    <w:link w:val="Heading1"/>
    <w:uiPriority w:val="9"/>
    <w:rsid w:val="002222A2"/>
    <w:rPr>
      <w:rFonts w:ascii="Times New Roman" w:eastAsiaTheme="majorEastAsia" w:hAnsi="Times New Roman" w:cs="Times New Roman"/>
      <w:b/>
      <w:bCs/>
      <w:sz w:val="28"/>
      <w:szCs w:val="28"/>
    </w:rPr>
  </w:style>
  <w:style w:type="table" w:styleId="TableGrid">
    <w:name w:val="Table Grid"/>
    <w:basedOn w:val="TableNormal"/>
    <w:uiPriority w:val="59"/>
    <w:rsid w:val="00E940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F04C4E"/>
    <w:rPr>
      <w:color w:val="808080"/>
    </w:rPr>
  </w:style>
  <w:style w:type="paragraph" w:styleId="Header">
    <w:name w:val="header"/>
    <w:basedOn w:val="Normal"/>
    <w:link w:val="HeaderChar"/>
    <w:uiPriority w:val="99"/>
    <w:unhideWhenUsed/>
    <w:rsid w:val="00D05B22"/>
    <w:pPr>
      <w:tabs>
        <w:tab w:val="center" w:pos="4680"/>
        <w:tab w:val="right" w:pos="9360"/>
      </w:tabs>
      <w:spacing w:line="240" w:lineRule="auto"/>
    </w:pPr>
  </w:style>
  <w:style w:type="character" w:customStyle="1" w:styleId="HeaderChar">
    <w:name w:val="Header Char"/>
    <w:basedOn w:val="DefaultParagraphFont"/>
    <w:link w:val="Header"/>
    <w:uiPriority w:val="99"/>
    <w:rsid w:val="00D05B22"/>
  </w:style>
  <w:style w:type="paragraph" w:styleId="Footer">
    <w:name w:val="footer"/>
    <w:basedOn w:val="Normal"/>
    <w:link w:val="FooterChar"/>
    <w:uiPriority w:val="99"/>
    <w:unhideWhenUsed/>
    <w:rsid w:val="00D05B22"/>
    <w:pPr>
      <w:tabs>
        <w:tab w:val="center" w:pos="4680"/>
        <w:tab w:val="right" w:pos="9360"/>
      </w:tabs>
      <w:spacing w:line="240" w:lineRule="auto"/>
    </w:pPr>
  </w:style>
  <w:style w:type="character" w:customStyle="1" w:styleId="FooterChar">
    <w:name w:val="Footer Char"/>
    <w:basedOn w:val="DefaultParagraphFont"/>
    <w:link w:val="Footer"/>
    <w:uiPriority w:val="99"/>
    <w:rsid w:val="00D05B22"/>
  </w:style>
  <w:style w:type="character" w:customStyle="1" w:styleId="Heading3Char">
    <w:name w:val="Heading 3 Char"/>
    <w:basedOn w:val="DefaultParagraphFont"/>
    <w:link w:val="Heading3"/>
    <w:uiPriority w:val="9"/>
    <w:rsid w:val="002222A2"/>
    <w:rPr>
      <w:rFonts w:ascii="Times New Roman" w:hAnsi="Times New Roman" w:cs="Times New Roman"/>
      <w:b/>
      <w:sz w:val="28"/>
      <w:szCs w:val="28"/>
    </w:rPr>
  </w:style>
  <w:style w:type="character" w:customStyle="1" w:styleId="Heading4Char">
    <w:name w:val="Heading 4 Char"/>
    <w:basedOn w:val="DefaultParagraphFont"/>
    <w:link w:val="Heading4"/>
    <w:uiPriority w:val="9"/>
    <w:rsid w:val="00F402E1"/>
    <w:rPr>
      <w:rFonts w:ascii="Times New Roman" w:hAnsi="Times New Roman" w:cs="Times New Roman"/>
      <w:b/>
      <w:sz w:val="27"/>
      <w:szCs w:val="27"/>
    </w:rPr>
  </w:style>
  <w:style w:type="character" w:customStyle="1" w:styleId="Heading5Char">
    <w:name w:val="Heading 5 Char"/>
    <w:basedOn w:val="DefaultParagraphFont"/>
    <w:link w:val="Heading5"/>
    <w:uiPriority w:val="9"/>
    <w:rsid w:val="005D744B"/>
    <w:rPr>
      <w:rFonts w:ascii="Times New Roman" w:eastAsiaTheme="majorEastAsia" w:hAnsi="Times New Roman" w:cs="Times New Roman"/>
      <w:b/>
      <w:sz w:val="27"/>
      <w:szCs w:val="27"/>
    </w:rPr>
  </w:style>
  <w:style w:type="paragraph" w:styleId="TOC1">
    <w:name w:val="toc 1"/>
    <w:basedOn w:val="Normal"/>
    <w:next w:val="Normal"/>
    <w:autoRedefine/>
    <w:uiPriority w:val="39"/>
    <w:unhideWhenUsed/>
    <w:rsid w:val="00E12AF0"/>
    <w:pPr>
      <w:tabs>
        <w:tab w:val="right" w:leader="dot" w:pos="9061"/>
      </w:tabs>
      <w:spacing w:after="100"/>
    </w:pPr>
    <w:rPr>
      <w:b/>
      <w:noProof/>
    </w:rPr>
  </w:style>
  <w:style w:type="paragraph" w:styleId="TOC2">
    <w:name w:val="toc 2"/>
    <w:basedOn w:val="Normal"/>
    <w:next w:val="Normal"/>
    <w:autoRedefine/>
    <w:uiPriority w:val="39"/>
    <w:unhideWhenUsed/>
    <w:rsid w:val="00E12AF0"/>
    <w:pPr>
      <w:tabs>
        <w:tab w:val="right" w:leader="dot" w:pos="9061"/>
      </w:tabs>
      <w:spacing w:after="100"/>
    </w:pPr>
  </w:style>
  <w:style w:type="paragraph" w:styleId="TOC3">
    <w:name w:val="toc 3"/>
    <w:basedOn w:val="Normal"/>
    <w:next w:val="Normal"/>
    <w:autoRedefine/>
    <w:uiPriority w:val="39"/>
    <w:unhideWhenUsed/>
    <w:rsid w:val="00E12AF0"/>
    <w:pPr>
      <w:tabs>
        <w:tab w:val="right" w:leader="dot" w:pos="9061"/>
      </w:tabs>
      <w:spacing w:after="100"/>
      <w:ind w:left="284"/>
    </w:pPr>
  </w:style>
  <w:style w:type="character" w:styleId="Hyperlink">
    <w:name w:val="Hyperlink"/>
    <w:basedOn w:val="DefaultParagraphFont"/>
    <w:uiPriority w:val="99"/>
    <w:unhideWhenUsed/>
    <w:rsid w:val="00E12AF0"/>
    <w:rPr>
      <w:color w:val="0000FF" w:themeColor="hyperlink"/>
      <w:u w:val="single"/>
    </w:rPr>
  </w:style>
  <w:style w:type="paragraph" w:styleId="TOC4">
    <w:name w:val="toc 4"/>
    <w:basedOn w:val="Normal"/>
    <w:next w:val="Normal"/>
    <w:autoRedefine/>
    <w:uiPriority w:val="39"/>
    <w:unhideWhenUsed/>
    <w:rsid w:val="00E12AF0"/>
    <w:pPr>
      <w:spacing w:after="100"/>
      <w:ind w:left="840"/>
    </w:pPr>
  </w:style>
  <w:style w:type="paragraph" w:styleId="TOC5">
    <w:name w:val="toc 5"/>
    <w:basedOn w:val="Normal"/>
    <w:next w:val="Normal"/>
    <w:autoRedefine/>
    <w:uiPriority w:val="39"/>
    <w:unhideWhenUsed/>
    <w:rsid w:val="00E12AF0"/>
    <w:pPr>
      <w:spacing w:after="100"/>
      <w:ind w:left="1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848950">
      <w:bodyDiv w:val="1"/>
      <w:marLeft w:val="0"/>
      <w:marRight w:val="0"/>
      <w:marTop w:val="0"/>
      <w:marBottom w:val="0"/>
      <w:divBdr>
        <w:top w:val="none" w:sz="0" w:space="0" w:color="auto"/>
        <w:left w:val="none" w:sz="0" w:space="0" w:color="auto"/>
        <w:bottom w:val="none" w:sz="0" w:space="0" w:color="auto"/>
        <w:right w:val="none" w:sz="0" w:space="0" w:color="auto"/>
      </w:divBdr>
    </w:div>
    <w:div w:id="943804386">
      <w:bodyDiv w:val="1"/>
      <w:marLeft w:val="0"/>
      <w:marRight w:val="0"/>
      <w:marTop w:val="0"/>
      <w:marBottom w:val="0"/>
      <w:divBdr>
        <w:top w:val="none" w:sz="0" w:space="0" w:color="auto"/>
        <w:left w:val="none" w:sz="0" w:space="0" w:color="auto"/>
        <w:bottom w:val="none" w:sz="0" w:space="0" w:color="auto"/>
        <w:right w:val="none" w:sz="0" w:space="0" w:color="auto"/>
      </w:divBdr>
    </w:div>
    <w:div w:id="1037777065">
      <w:bodyDiv w:val="1"/>
      <w:marLeft w:val="0"/>
      <w:marRight w:val="0"/>
      <w:marTop w:val="0"/>
      <w:marBottom w:val="0"/>
      <w:divBdr>
        <w:top w:val="none" w:sz="0" w:space="0" w:color="auto"/>
        <w:left w:val="none" w:sz="0" w:space="0" w:color="auto"/>
        <w:bottom w:val="none" w:sz="0" w:space="0" w:color="auto"/>
        <w:right w:val="none" w:sz="0" w:space="0" w:color="auto"/>
      </w:divBdr>
    </w:div>
    <w:div w:id="1323894757">
      <w:bodyDiv w:val="1"/>
      <w:marLeft w:val="0"/>
      <w:marRight w:val="0"/>
      <w:marTop w:val="0"/>
      <w:marBottom w:val="0"/>
      <w:divBdr>
        <w:top w:val="none" w:sz="0" w:space="0" w:color="auto"/>
        <w:left w:val="none" w:sz="0" w:space="0" w:color="auto"/>
        <w:bottom w:val="none" w:sz="0" w:space="0" w:color="auto"/>
        <w:right w:val="none" w:sz="0" w:space="0" w:color="auto"/>
      </w:divBdr>
    </w:div>
    <w:div w:id="1328174110">
      <w:bodyDiv w:val="1"/>
      <w:marLeft w:val="0"/>
      <w:marRight w:val="0"/>
      <w:marTop w:val="0"/>
      <w:marBottom w:val="0"/>
      <w:divBdr>
        <w:top w:val="none" w:sz="0" w:space="0" w:color="auto"/>
        <w:left w:val="none" w:sz="0" w:space="0" w:color="auto"/>
        <w:bottom w:val="none" w:sz="0" w:space="0" w:color="auto"/>
        <w:right w:val="none" w:sz="0" w:space="0" w:color="auto"/>
      </w:divBdr>
    </w:div>
    <w:div w:id="1339498962">
      <w:bodyDiv w:val="1"/>
      <w:marLeft w:val="0"/>
      <w:marRight w:val="0"/>
      <w:marTop w:val="0"/>
      <w:marBottom w:val="0"/>
      <w:divBdr>
        <w:top w:val="none" w:sz="0" w:space="0" w:color="auto"/>
        <w:left w:val="none" w:sz="0" w:space="0" w:color="auto"/>
        <w:bottom w:val="none" w:sz="0" w:space="0" w:color="auto"/>
        <w:right w:val="none" w:sz="0" w:space="0" w:color="auto"/>
      </w:divBdr>
    </w:div>
    <w:div w:id="1461414791">
      <w:bodyDiv w:val="1"/>
      <w:marLeft w:val="0"/>
      <w:marRight w:val="0"/>
      <w:marTop w:val="0"/>
      <w:marBottom w:val="0"/>
      <w:divBdr>
        <w:top w:val="none" w:sz="0" w:space="0" w:color="auto"/>
        <w:left w:val="none" w:sz="0" w:space="0" w:color="auto"/>
        <w:bottom w:val="none" w:sz="0" w:space="0" w:color="auto"/>
        <w:right w:val="none" w:sz="0" w:space="0" w:color="auto"/>
      </w:divBdr>
    </w:div>
    <w:div w:id="153010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Nhóm thực nghiệm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Đá bóng xa(m)</c:v>
                </c:pt>
                <c:pt idx="1">
                  <c:v>Dẫn bóng dọc biên chuyền bóng vào khu vực 5m50(s)</c:v>
                </c:pt>
                <c:pt idx="2">
                  <c:v>Test đá bóng bằng mu trong bàn chân vào cầu môn 2m x 2m (quả).</c:v>
                </c:pt>
              </c:strCache>
            </c:strRef>
          </c:cat>
          <c:val>
            <c:numRef>
              <c:f>Sheet1!$B$2:$B$4</c:f>
              <c:numCache>
                <c:formatCode>General</c:formatCode>
                <c:ptCount val="3"/>
                <c:pt idx="0">
                  <c:v>76.91</c:v>
                </c:pt>
                <c:pt idx="1">
                  <c:v>6.06</c:v>
                </c:pt>
                <c:pt idx="2">
                  <c:v>5.73</c:v>
                </c:pt>
              </c:numCache>
            </c:numRef>
          </c:val>
          <c:extLst>
            <c:ext xmlns:c16="http://schemas.microsoft.com/office/drawing/2014/chart" uri="{C3380CC4-5D6E-409C-BE32-E72D297353CC}">
              <c16:uniqueId val="{00000000-96E2-4A30-B364-F81E5DED68AF}"/>
            </c:ext>
          </c:extLst>
        </c:ser>
        <c:ser>
          <c:idx val="1"/>
          <c:order val="1"/>
          <c:tx>
            <c:strRef>
              <c:f>Sheet1!$C$1</c:f>
              <c:strCache>
                <c:ptCount val="1"/>
                <c:pt idx="0">
                  <c:v>Nhóm đối chứng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Đá bóng xa(m)</c:v>
                </c:pt>
                <c:pt idx="1">
                  <c:v>Dẫn bóng dọc biên chuyền bóng vào khu vực 5m50(s)</c:v>
                </c:pt>
                <c:pt idx="2">
                  <c:v>Test đá bóng bằng mu trong bàn chân vào cầu môn 2m x 2m (quả).</c:v>
                </c:pt>
              </c:strCache>
            </c:strRef>
          </c:cat>
          <c:val>
            <c:numRef>
              <c:f>Sheet1!$C$2:$C$4</c:f>
              <c:numCache>
                <c:formatCode>General</c:formatCode>
                <c:ptCount val="3"/>
                <c:pt idx="0">
                  <c:v>65.14</c:v>
                </c:pt>
                <c:pt idx="1">
                  <c:v>7.38</c:v>
                </c:pt>
                <c:pt idx="2">
                  <c:v>4.2699999999999996</c:v>
                </c:pt>
              </c:numCache>
            </c:numRef>
          </c:val>
          <c:extLst>
            <c:ext xmlns:c16="http://schemas.microsoft.com/office/drawing/2014/chart" uri="{C3380CC4-5D6E-409C-BE32-E72D297353CC}">
              <c16:uniqueId val="{00000001-96E2-4A30-B364-F81E5DED68AF}"/>
            </c:ext>
          </c:extLst>
        </c:ser>
        <c:dLbls>
          <c:showLegendKey val="0"/>
          <c:showVal val="1"/>
          <c:showCatName val="0"/>
          <c:showSerName val="0"/>
          <c:showPercent val="0"/>
          <c:showBubbleSize val="0"/>
        </c:dLbls>
        <c:gapWidth val="291"/>
        <c:overlap val="-24"/>
        <c:axId val="108996096"/>
        <c:axId val="108997632"/>
      </c:barChart>
      <c:catAx>
        <c:axId val="108996096"/>
        <c:scaling>
          <c:orientation val="minMax"/>
        </c:scaling>
        <c:delete val="0"/>
        <c:axPos val="b"/>
        <c:numFmt formatCode="General" sourceLinked="0"/>
        <c:majorTickMark val="none"/>
        <c:minorTickMark val="none"/>
        <c:tickLblPos val="nextTo"/>
        <c:crossAx val="108997632"/>
        <c:crosses val="autoZero"/>
        <c:auto val="1"/>
        <c:lblAlgn val="ctr"/>
        <c:lblOffset val="100"/>
        <c:noMultiLvlLbl val="0"/>
      </c:catAx>
      <c:valAx>
        <c:axId val="108997632"/>
        <c:scaling>
          <c:orientation val="minMax"/>
        </c:scaling>
        <c:delete val="0"/>
        <c:axPos val="l"/>
        <c:majorGridlines/>
        <c:numFmt formatCode="General" sourceLinked="1"/>
        <c:majorTickMark val="none"/>
        <c:minorTickMark val="none"/>
        <c:tickLblPos val="nextTo"/>
        <c:crossAx val="108996096"/>
        <c:crosses val="autoZero"/>
        <c:crossBetween val="between"/>
      </c:valAx>
    </c:plotArea>
    <c:legend>
      <c:legendPos val="b"/>
      <c:overlay val="0"/>
      <c:txPr>
        <a:bodyPr/>
        <a:lstStyle/>
        <a:p>
          <a:pPr>
            <a:defRPr sz="1200" b="1">
              <a:solidFill>
                <a:sysClr val="windowText" lastClr="000000"/>
              </a:solidFill>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Nhịp tăng trưởng nhóm thực nghiệm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Đá bóng xa (m)</c:v>
                </c:pt>
                <c:pt idx="1">
                  <c:v>Dẫn bóng dọc biên chuyền vào khu vực 5m50 (s)</c:v>
                </c:pt>
                <c:pt idx="2">
                  <c:v>Đá bóng bằng mu trong bàn chân vào cầu môn 2m x 2m(quả)</c:v>
                </c:pt>
              </c:strCache>
            </c:strRef>
          </c:cat>
          <c:val>
            <c:numRef>
              <c:f>Sheet1!$B$2:$B$4</c:f>
              <c:numCache>
                <c:formatCode>General</c:formatCode>
                <c:ptCount val="3"/>
                <c:pt idx="0">
                  <c:v>4.3899999999999997</c:v>
                </c:pt>
                <c:pt idx="1">
                  <c:v>7.36</c:v>
                </c:pt>
                <c:pt idx="2">
                  <c:v>29.72</c:v>
                </c:pt>
              </c:numCache>
            </c:numRef>
          </c:val>
          <c:extLst>
            <c:ext xmlns:c16="http://schemas.microsoft.com/office/drawing/2014/chart" uri="{C3380CC4-5D6E-409C-BE32-E72D297353CC}">
              <c16:uniqueId val="{00000000-5D32-48A1-A8BF-26FA7D881813}"/>
            </c:ext>
          </c:extLst>
        </c:ser>
        <c:ser>
          <c:idx val="1"/>
          <c:order val="1"/>
          <c:tx>
            <c:strRef>
              <c:f>Sheet1!$C$1</c:f>
              <c:strCache>
                <c:ptCount val="1"/>
                <c:pt idx="0">
                  <c:v>Nhịp tăng trưởng nhóm đối chứng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Đá bóng xa (m)</c:v>
                </c:pt>
                <c:pt idx="1">
                  <c:v>Dẫn bóng dọc biên chuyền vào khu vực 5m50 (s)</c:v>
                </c:pt>
                <c:pt idx="2">
                  <c:v>Đá bóng bằng mu trong bàn chân vào cầu môn 2m x 2m(quả)</c:v>
                </c:pt>
              </c:strCache>
            </c:strRef>
          </c:cat>
          <c:val>
            <c:numRef>
              <c:f>Sheet1!$C$2:$C$4</c:f>
              <c:numCache>
                <c:formatCode>General</c:formatCode>
                <c:ptCount val="3"/>
                <c:pt idx="0">
                  <c:v>3.35</c:v>
                </c:pt>
                <c:pt idx="1">
                  <c:v>6</c:v>
                </c:pt>
                <c:pt idx="2">
                  <c:v>17.52</c:v>
                </c:pt>
              </c:numCache>
            </c:numRef>
          </c:val>
          <c:extLst>
            <c:ext xmlns:c16="http://schemas.microsoft.com/office/drawing/2014/chart" uri="{C3380CC4-5D6E-409C-BE32-E72D297353CC}">
              <c16:uniqueId val="{00000001-5D32-48A1-A8BF-26FA7D881813}"/>
            </c:ext>
          </c:extLst>
        </c:ser>
        <c:dLbls>
          <c:showLegendKey val="0"/>
          <c:showVal val="1"/>
          <c:showCatName val="0"/>
          <c:showSerName val="0"/>
          <c:showPercent val="0"/>
          <c:showBubbleSize val="0"/>
        </c:dLbls>
        <c:gapWidth val="197"/>
        <c:overlap val="-10"/>
        <c:axId val="109030016"/>
        <c:axId val="109035904"/>
      </c:barChart>
      <c:catAx>
        <c:axId val="109030016"/>
        <c:scaling>
          <c:orientation val="minMax"/>
        </c:scaling>
        <c:delete val="0"/>
        <c:axPos val="b"/>
        <c:numFmt formatCode="General" sourceLinked="0"/>
        <c:majorTickMark val="none"/>
        <c:minorTickMark val="none"/>
        <c:tickLblPos val="nextTo"/>
        <c:crossAx val="109035904"/>
        <c:crosses val="autoZero"/>
        <c:auto val="1"/>
        <c:lblAlgn val="ctr"/>
        <c:lblOffset val="100"/>
        <c:noMultiLvlLbl val="0"/>
      </c:catAx>
      <c:valAx>
        <c:axId val="109035904"/>
        <c:scaling>
          <c:orientation val="minMax"/>
        </c:scaling>
        <c:delete val="0"/>
        <c:axPos val="l"/>
        <c:majorGridlines/>
        <c:numFmt formatCode="General" sourceLinked="1"/>
        <c:majorTickMark val="none"/>
        <c:minorTickMark val="none"/>
        <c:tickLblPos val="nextTo"/>
        <c:crossAx val="10903001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Nhóm thực nghiệm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Đá bóng xa trong hành lang 5m (m).</c:v>
                </c:pt>
                <c:pt idx="1">
                  <c:v>Dẫn bóng dọc biên chuyền vào khu vực 5m50 (s).</c:v>
                </c:pt>
                <c:pt idx="2">
                  <c:v>Đá bóng bằng mu trong bàn chân vào cầu môn 2m x 2m (quả).</c:v>
                </c:pt>
              </c:strCache>
            </c:strRef>
          </c:cat>
          <c:val>
            <c:numRef>
              <c:f>Sheet1!$B$2:$B$4</c:f>
              <c:numCache>
                <c:formatCode>General</c:formatCode>
                <c:ptCount val="3"/>
                <c:pt idx="0">
                  <c:v>80.36</c:v>
                </c:pt>
                <c:pt idx="1">
                  <c:v>5.63</c:v>
                </c:pt>
                <c:pt idx="2">
                  <c:v>7.73</c:v>
                </c:pt>
              </c:numCache>
            </c:numRef>
          </c:val>
          <c:extLst>
            <c:ext xmlns:c16="http://schemas.microsoft.com/office/drawing/2014/chart" uri="{C3380CC4-5D6E-409C-BE32-E72D297353CC}">
              <c16:uniqueId val="{00000000-B8B8-4550-9FA3-0D45F3435AA6}"/>
            </c:ext>
          </c:extLst>
        </c:ser>
        <c:ser>
          <c:idx val="1"/>
          <c:order val="1"/>
          <c:tx>
            <c:strRef>
              <c:f>Sheet1!$C$1</c:f>
              <c:strCache>
                <c:ptCount val="1"/>
                <c:pt idx="0">
                  <c:v>Nhóm đối chứng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Đá bóng xa trong hành lang 5m (m).</c:v>
                </c:pt>
                <c:pt idx="1">
                  <c:v>Dẫn bóng dọc biên chuyền vào khu vực 5m50 (s).</c:v>
                </c:pt>
                <c:pt idx="2">
                  <c:v>Đá bóng bằng mu trong bàn chân vào cầu môn 2m x 2m (quả).</c:v>
                </c:pt>
              </c:strCache>
            </c:strRef>
          </c:cat>
          <c:val>
            <c:numRef>
              <c:f>Sheet1!$C$2:$C$4</c:f>
              <c:numCache>
                <c:formatCode>General</c:formatCode>
                <c:ptCount val="3"/>
                <c:pt idx="0">
                  <c:v>67.36</c:v>
                </c:pt>
                <c:pt idx="1">
                  <c:v>6.95</c:v>
                </c:pt>
                <c:pt idx="2">
                  <c:v>5.09</c:v>
                </c:pt>
              </c:numCache>
            </c:numRef>
          </c:val>
          <c:extLst>
            <c:ext xmlns:c16="http://schemas.microsoft.com/office/drawing/2014/chart" uri="{C3380CC4-5D6E-409C-BE32-E72D297353CC}">
              <c16:uniqueId val="{00000001-B8B8-4550-9FA3-0D45F3435AA6}"/>
            </c:ext>
          </c:extLst>
        </c:ser>
        <c:dLbls>
          <c:showLegendKey val="0"/>
          <c:showVal val="1"/>
          <c:showCatName val="0"/>
          <c:showSerName val="0"/>
          <c:showPercent val="0"/>
          <c:showBubbleSize val="0"/>
        </c:dLbls>
        <c:gapWidth val="199"/>
        <c:overlap val="-12"/>
        <c:axId val="109042304"/>
        <c:axId val="109171072"/>
      </c:barChart>
      <c:catAx>
        <c:axId val="109042304"/>
        <c:scaling>
          <c:orientation val="minMax"/>
        </c:scaling>
        <c:delete val="0"/>
        <c:axPos val="b"/>
        <c:numFmt formatCode="General" sourceLinked="0"/>
        <c:majorTickMark val="none"/>
        <c:minorTickMark val="none"/>
        <c:tickLblPos val="nextTo"/>
        <c:crossAx val="109171072"/>
        <c:crosses val="autoZero"/>
        <c:auto val="1"/>
        <c:lblAlgn val="ctr"/>
        <c:lblOffset val="100"/>
        <c:noMultiLvlLbl val="0"/>
      </c:catAx>
      <c:valAx>
        <c:axId val="109171072"/>
        <c:scaling>
          <c:orientation val="minMax"/>
        </c:scaling>
        <c:delete val="0"/>
        <c:axPos val="l"/>
        <c:majorGridlines/>
        <c:numFmt formatCode="General" sourceLinked="1"/>
        <c:majorTickMark val="none"/>
        <c:minorTickMark val="none"/>
        <c:tickLblPos val="nextTo"/>
        <c:crossAx val="109042304"/>
        <c:crosses val="autoZero"/>
        <c:crossBetween val="between"/>
      </c:valAx>
    </c:plotArea>
    <c:legend>
      <c:legendPos val="b"/>
      <c:overlay val="0"/>
      <c:txPr>
        <a:bodyPr/>
        <a:lstStyle/>
        <a:p>
          <a:pPr>
            <a:defRPr sz="13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79F29-0F8B-49E4-85FF-E09F6A08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TotalTime>
  <Pages>63</Pages>
  <Words>12673</Words>
  <Characters>72238</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dc:creator>
  <cp:lastModifiedBy>Admin</cp:lastModifiedBy>
  <cp:revision>26</cp:revision>
  <cp:lastPrinted>2017-05-27T20:01:00Z</cp:lastPrinted>
  <dcterms:created xsi:type="dcterms:W3CDTF">2017-05-08T03:59:00Z</dcterms:created>
  <dcterms:modified xsi:type="dcterms:W3CDTF">2017-05-27T20:05:00Z</dcterms:modified>
</cp:coreProperties>
</file>