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951" w:rsidRPr="00670B68" w:rsidRDefault="002A1951" w:rsidP="002A1951">
      <w:pPr>
        <w:autoSpaceDE w:val="0"/>
        <w:autoSpaceDN w:val="0"/>
        <w:adjustRightInd w:val="0"/>
        <w:spacing w:line="360" w:lineRule="auto"/>
        <w:rPr>
          <w:rFonts w:ascii="Times New Roman" w:hAnsi="Times New Roman"/>
          <w:sz w:val="26"/>
          <w:szCs w:val="26"/>
          <w:lang w:val="es-ES_tradnl"/>
        </w:rPr>
      </w:pPr>
      <w:bookmarkStart w:id="0" w:name="_Toc398413384"/>
      <w:r w:rsidRPr="00670B68">
        <w:rPr>
          <w:rFonts w:ascii="Times New Roman" w:hAnsi="Times New Roman"/>
          <w:b/>
          <w:bCs/>
          <w:sz w:val="26"/>
          <w:szCs w:val="26"/>
          <w:lang w:val="es-ES_tradnl"/>
        </w:rPr>
        <w:t xml:space="preserve">BỘ GIÁO DỤC VÀ ĐÀO TẠO       BỘ VĂN HÓA, THỂ THAO VÀ DU LỊCH              </w:t>
      </w:r>
    </w:p>
    <w:p w:rsidR="002A1951" w:rsidRPr="00670B68" w:rsidRDefault="002A1951" w:rsidP="002A1951">
      <w:pPr>
        <w:autoSpaceDE w:val="0"/>
        <w:autoSpaceDN w:val="0"/>
        <w:adjustRightInd w:val="0"/>
        <w:spacing w:line="360" w:lineRule="auto"/>
        <w:jc w:val="center"/>
        <w:rPr>
          <w:rFonts w:ascii="Times New Roman" w:hAnsi="Times New Roman"/>
          <w:b/>
          <w:sz w:val="26"/>
          <w:szCs w:val="26"/>
          <w:lang w:val="es-ES_tradnl"/>
        </w:rPr>
      </w:pPr>
      <w:r w:rsidRPr="00670B68">
        <w:rPr>
          <w:rFonts w:ascii="Times New Roman" w:hAnsi="Times New Roman"/>
          <w:b/>
          <w:sz w:val="26"/>
          <w:szCs w:val="26"/>
          <w:lang w:val="es-ES_tradnl"/>
        </w:rPr>
        <w:t>TRƯỜNG ĐẠI HỌC THỂ DỤC THỂ THAO THÀNH PHỐ HỒ CHÍ MINH</w:t>
      </w:r>
    </w:p>
    <w:p w:rsidR="002A1951" w:rsidRPr="00670B68" w:rsidRDefault="00120B6E" w:rsidP="00120B6E">
      <w:pPr>
        <w:autoSpaceDE w:val="0"/>
        <w:autoSpaceDN w:val="0"/>
        <w:adjustRightInd w:val="0"/>
        <w:spacing w:line="360" w:lineRule="auto"/>
        <w:jc w:val="center"/>
        <w:rPr>
          <w:rFonts w:ascii="Times New Roman" w:hAnsi="Times New Roman"/>
          <w:b/>
          <w:bCs/>
          <w:sz w:val="28"/>
          <w:szCs w:val="28"/>
          <w:lang w:val="es-ES_tradnl"/>
        </w:rPr>
      </w:pPr>
      <w:r>
        <w:rPr>
          <w:rFonts w:ascii="Times New Roman" w:hAnsi="Times New Roman"/>
          <w:b/>
          <w:bCs/>
          <w:sz w:val="28"/>
          <w:szCs w:val="28"/>
          <w:lang w:val="es-ES_tradnl"/>
        </w:rPr>
        <w:sym w:font="Wingdings" w:char="F09C"/>
      </w:r>
      <w:r>
        <w:rPr>
          <w:rFonts w:ascii="Times New Roman" w:hAnsi="Times New Roman"/>
          <w:b/>
          <w:bCs/>
          <w:sz w:val="28"/>
          <w:szCs w:val="28"/>
          <w:lang w:val="es-ES_tradnl"/>
        </w:rPr>
        <w:sym w:font="Wingdings" w:char="F09C"/>
      </w:r>
      <w:r>
        <w:rPr>
          <w:rFonts w:ascii="Times New Roman" w:hAnsi="Times New Roman"/>
          <w:b/>
          <w:bCs/>
          <w:sz w:val="28"/>
          <w:szCs w:val="28"/>
          <w:lang w:val="es-ES_tradnl"/>
        </w:rPr>
        <w:sym w:font="Wingdings" w:char="F026"/>
      </w:r>
      <w:r>
        <w:rPr>
          <w:rFonts w:ascii="Times New Roman" w:hAnsi="Times New Roman"/>
          <w:b/>
          <w:bCs/>
          <w:sz w:val="28"/>
          <w:szCs w:val="28"/>
          <w:lang w:val="es-ES_tradnl"/>
        </w:rPr>
        <w:sym w:font="Wingdings" w:char="F09D"/>
      </w:r>
      <w:r>
        <w:rPr>
          <w:rFonts w:ascii="Times New Roman" w:hAnsi="Times New Roman"/>
          <w:b/>
          <w:bCs/>
          <w:sz w:val="28"/>
          <w:szCs w:val="28"/>
          <w:lang w:val="es-ES_tradnl"/>
        </w:rPr>
        <w:sym w:font="Wingdings" w:char="F09D"/>
      </w:r>
    </w:p>
    <w:p w:rsidR="002A1951" w:rsidRPr="00670B68" w:rsidRDefault="002A1951" w:rsidP="002A1951">
      <w:pPr>
        <w:autoSpaceDE w:val="0"/>
        <w:autoSpaceDN w:val="0"/>
        <w:adjustRightInd w:val="0"/>
        <w:spacing w:line="360" w:lineRule="auto"/>
        <w:rPr>
          <w:rFonts w:ascii="Times New Roman" w:hAnsi="Times New Roman"/>
          <w:b/>
          <w:bCs/>
          <w:sz w:val="28"/>
          <w:szCs w:val="28"/>
          <w:lang w:val="es-ES_tradnl"/>
        </w:rPr>
      </w:pPr>
    </w:p>
    <w:p w:rsidR="002A1951" w:rsidRPr="00670B68" w:rsidRDefault="002A1951" w:rsidP="002A1951">
      <w:pPr>
        <w:autoSpaceDE w:val="0"/>
        <w:autoSpaceDN w:val="0"/>
        <w:adjustRightInd w:val="0"/>
        <w:spacing w:line="360" w:lineRule="auto"/>
        <w:rPr>
          <w:rFonts w:ascii="Times New Roman" w:hAnsi="Times New Roman"/>
          <w:b/>
          <w:bCs/>
          <w:sz w:val="28"/>
          <w:szCs w:val="28"/>
          <w:lang w:val="es-ES_tradnl"/>
        </w:rPr>
      </w:pPr>
    </w:p>
    <w:p w:rsidR="002A1951" w:rsidRPr="00670B68" w:rsidRDefault="002A1951" w:rsidP="002A1951">
      <w:pPr>
        <w:autoSpaceDE w:val="0"/>
        <w:autoSpaceDN w:val="0"/>
        <w:adjustRightInd w:val="0"/>
        <w:spacing w:line="360" w:lineRule="auto"/>
        <w:rPr>
          <w:rFonts w:ascii="Times New Roman" w:hAnsi="Times New Roman"/>
          <w:b/>
          <w:bCs/>
          <w:sz w:val="28"/>
          <w:szCs w:val="28"/>
          <w:lang w:val="es-ES_tradnl"/>
        </w:rPr>
      </w:pPr>
    </w:p>
    <w:p w:rsidR="002A1951" w:rsidRPr="00670B68" w:rsidRDefault="00014009" w:rsidP="002A1951">
      <w:pPr>
        <w:autoSpaceDE w:val="0"/>
        <w:autoSpaceDN w:val="0"/>
        <w:adjustRightInd w:val="0"/>
        <w:spacing w:line="360" w:lineRule="auto"/>
        <w:jc w:val="center"/>
        <w:rPr>
          <w:rFonts w:ascii="Times New Roman" w:hAnsi="Times New Roman"/>
          <w:b/>
          <w:bCs/>
          <w:sz w:val="28"/>
          <w:szCs w:val="28"/>
          <w:lang w:val="es-ES_tradnl"/>
        </w:rPr>
      </w:pPr>
      <w:r w:rsidRPr="00670B68">
        <w:rPr>
          <w:rFonts w:ascii="Times New Roman" w:hAnsi="Times New Roman"/>
          <w:b/>
          <w:bCs/>
          <w:sz w:val="28"/>
          <w:szCs w:val="28"/>
          <w:lang w:val="es-ES_tradnl"/>
        </w:rPr>
        <w:t>ĐỖ VIỆT BẢO</w:t>
      </w:r>
    </w:p>
    <w:p w:rsidR="002A1951" w:rsidRPr="00670B68" w:rsidRDefault="002A1951" w:rsidP="002A1951">
      <w:pPr>
        <w:autoSpaceDE w:val="0"/>
        <w:autoSpaceDN w:val="0"/>
        <w:adjustRightInd w:val="0"/>
        <w:spacing w:line="360" w:lineRule="auto"/>
        <w:rPr>
          <w:rFonts w:ascii="Times New Roman" w:hAnsi="Times New Roman"/>
          <w:sz w:val="28"/>
          <w:szCs w:val="28"/>
          <w:lang w:val="es-ES_tradnl"/>
        </w:rPr>
      </w:pPr>
    </w:p>
    <w:p w:rsidR="002A1951" w:rsidRPr="00670B68" w:rsidRDefault="002A1951" w:rsidP="002A1951">
      <w:pPr>
        <w:autoSpaceDE w:val="0"/>
        <w:autoSpaceDN w:val="0"/>
        <w:adjustRightInd w:val="0"/>
        <w:spacing w:line="360" w:lineRule="auto"/>
        <w:rPr>
          <w:rFonts w:ascii="Times New Roman" w:hAnsi="Times New Roman"/>
          <w:sz w:val="28"/>
          <w:szCs w:val="28"/>
          <w:lang w:val="es-ES_tradnl"/>
        </w:rPr>
      </w:pPr>
    </w:p>
    <w:p w:rsidR="002A1951" w:rsidRPr="00670B68" w:rsidRDefault="002A1951" w:rsidP="002A1951">
      <w:pPr>
        <w:pStyle w:val="NormalWeb"/>
        <w:spacing w:before="0" w:beforeAutospacing="0" w:after="0" w:afterAutospacing="0" w:line="360" w:lineRule="auto"/>
        <w:jc w:val="both"/>
        <w:rPr>
          <w:b/>
          <w:sz w:val="28"/>
          <w:szCs w:val="28"/>
          <w:lang w:val="es-ES_tradnl"/>
        </w:rPr>
      </w:pPr>
    </w:p>
    <w:p w:rsidR="002A1951" w:rsidRPr="00670B68" w:rsidRDefault="002A1951" w:rsidP="002A1951">
      <w:pPr>
        <w:spacing w:line="360" w:lineRule="auto"/>
        <w:jc w:val="center"/>
        <w:rPr>
          <w:rFonts w:ascii="Times New Roman" w:hAnsi="Times New Roman"/>
          <w:sz w:val="32"/>
          <w:szCs w:val="26"/>
          <w:lang w:val="es-ES_tradnl"/>
        </w:rPr>
      </w:pPr>
      <w:r w:rsidRPr="00120B6E">
        <w:rPr>
          <w:rFonts w:ascii="Times New Roman" w:hAnsi="Times New Roman"/>
          <w:b/>
          <w:spacing w:val="-4"/>
          <w:sz w:val="32"/>
          <w:szCs w:val="26"/>
          <w:lang w:val="es-ES_tradnl"/>
        </w:rPr>
        <w:t xml:space="preserve">NGHIÊN CỨU </w:t>
      </w:r>
      <w:r w:rsidR="00014009" w:rsidRPr="00120B6E">
        <w:rPr>
          <w:rFonts w:ascii="Times New Roman" w:hAnsi="Times New Roman"/>
          <w:b/>
          <w:spacing w:val="-4"/>
          <w:sz w:val="32"/>
          <w:szCs w:val="26"/>
          <w:lang w:val="es-ES_tradnl"/>
        </w:rPr>
        <w:t>HỆ THỐNG BÀI TẬP NÂNG CAO SỨC MẠNH</w:t>
      </w:r>
      <w:r w:rsidR="00014009" w:rsidRPr="00670B68">
        <w:rPr>
          <w:rFonts w:ascii="Times New Roman" w:hAnsi="Times New Roman"/>
          <w:b/>
          <w:sz w:val="32"/>
          <w:szCs w:val="26"/>
          <w:lang w:val="es-ES_tradnl"/>
        </w:rPr>
        <w:t xml:space="preserve"> CHO CÁC CHIẾN SĨ ĐỘI CỨU NẠN, CỨU HỘ THUỘC </w:t>
      </w:r>
      <w:r w:rsidR="00443EB6" w:rsidRPr="00670B68">
        <w:rPr>
          <w:rFonts w:ascii="Times New Roman" w:hAnsi="Times New Roman"/>
          <w:b/>
          <w:sz w:val="32"/>
          <w:szCs w:val="26"/>
          <w:lang w:val="es-ES_tradnl"/>
        </w:rPr>
        <w:t xml:space="preserve">CẢNH SÁT PHÒNG CHÁY, CHỮA CHÁY THÀNH PHỐ </w:t>
      </w:r>
      <w:r w:rsidR="00120B6E">
        <w:rPr>
          <w:rFonts w:ascii="Times New Roman" w:hAnsi="Times New Roman"/>
          <w:b/>
          <w:sz w:val="32"/>
          <w:szCs w:val="26"/>
          <w:lang w:val="es-ES_tradnl"/>
        </w:rPr>
        <w:br/>
      </w:r>
      <w:r w:rsidR="00443EB6" w:rsidRPr="00670B68">
        <w:rPr>
          <w:rFonts w:ascii="Times New Roman" w:hAnsi="Times New Roman"/>
          <w:b/>
          <w:sz w:val="32"/>
          <w:szCs w:val="26"/>
          <w:lang w:val="es-ES_tradnl"/>
        </w:rPr>
        <w:t>HỒ CHÍ MINH</w:t>
      </w:r>
      <w:r w:rsidR="00014009" w:rsidRPr="00670B68">
        <w:rPr>
          <w:rFonts w:ascii="Times New Roman" w:hAnsi="Times New Roman"/>
          <w:b/>
          <w:sz w:val="32"/>
          <w:szCs w:val="26"/>
          <w:lang w:val="es-ES_tradnl"/>
        </w:rPr>
        <w:t xml:space="preserve"> SAU </w:t>
      </w:r>
      <w:r w:rsidR="00E62925" w:rsidRPr="00670B68">
        <w:rPr>
          <w:rFonts w:ascii="Times New Roman" w:hAnsi="Times New Roman"/>
          <w:b/>
          <w:sz w:val="32"/>
          <w:szCs w:val="26"/>
          <w:lang w:val="es-ES_tradnl"/>
        </w:rPr>
        <w:t>MỘT</w:t>
      </w:r>
      <w:r w:rsidR="00014009" w:rsidRPr="00670B68">
        <w:rPr>
          <w:rFonts w:ascii="Times New Roman" w:hAnsi="Times New Roman"/>
          <w:b/>
          <w:sz w:val="32"/>
          <w:szCs w:val="26"/>
          <w:lang w:val="es-ES_tradnl"/>
        </w:rPr>
        <w:t xml:space="preserve"> NĂM TẬP LUYỆN</w:t>
      </w:r>
    </w:p>
    <w:p w:rsidR="002A1951" w:rsidRPr="00670B68" w:rsidRDefault="002A1951" w:rsidP="002A1951">
      <w:pPr>
        <w:spacing w:line="360" w:lineRule="auto"/>
        <w:jc w:val="center"/>
        <w:rPr>
          <w:rFonts w:ascii="Times New Roman" w:hAnsi="Times New Roman"/>
          <w:b/>
          <w:sz w:val="28"/>
          <w:szCs w:val="28"/>
          <w:lang w:val="es-ES_tradnl"/>
        </w:rPr>
      </w:pPr>
    </w:p>
    <w:p w:rsidR="002A1951" w:rsidRPr="00670B68" w:rsidRDefault="002A1951" w:rsidP="002A1951">
      <w:pPr>
        <w:spacing w:line="360" w:lineRule="auto"/>
        <w:jc w:val="center"/>
        <w:rPr>
          <w:rFonts w:ascii="Times New Roman" w:hAnsi="Times New Roman"/>
          <w:b/>
          <w:sz w:val="28"/>
          <w:szCs w:val="28"/>
          <w:lang w:val="es-ES_tradnl"/>
        </w:rPr>
      </w:pPr>
    </w:p>
    <w:p w:rsidR="002A1951" w:rsidRPr="00670B68" w:rsidRDefault="002A1951" w:rsidP="002A1951">
      <w:pPr>
        <w:spacing w:line="360" w:lineRule="auto"/>
        <w:jc w:val="center"/>
        <w:rPr>
          <w:rFonts w:ascii="Times New Roman" w:hAnsi="Times New Roman"/>
          <w:b/>
          <w:sz w:val="28"/>
          <w:szCs w:val="28"/>
          <w:lang w:val="es-ES_tradnl"/>
        </w:rPr>
      </w:pPr>
    </w:p>
    <w:p w:rsidR="002A1951" w:rsidRPr="00670B68" w:rsidRDefault="002A1951" w:rsidP="002A1951">
      <w:pPr>
        <w:spacing w:line="360" w:lineRule="auto"/>
        <w:jc w:val="center"/>
        <w:rPr>
          <w:rFonts w:ascii="Times New Roman" w:hAnsi="Times New Roman"/>
          <w:b/>
          <w:sz w:val="28"/>
          <w:szCs w:val="28"/>
          <w:lang w:val="es-ES_tradnl"/>
        </w:rPr>
      </w:pPr>
    </w:p>
    <w:p w:rsidR="002A1951" w:rsidRPr="00670B68" w:rsidRDefault="002A1951" w:rsidP="002A1951">
      <w:pPr>
        <w:spacing w:line="360" w:lineRule="auto"/>
        <w:jc w:val="center"/>
        <w:rPr>
          <w:rFonts w:ascii="Times New Roman" w:hAnsi="Times New Roman"/>
          <w:b/>
          <w:sz w:val="28"/>
          <w:szCs w:val="28"/>
          <w:lang w:val="es-ES_tradnl"/>
        </w:rPr>
      </w:pPr>
      <w:r w:rsidRPr="00670B68">
        <w:rPr>
          <w:rFonts w:ascii="Times New Roman" w:hAnsi="Times New Roman"/>
          <w:b/>
          <w:sz w:val="28"/>
          <w:szCs w:val="28"/>
          <w:lang w:val="es-ES_tradnl"/>
        </w:rPr>
        <w:t xml:space="preserve">LUẬN VĂN THẠC SĨ </w:t>
      </w:r>
      <w:r w:rsidR="002D3F0B" w:rsidRPr="00670B68">
        <w:rPr>
          <w:rFonts w:ascii="Times New Roman" w:hAnsi="Times New Roman"/>
          <w:b/>
          <w:sz w:val="28"/>
          <w:szCs w:val="28"/>
          <w:lang w:val="es-ES_tradnl"/>
        </w:rPr>
        <w:t>KHOA HỌC GIÁO DỤC</w:t>
      </w:r>
    </w:p>
    <w:p w:rsidR="002A1951" w:rsidRPr="00670B68" w:rsidRDefault="002A1951" w:rsidP="002A1951">
      <w:pPr>
        <w:spacing w:line="360" w:lineRule="auto"/>
        <w:jc w:val="center"/>
        <w:rPr>
          <w:rFonts w:ascii="Times New Roman" w:hAnsi="Times New Roman"/>
          <w:b/>
          <w:sz w:val="28"/>
          <w:szCs w:val="28"/>
          <w:lang w:val="es-ES_tradnl"/>
        </w:rPr>
      </w:pPr>
    </w:p>
    <w:p w:rsidR="002A1951" w:rsidRPr="00670B68" w:rsidRDefault="002A1951" w:rsidP="002A1951">
      <w:pPr>
        <w:spacing w:line="360" w:lineRule="auto"/>
        <w:jc w:val="center"/>
        <w:rPr>
          <w:rFonts w:ascii="Times New Roman" w:hAnsi="Times New Roman"/>
          <w:b/>
          <w:sz w:val="28"/>
          <w:szCs w:val="28"/>
          <w:lang w:val="es-ES_tradnl"/>
        </w:rPr>
      </w:pPr>
    </w:p>
    <w:p w:rsidR="002A1951" w:rsidRPr="00670B68" w:rsidRDefault="002A1951" w:rsidP="002A1951">
      <w:pPr>
        <w:spacing w:line="360" w:lineRule="auto"/>
        <w:jc w:val="center"/>
        <w:rPr>
          <w:rFonts w:ascii="Times New Roman" w:hAnsi="Times New Roman"/>
          <w:b/>
          <w:sz w:val="28"/>
          <w:szCs w:val="28"/>
          <w:lang w:val="es-ES_tradnl"/>
        </w:rPr>
      </w:pPr>
    </w:p>
    <w:p w:rsidR="002A1951" w:rsidRPr="00670B68" w:rsidRDefault="002A1951" w:rsidP="002A1951">
      <w:pPr>
        <w:spacing w:line="360" w:lineRule="auto"/>
        <w:jc w:val="center"/>
        <w:rPr>
          <w:rFonts w:ascii="Times New Roman" w:hAnsi="Times New Roman"/>
          <w:b/>
          <w:sz w:val="28"/>
          <w:szCs w:val="28"/>
          <w:lang w:val="es-ES_tradnl"/>
        </w:rPr>
      </w:pPr>
    </w:p>
    <w:p w:rsidR="002A1951" w:rsidRPr="00120B6E" w:rsidRDefault="002A1951" w:rsidP="002A1951">
      <w:pPr>
        <w:spacing w:line="360" w:lineRule="auto"/>
        <w:jc w:val="center"/>
        <w:rPr>
          <w:rFonts w:ascii="Times New Roman" w:hAnsi="Times New Roman"/>
          <w:b/>
          <w:sz w:val="52"/>
          <w:szCs w:val="28"/>
          <w:lang w:val="es-ES_tradnl"/>
        </w:rPr>
      </w:pPr>
    </w:p>
    <w:p w:rsidR="002A1951" w:rsidRPr="00670B68" w:rsidRDefault="002A1951" w:rsidP="002A1951">
      <w:pPr>
        <w:spacing w:line="360" w:lineRule="auto"/>
        <w:jc w:val="center"/>
        <w:rPr>
          <w:rFonts w:ascii="Times New Roman" w:hAnsi="Times New Roman"/>
          <w:b/>
          <w:sz w:val="28"/>
          <w:szCs w:val="28"/>
          <w:lang w:val="es-ES_tradnl"/>
        </w:rPr>
      </w:pPr>
    </w:p>
    <w:p w:rsidR="00120B6E" w:rsidRPr="00670B68" w:rsidRDefault="002A1951" w:rsidP="00120B6E">
      <w:pPr>
        <w:autoSpaceDE w:val="0"/>
        <w:autoSpaceDN w:val="0"/>
        <w:adjustRightInd w:val="0"/>
        <w:spacing w:line="360" w:lineRule="auto"/>
        <w:jc w:val="center"/>
        <w:rPr>
          <w:rFonts w:ascii="Times New Roman" w:hAnsi="Times New Roman"/>
          <w:sz w:val="26"/>
          <w:szCs w:val="26"/>
          <w:lang w:val="es-ES_tradnl"/>
        </w:rPr>
      </w:pPr>
      <w:r w:rsidRPr="00670B68">
        <w:rPr>
          <w:rFonts w:ascii="Times New Roman" w:hAnsi="Times New Roman"/>
          <w:b/>
          <w:sz w:val="28"/>
          <w:szCs w:val="28"/>
          <w:lang w:val="es-ES_tradnl"/>
        </w:rPr>
        <w:t>Tp. Hồ Chí Minh, Năm 201</w:t>
      </w:r>
      <w:r w:rsidR="00014009" w:rsidRPr="00670B68">
        <w:rPr>
          <w:rFonts w:ascii="Times New Roman" w:hAnsi="Times New Roman"/>
          <w:b/>
          <w:sz w:val="28"/>
          <w:szCs w:val="28"/>
          <w:lang w:val="es-ES_tradnl"/>
        </w:rPr>
        <w:t>6</w:t>
      </w:r>
      <w:r w:rsidRPr="00670B68">
        <w:rPr>
          <w:rFonts w:ascii="Times New Roman" w:hAnsi="Times New Roman"/>
          <w:b/>
          <w:bCs/>
          <w:sz w:val="28"/>
          <w:szCs w:val="28"/>
          <w:lang w:val="es-ES_tradnl"/>
        </w:rPr>
        <w:br w:type="page"/>
      </w:r>
      <w:r w:rsidR="00120B6E" w:rsidRPr="00670B68">
        <w:rPr>
          <w:rFonts w:ascii="Times New Roman" w:hAnsi="Times New Roman"/>
          <w:b/>
          <w:bCs/>
          <w:sz w:val="26"/>
          <w:szCs w:val="26"/>
          <w:lang w:val="es-ES_tradnl"/>
        </w:rPr>
        <w:lastRenderedPageBreak/>
        <w:t>BỘ GIÁO DỤC VÀ ĐÀO TẠO       BỘ VĂN HÓA, THỂ THAO VÀ DU LỊCH</w:t>
      </w:r>
    </w:p>
    <w:p w:rsidR="00120B6E" w:rsidRPr="00670B68" w:rsidRDefault="00120B6E" w:rsidP="00120B6E">
      <w:pPr>
        <w:autoSpaceDE w:val="0"/>
        <w:autoSpaceDN w:val="0"/>
        <w:adjustRightInd w:val="0"/>
        <w:spacing w:line="360" w:lineRule="auto"/>
        <w:jc w:val="center"/>
        <w:rPr>
          <w:rFonts w:ascii="Times New Roman" w:hAnsi="Times New Roman"/>
          <w:b/>
          <w:sz w:val="26"/>
          <w:szCs w:val="26"/>
          <w:lang w:val="es-ES_tradnl"/>
        </w:rPr>
      </w:pPr>
      <w:r w:rsidRPr="00670B68">
        <w:rPr>
          <w:rFonts w:ascii="Times New Roman" w:hAnsi="Times New Roman"/>
          <w:b/>
          <w:sz w:val="26"/>
          <w:szCs w:val="26"/>
          <w:lang w:val="es-ES_tradnl"/>
        </w:rPr>
        <w:t>TRƯỜNG ĐẠI HỌC THỂ DỤC THỂ THAO THÀNH PHỐ HỒ CHÍ MINH</w:t>
      </w:r>
    </w:p>
    <w:p w:rsidR="00120B6E" w:rsidRPr="00670B68" w:rsidRDefault="00120B6E" w:rsidP="00120B6E">
      <w:pPr>
        <w:autoSpaceDE w:val="0"/>
        <w:autoSpaceDN w:val="0"/>
        <w:adjustRightInd w:val="0"/>
        <w:spacing w:line="360" w:lineRule="auto"/>
        <w:jc w:val="center"/>
        <w:rPr>
          <w:rFonts w:ascii="Times New Roman" w:hAnsi="Times New Roman"/>
          <w:b/>
          <w:bCs/>
          <w:sz w:val="28"/>
          <w:szCs w:val="28"/>
          <w:lang w:val="es-ES_tradnl"/>
        </w:rPr>
      </w:pPr>
      <w:r>
        <w:rPr>
          <w:rFonts w:ascii="Times New Roman" w:hAnsi="Times New Roman"/>
          <w:b/>
          <w:bCs/>
          <w:sz w:val="28"/>
          <w:szCs w:val="28"/>
          <w:lang w:val="es-ES_tradnl"/>
        </w:rPr>
        <w:sym w:font="Wingdings" w:char="F09C"/>
      </w:r>
      <w:r>
        <w:rPr>
          <w:rFonts w:ascii="Times New Roman" w:hAnsi="Times New Roman"/>
          <w:b/>
          <w:bCs/>
          <w:sz w:val="28"/>
          <w:szCs w:val="28"/>
          <w:lang w:val="es-ES_tradnl"/>
        </w:rPr>
        <w:sym w:font="Wingdings" w:char="F09C"/>
      </w:r>
      <w:r>
        <w:rPr>
          <w:rFonts w:ascii="Times New Roman" w:hAnsi="Times New Roman"/>
          <w:b/>
          <w:bCs/>
          <w:sz w:val="28"/>
          <w:szCs w:val="28"/>
          <w:lang w:val="es-ES_tradnl"/>
        </w:rPr>
        <w:sym w:font="Wingdings" w:char="F026"/>
      </w:r>
      <w:r>
        <w:rPr>
          <w:rFonts w:ascii="Times New Roman" w:hAnsi="Times New Roman"/>
          <w:b/>
          <w:bCs/>
          <w:sz w:val="28"/>
          <w:szCs w:val="28"/>
          <w:lang w:val="es-ES_tradnl"/>
        </w:rPr>
        <w:sym w:font="Wingdings" w:char="F09D"/>
      </w:r>
      <w:r>
        <w:rPr>
          <w:rFonts w:ascii="Times New Roman" w:hAnsi="Times New Roman"/>
          <w:b/>
          <w:bCs/>
          <w:sz w:val="28"/>
          <w:szCs w:val="28"/>
          <w:lang w:val="es-ES_tradnl"/>
        </w:rPr>
        <w:sym w:font="Wingdings" w:char="F09D"/>
      </w:r>
    </w:p>
    <w:p w:rsidR="002A1951" w:rsidRPr="00670B68" w:rsidRDefault="002A1951" w:rsidP="00120B6E">
      <w:pPr>
        <w:autoSpaceDE w:val="0"/>
        <w:autoSpaceDN w:val="0"/>
        <w:adjustRightInd w:val="0"/>
        <w:spacing w:line="360" w:lineRule="auto"/>
        <w:jc w:val="center"/>
        <w:rPr>
          <w:rFonts w:ascii="Times New Roman" w:hAnsi="Times New Roman"/>
          <w:b/>
          <w:bCs/>
          <w:sz w:val="28"/>
          <w:szCs w:val="28"/>
          <w:lang w:val="es-ES_tradnl"/>
        </w:rPr>
      </w:pPr>
    </w:p>
    <w:p w:rsidR="002A1951" w:rsidRPr="00670B68" w:rsidRDefault="002A1951" w:rsidP="002A1951">
      <w:pPr>
        <w:autoSpaceDE w:val="0"/>
        <w:autoSpaceDN w:val="0"/>
        <w:adjustRightInd w:val="0"/>
        <w:spacing w:line="360" w:lineRule="auto"/>
        <w:rPr>
          <w:rFonts w:ascii="Times New Roman" w:hAnsi="Times New Roman"/>
          <w:b/>
          <w:bCs/>
          <w:sz w:val="28"/>
          <w:szCs w:val="28"/>
          <w:lang w:val="es-ES_tradnl"/>
        </w:rPr>
      </w:pPr>
    </w:p>
    <w:p w:rsidR="002A1951" w:rsidRPr="00670B68" w:rsidRDefault="002A1951" w:rsidP="002A1951">
      <w:pPr>
        <w:autoSpaceDE w:val="0"/>
        <w:autoSpaceDN w:val="0"/>
        <w:adjustRightInd w:val="0"/>
        <w:spacing w:line="360" w:lineRule="auto"/>
        <w:rPr>
          <w:rFonts w:ascii="Times New Roman" w:hAnsi="Times New Roman"/>
          <w:b/>
          <w:bCs/>
          <w:sz w:val="28"/>
          <w:szCs w:val="28"/>
          <w:lang w:val="es-ES_tradnl"/>
        </w:rPr>
      </w:pPr>
    </w:p>
    <w:p w:rsidR="00120B6E" w:rsidRPr="00670B68" w:rsidRDefault="00120B6E" w:rsidP="00120B6E">
      <w:pPr>
        <w:autoSpaceDE w:val="0"/>
        <w:autoSpaceDN w:val="0"/>
        <w:adjustRightInd w:val="0"/>
        <w:spacing w:line="360" w:lineRule="auto"/>
        <w:jc w:val="center"/>
        <w:rPr>
          <w:rFonts w:ascii="Times New Roman" w:hAnsi="Times New Roman"/>
          <w:b/>
          <w:bCs/>
          <w:sz w:val="28"/>
          <w:szCs w:val="28"/>
          <w:lang w:val="es-ES_tradnl"/>
        </w:rPr>
      </w:pPr>
      <w:r w:rsidRPr="00670B68">
        <w:rPr>
          <w:rFonts w:ascii="Times New Roman" w:hAnsi="Times New Roman"/>
          <w:b/>
          <w:bCs/>
          <w:sz w:val="28"/>
          <w:szCs w:val="28"/>
          <w:lang w:val="es-ES_tradnl"/>
        </w:rPr>
        <w:t>ĐỖ VIỆT BẢO</w:t>
      </w:r>
    </w:p>
    <w:p w:rsidR="00120B6E" w:rsidRPr="00670B68" w:rsidRDefault="00120B6E" w:rsidP="00120B6E">
      <w:pPr>
        <w:autoSpaceDE w:val="0"/>
        <w:autoSpaceDN w:val="0"/>
        <w:adjustRightInd w:val="0"/>
        <w:spacing w:line="360" w:lineRule="auto"/>
        <w:rPr>
          <w:rFonts w:ascii="Times New Roman" w:hAnsi="Times New Roman"/>
          <w:sz w:val="28"/>
          <w:szCs w:val="28"/>
          <w:lang w:val="es-ES_tradnl"/>
        </w:rPr>
      </w:pPr>
    </w:p>
    <w:p w:rsidR="00120B6E" w:rsidRPr="00670B68" w:rsidRDefault="00120B6E" w:rsidP="00120B6E">
      <w:pPr>
        <w:autoSpaceDE w:val="0"/>
        <w:autoSpaceDN w:val="0"/>
        <w:adjustRightInd w:val="0"/>
        <w:spacing w:line="360" w:lineRule="auto"/>
        <w:rPr>
          <w:rFonts w:ascii="Times New Roman" w:hAnsi="Times New Roman"/>
          <w:sz w:val="28"/>
          <w:szCs w:val="28"/>
          <w:lang w:val="es-ES_tradnl"/>
        </w:rPr>
      </w:pPr>
    </w:p>
    <w:p w:rsidR="00120B6E" w:rsidRPr="00670B68" w:rsidRDefault="00120B6E" w:rsidP="00120B6E">
      <w:pPr>
        <w:pStyle w:val="NormalWeb"/>
        <w:spacing w:before="0" w:beforeAutospacing="0" w:after="0" w:afterAutospacing="0" w:line="360" w:lineRule="auto"/>
        <w:jc w:val="both"/>
        <w:rPr>
          <w:b/>
          <w:sz w:val="28"/>
          <w:szCs w:val="28"/>
          <w:lang w:val="es-ES_tradnl"/>
        </w:rPr>
      </w:pPr>
    </w:p>
    <w:p w:rsidR="00120B6E" w:rsidRPr="00670B68" w:rsidRDefault="00120B6E" w:rsidP="00120B6E">
      <w:pPr>
        <w:spacing w:line="360" w:lineRule="auto"/>
        <w:jc w:val="center"/>
        <w:rPr>
          <w:rFonts w:ascii="Times New Roman" w:hAnsi="Times New Roman"/>
          <w:sz w:val="32"/>
          <w:szCs w:val="26"/>
          <w:lang w:val="es-ES_tradnl"/>
        </w:rPr>
      </w:pPr>
      <w:r w:rsidRPr="00120B6E">
        <w:rPr>
          <w:rFonts w:ascii="Times New Roman" w:hAnsi="Times New Roman"/>
          <w:b/>
          <w:spacing w:val="-4"/>
          <w:sz w:val="32"/>
          <w:szCs w:val="26"/>
          <w:lang w:val="es-ES_tradnl"/>
        </w:rPr>
        <w:t>NGHIÊN CỨU HỆ THỐNG BÀI TẬP NÂNG CAO SỨC MẠNH</w:t>
      </w:r>
      <w:r w:rsidRPr="00670B68">
        <w:rPr>
          <w:rFonts w:ascii="Times New Roman" w:hAnsi="Times New Roman"/>
          <w:b/>
          <w:sz w:val="32"/>
          <w:szCs w:val="26"/>
          <w:lang w:val="es-ES_tradnl"/>
        </w:rPr>
        <w:t xml:space="preserve"> CHO CÁC CHIẾN SĨ ĐỘI CỨU NẠN, CỨU HỘ THUỘC CẢNH SÁT PHÒNG CHÁY, CHỮA CHÁY THÀNH PHỐ </w:t>
      </w:r>
      <w:r>
        <w:rPr>
          <w:rFonts w:ascii="Times New Roman" w:hAnsi="Times New Roman"/>
          <w:b/>
          <w:sz w:val="32"/>
          <w:szCs w:val="26"/>
          <w:lang w:val="es-ES_tradnl"/>
        </w:rPr>
        <w:br/>
      </w:r>
      <w:r w:rsidRPr="00670B68">
        <w:rPr>
          <w:rFonts w:ascii="Times New Roman" w:hAnsi="Times New Roman"/>
          <w:b/>
          <w:sz w:val="32"/>
          <w:szCs w:val="26"/>
          <w:lang w:val="es-ES_tradnl"/>
        </w:rPr>
        <w:t>HỒ CHÍ MINH SAU MỘT NĂM TẬP LUYỆN</w:t>
      </w:r>
    </w:p>
    <w:p w:rsidR="002A1951" w:rsidRPr="00670B68" w:rsidRDefault="002A1951" w:rsidP="002A1951">
      <w:pPr>
        <w:spacing w:line="360" w:lineRule="auto"/>
        <w:jc w:val="center"/>
        <w:rPr>
          <w:rFonts w:ascii="Times New Roman" w:hAnsi="Times New Roman"/>
          <w:b/>
          <w:sz w:val="28"/>
          <w:szCs w:val="28"/>
          <w:lang w:val="es-ES_tradnl"/>
        </w:rPr>
      </w:pPr>
    </w:p>
    <w:p w:rsidR="002A1951" w:rsidRPr="00670B68" w:rsidRDefault="002A1951" w:rsidP="002A1951">
      <w:pPr>
        <w:spacing w:line="360" w:lineRule="auto"/>
        <w:jc w:val="center"/>
        <w:rPr>
          <w:rFonts w:ascii="Times New Roman" w:hAnsi="Times New Roman"/>
          <w:b/>
          <w:sz w:val="28"/>
          <w:szCs w:val="28"/>
          <w:lang w:val="es-ES_tradnl"/>
        </w:rPr>
      </w:pPr>
    </w:p>
    <w:p w:rsidR="002A1951" w:rsidRPr="00670B68" w:rsidRDefault="002A1951" w:rsidP="002A1951">
      <w:pPr>
        <w:spacing w:line="360" w:lineRule="auto"/>
        <w:rPr>
          <w:rFonts w:ascii="Times New Roman" w:hAnsi="Times New Roman"/>
          <w:b/>
          <w:sz w:val="28"/>
          <w:szCs w:val="28"/>
          <w:lang w:val="es-ES_tradnl"/>
        </w:rPr>
      </w:pPr>
      <w:r w:rsidRPr="00670B68">
        <w:rPr>
          <w:rFonts w:ascii="Times New Roman" w:hAnsi="Times New Roman"/>
          <w:b/>
          <w:sz w:val="28"/>
          <w:szCs w:val="28"/>
          <w:lang w:val="es-ES_tradnl"/>
        </w:rPr>
        <w:t>Chuyên ngành: Giáo dục thể chất</w:t>
      </w:r>
    </w:p>
    <w:p w:rsidR="002A1951" w:rsidRPr="00670B68" w:rsidRDefault="002A1951" w:rsidP="002A1951">
      <w:pPr>
        <w:spacing w:line="360" w:lineRule="auto"/>
        <w:rPr>
          <w:rFonts w:ascii="Times New Roman" w:hAnsi="Times New Roman"/>
          <w:b/>
          <w:sz w:val="28"/>
          <w:szCs w:val="28"/>
          <w:lang w:val="es-ES_tradnl"/>
        </w:rPr>
      </w:pPr>
      <w:r w:rsidRPr="00670B68">
        <w:rPr>
          <w:rFonts w:ascii="Times New Roman" w:hAnsi="Times New Roman"/>
          <w:b/>
          <w:sz w:val="28"/>
          <w:szCs w:val="28"/>
          <w:lang w:val="es-ES_tradnl"/>
        </w:rPr>
        <w:t>Mã số: 60140103</w:t>
      </w:r>
    </w:p>
    <w:p w:rsidR="002A1951" w:rsidRPr="00670B68" w:rsidRDefault="002A1951" w:rsidP="002A1951">
      <w:pPr>
        <w:spacing w:line="360" w:lineRule="auto"/>
        <w:jc w:val="center"/>
        <w:rPr>
          <w:rFonts w:ascii="Times New Roman" w:hAnsi="Times New Roman"/>
          <w:b/>
          <w:sz w:val="28"/>
          <w:szCs w:val="28"/>
          <w:lang w:val="es-ES_tradnl"/>
        </w:rPr>
      </w:pPr>
    </w:p>
    <w:p w:rsidR="002A1951" w:rsidRPr="00670B68" w:rsidRDefault="002A1951" w:rsidP="002A1951">
      <w:pPr>
        <w:spacing w:line="360" w:lineRule="auto"/>
        <w:jc w:val="center"/>
        <w:rPr>
          <w:rFonts w:ascii="Times New Roman" w:hAnsi="Times New Roman"/>
          <w:b/>
          <w:sz w:val="28"/>
          <w:szCs w:val="28"/>
          <w:lang w:val="es-ES_tradnl"/>
        </w:rPr>
      </w:pPr>
      <w:r w:rsidRPr="00670B68">
        <w:rPr>
          <w:rFonts w:ascii="Times New Roman" w:hAnsi="Times New Roman"/>
          <w:b/>
          <w:sz w:val="28"/>
          <w:szCs w:val="28"/>
          <w:lang w:val="es-ES_tradnl"/>
        </w:rPr>
        <w:t xml:space="preserve">LUẬN VĂN THẠC SĨ </w:t>
      </w:r>
      <w:r w:rsidR="002D3F0B" w:rsidRPr="00670B68">
        <w:rPr>
          <w:rFonts w:ascii="Times New Roman" w:hAnsi="Times New Roman"/>
          <w:b/>
          <w:sz w:val="28"/>
          <w:szCs w:val="28"/>
          <w:lang w:val="es-ES_tradnl"/>
        </w:rPr>
        <w:t>KHOA HỌC GIÁO DỤC</w:t>
      </w:r>
    </w:p>
    <w:p w:rsidR="002A1951" w:rsidRPr="00120B6E" w:rsidRDefault="002A1951" w:rsidP="002A1951">
      <w:pPr>
        <w:spacing w:line="360" w:lineRule="auto"/>
        <w:jc w:val="center"/>
        <w:rPr>
          <w:rFonts w:ascii="Times New Roman" w:hAnsi="Times New Roman"/>
          <w:b/>
          <w:sz w:val="34"/>
          <w:szCs w:val="28"/>
          <w:lang w:val="es-ES_tradnl"/>
        </w:rPr>
      </w:pPr>
    </w:p>
    <w:p w:rsidR="002A1951" w:rsidRPr="00670B68" w:rsidRDefault="002A1951" w:rsidP="00120B6E">
      <w:pPr>
        <w:spacing w:line="360" w:lineRule="auto"/>
        <w:ind w:left="4320"/>
        <w:jc w:val="center"/>
        <w:rPr>
          <w:rFonts w:ascii="Times New Roman" w:hAnsi="Times New Roman"/>
          <w:b/>
          <w:sz w:val="28"/>
          <w:szCs w:val="28"/>
          <w:lang w:val="es-ES_tradnl"/>
        </w:rPr>
      </w:pPr>
      <w:r w:rsidRPr="00670B68">
        <w:rPr>
          <w:rFonts w:ascii="Times New Roman" w:hAnsi="Times New Roman"/>
          <w:b/>
          <w:sz w:val="28"/>
          <w:szCs w:val="28"/>
          <w:lang w:val="es-ES_tradnl"/>
        </w:rPr>
        <w:t>Người hướng dẫn khoa học:</w:t>
      </w:r>
    </w:p>
    <w:p w:rsidR="00443EB6" w:rsidRPr="00670B68" w:rsidRDefault="00443EB6" w:rsidP="00120B6E">
      <w:pPr>
        <w:spacing w:line="360" w:lineRule="auto"/>
        <w:ind w:left="4320"/>
        <w:jc w:val="center"/>
        <w:rPr>
          <w:rFonts w:ascii="Times New Roman" w:hAnsi="Times New Roman"/>
          <w:b/>
          <w:sz w:val="28"/>
          <w:szCs w:val="28"/>
          <w:lang w:val="es-ES_tradnl"/>
        </w:rPr>
      </w:pPr>
      <w:r w:rsidRPr="00670B68">
        <w:rPr>
          <w:rFonts w:ascii="Times New Roman" w:hAnsi="Times New Roman"/>
          <w:b/>
          <w:sz w:val="28"/>
          <w:szCs w:val="28"/>
          <w:lang w:val="es-ES_tradnl"/>
        </w:rPr>
        <w:t xml:space="preserve">TS. Lê </w:t>
      </w:r>
      <w:r w:rsidR="00101728" w:rsidRPr="00670B68">
        <w:rPr>
          <w:rFonts w:ascii="Times New Roman" w:hAnsi="Times New Roman"/>
          <w:b/>
          <w:sz w:val="28"/>
          <w:szCs w:val="28"/>
          <w:lang w:val="es-ES_tradnl"/>
        </w:rPr>
        <w:t>Ngọc Trung</w:t>
      </w:r>
    </w:p>
    <w:p w:rsidR="002A1951" w:rsidRPr="00120B6E" w:rsidRDefault="002A1951" w:rsidP="00120B6E">
      <w:pPr>
        <w:autoSpaceDE w:val="0"/>
        <w:autoSpaceDN w:val="0"/>
        <w:adjustRightInd w:val="0"/>
        <w:spacing w:line="360" w:lineRule="auto"/>
        <w:jc w:val="center"/>
        <w:rPr>
          <w:rFonts w:ascii="Times New Roman" w:hAnsi="Times New Roman"/>
          <w:b/>
          <w:sz w:val="26"/>
          <w:szCs w:val="28"/>
          <w:lang w:val="es-ES_tradnl"/>
        </w:rPr>
      </w:pPr>
    </w:p>
    <w:p w:rsidR="00014009" w:rsidRPr="00670B68" w:rsidRDefault="00014009" w:rsidP="002A1951">
      <w:pPr>
        <w:autoSpaceDE w:val="0"/>
        <w:autoSpaceDN w:val="0"/>
        <w:adjustRightInd w:val="0"/>
        <w:spacing w:line="360" w:lineRule="auto"/>
        <w:jc w:val="center"/>
        <w:rPr>
          <w:rFonts w:ascii="Times New Roman" w:hAnsi="Times New Roman"/>
          <w:b/>
          <w:sz w:val="28"/>
          <w:szCs w:val="28"/>
          <w:lang w:val="es-ES_tradnl"/>
        </w:rPr>
      </w:pPr>
    </w:p>
    <w:p w:rsidR="002A1951" w:rsidRPr="00670B68" w:rsidRDefault="002A1951" w:rsidP="002A1951">
      <w:pPr>
        <w:autoSpaceDE w:val="0"/>
        <w:autoSpaceDN w:val="0"/>
        <w:adjustRightInd w:val="0"/>
        <w:spacing w:line="360" w:lineRule="auto"/>
        <w:jc w:val="center"/>
        <w:rPr>
          <w:rFonts w:ascii="Times New Roman" w:hAnsi="Times New Roman"/>
          <w:b/>
          <w:sz w:val="28"/>
          <w:szCs w:val="28"/>
          <w:lang w:val="es-ES_tradnl"/>
        </w:rPr>
      </w:pPr>
    </w:p>
    <w:p w:rsidR="002A1951" w:rsidRPr="00670B68" w:rsidRDefault="002A1951" w:rsidP="002A1951">
      <w:pPr>
        <w:autoSpaceDE w:val="0"/>
        <w:autoSpaceDN w:val="0"/>
        <w:adjustRightInd w:val="0"/>
        <w:spacing w:line="360" w:lineRule="auto"/>
        <w:jc w:val="center"/>
        <w:rPr>
          <w:rFonts w:ascii="Times New Roman" w:hAnsi="Times New Roman"/>
          <w:b/>
          <w:bCs/>
          <w:sz w:val="28"/>
          <w:szCs w:val="28"/>
          <w:lang w:val="es-ES_tradnl"/>
        </w:rPr>
        <w:sectPr w:rsidR="002A1951" w:rsidRPr="00670B68" w:rsidSect="002A1951">
          <w:headerReference w:type="even" r:id="rId9"/>
          <w:pgSz w:w="11907" w:h="16840" w:code="9"/>
          <w:pgMar w:top="1985" w:right="1134" w:bottom="1701" w:left="1985" w:header="1140" w:footer="720" w:gutter="0"/>
          <w:pgBorders>
            <w:top w:val="twistedLines1" w:sz="18" w:space="1" w:color="auto"/>
            <w:left w:val="twistedLines1" w:sz="18" w:space="4" w:color="auto"/>
            <w:bottom w:val="twistedLines1" w:sz="18" w:space="1" w:color="auto"/>
            <w:right w:val="twistedLines1" w:sz="18" w:space="4" w:color="auto"/>
          </w:pgBorders>
          <w:pgNumType w:start="1"/>
          <w:cols w:space="720"/>
          <w:docGrid w:linePitch="360"/>
        </w:sectPr>
      </w:pPr>
      <w:r w:rsidRPr="00670B68">
        <w:rPr>
          <w:rFonts w:ascii="Times New Roman" w:hAnsi="Times New Roman"/>
          <w:b/>
          <w:sz w:val="28"/>
          <w:szCs w:val="28"/>
          <w:lang w:val="es-ES_tradnl"/>
        </w:rPr>
        <w:t>Tp. Hồ Chí Minh, Năm 201</w:t>
      </w:r>
      <w:r w:rsidR="00014009" w:rsidRPr="00670B68">
        <w:rPr>
          <w:rFonts w:ascii="Times New Roman" w:hAnsi="Times New Roman"/>
          <w:b/>
          <w:sz w:val="28"/>
          <w:szCs w:val="28"/>
          <w:lang w:val="es-ES_tradnl"/>
        </w:rPr>
        <w:t>6</w:t>
      </w:r>
    </w:p>
    <w:p w:rsidR="002A1951" w:rsidRPr="00670B68" w:rsidRDefault="002A1951" w:rsidP="002D3F0B">
      <w:pPr>
        <w:spacing w:line="360" w:lineRule="auto"/>
        <w:jc w:val="center"/>
        <w:outlineLvl w:val="0"/>
        <w:rPr>
          <w:rFonts w:ascii="Times New Roman" w:hAnsi="Times New Roman"/>
          <w:b/>
          <w:sz w:val="28"/>
          <w:szCs w:val="28"/>
          <w:lang w:val="es-ES_tradnl"/>
        </w:rPr>
      </w:pPr>
      <w:bookmarkStart w:id="1" w:name="_Toc398498289"/>
      <w:bookmarkStart w:id="2" w:name="_Toc398531824"/>
      <w:bookmarkStart w:id="3" w:name="_Toc398538650"/>
      <w:bookmarkStart w:id="4" w:name="_Toc398553597"/>
      <w:bookmarkStart w:id="5" w:name="_Toc400050112"/>
      <w:bookmarkStart w:id="6" w:name="_Toc400050282"/>
      <w:bookmarkStart w:id="7" w:name="_Toc453157494"/>
      <w:bookmarkStart w:id="8" w:name="_Toc455651715"/>
      <w:bookmarkStart w:id="9" w:name="_Toc455651749"/>
      <w:r w:rsidRPr="00670B68">
        <w:rPr>
          <w:rFonts w:ascii="Times New Roman" w:hAnsi="Times New Roman"/>
          <w:b/>
          <w:sz w:val="28"/>
          <w:szCs w:val="28"/>
          <w:lang w:val="es-ES_tradnl"/>
        </w:rPr>
        <w:lastRenderedPageBreak/>
        <w:t>LỜI CAM ĐOAN</w:t>
      </w:r>
      <w:bookmarkEnd w:id="0"/>
      <w:bookmarkEnd w:id="1"/>
      <w:bookmarkEnd w:id="2"/>
      <w:bookmarkEnd w:id="3"/>
      <w:bookmarkEnd w:id="4"/>
      <w:bookmarkEnd w:id="5"/>
      <w:bookmarkEnd w:id="6"/>
      <w:bookmarkEnd w:id="7"/>
      <w:bookmarkEnd w:id="8"/>
      <w:bookmarkEnd w:id="9"/>
    </w:p>
    <w:p w:rsidR="002D3F0B" w:rsidRPr="00670B68" w:rsidRDefault="002D3F0B" w:rsidP="002D3F0B">
      <w:pPr>
        <w:spacing w:line="360" w:lineRule="auto"/>
        <w:jc w:val="center"/>
        <w:outlineLvl w:val="0"/>
        <w:rPr>
          <w:rFonts w:ascii="Times New Roman" w:hAnsi="Times New Roman"/>
          <w:b/>
          <w:sz w:val="28"/>
          <w:szCs w:val="28"/>
          <w:lang w:val="es-ES_tradnl"/>
        </w:rPr>
      </w:pPr>
    </w:p>
    <w:p w:rsidR="002A1951" w:rsidRPr="00670B68" w:rsidRDefault="002A1951" w:rsidP="00014009">
      <w:pPr>
        <w:spacing w:line="360" w:lineRule="auto"/>
        <w:ind w:firstLine="720"/>
        <w:jc w:val="both"/>
        <w:rPr>
          <w:rFonts w:ascii="Times New Roman" w:hAnsi="Times New Roman"/>
          <w:sz w:val="28"/>
          <w:szCs w:val="28"/>
          <w:lang w:val="es-ES_tradnl"/>
        </w:rPr>
      </w:pPr>
      <w:r w:rsidRPr="00670B68">
        <w:rPr>
          <w:rFonts w:ascii="Times New Roman" w:hAnsi="Times New Roman"/>
          <w:sz w:val="28"/>
          <w:szCs w:val="28"/>
          <w:lang w:val="es-ES_tradnl"/>
        </w:rPr>
        <w:t>Tôi xin cam đoan đây là công trình nghiên cứu của riêng tôi.</w:t>
      </w:r>
      <w:r w:rsidR="00014009" w:rsidRPr="00670B68">
        <w:rPr>
          <w:rFonts w:ascii="Times New Roman" w:hAnsi="Times New Roman"/>
          <w:sz w:val="28"/>
          <w:szCs w:val="28"/>
          <w:lang w:val="es-ES_tradnl"/>
        </w:rPr>
        <w:t xml:space="preserve"> </w:t>
      </w:r>
      <w:r w:rsidRPr="00670B68">
        <w:rPr>
          <w:rFonts w:ascii="Times New Roman" w:hAnsi="Times New Roman"/>
          <w:sz w:val="28"/>
          <w:szCs w:val="28"/>
          <w:lang w:val="es-ES_tradnl"/>
        </w:rPr>
        <w:t>Các số liệu, kết quản n</w:t>
      </w:r>
      <w:r w:rsidR="00B43C63" w:rsidRPr="00670B68">
        <w:rPr>
          <w:rFonts w:ascii="Times New Roman" w:hAnsi="Times New Roman"/>
          <w:sz w:val="28"/>
          <w:szCs w:val="28"/>
          <w:lang w:val="es-ES_tradnl"/>
        </w:rPr>
        <w:t xml:space="preserve">êu trong luận văn là trung thực, chính xác </w:t>
      </w:r>
      <w:r w:rsidRPr="00670B68">
        <w:rPr>
          <w:rFonts w:ascii="Times New Roman" w:hAnsi="Times New Roman"/>
          <w:sz w:val="28"/>
          <w:szCs w:val="28"/>
          <w:lang w:val="es-ES_tradnl"/>
        </w:rPr>
        <w:t>và chưa từng được ai công bố trong bất kỳ công trình nào khác.</w:t>
      </w:r>
    </w:p>
    <w:p w:rsidR="003E5C1F" w:rsidRPr="00670B68" w:rsidRDefault="003E5C1F" w:rsidP="00014009">
      <w:pPr>
        <w:spacing w:line="360" w:lineRule="auto"/>
        <w:ind w:firstLine="720"/>
        <w:jc w:val="both"/>
        <w:rPr>
          <w:rFonts w:ascii="Times New Roman" w:hAnsi="Times New Roman"/>
          <w:sz w:val="28"/>
          <w:szCs w:val="28"/>
          <w:lang w:val="es-ES_tradnl"/>
        </w:rPr>
      </w:pPr>
      <w:r w:rsidRPr="00670B68">
        <w:rPr>
          <w:rFonts w:ascii="Times New Roman" w:hAnsi="Times New Roman"/>
          <w:sz w:val="28"/>
          <w:szCs w:val="28"/>
          <w:lang w:val="es-ES_tradnl"/>
        </w:rPr>
        <w:t>Nếu có gì sai tôi xin chịu trách nhiệm.</w:t>
      </w:r>
    </w:p>
    <w:p w:rsidR="00BA66B2" w:rsidRPr="00670B68" w:rsidRDefault="00BA66B2" w:rsidP="002A1951">
      <w:pPr>
        <w:spacing w:line="360" w:lineRule="auto"/>
        <w:ind w:firstLine="720"/>
        <w:rPr>
          <w:rFonts w:ascii="Times New Roman" w:hAnsi="Times New Roman"/>
          <w:sz w:val="28"/>
          <w:szCs w:val="28"/>
          <w:lang w:val="es-ES_tradnl"/>
        </w:rPr>
      </w:pPr>
    </w:p>
    <w:p w:rsidR="002A1951" w:rsidRPr="00670B68" w:rsidRDefault="002A1951" w:rsidP="00EF779A">
      <w:pPr>
        <w:spacing w:line="360" w:lineRule="auto"/>
        <w:ind w:left="5760"/>
        <w:rPr>
          <w:rFonts w:ascii="Times New Roman" w:hAnsi="Times New Roman"/>
          <w:b/>
          <w:sz w:val="28"/>
          <w:szCs w:val="28"/>
          <w:lang w:val="es-ES_tradnl"/>
        </w:rPr>
      </w:pPr>
      <w:r w:rsidRPr="00670B68">
        <w:rPr>
          <w:rFonts w:ascii="Times New Roman" w:hAnsi="Times New Roman"/>
          <w:b/>
          <w:sz w:val="28"/>
          <w:szCs w:val="28"/>
          <w:lang w:val="es-ES_tradnl"/>
        </w:rPr>
        <w:t>Tác giả luận văn</w:t>
      </w:r>
    </w:p>
    <w:p w:rsidR="002A1951" w:rsidRPr="00670B68" w:rsidRDefault="002A1951" w:rsidP="00EF779A">
      <w:pPr>
        <w:tabs>
          <w:tab w:val="left" w:pos="5425"/>
        </w:tabs>
        <w:spacing w:line="360" w:lineRule="auto"/>
        <w:ind w:left="9360" w:firstLine="720"/>
        <w:jc w:val="center"/>
        <w:rPr>
          <w:rFonts w:ascii="Times New Roman" w:hAnsi="Times New Roman"/>
          <w:b/>
          <w:sz w:val="28"/>
          <w:szCs w:val="28"/>
          <w:lang w:val="es-ES_tradnl"/>
        </w:rPr>
      </w:pPr>
    </w:p>
    <w:p w:rsidR="00EF779A" w:rsidRPr="00670B68" w:rsidRDefault="00EF779A" w:rsidP="00EF779A">
      <w:pPr>
        <w:spacing w:line="360" w:lineRule="auto"/>
        <w:ind w:left="9360" w:firstLine="720"/>
        <w:rPr>
          <w:rFonts w:ascii="Times New Roman" w:hAnsi="Times New Roman"/>
          <w:b/>
          <w:sz w:val="28"/>
          <w:szCs w:val="28"/>
          <w:lang w:val="es-ES_tradnl"/>
        </w:rPr>
      </w:pPr>
    </w:p>
    <w:p w:rsidR="00EF779A" w:rsidRPr="00670B68" w:rsidRDefault="00EF779A" w:rsidP="002A1951">
      <w:pPr>
        <w:spacing w:line="360" w:lineRule="auto"/>
        <w:ind w:left="3600" w:firstLine="720"/>
        <w:rPr>
          <w:rFonts w:ascii="Times New Roman" w:hAnsi="Times New Roman"/>
          <w:b/>
          <w:sz w:val="28"/>
          <w:szCs w:val="28"/>
          <w:lang w:val="es-ES_tradnl"/>
        </w:rPr>
      </w:pPr>
    </w:p>
    <w:p w:rsidR="00EF779A" w:rsidRPr="00670B68" w:rsidRDefault="00EF779A" w:rsidP="002A1951">
      <w:pPr>
        <w:spacing w:line="360" w:lineRule="auto"/>
        <w:ind w:left="3600" w:firstLine="720"/>
        <w:rPr>
          <w:rFonts w:ascii="Times New Roman" w:hAnsi="Times New Roman"/>
          <w:b/>
          <w:sz w:val="28"/>
          <w:szCs w:val="28"/>
          <w:lang w:val="es-ES_tradnl"/>
        </w:rPr>
      </w:pPr>
    </w:p>
    <w:p w:rsidR="00EF779A" w:rsidRPr="00670B68" w:rsidRDefault="00EF779A">
      <w:pPr>
        <w:spacing w:after="200" w:line="276" w:lineRule="auto"/>
        <w:rPr>
          <w:rFonts w:ascii="Times New Roman" w:hAnsi="Times New Roman"/>
          <w:b/>
          <w:sz w:val="28"/>
          <w:szCs w:val="28"/>
          <w:lang w:val="es-ES_tradnl"/>
        </w:rPr>
      </w:pPr>
      <w:bookmarkStart w:id="10" w:name="_Toc398538651"/>
      <w:r w:rsidRPr="00670B68">
        <w:rPr>
          <w:rFonts w:ascii="Times New Roman" w:hAnsi="Times New Roman"/>
          <w:b/>
          <w:sz w:val="28"/>
          <w:szCs w:val="28"/>
          <w:lang w:val="es-ES_tradnl"/>
        </w:rPr>
        <w:br w:type="page"/>
      </w:r>
      <w:bookmarkStart w:id="11" w:name="_GoBack"/>
      <w:bookmarkEnd w:id="11"/>
    </w:p>
    <w:bookmarkEnd w:id="10"/>
    <w:p w:rsidR="00AF5789" w:rsidRPr="00670B68" w:rsidRDefault="00AF5789" w:rsidP="005771AF">
      <w:pPr>
        <w:spacing w:after="200" w:line="276" w:lineRule="auto"/>
        <w:jc w:val="center"/>
        <w:rPr>
          <w:rFonts w:ascii="Times New Roman" w:hAnsi="Times New Roman"/>
          <w:b/>
          <w:sz w:val="26"/>
          <w:szCs w:val="26"/>
          <w:lang w:val="vi-VN"/>
        </w:rPr>
        <w:sectPr w:rsidR="00AF5789" w:rsidRPr="00670B68" w:rsidSect="002A1951">
          <w:footerReference w:type="default" r:id="rId10"/>
          <w:pgSz w:w="11907" w:h="16840" w:code="9"/>
          <w:pgMar w:top="1985" w:right="1134" w:bottom="1701" w:left="1985" w:header="0" w:footer="6" w:gutter="0"/>
          <w:cols w:space="720"/>
          <w:noEndnote/>
          <w:docGrid w:linePitch="360"/>
        </w:sectPr>
      </w:pPr>
    </w:p>
    <w:p w:rsidR="002D3F0B" w:rsidRPr="00670B68" w:rsidRDefault="007E04B5" w:rsidP="00014009">
      <w:pPr>
        <w:spacing w:line="360" w:lineRule="auto"/>
        <w:jc w:val="center"/>
        <w:outlineLvl w:val="0"/>
        <w:rPr>
          <w:rFonts w:ascii="Times New Roman" w:hAnsi="Times New Roman"/>
          <w:b/>
          <w:sz w:val="28"/>
          <w:szCs w:val="28"/>
        </w:rPr>
      </w:pPr>
      <w:bookmarkStart w:id="12" w:name="_Toc453157495"/>
      <w:bookmarkStart w:id="13" w:name="_Toc455651716"/>
      <w:bookmarkStart w:id="14" w:name="_Toc455651750"/>
      <w:bookmarkStart w:id="15" w:name="_Toc400050114"/>
      <w:bookmarkStart w:id="16" w:name="_Toc400050284"/>
      <w:r w:rsidRPr="00670B68">
        <w:rPr>
          <w:rFonts w:ascii="Times New Roman" w:hAnsi="Times New Roman"/>
          <w:b/>
          <w:sz w:val="28"/>
          <w:szCs w:val="28"/>
        </w:rPr>
        <w:lastRenderedPageBreak/>
        <w:t>MỤC LỤC</w:t>
      </w:r>
      <w:bookmarkEnd w:id="12"/>
      <w:bookmarkEnd w:id="13"/>
      <w:bookmarkEnd w:id="14"/>
    </w:p>
    <w:sdt>
      <w:sdtPr>
        <w:rPr>
          <w:rFonts w:eastAsia="Times New Roman" w:cs="Times New Roman"/>
          <w:b w:val="0"/>
          <w:bCs w:val="0"/>
          <w:sz w:val="27"/>
          <w:szCs w:val="27"/>
          <w:lang w:eastAsia="en-US"/>
        </w:rPr>
        <w:id w:val="-1607793423"/>
        <w:docPartObj>
          <w:docPartGallery w:val="Table of Contents"/>
          <w:docPartUnique/>
        </w:docPartObj>
      </w:sdtPr>
      <w:sdtEndPr>
        <w:rPr>
          <w:noProof/>
        </w:rPr>
      </w:sdtEndPr>
      <w:sdtContent>
        <w:p w:rsidR="007E04B5" w:rsidRPr="00670B68" w:rsidRDefault="007E04B5" w:rsidP="007E04B5">
          <w:pPr>
            <w:pStyle w:val="TOCHeading"/>
            <w:jc w:val="right"/>
          </w:pPr>
          <w:r w:rsidRPr="00670B68">
            <w:rPr>
              <w:b w:val="0"/>
              <w:i/>
            </w:rPr>
            <w:t>Trang</w:t>
          </w:r>
          <w:r w:rsidRPr="00670B68">
            <w:t xml:space="preserve"> </w:t>
          </w:r>
        </w:p>
        <w:p w:rsidR="007E04B5" w:rsidRPr="00670B68" w:rsidRDefault="007E04B5" w:rsidP="001F012D">
          <w:pPr>
            <w:pStyle w:val="TOC1"/>
            <w:rPr>
              <w:rFonts w:eastAsiaTheme="minorEastAsia"/>
              <w:color w:val="auto"/>
              <w:lang w:val="en-US"/>
            </w:rPr>
          </w:pPr>
          <w:r w:rsidRPr="00670B68">
            <w:rPr>
              <w:color w:val="auto"/>
            </w:rPr>
            <w:fldChar w:fldCharType="begin"/>
          </w:r>
          <w:r w:rsidRPr="00670B68">
            <w:rPr>
              <w:color w:val="auto"/>
            </w:rPr>
            <w:instrText xml:space="preserve"> TOC \o "1-3" \h \z \u </w:instrText>
          </w:r>
          <w:r w:rsidRPr="00670B68">
            <w:rPr>
              <w:color w:val="auto"/>
            </w:rPr>
            <w:fldChar w:fldCharType="separate"/>
          </w:r>
          <w:hyperlink w:anchor="_Toc453157498" w:history="1">
            <w:r w:rsidRPr="00670B68">
              <w:rPr>
                <w:rStyle w:val="Hyperlink"/>
                <w:color w:val="auto"/>
              </w:rPr>
              <w:t>LỜI MỞ ĐẦU</w:t>
            </w:r>
            <w:r w:rsidRPr="00670B68">
              <w:rPr>
                <w:webHidden/>
                <w:color w:val="auto"/>
              </w:rPr>
              <w:tab/>
            </w:r>
            <w:r w:rsidRPr="00670B68">
              <w:rPr>
                <w:webHidden/>
                <w:color w:val="auto"/>
              </w:rPr>
              <w:fldChar w:fldCharType="begin"/>
            </w:r>
            <w:r w:rsidRPr="00670B68">
              <w:rPr>
                <w:webHidden/>
                <w:color w:val="auto"/>
              </w:rPr>
              <w:instrText xml:space="preserve"> PAGEREF _Toc453157498 \h </w:instrText>
            </w:r>
            <w:r w:rsidRPr="00670B68">
              <w:rPr>
                <w:webHidden/>
                <w:color w:val="auto"/>
              </w:rPr>
            </w:r>
            <w:r w:rsidRPr="00670B68">
              <w:rPr>
                <w:webHidden/>
                <w:color w:val="auto"/>
              </w:rPr>
              <w:fldChar w:fldCharType="separate"/>
            </w:r>
            <w:r w:rsidR="005B7A86">
              <w:rPr>
                <w:webHidden/>
                <w:color w:val="auto"/>
              </w:rPr>
              <w:t>1</w:t>
            </w:r>
            <w:r w:rsidRPr="00670B68">
              <w:rPr>
                <w:webHidden/>
                <w:color w:val="auto"/>
              </w:rPr>
              <w:fldChar w:fldCharType="end"/>
            </w:r>
          </w:hyperlink>
        </w:p>
        <w:p w:rsidR="007E04B5" w:rsidRPr="00670B68" w:rsidRDefault="00120B6E" w:rsidP="001F012D">
          <w:pPr>
            <w:pStyle w:val="TOC2"/>
            <w:tabs>
              <w:tab w:val="right" w:leader="dot" w:pos="9062"/>
            </w:tabs>
            <w:spacing w:line="360" w:lineRule="auto"/>
            <w:rPr>
              <w:rFonts w:eastAsiaTheme="minorEastAsia"/>
              <w:noProof/>
              <w:sz w:val="28"/>
              <w:szCs w:val="28"/>
            </w:rPr>
          </w:pPr>
          <w:hyperlink w:anchor="_Toc453157499" w:history="1">
            <w:r w:rsidR="007E04B5" w:rsidRPr="00670B68">
              <w:rPr>
                <w:rStyle w:val="Hyperlink"/>
                <w:noProof/>
                <w:color w:val="auto"/>
                <w:sz w:val="28"/>
                <w:szCs w:val="28"/>
                <w:lang w:val="vi-VN"/>
              </w:rPr>
              <w:t>MỤC ĐÍCH NGHIÊN CỨU:</w:t>
            </w:r>
            <w:r w:rsidR="007E04B5" w:rsidRPr="00670B68">
              <w:rPr>
                <w:noProof/>
                <w:webHidden/>
                <w:sz w:val="28"/>
                <w:szCs w:val="28"/>
              </w:rPr>
              <w:tab/>
            </w:r>
            <w:r w:rsidR="007E04B5" w:rsidRPr="00670B68">
              <w:rPr>
                <w:noProof/>
                <w:webHidden/>
                <w:sz w:val="28"/>
                <w:szCs w:val="28"/>
              </w:rPr>
              <w:fldChar w:fldCharType="begin"/>
            </w:r>
            <w:r w:rsidR="007E04B5" w:rsidRPr="00670B68">
              <w:rPr>
                <w:noProof/>
                <w:webHidden/>
                <w:sz w:val="28"/>
                <w:szCs w:val="28"/>
              </w:rPr>
              <w:instrText xml:space="preserve"> PAGEREF _Toc453157499 \h </w:instrText>
            </w:r>
            <w:r w:rsidR="007E04B5" w:rsidRPr="00670B68">
              <w:rPr>
                <w:noProof/>
                <w:webHidden/>
                <w:sz w:val="28"/>
                <w:szCs w:val="28"/>
              </w:rPr>
            </w:r>
            <w:r w:rsidR="007E04B5" w:rsidRPr="00670B68">
              <w:rPr>
                <w:noProof/>
                <w:webHidden/>
                <w:sz w:val="28"/>
                <w:szCs w:val="28"/>
              </w:rPr>
              <w:fldChar w:fldCharType="separate"/>
            </w:r>
            <w:r w:rsidR="005B7A86">
              <w:rPr>
                <w:noProof/>
                <w:webHidden/>
                <w:sz w:val="28"/>
                <w:szCs w:val="28"/>
              </w:rPr>
              <w:t>2</w:t>
            </w:r>
            <w:r w:rsidR="007E04B5" w:rsidRPr="00670B68">
              <w:rPr>
                <w:noProof/>
                <w:webHidden/>
                <w:sz w:val="28"/>
                <w:szCs w:val="28"/>
              </w:rPr>
              <w:fldChar w:fldCharType="end"/>
            </w:r>
          </w:hyperlink>
        </w:p>
        <w:p w:rsidR="007E04B5" w:rsidRPr="00670B68" w:rsidRDefault="00120B6E" w:rsidP="001F012D">
          <w:pPr>
            <w:pStyle w:val="TOC2"/>
            <w:tabs>
              <w:tab w:val="right" w:leader="dot" w:pos="9062"/>
            </w:tabs>
            <w:spacing w:line="360" w:lineRule="auto"/>
            <w:rPr>
              <w:rFonts w:eastAsiaTheme="minorEastAsia"/>
              <w:noProof/>
              <w:sz w:val="28"/>
              <w:szCs w:val="28"/>
            </w:rPr>
          </w:pPr>
          <w:hyperlink w:anchor="_Toc453157500" w:history="1">
            <w:r w:rsidR="007E04B5" w:rsidRPr="00670B68">
              <w:rPr>
                <w:rStyle w:val="Hyperlink"/>
                <w:noProof/>
                <w:color w:val="auto"/>
                <w:sz w:val="28"/>
                <w:szCs w:val="28"/>
                <w:lang w:val="vi-VN"/>
              </w:rPr>
              <w:t>NHIỆM VỤ NGHIÊN CỨU:</w:t>
            </w:r>
            <w:r w:rsidR="007E04B5" w:rsidRPr="00670B68">
              <w:rPr>
                <w:noProof/>
                <w:webHidden/>
                <w:sz w:val="28"/>
                <w:szCs w:val="28"/>
              </w:rPr>
              <w:tab/>
            </w:r>
            <w:r w:rsidR="007E04B5" w:rsidRPr="00670B68">
              <w:rPr>
                <w:noProof/>
                <w:webHidden/>
                <w:sz w:val="28"/>
                <w:szCs w:val="28"/>
              </w:rPr>
              <w:fldChar w:fldCharType="begin"/>
            </w:r>
            <w:r w:rsidR="007E04B5" w:rsidRPr="00670B68">
              <w:rPr>
                <w:noProof/>
                <w:webHidden/>
                <w:sz w:val="28"/>
                <w:szCs w:val="28"/>
              </w:rPr>
              <w:instrText xml:space="preserve"> PAGEREF _Toc453157500 \h </w:instrText>
            </w:r>
            <w:r w:rsidR="007E04B5" w:rsidRPr="00670B68">
              <w:rPr>
                <w:noProof/>
                <w:webHidden/>
                <w:sz w:val="28"/>
                <w:szCs w:val="28"/>
              </w:rPr>
            </w:r>
            <w:r w:rsidR="007E04B5" w:rsidRPr="00670B68">
              <w:rPr>
                <w:noProof/>
                <w:webHidden/>
                <w:sz w:val="28"/>
                <w:szCs w:val="28"/>
              </w:rPr>
              <w:fldChar w:fldCharType="separate"/>
            </w:r>
            <w:r w:rsidR="005B7A86">
              <w:rPr>
                <w:noProof/>
                <w:webHidden/>
                <w:sz w:val="28"/>
                <w:szCs w:val="28"/>
              </w:rPr>
              <w:t>2</w:t>
            </w:r>
            <w:r w:rsidR="007E04B5" w:rsidRPr="00670B68">
              <w:rPr>
                <w:noProof/>
                <w:webHidden/>
                <w:sz w:val="28"/>
                <w:szCs w:val="28"/>
              </w:rPr>
              <w:fldChar w:fldCharType="end"/>
            </w:r>
          </w:hyperlink>
        </w:p>
        <w:p w:rsidR="007E04B5" w:rsidRPr="00670B68" w:rsidRDefault="00120B6E" w:rsidP="001F012D">
          <w:pPr>
            <w:pStyle w:val="TOC1"/>
            <w:rPr>
              <w:rFonts w:eastAsiaTheme="minorEastAsia"/>
              <w:color w:val="auto"/>
              <w:lang w:val="en-US"/>
            </w:rPr>
          </w:pPr>
          <w:hyperlink w:anchor="_Toc453157501" w:history="1">
            <w:r w:rsidR="007E04B5" w:rsidRPr="00670B68">
              <w:rPr>
                <w:rStyle w:val="Hyperlink"/>
                <w:color w:val="auto"/>
              </w:rPr>
              <w:t>CHƯƠNG I</w:t>
            </w:r>
            <w:r w:rsidR="001F012D" w:rsidRPr="00670B68">
              <w:rPr>
                <w:rStyle w:val="Hyperlink"/>
                <w:color w:val="auto"/>
                <w:lang w:val="en-US"/>
              </w:rPr>
              <w:t>:</w:t>
            </w:r>
            <w:r w:rsidR="007E04B5" w:rsidRPr="00670B68">
              <w:rPr>
                <w:rStyle w:val="Hyperlink"/>
                <w:color w:val="auto"/>
              </w:rPr>
              <w:t xml:space="preserve"> TỔNG QUAN CÁC VẤN ĐỀ NGHIÊN CỨU</w:t>
            </w:r>
            <w:r w:rsidR="007E04B5" w:rsidRPr="00670B68">
              <w:rPr>
                <w:webHidden/>
                <w:color w:val="auto"/>
              </w:rPr>
              <w:tab/>
            </w:r>
            <w:r w:rsidR="007E04B5" w:rsidRPr="00670B68">
              <w:rPr>
                <w:webHidden/>
                <w:color w:val="auto"/>
              </w:rPr>
              <w:fldChar w:fldCharType="begin"/>
            </w:r>
            <w:r w:rsidR="007E04B5" w:rsidRPr="00670B68">
              <w:rPr>
                <w:webHidden/>
                <w:color w:val="auto"/>
              </w:rPr>
              <w:instrText xml:space="preserve"> PAGEREF _Toc453157501 \h </w:instrText>
            </w:r>
            <w:r w:rsidR="007E04B5" w:rsidRPr="00670B68">
              <w:rPr>
                <w:webHidden/>
                <w:color w:val="auto"/>
              </w:rPr>
            </w:r>
            <w:r w:rsidR="007E04B5" w:rsidRPr="00670B68">
              <w:rPr>
                <w:webHidden/>
                <w:color w:val="auto"/>
              </w:rPr>
              <w:fldChar w:fldCharType="separate"/>
            </w:r>
            <w:r w:rsidR="005B7A86">
              <w:rPr>
                <w:webHidden/>
                <w:color w:val="auto"/>
              </w:rPr>
              <w:t>3</w:t>
            </w:r>
            <w:r w:rsidR="007E04B5" w:rsidRPr="00670B68">
              <w:rPr>
                <w:webHidden/>
                <w:color w:val="auto"/>
              </w:rPr>
              <w:fldChar w:fldCharType="end"/>
            </w:r>
          </w:hyperlink>
        </w:p>
        <w:p w:rsidR="007E04B5" w:rsidRPr="00670B68" w:rsidRDefault="00120B6E" w:rsidP="001F012D">
          <w:pPr>
            <w:pStyle w:val="TOC2"/>
            <w:tabs>
              <w:tab w:val="right" w:leader="dot" w:pos="9062"/>
            </w:tabs>
            <w:spacing w:line="360" w:lineRule="auto"/>
            <w:rPr>
              <w:rFonts w:eastAsiaTheme="minorEastAsia"/>
              <w:noProof/>
              <w:sz w:val="28"/>
              <w:szCs w:val="28"/>
            </w:rPr>
          </w:pPr>
          <w:hyperlink w:anchor="_Toc453157502" w:history="1">
            <w:r w:rsidR="007E04B5" w:rsidRPr="00670B68">
              <w:rPr>
                <w:rStyle w:val="Hyperlink"/>
                <w:noProof/>
                <w:color w:val="auto"/>
                <w:sz w:val="28"/>
                <w:szCs w:val="28"/>
                <w:lang w:val="vi-VN"/>
              </w:rPr>
              <w:t>1.1 Quan điểm, đường lối chỉ đạo của Đảng, Nhà nước và của ngành Công an về công tác giáo dục thể chất</w:t>
            </w:r>
            <w:r w:rsidR="007E04B5" w:rsidRPr="00670B68">
              <w:rPr>
                <w:rStyle w:val="Hyperlink"/>
                <w:noProof/>
                <w:color w:val="auto"/>
                <w:sz w:val="28"/>
                <w:szCs w:val="28"/>
              </w:rPr>
              <w:t>.</w:t>
            </w:r>
            <w:r w:rsidR="007E04B5" w:rsidRPr="00670B68">
              <w:rPr>
                <w:noProof/>
                <w:webHidden/>
                <w:sz w:val="28"/>
                <w:szCs w:val="28"/>
              </w:rPr>
              <w:tab/>
            </w:r>
            <w:r w:rsidR="007E04B5" w:rsidRPr="00670B68">
              <w:rPr>
                <w:noProof/>
                <w:webHidden/>
                <w:sz w:val="28"/>
                <w:szCs w:val="28"/>
              </w:rPr>
              <w:fldChar w:fldCharType="begin"/>
            </w:r>
            <w:r w:rsidR="007E04B5" w:rsidRPr="00670B68">
              <w:rPr>
                <w:noProof/>
                <w:webHidden/>
                <w:sz w:val="28"/>
                <w:szCs w:val="28"/>
              </w:rPr>
              <w:instrText xml:space="preserve"> PAGEREF _Toc453157502 \h </w:instrText>
            </w:r>
            <w:r w:rsidR="007E04B5" w:rsidRPr="00670B68">
              <w:rPr>
                <w:noProof/>
                <w:webHidden/>
                <w:sz w:val="28"/>
                <w:szCs w:val="28"/>
              </w:rPr>
            </w:r>
            <w:r w:rsidR="007E04B5" w:rsidRPr="00670B68">
              <w:rPr>
                <w:noProof/>
                <w:webHidden/>
                <w:sz w:val="28"/>
                <w:szCs w:val="28"/>
              </w:rPr>
              <w:fldChar w:fldCharType="separate"/>
            </w:r>
            <w:r w:rsidR="005B7A86">
              <w:rPr>
                <w:noProof/>
                <w:webHidden/>
                <w:sz w:val="28"/>
                <w:szCs w:val="28"/>
              </w:rPr>
              <w:t>3</w:t>
            </w:r>
            <w:r w:rsidR="007E04B5" w:rsidRPr="00670B68">
              <w:rPr>
                <w:noProof/>
                <w:webHidden/>
                <w:sz w:val="28"/>
                <w:szCs w:val="28"/>
              </w:rPr>
              <w:fldChar w:fldCharType="end"/>
            </w:r>
          </w:hyperlink>
        </w:p>
        <w:p w:rsidR="007E04B5" w:rsidRPr="00670B68" w:rsidRDefault="00120B6E" w:rsidP="001F012D">
          <w:pPr>
            <w:pStyle w:val="TOC3"/>
            <w:tabs>
              <w:tab w:val="right" w:leader="dot" w:pos="9062"/>
            </w:tabs>
            <w:spacing w:after="0" w:line="360" w:lineRule="auto"/>
            <w:rPr>
              <w:rFonts w:ascii="Times New Roman" w:eastAsiaTheme="minorEastAsia" w:hAnsi="Times New Roman"/>
              <w:noProof/>
              <w:sz w:val="28"/>
              <w:szCs w:val="28"/>
            </w:rPr>
          </w:pPr>
          <w:hyperlink w:anchor="_Toc453157503" w:history="1">
            <w:r w:rsidR="007E04B5" w:rsidRPr="00670B68">
              <w:rPr>
                <w:rStyle w:val="Hyperlink"/>
                <w:rFonts w:ascii="Times New Roman" w:hAnsi="Times New Roman"/>
                <w:noProof/>
                <w:color w:val="auto"/>
                <w:sz w:val="28"/>
                <w:szCs w:val="28"/>
              </w:rPr>
              <w:t>1.1.1 Các tư tưởng tiến bộ về giáo dục con người phát triển toàn diện trước K.Marx.</w:t>
            </w:r>
            <w:r w:rsidR="007E04B5" w:rsidRPr="00670B68">
              <w:rPr>
                <w:rFonts w:ascii="Times New Roman" w:hAnsi="Times New Roman"/>
                <w:noProof/>
                <w:webHidden/>
                <w:sz w:val="28"/>
                <w:szCs w:val="28"/>
              </w:rPr>
              <w:tab/>
            </w:r>
            <w:r w:rsidR="007E04B5" w:rsidRPr="00670B68">
              <w:rPr>
                <w:rFonts w:ascii="Times New Roman" w:hAnsi="Times New Roman"/>
                <w:noProof/>
                <w:webHidden/>
                <w:sz w:val="28"/>
                <w:szCs w:val="28"/>
              </w:rPr>
              <w:fldChar w:fldCharType="begin"/>
            </w:r>
            <w:r w:rsidR="007E04B5" w:rsidRPr="00670B68">
              <w:rPr>
                <w:rFonts w:ascii="Times New Roman" w:hAnsi="Times New Roman"/>
                <w:noProof/>
                <w:webHidden/>
                <w:sz w:val="28"/>
                <w:szCs w:val="28"/>
              </w:rPr>
              <w:instrText xml:space="preserve"> PAGEREF _Toc453157503 \h </w:instrText>
            </w:r>
            <w:r w:rsidR="007E04B5" w:rsidRPr="00670B68">
              <w:rPr>
                <w:rFonts w:ascii="Times New Roman" w:hAnsi="Times New Roman"/>
                <w:noProof/>
                <w:webHidden/>
                <w:sz w:val="28"/>
                <w:szCs w:val="28"/>
              </w:rPr>
            </w:r>
            <w:r w:rsidR="007E04B5" w:rsidRPr="00670B68">
              <w:rPr>
                <w:rFonts w:ascii="Times New Roman" w:hAnsi="Times New Roman"/>
                <w:noProof/>
                <w:webHidden/>
                <w:sz w:val="28"/>
                <w:szCs w:val="28"/>
              </w:rPr>
              <w:fldChar w:fldCharType="separate"/>
            </w:r>
            <w:r w:rsidR="005B7A86">
              <w:rPr>
                <w:rFonts w:ascii="Times New Roman" w:hAnsi="Times New Roman"/>
                <w:noProof/>
                <w:webHidden/>
                <w:sz w:val="28"/>
                <w:szCs w:val="28"/>
              </w:rPr>
              <w:t>3</w:t>
            </w:r>
            <w:r w:rsidR="007E04B5" w:rsidRPr="00670B68">
              <w:rPr>
                <w:rFonts w:ascii="Times New Roman" w:hAnsi="Times New Roman"/>
                <w:noProof/>
                <w:webHidden/>
                <w:sz w:val="28"/>
                <w:szCs w:val="28"/>
              </w:rPr>
              <w:fldChar w:fldCharType="end"/>
            </w:r>
          </w:hyperlink>
        </w:p>
        <w:p w:rsidR="007E04B5" w:rsidRPr="00670B68" w:rsidRDefault="00120B6E" w:rsidP="001F012D">
          <w:pPr>
            <w:pStyle w:val="TOC3"/>
            <w:tabs>
              <w:tab w:val="right" w:leader="dot" w:pos="9062"/>
            </w:tabs>
            <w:spacing w:after="0" w:line="360" w:lineRule="auto"/>
            <w:rPr>
              <w:rFonts w:ascii="Times New Roman" w:eastAsiaTheme="minorEastAsia" w:hAnsi="Times New Roman"/>
              <w:noProof/>
              <w:sz w:val="28"/>
              <w:szCs w:val="28"/>
            </w:rPr>
          </w:pPr>
          <w:hyperlink w:anchor="_Toc453157504" w:history="1">
            <w:r w:rsidR="007E04B5" w:rsidRPr="00670B68">
              <w:rPr>
                <w:rStyle w:val="Hyperlink"/>
                <w:rFonts w:ascii="Times New Roman" w:hAnsi="Times New Roman"/>
                <w:noProof/>
                <w:color w:val="auto"/>
                <w:sz w:val="28"/>
                <w:szCs w:val="28"/>
                <w:lang w:val="vi-VN"/>
              </w:rPr>
              <w:t>1.1.2 K.Markx, F.Engels và V.I.Lenin về giáo dục toàn diện:</w:t>
            </w:r>
            <w:r w:rsidR="007E04B5" w:rsidRPr="00670B68">
              <w:rPr>
                <w:rFonts w:ascii="Times New Roman" w:hAnsi="Times New Roman"/>
                <w:noProof/>
                <w:webHidden/>
                <w:sz w:val="28"/>
                <w:szCs w:val="28"/>
              </w:rPr>
              <w:tab/>
            </w:r>
            <w:r w:rsidR="007E04B5" w:rsidRPr="00670B68">
              <w:rPr>
                <w:rFonts w:ascii="Times New Roman" w:hAnsi="Times New Roman"/>
                <w:noProof/>
                <w:webHidden/>
                <w:sz w:val="28"/>
                <w:szCs w:val="28"/>
              </w:rPr>
              <w:fldChar w:fldCharType="begin"/>
            </w:r>
            <w:r w:rsidR="007E04B5" w:rsidRPr="00670B68">
              <w:rPr>
                <w:rFonts w:ascii="Times New Roman" w:hAnsi="Times New Roman"/>
                <w:noProof/>
                <w:webHidden/>
                <w:sz w:val="28"/>
                <w:szCs w:val="28"/>
              </w:rPr>
              <w:instrText xml:space="preserve"> PAGEREF _Toc453157504 \h </w:instrText>
            </w:r>
            <w:r w:rsidR="007E04B5" w:rsidRPr="00670B68">
              <w:rPr>
                <w:rFonts w:ascii="Times New Roman" w:hAnsi="Times New Roman"/>
                <w:noProof/>
                <w:webHidden/>
                <w:sz w:val="28"/>
                <w:szCs w:val="28"/>
              </w:rPr>
            </w:r>
            <w:r w:rsidR="007E04B5" w:rsidRPr="00670B68">
              <w:rPr>
                <w:rFonts w:ascii="Times New Roman" w:hAnsi="Times New Roman"/>
                <w:noProof/>
                <w:webHidden/>
                <w:sz w:val="28"/>
                <w:szCs w:val="28"/>
              </w:rPr>
              <w:fldChar w:fldCharType="separate"/>
            </w:r>
            <w:r w:rsidR="005B7A86">
              <w:rPr>
                <w:rFonts w:ascii="Times New Roman" w:hAnsi="Times New Roman"/>
                <w:noProof/>
                <w:webHidden/>
                <w:sz w:val="28"/>
                <w:szCs w:val="28"/>
              </w:rPr>
              <w:t>3</w:t>
            </w:r>
            <w:r w:rsidR="007E04B5" w:rsidRPr="00670B68">
              <w:rPr>
                <w:rFonts w:ascii="Times New Roman" w:hAnsi="Times New Roman"/>
                <w:noProof/>
                <w:webHidden/>
                <w:sz w:val="28"/>
                <w:szCs w:val="28"/>
              </w:rPr>
              <w:fldChar w:fldCharType="end"/>
            </w:r>
          </w:hyperlink>
        </w:p>
        <w:p w:rsidR="007E04B5" w:rsidRPr="00670B68" w:rsidRDefault="00120B6E" w:rsidP="001F012D">
          <w:pPr>
            <w:pStyle w:val="TOC3"/>
            <w:tabs>
              <w:tab w:val="right" w:leader="dot" w:pos="9062"/>
            </w:tabs>
            <w:spacing w:after="0" w:line="360" w:lineRule="auto"/>
            <w:rPr>
              <w:rFonts w:ascii="Times New Roman" w:eastAsiaTheme="minorEastAsia" w:hAnsi="Times New Roman"/>
              <w:noProof/>
              <w:sz w:val="28"/>
              <w:szCs w:val="28"/>
            </w:rPr>
          </w:pPr>
          <w:hyperlink w:anchor="_Toc453157505" w:history="1">
            <w:r w:rsidR="007E04B5" w:rsidRPr="00670B68">
              <w:rPr>
                <w:rStyle w:val="Hyperlink"/>
                <w:rFonts w:ascii="Times New Roman" w:hAnsi="Times New Roman"/>
                <w:noProof/>
                <w:color w:val="auto"/>
                <w:sz w:val="28"/>
                <w:szCs w:val="28"/>
                <w:lang w:val="vi-VN"/>
              </w:rPr>
              <w:t>1.1.3 Chủ tịch Hồ Chí Minh với nội dung tư tưởng phát triển thể chất của dân tộc:</w:t>
            </w:r>
            <w:r w:rsidR="007E04B5" w:rsidRPr="00670B68">
              <w:rPr>
                <w:rFonts w:ascii="Times New Roman" w:hAnsi="Times New Roman"/>
                <w:noProof/>
                <w:webHidden/>
                <w:sz w:val="28"/>
                <w:szCs w:val="28"/>
              </w:rPr>
              <w:tab/>
            </w:r>
            <w:r w:rsidR="007E04B5" w:rsidRPr="00670B68">
              <w:rPr>
                <w:rFonts w:ascii="Times New Roman" w:hAnsi="Times New Roman"/>
                <w:noProof/>
                <w:webHidden/>
                <w:sz w:val="28"/>
                <w:szCs w:val="28"/>
              </w:rPr>
              <w:fldChar w:fldCharType="begin"/>
            </w:r>
            <w:r w:rsidR="007E04B5" w:rsidRPr="00670B68">
              <w:rPr>
                <w:rFonts w:ascii="Times New Roman" w:hAnsi="Times New Roman"/>
                <w:noProof/>
                <w:webHidden/>
                <w:sz w:val="28"/>
                <w:szCs w:val="28"/>
              </w:rPr>
              <w:instrText xml:space="preserve"> PAGEREF _Toc453157505 \h </w:instrText>
            </w:r>
            <w:r w:rsidR="007E04B5" w:rsidRPr="00670B68">
              <w:rPr>
                <w:rFonts w:ascii="Times New Roman" w:hAnsi="Times New Roman"/>
                <w:noProof/>
                <w:webHidden/>
                <w:sz w:val="28"/>
                <w:szCs w:val="28"/>
              </w:rPr>
            </w:r>
            <w:r w:rsidR="007E04B5" w:rsidRPr="00670B68">
              <w:rPr>
                <w:rFonts w:ascii="Times New Roman" w:hAnsi="Times New Roman"/>
                <w:noProof/>
                <w:webHidden/>
                <w:sz w:val="28"/>
                <w:szCs w:val="28"/>
              </w:rPr>
              <w:fldChar w:fldCharType="separate"/>
            </w:r>
            <w:r w:rsidR="005B7A86">
              <w:rPr>
                <w:rFonts w:ascii="Times New Roman" w:hAnsi="Times New Roman"/>
                <w:noProof/>
                <w:webHidden/>
                <w:sz w:val="28"/>
                <w:szCs w:val="28"/>
              </w:rPr>
              <w:t>4</w:t>
            </w:r>
            <w:r w:rsidR="007E04B5" w:rsidRPr="00670B68">
              <w:rPr>
                <w:rFonts w:ascii="Times New Roman" w:hAnsi="Times New Roman"/>
                <w:noProof/>
                <w:webHidden/>
                <w:sz w:val="28"/>
                <w:szCs w:val="28"/>
              </w:rPr>
              <w:fldChar w:fldCharType="end"/>
            </w:r>
          </w:hyperlink>
        </w:p>
        <w:p w:rsidR="007E04B5" w:rsidRPr="00670B68" w:rsidRDefault="00120B6E" w:rsidP="001F012D">
          <w:pPr>
            <w:pStyle w:val="TOC3"/>
            <w:tabs>
              <w:tab w:val="right" w:leader="dot" w:pos="9062"/>
            </w:tabs>
            <w:spacing w:after="0" w:line="360" w:lineRule="auto"/>
            <w:rPr>
              <w:rFonts w:ascii="Times New Roman" w:eastAsiaTheme="minorEastAsia" w:hAnsi="Times New Roman"/>
              <w:noProof/>
              <w:sz w:val="28"/>
              <w:szCs w:val="28"/>
            </w:rPr>
          </w:pPr>
          <w:hyperlink w:anchor="_Toc453157506" w:history="1">
            <w:r w:rsidR="007E04B5" w:rsidRPr="00670B68">
              <w:rPr>
                <w:rStyle w:val="Hyperlink"/>
                <w:rFonts w:ascii="Times New Roman" w:hAnsi="Times New Roman"/>
                <w:noProof/>
                <w:color w:val="auto"/>
                <w:sz w:val="28"/>
                <w:szCs w:val="28"/>
                <w:lang w:val="vi-VN"/>
              </w:rPr>
              <w:t>1.1.4 Quan điểm và đường lối của Đảng và Nhà nước về hoạt động TDTT và công tác giáo dục thể chất:</w:t>
            </w:r>
            <w:r w:rsidR="007E04B5" w:rsidRPr="00670B68">
              <w:rPr>
                <w:rFonts w:ascii="Times New Roman" w:hAnsi="Times New Roman"/>
                <w:noProof/>
                <w:webHidden/>
                <w:sz w:val="28"/>
                <w:szCs w:val="28"/>
              </w:rPr>
              <w:tab/>
            </w:r>
            <w:r w:rsidR="007E04B5" w:rsidRPr="00670B68">
              <w:rPr>
                <w:rFonts w:ascii="Times New Roman" w:hAnsi="Times New Roman"/>
                <w:noProof/>
                <w:webHidden/>
                <w:sz w:val="28"/>
                <w:szCs w:val="28"/>
              </w:rPr>
              <w:fldChar w:fldCharType="begin"/>
            </w:r>
            <w:r w:rsidR="007E04B5" w:rsidRPr="00670B68">
              <w:rPr>
                <w:rFonts w:ascii="Times New Roman" w:hAnsi="Times New Roman"/>
                <w:noProof/>
                <w:webHidden/>
                <w:sz w:val="28"/>
                <w:szCs w:val="28"/>
              </w:rPr>
              <w:instrText xml:space="preserve"> PAGEREF _Toc453157506 \h </w:instrText>
            </w:r>
            <w:r w:rsidR="007E04B5" w:rsidRPr="00670B68">
              <w:rPr>
                <w:rFonts w:ascii="Times New Roman" w:hAnsi="Times New Roman"/>
                <w:noProof/>
                <w:webHidden/>
                <w:sz w:val="28"/>
                <w:szCs w:val="28"/>
              </w:rPr>
            </w:r>
            <w:r w:rsidR="007E04B5" w:rsidRPr="00670B68">
              <w:rPr>
                <w:rFonts w:ascii="Times New Roman" w:hAnsi="Times New Roman"/>
                <w:noProof/>
                <w:webHidden/>
                <w:sz w:val="28"/>
                <w:szCs w:val="28"/>
              </w:rPr>
              <w:fldChar w:fldCharType="separate"/>
            </w:r>
            <w:r w:rsidR="005B7A86">
              <w:rPr>
                <w:rFonts w:ascii="Times New Roman" w:hAnsi="Times New Roman"/>
                <w:noProof/>
                <w:webHidden/>
                <w:sz w:val="28"/>
                <w:szCs w:val="28"/>
              </w:rPr>
              <w:t>9</w:t>
            </w:r>
            <w:r w:rsidR="007E04B5" w:rsidRPr="00670B68">
              <w:rPr>
                <w:rFonts w:ascii="Times New Roman" w:hAnsi="Times New Roman"/>
                <w:noProof/>
                <w:webHidden/>
                <w:sz w:val="28"/>
                <w:szCs w:val="28"/>
              </w:rPr>
              <w:fldChar w:fldCharType="end"/>
            </w:r>
          </w:hyperlink>
        </w:p>
        <w:p w:rsidR="007E04B5" w:rsidRPr="00670B68" w:rsidRDefault="00120B6E" w:rsidP="001F012D">
          <w:pPr>
            <w:pStyle w:val="TOC2"/>
            <w:tabs>
              <w:tab w:val="right" w:leader="dot" w:pos="9062"/>
            </w:tabs>
            <w:spacing w:line="360" w:lineRule="auto"/>
            <w:rPr>
              <w:rFonts w:eastAsiaTheme="minorEastAsia"/>
              <w:noProof/>
              <w:sz w:val="28"/>
              <w:szCs w:val="28"/>
            </w:rPr>
          </w:pPr>
          <w:hyperlink w:anchor="_Toc453157507" w:history="1">
            <w:r w:rsidR="007E04B5" w:rsidRPr="00670B68">
              <w:rPr>
                <w:rStyle w:val="Hyperlink"/>
                <w:noProof/>
                <w:color w:val="auto"/>
                <w:sz w:val="28"/>
                <w:szCs w:val="28"/>
              </w:rPr>
              <w:t>1.2. Lý thuyết chung về sức mạnh:</w:t>
            </w:r>
            <w:r w:rsidR="007E04B5" w:rsidRPr="00670B68">
              <w:rPr>
                <w:noProof/>
                <w:webHidden/>
                <w:sz w:val="28"/>
                <w:szCs w:val="28"/>
              </w:rPr>
              <w:tab/>
            </w:r>
            <w:r w:rsidR="007E04B5" w:rsidRPr="00670B68">
              <w:rPr>
                <w:noProof/>
                <w:webHidden/>
                <w:sz w:val="28"/>
                <w:szCs w:val="28"/>
              </w:rPr>
              <w:fldChar w:fldCharType="begin"/>
            </w:r>
            <w:r w:rsidR="007E04B5" w:rsidRPr="00670B68">
              <w:rPr>
                <w:noProof/>
                <w:webHidden/>
                <w:sz w:val="28"/>
                <w:szCs w:val="28"/>
              </w:rPr>
              <w:instrText xml:space="preserve"> PAGEREF _Toc453157507 \h </w:instrText>
            </w:r>
            <w:r w:rsidR="007E04B5" w:rsidRPr="00670B68">
              <w:rPr>
                <w:noProof/>
                <w:webHidden/>
                <w:sz w:val="28"/>
                <w:szCs w:val="28"/>
              </w:rPr>
            </w:r>
            <w:r w:rsidR="007E04B5" w:rsidRPr="00670B68">
              <w:rPr>
                <w:noProof/>
                <w:webHidden/>
                <w:sz w:val="28"/>
                <w:szCs w:val="28"/>
              </w:rPr>
              <w:fldChar w:fldCharType="separate"/>
            </w:r>
            <w:r w:rsidR="005B7A86">
              <w:rPr>
                <w:noProof/>
                <w:webHidden/>
                <w:sz w:val="28"/>
                <w:szCs w:val="28"/>
              </w:rPr>
              <w:t>17</w:t>
            </w:r>
            <w:r w:rsidR="007E04B5" w:rsidRPr="00670B68">
              <w:rPr>
                <w:noProof/>
                <w:webHidden/>
                <w:sz w:val="28"/>
                <w:szCs w:val="28"/>
              </w:rPr>
              <w:fldChar w:fldCharType="end"/>
            </w:r>
          </w:hyperlink>
        </w:p>
        <w:p w:rsidR="007E04B5" w:rsidRPr="00670B68" w:rsidRDefault="00120B6E" w:rsidP="001F012D">
          <w:pPr>
            <w:pStyle w:val="TOC3"/>
            <w:tabs>
              <w:tab w:val="right" w:leader="dot" w:pos="9062"/>
            </w:tabs>
            <w:spacing w:after="0" w:line="360" w:lineRule="auto"/>
            <w:rPr>
              <w:rFonts w:ascii="Times New Roman" w:eastAsiaTheme="minorEastAsia" w:hAnsi="Times New Roman"/>
              <w:noProof/>
              <w:sz w:val="28"/>
              <w:szCs w:val="28"/>
            </w:rPr>
          </w:pPr>
          <w:hyperlink w:anchor="_Toc453157508" w:history="1">
            <w:r w:rsidR="007E04B5" w:rsidRPr="00670B68">
              <w:rPr>
                <w:rStyle w:val="Hyperlink"/>
                <w:rFonts w:ascii="Times New Roman" w:hAnsi="Times New Roman"/>
                <w:noProof/>
                <w:color w:val="auto"/>
                <w:sz w:val="28"/>
                <w:szCs w:val="28"/>
              </w:rPr>
              <w:t>1.2.1. Khái niệm sức mạnh:</w:t>
            </w:r>
            <w:r w:rsidR="007E04B5" w:rsidRPr="00670B68">
              <w:rPr>
                <w:rFonts w:ascii="Times New Roman" w:hAnsi="Times New Roman"/>
                <w:noProof/>
                <w:webHidden/>
                <w:sz w:val="28"/>
                <w:szCs w:val="28"/>
              </w:rPr>
              <w:tab/>
            </w:r>
            <w:r w:rsidR="007E04B5" w:rsidRPr="00670B68">
              <w:rPr>
                <w:rFonts w:ascii="Times New Roman" w:hAnsi="Times New Roman"/>
                <w:noProof/>
                <w:webHidden/>
                <w:sz w:val="28"/>
                <w:szCs w:val="28"/>
              </w:rPr>
              <w:fldChar w:fldCharType="begin"/>
            </w:r>
            <w:r w:rsidR="007E04B5" w:rsidRPr="00670B68">
              <w:rPr>
                <w:rFonts w:ascii="Times New Roman" w:hAnsi="Times New Roman"/>
                <w:noProof/>
                <w:webHidden/>
                <w:sz w:val="28"/>
                <w:szCs w:val="28"/>
              </w:rPr>
              <w:instrText xml:space="preserve"> PAGEREF _Toc453157508 \h </w:instrText>
            </w:r>
            <w:r w:rsidR="007E04B5" w:rsidRPr="00670B68">
              <w:rPr>
                <w:rFonts w:ascii="Times New Roman" w:hAnsi="Times New Roman"/>
                <w:noProof/>
                <w:webHidden/>
                <w:sz w:val="28"/>
                <w:szCs w:val="28"/>
              </w:rPr>
            </w:r>
            <w:r w:rsidR="007E04B5" w:rsidRPr="00670B68">
              <w:rPr>
                <w:rFonts w:ascii="Times New Roman" w:hAnsi="Times New Roman"/>
                <w:noProof/>
                <w:webHidden/>
                <w:sz w:val="28"/>
                <w:szCs w:val="28"/>
              </w:rPr>
              <w:fldChar w:fldCharType="separate"/>
            </w:r>
            <w:r w:rsidR="005B7A86">
              <w:rPr>
                <w:rFonts w:ascii="Times New Roman" w:hAnsi="Times New Roman"/>
                <w:noProof/>
                <w:webHidden/>
                <w:sz w:val="28"/>
                <w:szCs w:val="28"/>
              </w:rPr>
              <w:t>17</w:t>
            </w:r>
            <w:r w:rsidR="007E04B5" w:rsidRPr="00670B68">
              <w:rPr>
                <w:rFonts w:ascii="Times New Roman" w:hAnsi="Times New Roman"/>
                <w:noProof/>
                <w:webHidden/>
                <w:sz w:val="28"/>
                <w:szCs w:val="28"/>
              </w:rPr>
              <w:fldChar w:fldCharType="end"/>
            </w:r>
          </w:hyperlink>
        </w:p>
        <w:p w:rsidR="007E04B5" w:rsidRPr="00670B68" w:rsidRDefault="00120B6E" w:rsidP="001F012D">
          <w:pPr>
            <w:pStyle w:val="TOC3"/>
            <w:tabs>
              <w:tab w:val="right" w:leader="dot" w:pos="9062"/>
            </w:tabs>
            <w:spacing w:after="0" w:line="360" w:lineRule="auto"/>
            <w:rPr>
              <w:rFonts w:ascii="Times New Roman" w:eastAsiaTheme="minorEastAsia" w:hAnsi="Times New Roman"/>
              <w:noProof/>
              <w:sz w:val="28"/>
              <w:szCs w:val="28"/>
            </w:rPr>
          </w:pPr>
          <w:hyperlink w:anchor="_Toc453157509" w:history="1">
            <w:r w:rsidR="007E04B5" w:rsidRPr="00670B68">
              <w:rPr>
                <w:rStyle w:val="Hyperlink"/>
                <w:rFonts w:ascii="Times New Roman" w:hAnsi="Times New Roman"/>
                <w:noProof/>
                <w:color w:val="auto"/>
                <w:sz w:val="28"/>
                <w:szCs w:val="28"/>
              </w:rPr>
              <w:t>1.2.2. Các loại sức mạnh và tầm quan trọng của các hình thức huấn luyện sức mạnh trong tập luyện thể thao:</w:t>
            </w:r>
            <w:r w:rsidR="007E04B5" w:rsidRPr="00670B68">
              <w:rPr>
                <w:rFonts w:ascii="Times New Roman" w:hAnsi="Times New Roman"/>
                <w:noProof/>
                <w:webHidden/>
                <w:sz w:val="28"/>
                <w:szCs w:val="28"/>
              </w:rPr>
              <w:tab/>
            </w:r>
            <w:r w:rsidR="007E04B5" w:rsidRPr="00670B68">
              <w:rPr>
                <w:rFonts w:ascii="Times New Roman" w:hAnsi="Times New Roman"/>
                <w:noProof/>
                <w:webHidden/>
                <w:sz w:val="28"/>
                <w:szCs w:val="28"/>
              </w:rPr>
              <w:fldChar w:fldCharType="begin"/>
            </w:r>
            <w:r w:rsidR="007E04B5" w:rsidRPr="00670B68">
              <w:rPr>
                <w:rFonts w:ascii="Times New Roman" w:hAnsi="Times New Roman"/>
                <w:noProof/>
                <w:webHidden/>
                <w:sz w:val="28"/>
                <w:szCs w:val="28"/>
              </w:rPr>
              <w:instrText xml:space="preserve"> PAGEREF _Toc453157509 \h </w:instrText>
            </w:r>
            <w:r w:rsidR="007E04B5" w:rsidRPr="00670B68">
              <w:rPr>
                <w:rFonts w:ascii="Times New Roman" w:hAnsi="Times New Roman"/>
                <w:noProof/>
                <w:webHidden/>
                <w:sz w:val="28"/>
                <w:szCs w:val="28"/>
              </w:rPr>
            </w:r>
            <w:r w:rsidR="007E04B5" w:rsidRPr="00670B68">
              <w:rPr>
                <w:rFonts w:ascii="Times New Roman" w:hAnsi="Times New Roman"/>
                <w:noProof/>
                <w:webHidden/>
                <w:sz w:val="28"/>
                <w:szCs w:val="28"/>
              </w:rPr>
              <w:fldChar w:fldCharType="separate"/>
            </w:r>
            <w:r w:rsidR="005B7A86">
              <w:rPr>
                <w:rFonts w:ascii="Times New Roman" w:hAnsi="Times New Roman"/>
                <w:noProof/>
                <w:webHidden/>
                <w:sz w:val="28"/>
                <w:szCs w:val="28"/>
              </w:rPr>
              <w:t>20</w:t>
            </w:r>
            <w:r w:rsidR="007E04B5" w:rsidRPr="00670B68">
              <w:rPr>
                <w:rFonts w:ascii="Times New Roman" w:hAnsi="Times New Roman"/>
                <w:noProof/>
                <w:webHidden/>
                <w:sz w:val="28"/>
                <w:szCs w:val="28"/>
              </w:rPr>
              <w:fldChar w:fldCharType="end"/>
            </w:r>
          </w:hyperlink>
        </w:p>
        <w:p w:rsidR="007E04B5" w:rsidRPr="00670B68" w:rsidRDefault="00120B6E" w:rsidP="001F012D">
          <w:pPr>
            <w:pStyle w:val="TOC3"/>
            <w:tabs>
              <w:tab w:val="right" w:leader="dot" w:pos="9062"/>
            </w:tabs>
            <w:spacing w:after="0" w:line="360" w:lineRule="auto"/>
            <w:rPr>
              <w:rFonts w:ascii="Times New Roman" w:eastAsiaTheme="minorEastAsia" w:hAnsi="Times New Roman"/>
              <w:noProof/>
              <w:sz w:val="28"/>
              <w:szCs w:val="28"/>
            </w:rPr>
          </w:pPr>
          <w:hyperlink w:anchor="_Toc453157510" w:history="1">
            <w:r w:rsidR="007E04B5" w:rsidRPr="00670B68">
              <w:rPr>
                <w:rStyle w:val="Hyperlink"/>
                <w:rFonts w:ascii="Times New Roman" w:hAnsi="Times New Roman"/>
                <w:noProof/>
                <w:color w:val="auto"/>
                <w:sz w:val="28"/>
                <w:szCs w:val="28"/>
              </w:rPr>
              <w:t>1.2.3. Ảnh hưởng của các nhân tố khác nhau tới việc thể hiện sức mạnh cơ bắp.</w:t>
            </w:r>
            <w:r w:rsidR="007E04B5" w:rsidRPr="00670B68">
              <w:rPr>
                <w:rFonts w:ascii="Times New Roman" w:hAnsi="Times New Roman"/>
                <w:noProof/>
                <w:webHidden/>
                <w:sz w:val="28"/>
                <w:szCs w:val="28"/>
              </w:rPr>
              <w:tab/>
            </w:r>
            <w:r w:rsidR="007E04B5" w:rsidRPr="00670B68">
              <w:rPr>
                <w:rFonts w:ascii="Times New Roman" w:hAnsi="Times New Roman"/>
                <w:noProof/>
                <w:webHidden/>
                <w:sz w:val="28"/>
                <w:szCs w:val="28"/>
              </w:rPr>
              <w:fldChar w:fldCharType="begin"/>
            </w:r>
            <w:r w:rsidR="007E04B5" w:rsidRPr="00670B68">
              <w:rPr>
                <w:rFonts w:ascii="Times New Roman" w:hAnsi="Times New Roman"/>
                <w:noProof/>
                <w:webHidden/>
                <w:sz w:val="28"/>
                <w:szCs w:val="28"/>
              </w:rPr>
              <w:instrText xml:space="preserve"> PAGEREF _Toc453157510 \h </w:instrText>
            </w:r>
            <w:r w:rsidR="007E04B5" w:rsidRPr="00670B68">
              <w:rPr>
                <w:rFonts w:ascii="Times New Roman" w:hAnsi="Times New Roman"/>
                <w:noProof/>
                <w:webHidden/>
                <w:sz w:val="28"/>
                <w:szCs w:val="28"/>
              </w:rPr>
            </w:r>
            <w:r w:rsidR="007E04B5" w:rsidRPr="00670B68">
              <w:rPr>
                <w:rFonts w:ascii="Times New Roman" w:hAnsi="Times New Roman"/>
                <w:noProof/>
                <w:webHidden/>
                <w:sz w:val="28"/>
                <w:szCs w:val="28"/>
              </w:rPr>
              <w:fldChar w:fldCharType="separate"/>
            </w:r>
            <w:r w:rsidR="005B7A86">
              <w:rPr>
                <w:rFonts w:ascii="Times New Roman" w:hAnsi="Times New Roman"/>
                <w:noProof/>
                <w:webHidden/>
                <w:sz w:val="28"/>
                <w:szCs w:val="28"/>
              </w:rPr>
              <w:t>24</w:t>
            </w:r>
            <w:r w:rsidR="007E04B5" w:rsidRPr="00670B68">
              <w:rPr>
                <w:rFonts w:ascii="Times New Roman" w:hAnsi="Times New Roman"/>
                <w:noProof/>
                <w:webHidden/>
                <w:sz w:val="28"/>
                <w:szCs w:val="28"/>
              </w:rPr>
              <w:fldChar w:fldCharType="end"/>
            </w:r>
          </w:hyperlink>
        </w:p>
        <w:p w:rsidR="007E04B5" w:rsidRPr="00670B68" w:rsidRDefault="00120B6E" w:rsidP="001F012D">
          <w:pPr>
            <w:pStyle w:val="TOC3"/>
            <w:tabs>
              <w:tab w:val="right" w:leader="dot" w:pos="9062"/>
            </w:tabs>
            <w:spacing w:after="0" w:line="360" w:lineRule="auto"/>
            <w:rPr>
              <w:rFonts w:ascii="Times New Roman" w:eastAsiaTheme="minorEastAsia" w:hAnsi="Times New Roman"/>
              <w:noProof/>
              <w:sz w:val="28"/>
              <w:szCs w:val="28"/>
            </w:rPr>
          </w:pPr>
          <w:hyperlink w:anchor="_Toc453157511" w:history="1">
            <w:r w:rsidR="007E04B5" w:rsidRPr="00670B68">
              <w:rPr>
                <w:rStyle w:val="Hyperlink"/>
                <w:rFonts w:ascii="Times New Roman" w:hAnsi="Times New Roman"/>
                <w:noProof/>
                <w:color w:val="auto"/>
                <w:sz w:val="28"/>
                <w:szCs w:val="28"/>
              </w:rPr>
              <w:t>1.2.4. Các phương pháp phát triển sức mạnh cơ.</w:t>
            </w:r>
            <w:r w:rsidR="007E04B5" w:rsidRPr="00670B68">
              <w:rPr>
                <w:rFonts w:ascii="Times New Roman" w:hAnsi="Times New Roman"/>
                <w:noProof/>
                <w:webHidden/>
                <w:sz w:val="28"/>
                <w:szCs w:val="28"/>
              </w:rPr>
              <w:tab/>
            </w:r>
            <w:r w:rsidR="007E04B5" w:rsidRPr="00670B68">
              <w:rPr>
                <w:rFonts w:ascii="Times New Roman" w:hAnsi="Times New Roman"/>
                <w:noProof/>
                <w:webHidden/>
                <w:sz w:val="28"/>
                <w:szCs w:val="28"/>
              </w:rPr>
              <w:fldChar w:fldCharType="begin"/>
            </w:r>
            <w:r w:rsidR="007E04B5" w:rsidRPr="00670B68">
              <w:rPr>
                <w:rFonts w:ascii="Times New Roman" w:hAnsi="Times New Roman"/>
                <w:noProof/>
                <w:webHidden/>
                <w:sz w:val="28"/>
                <w:szCs w:val="28"/>
              </w:rPr>
              <w:instrText xml:space="preserve"> PAGEREF _Toc453157511 \h </w:instrText>
            </w:r>
            <w:r w:rsidR="007E04B5" w:rsidRPr="00670B68">
              <w:rPr>
                <w:rFonts w:ascii="Times New Roman" w:hAnsi="Times New Roman"/>
                <w:noProof/>
                <w:webHidden/>
                <w:sz w:val="28"/>
                <w:szCs w:val="28"/>
              </w:rPr>
            </w:r>
            <w:r w:rsidR="007E04B5" w:rsidRPr="00670B68">
              <w:rPr>
                <w:rFonts w:ascii="Times New Roman" w:hAnsi="Times New Roman"/>
                <w:noProof/>
                <w:webHidden/>
                <w:sz w:val="28"/>
                <w:szCs w:val="28"/>
              </w:rPr>
              <w:fldChar w:fldCharType="separate"/>
            </w:r>
            <w:r w:rsidR="005B7A86">
              <w:rPr>
                <w:rFonts w:ascii="Times New Roman" w:hAnsi="Times New Roman"/>
                <w:noProof/>
                <w:webHidden/>
                <w:sz w:val="28"/>
                <w:szCs w:val="28"/>
              </w:rPr>
              <w:t>28</w:t>
            </w:r>
            <w:r w:rsidR="007E04B5" w:rsidRPr="00670B68">
              <w:rPr>
                <w:rFonts w:ascii="Times New Roman" w:hAnsi="Times New Roman"/>
                <w:noProof/>
                <w:webHidden/>
                <w:sz w:val="28"/>
                <w:szCs w:val="28"/>
              </w:rPr>
              <w:fldChar w:fldCharType="end"/>
            </w:r>
          </w:hyperlink>
        </w:p>
        <w:p w:rsidR="007E04B5" w:rsidRPr="00670B68" w:rsidRDefault="00120B6E" w:rsidP="001F012D">
          <w:pPr>
            <w:pStyle w:val="TOC2"/>
            <w:tabs>
              <w:tab w:val="right" w:leader="dot" w:pos="9062"/>
            </w:tabs>
            <w:spacing w:line="360" w:lineRule="auto"/>
            <w:rPr>
              <w:rFonts w:eastAsiaTheme="minorEastAsia"/>
              <w:noProof/>
              <w:sz w:val="28"/>
              <w:szCs w:val="28"/>
            </w:rPr>
          </w:pPr>
          <w:hyperlink w:anchor="_Toc453157512" w:history="1">
            <w:r w:rsidR="007E04B5" w:rsidRPr="00670B68">
              <w:rPr>
                <w:rStyle w:val="Hyperlink"/>
                <w:noProof/>
                <w:color w:val="auto"/>
                <w:sz w:val="28"/>
                <w:szCs w:val="28"/>
              </w:rPr>
              <w:t>1.3. Cơ sở khoa học của huấn luyện sức mạnh:</w:t>
            </w:r>
            <w:r w:rsidR="007E04B5" w:rsidRPr="00670B68">
              <w:rPr>
                <w:noProof/>
                <w:webHidden/>
                <w:sz w:val="28"/>
                <w:szCs w:val="28"/>
              </w:rPr>
              <w:tab/>
            </w:r>
            <w:r w:rsidR="007E04B5" w:rsidRPr="00670B68">
              <w:rPr>
                <w:noProof/>
                <w:webHidden/>
                <w:sz w:val="28"/>
                <w:szCs w:val="28"/>
              </w:rPr>
              <w:fldChar w:fldCharType="begin"/>
            </w:r>
            <w:r w:rsidR="007E04B5" w:rsidRPr="00670B68">
              <w:rPr>
                <w:noProof/>
                <w:webHidden/>
                <w:sz w:val="28"/>
                <w:szCs w:val="28"/>
              </w:rPr>
              <w:instrText xml:space="preserve"> PAGEREF _Toc453157512 \h </w:instrText>
            </w:r>
            <w:r w:rsidR="007E04B5" w:rsidRPr="00670B68">
              <w:rPr>
                <w:noProof/>
                <w:webHidden/>
                <w:sz w:val="28"/>
                <w:szCs w:val="28"/>
              </w:rPr>
            </w:r>
            <w:r w:rsidR="007E04B5" w:rsidRPr="00670B68">
              <w:rPr>
                <w:noProof/>
                <w:webHidden/>
                <w:sz w:val="28"/>
                <w:szCs w:val="28"/>
              </w:rPr>
              <w:fldChar w:fldCharType="separate"/>
            </w:r>
            <w:r w:rsidR="005B7A86">
              <w:rPr>
                <w:noProof/>
                <w:webHidden/>
                <w:sz w:val="28"/>
                <w:szCs w:val="28"/>
              </w:rPr>
              <w:t>30</w:t>
            </w:r>
            <w:r w:rsidR="007E04B5" w:rsidRPr="00670B68">
              <w:rPr>
                <w:noProof/>
                <w:webHidden/>
                <w:sz w:val="28"/>
                <w:szCs w:val="28"/>
              </w:rPr>
              <w:fldChar w:fldCharType="end"/>
            </w:r>
          </w:hyperlink>
        </w:p>
        <w:p w:rsidR="007E04B5" w:rsidRPr="00670B68" w:rsidRDefault="00120B6E" w:rsidP="001F012D">
          <w:pPr>
            <w:pStyle w:val="TOC3"/>
            <w:tabs>
              <w:tab w:val="right" w:leader="dot" w:pos="9062"/>
            </w:tabs>
            <w:spacing w:after="0" w:line="360" w:lineRule="auto"/>
            <w:rPr>
              <w:rFonts w:ascii="Times New Roman" w:eastAsiaTheme="minorEastAsia" w:hAnsi="Times New Roman"/>
              <w:noProof/>
              <w:sz w:val="28"/>
              <w:szCs w:val="28"/>
            </w:rPr>
          </w:pPr>
          <w:hyperlink w:anchor="_Toc453157513" w:history="1">
            <w:r w:rsidR="007E04B5" w:rsidRPr="00670B68">
              <w:rPr>
                <w:rStyle w:val="Hyperlink"/>
                <w:rFonts w:ascii="Times New Roman" w:hAnsi="Times New Roman"/>
                <w:noProof/>
                <w:color w:val="auto"/>
                <w:sz w:val="28"/>
                <w:szCs w:val="28"/>
              </w:rPr>
              <w:t>1.3.1. Cơ chế co cơ:</w:t>
            </w:r>
            <w:r w:rsidR="007E04B5" w:rsidRPr="00670B68">
              <w:rPr>
                <w:rFonts w:ascii="Times New Roman" w:hAnsi="Times New Roman"/>
                <w:noProof/>
                <w:webHidden/>
                <w:sz w:val="28"/>
                <w:szCs w:val="28"/>
              </w:rPr>
              <w:tab/>
            </w:r>
            <w:r w:rsidR="007E04B5" w:rsidRPr="00670B68">
              <w:rPr>
                <w:rFonts w:ascii="Times New Roman" w:hAnsi="Times New Roman"/>
                <w:noProof/>
                <w:webHidden/>
                <w:sz w:val="28"/>
                <w:szCs w:val="28"/>
              </w:rPr>
              <w:fldChar w:fldCharType="begin"/>
            </w:r>
            <w:r w:rsidR="007E04B5" w:rsidRPr="00670B68">
              <w:rPr>
                <w:rFonts w:ascii="Times New Roman" w:hAnsi="Times New Roman"/>
                <w:noProof/>
                <w:webHidden/>
                <w:sz w:val="28"/>
                <w:szCs w:val="28"/>
              </w:rPr>
              <w:instrText xml:space="preserve"> PAGEREF _Toc453157513 \h </w:instrText>
            </w:r>
            <w:r w:rsidR="007E04B5" w:rsidRPr="00670B68">
              <w:rPr>
                <w:rFonts w:ascii="Times New Roman" w:hAnsi="Times New Roman"/>
                <w:noProof/>
                <w:webHidden/>
                <w:sz w:val="28"/>
                <w:szCs w:val="28"/>
              </w:rPr>
            </w:r>
            <w:r w:rsidR="007E04B5" w:rsidRPr="00670B68">
              <w:rPr>
                <w:rFonts w:ascii="Times New Roman" w:hAnsi="Times New Roman"/>
                <w:noProof/>
                <w:webHidden/>
                <w:sz w:val="28"/>
                <w:szCs w:val="28"/>
              </w:rPr>
              <w:fldChar w:fldCharType="separate"/>
            </w:r>
            <w:r w:rsidR="005B7A86">
              <w:rPr>
                <w:rFonts w:ascii="Times New Roman" w:hAnsi="Times New Roman"/>
                <w:noProof/>
                <w:webHidden/>
                <w:sz w:val="28"/>
                <w:szCs w:val="28"/>
              </w:rPr>
              <w:t>30</w:t>
            </w:r>
            <w:r w:rsidR="007E04B5" w:rsidRPr="00670B68">
              <w:rPr>
                <w:rFonts w:ascii="Times New Roman" w:hAnsi="Times New Roman"/>
                <w:noProof/>
                <w:webHidden/>
                <w:sz w:val="28"/>
                <w:szCs w:val="28"/>
              </w:rPr>
              <w:fldChar w:fldCharType="end"/>
            </w:r>
          </w:hyperlink>
        </w:p>
        <w:p w:rsidR="007E04B5" w:rsidRPr="00670B68" w:rsidRDefault="00120B6E" w:rsidP="001F012D">
          <w:pPr>
            <w:pStyle w:val="TOC3"/>
            <w:tabs>
              <w:tab w:val="right" w:leader="dot" w:pos="9062"/>
            </w:tabs>
            <w:spacing w:after="0" w:line="360" w:lineRule="auto"/>
            <w:rPr>
              <w:rFonts w:ascii="Times New Roman" w:eastAsiaTheme="minorEastAsia" w:hAnsi="Times New Roman"/>
              <w:noProof/>
              <w:sz w:val="28"/>
              <w:szCs w:val="28"/>
            </w:rPr>
          </w:pPr>
          <w:hyperlink w:anchor="_Toc453157514" w:history="1">
            <w:r w:rsidR="007E04B5" w:rsidRPr="00670B68">
              <w:rPr>
                <w:rStyle w:val="Hyperlink"/>
                <w:rFonts w:ascii="Times New Roman" w:hAnsi="Times New Roman"/>
                <w:noProof/>
                <w:color w:val="auto"/>
                <w:sz w:val="28"/>
                <w:szCs w:val="28"/>
              </w:rPr>
              <w:t>1.3.2. Phân loại hoạt động cơ bắp:</w:t>
            </w:r>
            <w:r w:rsidR="007E04B5" w:rsidRPr="00670B68">
              <w:rPr>
                <w:rFonts w:ascii="Times New Roman" w:hAnsi="Times New Roman"/>
                <w:noProof/>
                <w:webHidden/>
                <w:sz w:val="28"/>
                <w:szCs w:val="28"/>
              </w:rPr>
              <w:tab/>
            </w:r>
            <w:r w:rsidR="007E04B5" w:rsidRPr="00670B68">
              <w:rPr>
                <w:rFonts w:ascii="Times New Roman" w:hAnsi="Times New Roman"/>
                <w:noProof/>
                <w:webHidden/>
                <w:sz w:val="28"/>
                <w:szCs w:val="28"/>
              </w:rPr>
              <w:fldChar w:fldCharType="begin"/>
            </w:r>
            <w:r w:rsidR="007E04B5" w:rsidRPr="00670B68">
              <w:rPr>
                <w:rFonts w:ascii="Times New Roman" w:hAnsi="Times New Roman"/>
                <w:noProof/>
                <w:webHidden/>
                <w:sz w:val="28"/>
                <w:szCs w:val="28"/>
              </w:rPr>
              <w:instrText xml:space="preserve"> PAGEREF _Toc453157514 \h </w:instrText>
            </w:r>
            <w:r w:rsidR="007E04B5" w:rsidRPr="00670B68">
              <w:rPr>
                <w:rFonts w:ascii="Times New Roman" w:hAnsi="Times New Roman"/>
                <w:noProof/>
                <w:webHidden/>
                <w:sz w:val="28"/>
                <w:szCs w:val="28"/>
              </w:rPr>
            </w:r>
            <w:r w:rsidR="007E04B5" w:rsidRPr="00670B68">
              <w:rPr>
                <w:rFonts w:ascii="Times New Roman" w:hAnsi="Times New Roman"/>
                <w:noProof/>
                <w:webHidden/>
                <w:sz w:val="28"/>
                <w:szCs w:val="28"/>
              </w:rPr>
              <w:fldChar w:fldCharType="separate"/>
            </w:r>
            <w:r w:rsidR="005B7A86">
              <w:rPr>
                <w:rFonts w:ascii="Times New Roman" w:hAnsi="Times New Roman"/>
                <w:noProof/>
                <w:webHidden/>
                <w:sz w:val="28"/>
                <w:szCs w:val="28"/>
              </w:rPr>
              <w:t>31</w:t>
            </w:r>
            <w:r w:rsidR="007E04B5" w:rsidRPr="00670B68">
              <w:rPr>
                <w:rFonts w:ascii="Times New Roman" w:hAnsi="Times New Roman"/>
                <w:noProof/>
                <w:webHidden/>
                <w:sz w:val="28"/>
                <w:szCs w:val="28"/>
              </w:rPr>
              <w:fldChar w:fldCharType="end"/>
            </w:r>
          </w:hyperlink>
        </w:p>
        <w:p w:rsidR="007E04B5" w:rsidRPr="00670B68" w:rsidRDefault="00120B6E" w:rsidP="001F012D">
          <w:pPr>
            <w:pStyle w:val="TOC3"/>
            <w:tabs>
              <w:tab w:val="right" w:leader="dot" w:pos="9062"/>
            </w:tabs>
            <w:spacing w:after="0" w:line="360" w:lineRule="auto"/>
            <w:rPr>
              <w:rFonts w:ascii="Times New Roman" w:eastAsiaTheme="minorEastAsia" w:hAnsi="Times New Roman"/>
              <w:noProof/>
              <w:sz w:val="28"/>
              <w:szCs w:val="28"/>
            </w:rPr>
          </w:pPr>
          <w:hyperlink w:anchor="_Toc453157515" w:history="1">
            <w:r w:rsidR="007E04B5" w:rsidRPr="00670B68">
              <w:rPr>
                <w:rStyle w:val="Hyperlink"/>
                <w:rFonts w:ascii="Times New Roman" w:hAnsi="Times New Roman"/>
                <w:noProof/>
                <w:color w:val="auto"/>
                <w:sz w:val="28"/>
                <w:szCs w:val="28"/>
              </w:rPr>
              <w:t>1.3.3. Tập luyện sức mạnh và sự thích nghi của hệ thần kinh, hệ cơ, xương.</w:t>
            </w:r>
            <w:r w:rsidR="007E04B5" w:rsidRPr="00670B68">
              <w:rPr>
                <w:rFonts w:ascii="Times New Roman" w:hAnsi="Times New Roman"/>
                <w:noProof/>
                <w:webHidden/>
                <w:sz w:val="28"/>
                <w:szCs w:val="28"/>
              </w:rPr>
              <w:tab/>
            </w:r>
            <w:r w:rsidR="007E04B5" w:rsidRPr="00670B68">
              <w:rPr>
                <w:rFonts w:ascii="Times New Roman" w:hAnsi="Times New Roman"/>
                <w:noProof/>
                <w:webHidden/>
                <w:sz w:val="28"/>
                <w:szCs w:val="28"/>
              </w:rPr>
              <w:fldChar w:fldCharType="begin"/>
            </w:r>
            <w:r w:rsidR="007E04B5" w:rsidRPr="00670B68">
              <w:rPr>
                <w:rFonts w:ascii="Times New Roman" w:hAnsi="Times New Roman"/>
                <w:noProof/>
                <w:webHidden/>
                <w:sz w:val="28"/>
                <w:szCs w:val="28"/>
              </w:rPr>
              <w:instrText xml:space="preserve"> PAGEREF _Toc453157515 \h </w:instrText>
            </w:r>
            <w:r w:rsidR="007E04B5" w:rsidRPr="00670B68">
              <w:rPr>
                <w:rFonts w:ascii="Times New Roman" w:hAnsi="Times New Roman"/>
                <w:noProof/>
                <w:webHidden/>
                <w:sz w:val="28"/>
                <w:szCs w:val="28"/>
              </w:rPr>
            </w:r>
            <w:r w:rsidR="007E04B5" w:rsidRPr="00670B68">
              <w:rPr>
                <w:rFonts w:ascii="Times New Roman" w:hAnsi="Times New Roman"/>
                <w:noProof/>
                <w:webHidden/>
                <w:sz w:val="28"/>
                <w:szCs w:val="28"/>
              </w:rPr>
              <w:fldChar w:fldCharType="separate"/>
            </w:r>
            <w:r w:rsidR="005B7A86">
              <w:rPr>
                <w:rFonts w:ascii="Times New Roman" w:hAnsi="Times New Roman"/>
                <w:noProof/>
                <w:webHidden/>
                <w:sz w:val="28"/>
                <w:szCs w:val="28"/>
              </w:rPr>
              <w:t>34</w:t>
            </w:r>
            <w:r w:rsidR="007E04B5" w:rsidRPr="00670B68">
              <w:rPr>
                <w:rFonts w:ascii="Times New Roman" w:hAnsi="Times New Roman"/>
                <w:noProof/>
                <w:webHidden/>
                <w:sz w:val="28"/>
                <w:szCs w:val="28"/>
              </w:rPr>
              <w:fldChar w:fldCharType="end"/>
            </w:r>
          </w:hyperlink>
        </w:p>
        <w:p w:rsidR="007E04B5" w:rsidRPr="00670B68" w:rsidRDefault="00120B6E" w:rsidP="001F012D">
          <w:pPr>
            <w:pStyle w:val="TOC2"/>
            <w:tabs>
              <w:tab w:val="right" w:leader="dot" w:pos="9062"/>
            </w:tabs>
            <w:spacing w:line="360" w:lineRule="auto"/>
            <w:rPr>
              <w:rFonts w:eastAsiaTheme="minorEastAsia"/>
              <w:noProof/>
              <w:sz w:val="28"/>
              <w:szCs w:val="28"/>
            </w:rPr>
          </w:pPr>
          <w:hyperlink w:anchor="_Toc453157516" w:history="1">
            <w:r w:rsidR="007E04B5" w:rsidRPr="00670B68">
              <w:rPr>
                <w:rStyle w:val="Hyperlink"/>
                <w:noProof/>
                <w:color w:val="auto"/>
                <w:sz w:val="28"/>
                <w:szCs w:val="28"/>
              </w:rPr>
              <w:t>1.4. Sức mạnh cơ bắp với vận động:</w:t>
            </w:r>
            <w:r w:rsidR="007E04B5" w:rsidRPr="00670B68">
              <w:rPr>
                <w:noProof/>
                <w:webHidden/>
                <w:sz w:val="28"/>
                <w:szCs w:val="28"/>
              </w:rPr>
              <w:tab/>
            </w:r>
            <w:r w:rsidR="007E04B5" w:rsidRPr="00670B68">
              <w:rPr>
                <w:noProof/>
                <w:webHidden/>
                <w:sz w:val="28"/>
                <w:szCs w:val="28"/>
              </w:rPr>
              <w:fldChar w:fldCharType="begin"/>
            </w:r>
            <w:r w:rsidR="007E04B5" w:rsidRPr="00670B68">
              <w:rPr>
                <w:noProof/>
                <w:webHidden/>
                <w:sz w:val="28"/>
                <w:szCs w:val="28"/>
              </w:rPr>
              <w:instrText xml:space="preserve"> PAGEREF _Toc453157516 \h </w:instrText>
            </w:r>
            <w:r w:rsidR="007E04B5" w:rsidRPr="00670B68">
              <w:rPr>
                <w:noProof/>
                <w:webHidden/>
                <w:sz w:val="28"/>
                <w:szCs w:val="28"/>
              </w:rPr>
            </w:r>
            <w:r w:rsidR="007E04B5" w:rsidRPr="00670B68">
              <w:rPr>
                <w:noProof/>
                <w:webHidden/>
                <w:sz w:val="28"/>
                <w:szCs w:val="28"/>
              </w:rPr>
              <w:fldChar w:fldCharType="separate"/>
            </w:r>
            <w:r w:rsidR="005B7A86">
              <w:rPr>
                <w:noProof/>
                <w:webHidden/>
                <w:sz w:val="28"/>
                <w:szCs w:val="28"/>
              </w:rPr>
              <w:t>38</w:t>
            </w:r>
            <w:r w:rsidR="007E04B5" w:rsidRPr="00670B68">
              <w:rPr>
                <w:noProof/>
                <w:webHidden/>
                <w:sz w:val="28"/>
                <w:szCs w:val="28"/>
              </w:rPr>
              <w:fldChar w:fldCharType="end"/>
            </w:r>
          </w:hyperlink>
        </w:p>
        <w:p w:rsidR="007E04B5" w:rsidRPr="00736AA2" w:rsidRDefault="00120B6E" w:rsidP="001F012D">
          <w:pPr>
            <w:pStyle w:val="TOC3"/>
            <w:tabs>
              <w:tab w:val="right" w:leader="dot" w:pos="9062"/>
            </w:tabs>
            <w:spacing w:after="0" w:line="360" w:lineRule="auto"/>
            <w:rPr>
              <w:rFonts w:ascii="Times New Roman" w:eastAsiaTheme="minorEastAsia" w:hAnsi="Times New Roman"/>
              <w:noProof/>
              <w:sz w:val="28"/>
              <w:szCs w:val="28"/>
            </w:rPr>
          </w:pPr>
          <w:hyperlink w:anchor="_Toc453157517" w:history="1">
            <w:r w:rsidR="007E04B5" w:rsidRPr="00736AA2">
              <w:rPr>
                <w:rStyle w:val="Hyperlink"/>
                <w:rFonts w:ascii="Times New Roman" w:hAnsi="Times New Roman"/>
                <w:noProof/>
                <w:color w:val="auto"/>
                <w:sz w:val="28"/>
                <w:szCs w:val="28"/>
              </w:rPr>
              <w:t>1.4.1. Sức mạnh và đường cong tốc độ:</w:t>
            </w:r>
            <w:r w:rsidR="007E04B5" w:rsidRPr="00736AA2">
              <w:rPr>
                <w:rFonts w:ascii="Times New Roman" w:hAnsi="Times New Roman"/>
                <w:noProof/>
                <w:webHidden/>
                <w:sz w:val="28"/>
                <w:szCs w:val="28"/>
              </w:rPr>
              <w:tab/>
            </w:r>
            <w:r w:rsidR="007E04B5" w:rsidRPr="00736AA2">
              <w:rPr>
                <w:rFonts w:ascii="Times New Roman" w:hAnsi="Times New Roman"/>
                <w:noProof/>
                <w:webHidden/>
                <w:sz w:val="28"/>
                <w:szCs w:val="28"/>
              </w:rPr>
              <w:fldChar w:fldCharType="begin"/>
            </w:r>
            <w:r w:rsidR="007E04B5" w:rsidRPr="00736AA2">
              <w:rPr>
                <w:rFonts w:ascii="Times New Roman" w:hAnsi="Times New Roman"/>
                <w:noProof/>
                <w:webHidden/>
                <w:sz w:val="28"/>
                <w:szCs w:val="28"/>
              </w:rPr>
              <w:instrText xml:space="preserve"> PAGEREF _Toc453157517 \h </w:instrText>
            </w:r>
            <w:r w:rsidR="007E04B5" w:rsidRPr="00736AA2">
              <w:rPr>
                <w:rFonts w:ascii="Times New Roman" w:hAnsi="Times New Roman"/>
                <w:noProof/>
                <w:webHidden/>
                <w:sz w:val="28"/>
                <w:szCs w:val="28"/>
              </w:rPr>
            </w:r>
            <w:r w:rsidR="007E04B5" w:rsidRPr="00736AA2">
              <w:rPr>
                <w:rFonts w:ascii="Times New Roman" w:hAnsi="Times New Roman"/>
                <w:noProof/>
                <w:webHidden/>
                <w:sz w:val="28"/>
                <w:szCs w:val="28"/>
              </w:rPr>
              <w:fldChar w:fldCharType="separate"/>
            </w:r>
            <w:r w:rsidR="005B7A86">
              <w:rPr>
                <w:rFonts w:ascii="Times New Roman" w:hAnsi="Times New Roman"/>
                <w:noProof/>
                <w:webHidden/>
                <w:sz w:val="28"/>
                <w:szCs w:val="28"/>
              </w:rPr>
              <w:t>38</w:t>
            </w:r>
            <w:r w:rsidR="007E04B5" w:rsidRPr="00736AA2">
              <w:rPr>
                <w:rFonts w:ascii="Times New Roman" w:hAnsi="Times New Roman"/>
                <w:noProof/>
                <w:webHidden/>
                <w:sz w:val="28"/>
                <w:szCs w:val="28"/>
              </w:rPr>
              <w:fldChar w:fldCharType="end"/>
            </w:r>
          </w:hyperlink>
        </w:p>
        <w:p w:rsidR="00736AA2" w:rsidRPr="00736AA2" w:rsidRDefault="00120B6E" w:rsidP="00736AA2">
          <w:pPr>
            <w:pStyle w:val="TOC3"/>
            <w:tabs>
              <w:tab w:val="right" w:leader="dot" w:pos="9062"/>
            </w:tabs>
            <w:spacing w:after="0" w:line="360" w:lineRule="auto"/>
            <w:rPr>
              <w:rFonts w:ascii="Times New Roman" w:hAnsi="Times New Roman"/>
              <w:noProof/>
              <w:sz w:val="28"/>
              <w:szCs w:val="28"/>
            </w:rPr>
          </w:pPr>
          <w:hyperlink w:anchor="_Toc453157518" w:history="1">
            <w:r w:rsidR="007E04B5" w:rsidRPr="00736AA2">
              <w:rPr>
                <w:rStyle w:val="Hyperlink"/>
                <w:rFonts w:ascii="Times New Roman" w:hAnsi="Times New Roman"/>
                <w:noProof/>
                <w:color w:val="auto"/>
                <w:sz w:val="28"/>
                <w:szCs w:val="28"/>
              </w:rPr>
              <w:t>1.4.2. Sức mạnh cơ bắp và tốc độ vận động:</w:t>
            </w:r>
            <w:r w:rsidR="007E04B5" w:rsidRPr="00736AA2">
              <w:rPr>
                <w:rFonts w:ascii="Times New Roman" w:hAnsi="Times New Roman"/>
                <w:noProof/>
                <w:webHidden/>
                <w:sz w:val="28"/>
                <w:szCs w:val="28"/>
              </w:rPr>
              <w:tab/>
            </w:r>
            <w:r w:rsidR="007E04B5" w:rsidRPr="00736AA2">
              <w:rPr>
                <w:rFonts w:ascii="Times New Roman" w:hAnsi="Times New Roman"/>
                <w:noProof/>
                <w:webHidden/>
                <w:sz w:val="28"/>
                <w:szCs w:val="28"/>
              </w:rPr>
              <w:fldChar w:fldCharType="begin"/>
            </w:r>
            <w:r w:rsidR="007E04B5" w:rsidRPr="00736AA2">
              <w:rPr>
                <w:rFonts w:ascii="Times New Roman" w:hAnsi="Times New Roman"/>
                <w:noProof/>
                <w:webHidden/>
                <w:sz w:val="28"/>
                <w:szCs w:val="28"/>
              </w:rPr>
              <w:instrText xml:space="preserve"> PAGEREF _Toc453157518 \h </w:instrText>
            </w:r>
            <w:r w:rsidR="007E04B5" w:rsidRPr="00736AA2">
              <w:rPr>
                <w:rFonts w:ascii="Times New Roman" w:hAnsi="Times New Roman"/>
                <w:noProof/>
                <w:webHidden/>
                <w:sz w:val="28"/>
                <w:szCs w:val="28"/>
              </w:rPr>
            </w:r>
            <w:r w:rsidR="007E04B5" w:rsidRPr="00736AA2">
              <w:rPr>
                <w:rFonts w:ascii="Times New Roman" w:hAnsi="Times New Roman"/>
                <w:noProof/>
                <w:webHidden/>
                <w:sz w:val="28"/>
                <w:szCs w:val="28"/>
              </w:rPr>
              <w:fldChar w:fldCharType="separate"/>
            </w:r>
            <w:r w:rsidR="005B7A86">
              <w:rPr>
                <w:rFonts w:ascii="Times New Roman" w:hAnsi="Times New Roman"/>
                <w:noProof/>
                <w:webHidden/>
                <w:sz w:val="28"/>
                <w:szCs w:val="28"/>
              </w:rPr>
              <w:t>38</w:t>
            </w:r>
            <w:r w:rsidR="007E04B5" w:rsidRPr="00736AA2">
              <w:rPr>
                <w:rFonts w:ascii="Times New Roman" w:hAnsi="Times New Roman"/>
                <w:noProof/>
                <w:webHidden/>
                <w:sz w:val="28"/>
                <w:szCs w:val="28"/>
              </w:rPr>
              <w:fldChar w:fldCharType="end"/>
            </w:r>
          </w:hyperlink>
        </w:p>
        <w:p w:rsidR="00736AA2" w:rsidRPr="00736AA2" w:rsidRDefault="00120B6E" w:rsidP="00736AA2">
          <w:pPr>
            <w:pStyle w:val="TOC3"/>
            <w:tabs>
              <w:tab w:val="right" w:leader="dot" w:pos="9062"/>
            </w:tabs>
            <w:spacing w:after="0" w:line="360" w:lineRule="auto"/>
            <w:ind w:left="0"/>
            <w:rPr>
              <w:rStyle w:val="Hyperlink"/>
              <w:rFonts w:ascii="Times New Roman" w:hAnsi="Times New Roman"/>
              <w:noProof/>
              <w:sz w:val="28"/>
              <w:szCs w:val="28"/>
            </w:rPr>
          </w:pPr>
          <w:hyperlink w:anchor="_Toc455651794" w:history="1">
            <w:r w:rsidR="00736AA2" w:rsidRPr="00736AA2">
              <w:rPr>
                <w:rStyle w:val="Hyperlink"/>
                <w:rFonts w:ascii="Times New Roman" w:hAnsi="Times New Roman"/>
                <w:bCs/>
                <w:noProof/>
                <w:sz w:val="28"/>
                <w:szCs w:val="28"/>
              </w:rPr>
              <w:t>1.5. Khái niệm h</w:t>
            </w:r>
            <w:r w:rsidR="00736AA2" w:rsidRPr="00736AA2">
              <w:rPr>
                <w:rStyle w:val="Hyperlink"/>
                <w:rFonts w:ascii="Times New Roman" w:hAnsi="Times New Roman"/>
                <w:bCs/>
                <w:noProof/>
                <w:spacing w:val="-6"/>
                <w:sz w:val="28"/>
                <w:szCs w:val="28"/>
              </w:rPr>
              <w:t>ệ thống phương pháp huấn luyện và bài tập thể thao.</w:t>
            </w:r>
            <w:r w:rsidR="00736AA2" w:rsidRPr="00736AA2">
              <w:rPr>
                <w:rFonts w:ascii="Times New Roman" w:hAnsi="Times New Roman"/>
                <w:noProof/>
                <w:webHidden/>
                <w:sz w:val="28"/>
                <w:szCs w:val="28"/>
              </w:rPr>
              <w:tab/>
            </w:r>
            <w:r w:rsidR="00736AA2" w:rsidRPr="00736AA2">
              <w:rPr>
                <w:rFonts w:ascii="Times New Roman" w:hAnsi="Times New Roman"/>
                <w:noProof/>
                <w:webHidden/>
                <w:sz w:val="28"/>
                <w:szCs w:val="28"/>
              </w:rPr>
              <w:fldChar w:fldCharType="begin"/>
            </w:r>
            <w:r w:rsidR="00736AA2" w:rsidRPr="00736AA2">
              <w:rPr>
                <w:rFonts w:ascii="Times New Roman" w:hAnsi="Times New Roman"/>
                <w:noProof/>
                <w:webHidden/>
                <w:sz w:val="28"/>
                <w:szCs w:val="28"/>
              </w:rPr>
              <w:instrText xml:space="preserve"> PAGEREF _Toc455651794 \h </w:instrText>
            </w:r>
            <w:r w:rsidR="00736AA2" w:rsidRPr="00736AA2">
              <w:rPr>
                <w:rFonts w:ascii="Times New Roman" w:hAnsi="Times New Roman"/>
                <w:noProof/>
                <w:webHidden/>
                <w:sz w:val="28"/>
                <w:szCs w:val="28"/>
              </w:rPr>
            </w:r>
            <w:r w:rsidR="00736AA2" w:rsidRPr="00736AA2">
              <w:rPr>
                <w:rFonts w:ascii="Times New Roman" w:hAnsi="Times New Roman"/>
                <w:noProof/>
                <w:webHidden/>
                <w:sz w:val="28"/>
                <w:szCs w:val="28"/>
              </w:rPr>
              <w:fldChar w:fldCharType="separate"/>
            </w:r>
            <w:r w:rsidR="005B7A86">
              <w:rPr>
                <w:rFonts w:ascii="Times New Roman" w:hAnsi="Times New Roman"/>
                <w:noProof/>
                <w:webHidden/>
                <w:sz w:val="28"/>
                <w:szCs w:val="28"/>
              </w:rPr>
              <w:t>38</w:t>
            </w:r>
            <w:r w:rsidR="00736AA2" w:rsidRPr="00736AA2">
              <w:rPr>
                <w:rFonts w:ascii="Times New Roman" w:hAnsi="Times New Roman"/>
                <w:noProof/>
                <w:webHidden/>
                <w:sz w:val="28"/>
                <w:szCs w:val="28"/>
              </w:rPr>
              <w:fldChar w:fldCharType="end"/>
            </w:r>
          </w:hyperlink>
        </w:p>
        <w:p w:rsidR="00736AA2" w:rsidRPr="00736AA2" w:rsidRDefault="00120B6E" w:rsidP="00736AA2">
          <w:pPr>
            <w:pStyle w:val="TOC3"/>
            <w:tabs>
              <w:tab w:val="right" w:leader="dot" w:pos="9062"/>
            </w:tabs>
            <w:spacing w:after="0" w:line="360" w:lineRule="auto"/>
            <w:rPr>
              <w:rStyle w:val="Hyperlink"/>
              <w:rFonts w:ascii="Times New Roman" w:hAnsi="Times New Roman"/>
              <w:noProof/>
              <w:sz w:val="28"/>
              <w:szCs w:val="28"/>
            </w:rPr>
          </w:pPr>
          <w:hyperlink w:anchor="_Toc455651795" w:history="1">
            <w:r w:rsidR="00736AA2" w:rsidRPr="00736AA2">
              <w:rPr>
                <w:rStyle w:val="Hyperlink"/>
                <w:rFonts w:ascii="Times New Roman" w:hAnsi="Times New Roman"/>
                <w:bCs/>
                <w:noProof/>
                <w:sz w:val="28"/>
                <w:szCs w:val="28"/>
              </w:rPr>
              <w:t>1.5.1. Khái niệm hệ thống.</w:t>
            </w:r>
            <w:r w:rsidR="00736AA2" w:rsidRPr="00736AA2">
              <w:rPr>
                <w:rFonts w:ascii="Times New Roman" w:hAnsi="Times New Roman"/>
                <w:noProof/>
                <w:webHidden/>
                <w:sz w:val="28"/>
                <w:szCs w:val="28"/>
              </w:rPr>
              <w:tab/>
            </w:r>
            <w:r w:rsidR="00736AA2" w:rsidRPr="00736AA2">
              <w:rPr>
                <w:rFonts w:ascii="Times New Roman" w:hAnsi="Times New Roman"/>
                <w:noProof/>
                <w:webHidden/>
                <w:sz w:val="28"/>
                <w:szCs w:val="28"/>
              </w:rPr>
              <w:fldChar w:fldCharType="begin"/>
            </w:r>
            <w:r w:rsidR="00736AA2" w:rsidRPr="00736AA2">
              <w:rPr>
                <w:rFonts w:ascii="Times New Roman" w:hAnsi="Times New Roman"/>
                <w:noProof/>
                <w:webHidden/>
                <w:sz w:val="28"/>
                <w:szCs w:val="28"/>
              </w:rPr>
              <w:instrText xml:space="preserve"> PAGEREF _Toc455651795 \h </w:instrText>
            </w:r>
            <w:r w:rsidR="00736AA2" w:rsidRPr="00736AA2">
              <w:rPr>
                <w:rFonts w:ascii="Times New Roman" w:hAnsi="Times New Roman"/>
                <w:noProof/>
                <w:webHidden/>
                <w:sz w:val="28"/>
                <w:szCs w:val="28"/>
              </w:rPr>
            </w:r>
            <w:r w:rsidR="00736AA2" w:rsidRPr="00736AA2">
              <w:rPr>
                <w:rFonts w:ascii="Times New Roman" w:hAnsi="Times New Roman"/>
                <w:noProof/>
                <w:webHidden/>
                <w:sz w:val="28"/>
                <w:szCs w:val="28"/>
              </w:rPr>
              <w:fldChar w:fldCharType="separate"/>
            </w:r>
            <w:r w:rsidR="005B7A86">
              <w:rPr>
                <w:rFonts w:ascii="Times New Roman" w:hAnsi="Times New Roman"/>
                <w:noProof/>
                <w:webHidden/>
                <w:sz w:val="28"/>
                <w:szCs w:val="28"/>
              </w:rPr>
              <w:t>38</w:t>
            </w:r>
            <w:r w:rsidR="00736AA2" w:rsidRPr="00736AA2">
              <w:rPr>
                <w:rFonts w:ascii="Times New Roman" w:hAnsi="Times New Roman"/>
                <w:noProof/>
                <w:webHidden/>
                <w:sz w:val="28"/>
                <w:szCs w:val="28"/>
              </w:rPr>
              <w:fldChar w:fldCharType="end"/>
            </w:r>
          </w:hyperlink>
        </w:p>
        <w:p w:rsidR="00736AA2" w:rsidRPr="00736AA2" w:rsidRDefault="00120B6E" w:rsidP="00736AA2">
          <w:pPr>
            <w:pStyle w:val="TOC3"/>
            <w:tabs>
              <w:tab w:val="right" w:leader="dot" w:pos="9062"/>
            </w:tabs>
            <w:spacing w:after="0" w:line="360" w:lineRule="auto"/>
            <w:rPr>
              <w:rStyle w:val="Hyperlink"/>
              <w:rFonts w:ascii="Times New Roman" w:hAnsi="Times New Roman"/>
              <w:noProof/>
              <w:sz w:val="28"/>
              <w:szCs w:val="28"/>
            </w:rPr>
          </w:pPr>
          <w:hyperlink w:anchor="_Toc455651796" w:history="1">
            <w:r w:rsidR="00736AA2" w:rsidRPr="00736AA2">
              <w:rPr>
                <w:rStyle w:val="Hyperlink"/>
                <w:rFonts w:ascii="Times New Roman" w:hAnsi="Times New Roman"/>
                <w:bCs/>
                <w:noProof/>
                <w:sz w:val="28"/>
                <w:szCs w:val="28"/>
              </w:rPr>
              <w:t xml:space="preserve">1.5.2. </w:t>
            </w:r>
            <w:r w:rsidR="00736AA2" w:rsidRPr="00736AA2">
              <w:rPr>
                <w:rStyle w:val="Hyperlink"/>
                <w:rFonts w:ascii="Times New Roman" w:hAnsi="Times New Roman"/>
                <w:noProof/>
                <w:sz w:val="28"/>
                <w:szCs w:val="28"/>
              </w:rPr>
              <w:t>Khái niệm phương pháp huấn luyện thể thao.</w:t>
            </w:r>
            <w:r w:rsidR="00736AA2" w:rsidRPr="00736AA2">
              <w:rPr>
                <w:rFonts w:ascii="Times New Roman" w:hAnsi="Times New Roman"/>
                <w:noProof/>
                <w:webHidden/>
                <w:sz w:val="28"/>
                <w:szCs w:val="28"/>
              </w:rPr>
              <w:tab/>
            </w:r>
            <w:r w:rsidR="00736AA2" w:rsidRPr="00736AA2">
              <w:rPr>
                <w:rFonts w:ascii="Times New Roman" w:hAnsi="Times New Roman"/>
                <w:noProof/>
                <w:webHidden/>
                <w:sz w:val="28"/>
                <w:szCs w:val="28"/>
              </w:rPr>
              <w:fldChar w:fldCharType="begin"/>
            </w:r>
            <w:r w:rsidR="00736AA2" w:rsidRPr="00736AA2">
              <w:rPr>
                <w:rFonts w:ascii="Times New Roman" w:hAnsi="Times New Roman"/>
                <w:noProof/>
                <w:webHidden/>
                <w:sz w:val="28"/>
                <w:szCs w:val="28"/>
              </w:rPr>
              <w:instrText xml:space="preserve"> PAGEREF _Toc455651796 \h </w:instrText>
            </w:r>
            <w:r w:rsidR="00736AA2" w:rsidRPr="00736AA2">
              <w:rPr>
                <w:rFonts w:ascii="Times New Roman" w:hAnsi="Times New Roman"/>
                <w:noProof/>
                <w:webHidden/>
                <w:sz w:val="28"/>
                <w:szCs w:val="28"/>
              </w:rPr>
            </w:r>
            <w:r w:rsidR="00736AA2" w:rsidRPr="00736AA2">
              <w:rPr>
                <w:rFonts w:ascii="Times New Roman" w:hAnsi="Times New Roman"/>
                <w:noProof/>
                <w:webHidden/>
                <w:sz w:val="28"/>
                <w:szCs w:val="28"/>
              </w:rPr>
              <w:fldChar w:fldCharType="separate"/>
            </w:r>
            <w:r w:rsidR="005B7A86">
              <w:rPr>
                <w:rFonts w:ascii="Times New Roman" w:hAnsi="Times New Roman"/>
                <w:noProof/>
                <w:webHidden/>
                <w:sz w:val="28"/>
                <w:szCs w:val="28"/>
              </w:rPr>
              <w:t>39</w:t>
            </w:r>
            <w:r w:rsidR="00736AA2" w:rsidRPr="00736AA2">
              <w:rPr>
                <w:rFonts w:ascii="Times New Roman" w:hAnsi="Times New Roman"/>
                <w:noProof/>
                <w:webHidden/>
                <w:sz w:val="28"/>
                <w:szCs w:val="28"/>
              </w:rPr>
              <w:fldChar w:fldCharType="end"/>
            </w:r>
          </w:hyperlink>
        </w:p>
        <w:p w:rsidR="00736AA2" w:rsidRPr="00736AA2" w:rsidRDefault="00120B6E" w:rsidP="00736AA2">
          <w:pPr>
            <w:pStyle w:val="TOC3"/>
            <w:tabs>
              <w:tab w:val="right" w:leader="dot" w:pos="9062"/>
            </w:tabs>
            <w:spacing w:after="0" w:line="360" w:lineRule="auto"/>
            <w:rPr>
              <w:rFonts w:ascii="Times New Roman" w:eastAsiaTheme="minorEastAsia" w:hAnsi="Times New Roman"/>
              <w:noProof/>
              <w:sz w:val="28"/>
              <w:szCs w:val="28"/>
            </w:rPr>
          </w:pPr>
          <w:hyperlink w:anchor="_Toc455651797" w:history="1">
            <w:r w:rsidR="00736AA2" w:rsidRPr="00736AA2">
              <w:rPr>
                <w:rStyle w:val="Hyperlink"/>
                <w:rFonts w:ascii="Times New Roman" w:hAnsi="Times New Roman"/>
                <w:bCs/>
                <w:noProof/>
                <w:sz w:val="28"/>
                <w:szCs w:val="28"/>
              </w:rPr>
              <w:t>1.5.3. Khái niệm bài tập thể dục thể thao.</w:t>
            </w:r>
            <w:r w:rsidR="00736AA2" w:rsidRPr="00736AA2">
              <w:rPr>
                <w:rFonts w:ascii="Times New Roman" w:hAnsi="Times New Roman"/>
                <w:noProof/>
                <w:webHidden/>
                <w:sz w:val="28"/>
                <w:szCs w:val="28"/>
              </w:rPr>
              <w:tab/>
            </w:r>
            <w:r w:rsidR="00736AA2" w:rsidRPr="00736AA2">
              <w:rPr>
                <w:rFonts w:ascii="Times New Roman" w:hAnsi="Times New Roman"/>
                <w:noProof/>
                <w:webHidden/>
                <w:sz w:val="28"/>
                <w:szCs w:val="28"/>
              </w:rPr>
              <w:fldChar w:fldCharType="begin"/>
            </w:r>
            <w:r w:rsidR="00736AA2" w:rsidRPr="00736AA2">
              <w:rPr>
                <w:rFonts w:ascii="Times New Roman" w:hAnsi="Times New Roman"/>
                <w:noProof/>
                <w:webHidden/>
                <w:sz w:val="28"/>
                <w:szCs w:val="28"/>
              </w:rPr>
              <w:instrText xml:space="preserve"> PAGEREF _Toc455651797 \h </w:instrText>
            </w:r>
            <w:r w:rsidR="00736AA2" w:rsidRPr="00736AA2">
              <w:rPr>
                <w:rFonts w:ascii="Times New Roman" w:hAnsi="Times New Roman"/>
                <w:noProof/>
                <w:webHidden/>
                <w:sz w:val="28"/>
                <w:szCs w:val="28"/>
              </w:rPr>
            </w:r>
            <w:r w:rsidR="00736AA2" w:rsidRPr="00736AA2">
              <w:rPr>
                <w:rFonts w:ascii="Times New Roman" w:hAnsi="Times New Roman"/>
                <w:noProof/>
                <w:webHidden/>
                <w:sz w:val="28"/>
                <w:szCs w:val="28"/>
              </w:rPr>
              <w:fldChar w:fldCharType="separate"/>
            </w:r>
            <w:r w:rsidR="005B7A86">
              <w:rPr>
                <w:rFonts w:ascii="Times New Roman" w:hAnsi="Times New Roman"/>
                <w:noProof/>
                <w:webHidden/>
                <w:sz w:val="28"/>
                <w:szCs w:val="28"/>
              </w:rPr>
              <w:t>39</w:t>
            </w:r>
            <w:r w:rsidR="00736AA2" w:rsidRPr="00736AA2">
              <w:rPr>
                <w:rFonts w:ascii="Times New Roman" w:hAnsi="Times New Roman"/>
                <w:noProof/>
                <w:webHidden/>
                <w:sz w:val="28"/>
                <w:szCs w:val="28"/>
              </w:rPr>
              <w:fldChar w:fldCharType="end"/>
            </w:r>
          </w:hyperlink>
        </w:p>
        <w:p w:rsidR="007E04B5" w:rsidRPr="00736AA2" w:rsidRDefault="00120B6E" w:rsidP="001F012D">
          <w:pPr>
            <w:pStyle w:val="TOC2"/>
            <w:tabs>
              <w:tab w:val="right" w:leader="dot" w:pos="9062"/>
            </w:tabs>
            <w:spacing w:line="360" w:lineRule="auto"/>
            <w:rPr>
              <w:rFonts w:eastAsiaTheme="minorEastAsia"/>
              <w:noProof/>
              <w:sz w:val="28"/>
              <w:szCs w:val="28"/>
            </w:rPr>
          </w:pPr>
          <w:hyperlink w:anchor="_Toc453157519" w:history="1">
            <w:r w:rsidR="007E04B5" w:rsidRPr="00736AA2">
              <w:rPr>
                <w:rStyle w:val="Hyperlink"/>
                <w:noProof/>
                <w:color w:val="auto"/>
                <w:sz w:val="28"/>
                <w:szCs w:val="28"/>
              </w:rPr>
              <w:t>1.</w:t>
            </w:r>
            <w:r w:rsidR="00F83298" w:rsidRPr="00736AA2">
              <w:rPr>
                <w:rStyle w:val="Hyperlink"/>
                <w:noProof/>
                <w:color w:val="auto"/>
                <w:sz w:val="28"/>
                <w:szCs w:val="28"/>
              </w:rPr>
              <w:t>6</w:t>
            </w:r>
            <w:r w:rsidR="007E04B5" w:rsidRPr="00736AA2">
              <w:rPr>
                <w:rStyle w:val="Hyperlink"/>
                <w:noProof/>
                <w:color w:val="auto"/>
                <w:sz w:val="28"/>
                <w:szCs w:val="28"/>
              </w:rPr>
              <w:t>. Các công trình nghiên cứu có liên quan:</w:t>
            </w:r>
            <w:r w:rsidR="007E04B5" w:rsidRPr="00736AA2">
              <w:rPr>
                <w:noProof/>
                <w:webHidden/>
                <w:sz w:val="28"/>
                <w:szCs w:val="28"/>
              </w:rPr>
              <w:tab/>
            </w:r>
            <w:r w:rsidR="007E04B5" w:rsidRPr="00736AA2">
              <w:rPr>
                <w:noProof/>
                <w:webHidden/>
                <w:sz w:val="28"/>
                <w:szCs w:val="28"/>
              </w:rPr>
              <w:fldChar w:fldCharType="begin"/>
            </w:r>
            <w:r w:rsidR="007E04B5" w:rsidRPr="00736AA2">
              <w:rPr>
                <w:noProof/>
                <w:webHidden/>
                <w:sz w:val="28"/>
                <w:szCs w:val="28"/>
              </w:rPr>
              <w:instrText xml:space="preserve"> PAGEREF _Toc453157519 \h </w:instrText>
            </w:r>
            <w:r w:rsidR="007E04B5" w:rsidRPr="00736AA2">
              <w:rPr>
                <w:noProof/>
                <w:webHidden/>
                <w:sz w:val="28"/>
                <w:szCs w:val="28"/>
              </w:rPr>
            </w:r>
            <w:r w:rsidR="007E04B5" w:rsidRPr="00736AA2">
              <w:rPr>
                <w:noProof/>
                <w:webHidden/>
                <w:sz w:val="28"/>
                <w:szCs w:val="28"/>
              </w:rPr>
              <w:fldChar w:fldCharType="separate"/>
            </w:r>
            <w:r w:rsidR="005B7A86">
              <w:rPr>
                <w:noProof/>
                <w:webHidden/>
                <w:sz w:val="28"/>
                <w:szCs w:val="28"/>
              </w:rPr>
              <w:t>38</w:t>
            </w:r>
            <w:r w:rsidR="007E04B5" w:rsidRPr="00736AA2">
              <w:rPr>
                <w:noProof/>
                <w:webHidden/>
                <w:sz w:val="28"/>
                <w:szCs w:val="28"/>
              </w:rPr>
              <w:fldChar w:fldCharType="end"/>
            </w:r>
          </w:hyperlink>
        </w:p>
        <w:p w:rsidR="007E04B5" w:rsidRPr="00736AA2" w:rsidRDefault="00120B6E" w:rsidP="001F012D">
          <w:pPr>
            <w:pStyle w:val="TOC1"/>
            <w:rPr>
              <w:rFonts w:eastAsiaTheme="minorEastAsia"/>
              <w:color w:val="auto"/>
              <w:lang w:val="en-US"/>
            </w:rPr>
          </w:pPr>
          <w:hyperlink w:anchor="_Toc453157520" w:history="1">
            <w:r w:rsidR="007E04B5" w:rsidRPr="00736AA2">
              <w:rPr>
                <w:rStyle w:val="Hyperlink"/>
                <w:color w:val="auto"/>
              </w:rPr>
              <w:t>CHƯƠNG II</w:t>
            </w:r>
            <w:r w:rsidR="001F012D" w:rsidRPr="00736AA2">
              <w:rPr>
                <w:rStyle w:val="Hyperlink"/>
                <w:color w:val="auto"/>
                <w:lang w:val="en-US"/>
              </w:rPr>
              <w:t>:</w:t>
            </w:r>
            <w:r w:rsidR="007E04B5" w:rsidRPr="00736AA2">
              <w:rPr>
                <w:rStyle w:val="Hyperlink"/>
                <w:color w:val="auto"/>
              </w:rPr>
              <w:t xml:space="preserve">  PHƯƠNG PHÁP VÀ TỔ CHỨC NGHIÊN CỨU</w:t>
            </w:r>
            <w:r w:rsidR="007E04B5" w:rsidRPr="00736AA2">
              <w:rPr>
                <w:webHidden/>
                <w:color w:val="auto"/>
              </w:rPr>
              <w:tab/>
            </w:r>
            <w:r w:rsidR="007E04B5" w:rsidRPr="00736AA2">
              <w:rPr>
                <w:webHidden/>
                <w:color w:val="auto"/>
              </w:rPr>
              <w:fldChar w:fldCharType="begin"/>
            </w:r>
            <w:r w:rsidR="007E04B5" w:rsidRPr="00736AA2">
              <w:rPr>
                <w:webHidden/>
                <w:color w:val="auto"/>
              </w:rPr>
              <w:instrText xml:space="preserve"> PAGEREF _Toc453157520 \h </w:instrText>
            </w:r>
            <w:r w:rsidR="007E04B5" w:rsidRPr="00736AA2">
              <w:rPr>
                <w:webHidden/>
                <w:color w:val="auto"/>
              </w:rPr>
            </w:r>
            <w:r w:rsidR="007E04B5" w:rsidRPr="00736AA2">
              <w:rPr>
                <w:webHidden/>
                <w:color w:val="auto"/>
              </w:rPr>
              <w:fldChar w:fldCharType="separate"/>
            </w:r>
            <w:r w:rsidR="005B7A86">
              <w:rPr>
                <w:webHidden/>
                <w:color w:val="auto"/>
              </w:rPr>
              <w:t>43</w:t>
            </w:r>
            <w:r w:rsidR="007E04B5" w:rsidRPr="00736AA2">
              <w:rPr>
                <w:webHidden/>
                <w:color w:val="auto"/>
              </w:rPr>
              <w:fldChar w:fldCharType="end"/>
            </w:r>
          </w:hyperlink>
        </w:p>
        <w:p w:rsidR="007E04B5" w:rsidRPr="00670B68" w:rsidRDefault="00120B6E" w:rsidP="001F012D">
          <w:pPr>
            <w:pStyle w:val="TOC2"/>
            <w:tabs>
              <w:tab w:val="right" w:leader="dot" w:pos="9062"/>
            </w:tabs>
            <w:spacing w:line="360" w:lineRule="auto"/>
            <w:rPr>
              <w:rFonts w:eastAsiaTheme="minorEastAsia"/>
              <w:noProof/>
              <w:sz w:val="28"/>
              <w:szCs w:val="28"/>
            </w:rPr>
          </w:pPr>
          <w:hyperlink w:anchor="_Toc453157521" w:history="1">
            <w:r w:rsidR="007E04B5" w:rsidRPr="00670B68">
              <w:rPr>
                <w:rStyle w:val="Hyperlink"/>
                <w:noProof/>
                <w:color w:val="auto"/>
                <w:sz w:val="28"/>
                <w:szCs w:val="28"/>
              </w:rPr>
              <w:t>2.1 Phương pháp nghiên cứu</w:t>
            </w:r>
            <w:r w:rsidR="007E04B5" w:rsidRPr="00670B68">
              <w:rPr>
                <w:noProof/>
                <w:webHidden/>
                <w:sz w:val="28"/>
                <w:szCs w:val="28"/>
              </w:rPr>
              <w:tab/>
            </w:r>
            <w:r w:rsidR="007E04B5" w:rsidRPr="00670B68">
              <w:rPr>
                <w:noProof/>
                <w:webHidden/>
                <w:sz w:val="28"/>
                <w:szCs w:val="28"/>
              </w:rPr>
              <w:fldChar w:fldCharType="begin"/>
            </w:r>
            <w:r w:rsidR="007E04B5" w:rsidRPr="00670B68">
              <w:rPr>
                <w:noProof/>
                <w:webHidden/>
                <w:sz w:val="28"/>
                <w:szCs w:val="28"/>
              </w:rPr>
              <w:instrText xml:space="preserve"> PAGEREF _Toc453157521 \h </w:instrText>
            </w:r>
            <w:r w:rsidR="007E04B5" w:rsidRPr="00670B68">
              <w:rPr>
                <w:noProof/>
                <w:webHidden/>
                <w:sz w:val="28"/>
                <w:szCs w:val="28"/>
              </w:rPr>
            </w:r>
            <w:r w:rsidR="007E04B5" w:rsidRPr="00670B68">
              <w:rPr>
                <w:noProof/>
                <w:webHidden/>
                <w:sz w:val="28"/>
                <w:szCs w:val="28"/>
              </w:rPr>
              <w:fldChar w:fldCharType="separate"/>
            </w:r>
            <w:r w:rsidR="005B7A86">
              <w:rPr>
                <w:noProof/>
                <w:webHidden/>
                <w:sz w:val="28"/>
                <w:szCs w:val="28"/>
              </w:rPr>
              <w:t>43</w:t>
            </w:r>
            <w:r w:rsidR="007E04B5" w:rsidRPr="00670B68">
              <w:rPr>
                <w:noProof/>
                <w:webHidden/>
                <w:sz w:val="28"/>
                <w:szCs w:val="28"/>
              </w:rPr>
              <w:fldChar w:fldCharType="end"/>
            </w:r>
          </w:hyperlink>
        </w:p>
        <w:p w:rsidR="007E04B5" w:rsidRPr="00670B68" w:rsidRDefault="00120B6E" w:rsidP="001F012D">
          <w:pPr>
            <w:pStyle w:val="TOC3"/>
            <w:tabs>
              <w:tab w:val="right" w:leader="dot" w:pos="9062"/>
            </w:tabs>
            <w:spacing w:after="0" w:line="360" w:lineRule="auto"/>
            <w:rPr>
              <w:rFonts w:ascii="Times New Roman" w:eastAsiaTheme="minorEastAsia" w:hAnsi="Times New Roman"/>
              <w:noProof/>
              <w:sz w:val="28"/>
              <w:szCs w:val="28"/>
            </w:rPr>
          </w:pPr>
          <w:hyperlink w:anchor="_Toc453157522" w:history="1">
            <w:r w:rsidR="007E04B5" w:rsidRPr="00670B68">
              <w:rPr>
                <w:rStyle w:val="Hyperlink"/>
                <w:rFonts w:ascii="Times New Roman" w:hAnsi="Times New Roman"/>
                <w:noProof/>
                <w:color w:val="auto"/>
                <w:sz w:val="28"/>
                <w:szCs w:val="28"/>
              </w:rPr>
              <w:t>2.1.1 Phương pháp phân tích, tổng hợp tài liệu.</w:t>
            </w:r>
            <w:r w:rsidR="007E04B5" w:rsidRPr="00670B68">
              <w:rPr>
                <w:rFonts w:ascii="Times New Roman" w:hAnsi="Times New Roman"/>
                <w:noProof/>
                <w:webHidden/>
                <w:sz w:val="28"/>
                <w:szCs w:val="28"/>
              </w:rPr>
              <w:tab/>
            </w:r>
            <w:r w:rsidR="007E04B5" w:rsidRPr="00670B68">
              <w:rPr>
                <w:rFonts w:ascii="Times New Roman" w:hAnsi="Times New Roman"/>
                <w:noProof/>
                <w:webHidden/>
                <w:sz w:val="28"/>
                <w:szCs w:val="28"/>
              </w:rPr>
              <w:fldChar w:fldCharType="begin"/>
            </w:r>
            <w:r w:rsidR="007E04B5" w:rsidRPr="00670B68">
              <w:rPr>
                <w:rFonts w:ascii="Times New Roman" w:hAnsi="Times New Roman"/>
                <w:noProof/>
                <w:webHidden/>
                <w:sz w:val="28"/>
                <w:szCs w:val="28"/>
              </w:rPr>
              <w:instrText xml:space="preserve"> PAGEREF _Toc453157522 \h </w:instrText>
            </w:r>
            <w:r w:rsidR="007E04B5" w:rsidRPr="00670B68">
              <w:rPr>
                <w:rFonts w:ascii="Times New Roman" w:hAnsi="Times New Roman"/>
                <w:noProof/>
                <w:webHidden/>
                <w:sz w:val="28"/>
                <w:szCs w:val="28"/>
              </w:rPr>
            </w:r>
            <w:r w:rsidR="007E04B5" w:rsidRPr="00670B68">
              <w:rPr>
                <w:rFonts w:ascii="Times New Roman" w:hAnsi="Times New Roman"/>
                <w:noProof/>
                <w:webHidden/>
                <w:sz w:val="28"/>
                <w:szCs w:val="28"/>
              </w:rPr>
              <w:fldChar w:fldCharType="separate"/>
            </w:r>
            <w:r w:rsidR="005B7A86">
              <w:rPr>
                <w:rFonts w:ascii="Times New Roman" w:hAnsi="Times New Roman"/>
                <w:noProof/>
                <w:webHidden/>
                <w:sz w:val="28"/>
                <w:szCs w:val="28"/>
              </w:rPr>
              <w:t>43</w:t>
            </w:r>
            <w:r w:rsidR="007E04B5" w:rsidRPr="00670B68">
              <w:rPr>
                <w:rFonts w:ascii="Times New Roman" w:hAnsi="Times New Roman"/>
                <w:noProof/>
                <w:webHidden/>
                <w:sz w:val="28"/>
                <w:szCs w:val="28"/>
              </w:rPr>
              <w:fldChar w:fldCharType="end"/>
            </w:r>
          </w:hyperlink>
        </w:p>
        <w:p w:rsidR="007E04B5" w:rsidRPr="00670B68" w:rsidRDefault="00120B6E" w:rsidP="001F012D">
          <w:pPr>
            <w:pStyle w:val="TOC3"/>
            <w:tabs>
              <w:tab w:val="right" w:leader="dot" w:pos="9062"/>
            </w:tabs>
            <w:spacing w:after="0" w:line="360" w:lineRule="auto"/>
            <w:rPr>
              <w:rFonts w:ascii="Times New Roman" w:eastAsiaTheme="minorEastAsia" w:hAnsi="Times New Roman"/>
              <w:noProof/>
              <w:sz w:val="28"/>
              <w:szCs w:val="28"/>
            </w:rPr>
          </w:pPr>
          <w:hyperlink w:anchor="_Toc453157523" w:history="1">
            <w:r w:rsidR="007E04B5" w:rsidRPr="00670B68">
              <w:rPr>
                <w:rStyle w:val="Hyperlink"/>
                <w:rFonts w:ascii="Times New Roman" w:hAnsi="Times New Roman"/>
                <w:noProof/>
                <w:color w:val="auto"/>
                <w:sz w:val="28"/>
                <w:szCs w:val="28"/>
              </w:rPr>
              <w:t>2.1.2 Phương pháp phỏng vấn:</w:t>
            </w:r>
            <w:r w:rsidR="007E04B5" w:rsidRPr="00670B68">
              <w:rPr>
                <w:rFonts w:ascii="Times New Roman" w:hAnsi="Times New Roman"/>
                <w:noProof/>
                <w:webHidden/>
                <w:sz w:val="28"/>
                <w:szCs w:val="28"/>
              </w:rPr>
              <w:tab/>
            </w:r>
            <w:r w:rsidR="007E04B5" w:rsidRPr="00670B68">
              <w:rPr>
                <w:rFonts w:ascii="Times New Roman" w:hAnsi="Times New Roman"/>
                <w:noProof/>
                <w:webHidden/>
                <w:sz w:val="28"/>
                <w:szCs w:val="28"/>
              </w:rPr>
              <w:fldChar w:fldCharType="begin"/>
            </w:r>
            <w:r w:rsidR="007E04B5" w:rsidRPr="00670B68">
              <w:rPr>
                <w:rFonts w:ascii="Times New Roman" w:hAnsi="Times New Roman"/>
                <w:noProof/>
                <w:webHidden/>
                <w:sz w:val="28"/>
                <w:szCs w:val="28"/>
              </w:rPr>
              <w:instrText xml:space="preserve"> PAGEREF _Toc453157523 \h </w:instrText>
            </w:r>
            <w:r w:rsidR="007E04B5" w:rsidRPr="00670B68">
              <w:rPr>
                <w:rFonts w:ascii="Times New Roman" w:hAnsi="Times New Roman"/>
                <w:noProof/>
                <w:webHidden/>
                <w:sz w:val="28"/>
                <w:szCs w:val="28"/>
              </w:rPr>
            </w:r>
            <w:r w:rsidR="007E04B5" w:rsidRPr="00670B68">
              <w:rPr>
                <w:rFonts w:ascii="Times New Roman" w:hAnsi="Times New Roman"/>
                <w:noProof/>
                <w:webHidden/>
                <w:sz w:val="28"/>
                <w:szCs w:val="28"/>
              </w:rPr>
              <w:fldChar w:fldCharType="separate"/>
            </w:r>
            <w:r w:rsidR="005B7A86">
              <w:rPr>
                <w:rFonts w:ascii="Times New Roman" w:hAnsi="Times New Roman"/>
                <w:noProof/>
                <w:webHidden/>
                <w:sz w:val="28"/>
                <w:szCs w:val="28"/>
              </w:rPr>
              <w:t>43</w:t>
            </w:r>
            <w:r w:rsidR="007E04B5" w:rsidRPr="00670B68">
              <w:rPr>
                <w:rFonts w:ascii="Times New Roman" w:hAnsi="Times New Roman"/>
                <w:noProof/>
                <w:webHidden/>
                <w:sz w:val="28"/>
                <w:szCs w:val="28"/>
              </w:rPr>
              <w:fldChar w:fldCharType="end"/>
            </w:r>
          </w:hyperlink>
        </w:p>
        <w:p w:rsidR="007E04B5" w:rsidRPr="00670B68" w:rsidRDefault="00120B6E" w:rsidP="001F012D">
          <w:pPr>
            <w:pStyle w:val="TOC3"/>
            <w:tabs>
              <w:tab w:val="right" w:leader="dot" w:pos="9062"/>
            </w:tabs>
            <w:spacing w:after="0" w:line="360" w:lineRule="auto"/>
            <w:rPr>
              <w:rFonts w:ascii="Times New Roman" w:eastAsiaTheme="minorEastAsia" w:hAnsi="Times New Roman"/>
              <w:noProof/>
              <w:sz w:val="28"/>
              <w:szCs w:val="28"/>
            </w:rPr>
          </w:pPr>
          <w:hyperlink w:anchor="_Toc453157524" w:history="1">
            <w:r w:rsidR="007E04B5" w:rsidRPr="00670B68">
              <w:rPr>
                <w:rStyle w:val="Hyperlink"/>
                <w:rFonts w:ascii="Times New Roman" w:hAnsi="Times New Roman"/>
                <w:noProof/>
                <w:color w:val="auto"/>
                <w:sz w:val="28"/>
                <w:szCs w:val="28"/>
              </w:rPr>
              <w:t>2.1.3 Phương pháp kiểm tra sư phạm:</w:t>
            </w:r>
            <w:r w:rsidR="007E04B5" w:rsidRPr="00670B68">
              <w:rPr>
                <w:rFonts w:ascii="Times New Roman" w:hAnsi="Times New Roman"/>
                <w:noProof/>
                <w:webHidden/>
                <w:sz w:val="28"/>
                <w:szCs w:val="28"/>
              </w:rPr>
              <w:tab/>
            </w:r>
            <w:r w:rsidR="007E04B5" w:rsidRPr="00670B68">
              <w:rPr>
                <w:rFonts w:ascii="Times New Roman" w:hAnsi="Times New Roman"/>
                <w:noProof/>
                <w:webHidden/>
                <w:sz w:val="28"/>
                <w:szCs w:val="28"/>
              </w:rPr>
              <w:fldChar w:fldCharType="begin"/>
            </w:r>
            <w:r w:rsidR="007E04B5" w:rsidRPr="00670B68">
              <w:rPr>
                <w:rFonts w:ascii="Times New Roman" w:hAnsi="Times New Roman"/>
                <w:noProof/>
                <w:webHidden/>
                <w:sz w:val="28"/>
                <w:szCs w:val="28"/>
              </w:rPr>
              <w:instrText xml:space="preserve"> PAGEREF _Toc453157524 \h </w:instrText>
            </w:r>
            <w:r w:rsidR="007E04B5" w:rsidRPr="00670B68">
              <w:rPr>
                <w:rFonts w:ascii="Times New Roman" w:hAnsi="Times New Roman"/>
                <w:noProof/>
                <w:webHidden/>
                <w:sz w:val="28"/>
                <w:szCs w:val="28"/>
              </w:rPr>
            </w:r>
            <w:r w:rsidR="007E04B5" w:rsidRPr="00670B68">
              <w:rPr>
                <w:rFonts w:ascii="Times New Roman" w:hAnsi="Times New Roman"/>
                <w:noProof/>
                <w:webHidden/>
                <w:sz w:val="28"/>
                <w:szCs w:val="28"/>
              </w:rPr>
              <w:fldChar w:fldCharType="separate"/>
            </w:r>
            <w:r w:rsidR="005B7A86">
              <w:rPr>
                <w:rFonts w:ascii="Times New Roman" w:hAnsi="Times New Roman"/>
                <w:noProof/>
                <w:webHidden/>
                <w:sz w:val="28"/>
                <w:szCs w:val="28"/>
              </w:rPr>
              <w:t>43</w:t>
            </w:r>
            <w:r w:rsidR="007E04B5" w:rsidRPr="00670B68">
              <w:rPr>
                <w:rFonts w:ascii="Times New Roman" w:hAnsi="Times New Roman"/>
                <w:noProof/>
                <w:webHidden/>
                <w:sz w:val="28"/>
                <w:szCs w:val="28"/>
              </w:rPr>
              <w:fldChar w:fldCharType="end"/>
            </w:r>
          </w:hyperlink>
        </w:p>
        <w:p w:rsidR="007E04B5" w:rsidRPr="00670B68" w:rsidRDefault="00120B6E" w:rsidP="001F012D">
          <w:pPr>
            <w:pStyle w:val="TOC3"/>
            <w:tabs>
              <w:tab w:val="right" w:leader="dot" w:pos="9062"/>
            </w:tabs>
            <w:spacing w:after="0" w:line="360" w:lineRule="auto"/>
            <w:rPr>
              <w:rFonts w:ascii="Times New Roman" w:eastAsiaTheme="minorEastAsia" w:hAnsi="Times New Roman"/>
              <w:noProof/>
              <w:sz w:val="28"/>
              <w:szCs w:val="28"/>
            </w:rPr>
          </w:pPr>
          <w:hyperlink w:anchor="_Toc453157525" w:history="1">
            <w:r w:rsidR="007E04B5" w:rsidRPr="00670B68">
              <w:rPr>
                <w:rStyle w:val="Hyperlink"/>
                <w:rFonts w:ascii="Times New Roman" w:hAnsi="Times New Roman"/>
                <w:noProof/>
                <w:color w:val="auto"/>
                <w:sz w:val="28"/>
                <w:szCs w:val="28"/>
              </w:rPr>
              <w:t>2.1.4 Phương pháp thực nghiệm sư phạm:</w:t>
            </w:r>
            <w:r w:rsidR="007E04B5" w:rsidRPr="00670B68">
              <w:rPr>
                <w:rFonts w:ascii="Times New Roman" w:hAnsi="Times New Roman"/>
                <w:noProof/>
                <w:webHidden/>
                <w:sz w:val="28"/>
                <w:szCs w:val="28"/>
              </w:rPr>
              <w:tab/>
            </w:r>
            <w:r w:rsidR="007E04B5" w:rsidRPr="00670B68">
              <w:rPr>
                <w:rFonts w:ascii="Times New Roman" w:hAnsi="Times New Roman"/>
                <w:noProof/>
                <w:webHidden/>
                <w:sz w:val="28"/>
                <w:szCs w:val="28"/>
              </w:rPr>
              <w:fldChar w:fldCharType="begin"/>
            </w:r>
            <w:r w:rsidR="007E04B5" w:rsidRPr="00670B68">
              <w:rPr>
                <w:rFonts w:ascii="Times New Roman" w:hAnsi="Times New Roman"/>
                <w:noProof/>
                <w:webHidden/>
                <w:sz w:val="28"/>
                <w:szCs w:val="28"/>
              </w:rPr>
              <w:instrText xml:space="preserve"> PAGEREF _Toc453157525 \h </w:instrText>
            </w:r>
            <w:r w:rsidR="007E04B5" w:rsidRPr="00670B68">
              <w:rPr>
                <w:rFonts w:ascii="Times New Roman" w:hAnsi="Times New Roman"/>
                <w:noProof/>
                <w:webHidden/>
                <w:sz w:val="28"/>
                <w:szCs w:val="28"/>
              </w:rPr>
            </w:r>
            <w:r w:rsidR="007E04B5" w:rsidRPr="00670B68">
              <w:rPr>
                <w:rFonts w:ascii="Times New Roman" w:hAnsi="Times New Roman"/>
                <w:noProof/>
                <w:webHidden/>
                <w:sz w:val="28"/>
                <w:szCs w:val="28"/>
              </w:rPr>
              <w:fldChar w:fldCharType="separate"/>
            </w:r>
            <w:r w:rsidR="005B7A86">
              <w:rPr>
                <w:rFonts w:ascii="Times New Roman" w:hAnsi="Times New Roman"/>
                <w:noProof/>
                <w:webHidden/>
                <w:sz w:val="28"/>
                <w:szCs w:val="28"/>
              </w:rPr>
              <w:t>46</w:t>
            </w:r>
            <w:r w:rsidR="007E04B5" w:rsidRPr="00670B68">
              <w:rPr>
                <w:rFonts w:ascii="Times New Roman" w:hAnsi="Times New Roman"/>
                <w:noProof/>
                <w:webHidden/>
                <w:sz w:val="28"/>
                <w:szCs w:val="28"/>
              </w:rPr>
              <w:fldChar w:fldCharType="end"/>
            </w:r>
          </w:hyperlink>
        </w:p>
        <w:p w:rsidR="007E04B5" w:rsidRPr="00670B68" w:rsidRDefault="00120B6E" w:rsidP="001F012D">
          <w:pPr>
            <w:pStyle w:val="TOC3"/>
            <w:tabs>
              <w:tab w:val="right" w:leader="dot" w:pos="9062"/>
            </w:tabs>
            <w:spacing w:after="0" w:line="360" w:lineRule="auto"/>
            <w:rPr>
              <w:rFonts w:ascii="Times New Roman" w:eastAsiaTheme="minorEastAsia" w:hAnsi="Times New Roman"/>
              <w:noProof/>
              <w:sz w:val="28"/>
              <w:szCs w:val="28"/>
            </w:rPr>
          </w:pPr>
          <w:hyperlink w:anchor="_Toc453157526" w:history="1">
            <w:r w:rsidR="007E04B5" w:rsidRPr="00670B68">
              <w:rPr>
                <w:rStyle w:val="Hyperlink"/>
                <w:rFonts w:ascii="Times New Roman" w:hAnsi="Times New Roman"/>
                <w:noProof/>
                <w:color w:val="auto"/>
                <w:sz w:val="28"/>
                <w:szCs w:val="28"/>
                <w:lang w:val="vi-VN"/>
              </w:rPr>
              <w:t>2.1.5 Phương pháp toán thống kê:</w:t>
            </w:r>
            <w:r w:rsidR="007E04B5" w:rsidRPr="00670B68">
              <w:rPr>
                <w:rFonts w:ascii="Times New Roman" w:hAnsi="Times New Roman"/>
                <w:noProof/>
                <w:webHidden/>
                <w:sz w:val="28"/>
                <w:szCs w:val="28"/>
              </w:rPr>
              <w:tab/>
            </w:r>
            <w:r w:rsidR="007E04B5" w:rsidRPr="00670B68">
              <w:rPr>
                <w:rFonts w:ascii="Times New Roman" w:hAnsi="Times New Roman"/>
                <w:noProof/>
                <w:webHidden/>
                <w:sz w:val="28"/>
                <w:szCs w:val="28"/>
              </w:rPr>
              <w:fldChar w:fldCharType="begin"/>
            </w:r>
            <w:r w:rsidR="007E04B5" w:rsidRPr="00670B68">
              <w:rPr>
                <w:rFonts w:ascii="Times New Roman" w:hAnsi="Times New Roman"/>
                <w:noProof/>
                <w:webHidden/>
                <w:sz w:val="28"/>
                <w:szCs w:val="28"/>
              </w:rPr>
              <w:instrText xml:space="preserve"> PAGEREF _Toc453157526 \h </w:instrText>
            </w:r>
            <w:r w:rsidR="007E04B5" w:rsidRPr="00670B68">
              <w:rPr>
                <w:rFonts w:ascii="Times New Roman" w:hAnsi="Times New Roman"/>
                <w:noProof/>
                <w:webHidden/>
                <w:sz w:val="28"/>
                <w:szCs w:val="28"/>
              </w:rPr>
            </w:r>
            <w:r w:rsidR="007E04B5" w:rsidRPr="00670B68">
              <w:rPr>
                <w:rFonts w:ascii="Times New Roman" w:hAnsi="Times New Roman"/>
                <w:noProof/>
                <w:webHidden/>
                <w:sz w:val="28"/>
                <w:szCs w:val="28"/>
              </w:rPr>
              <w:fldChar w:fldCharType="separate"/>
            </w:r>
            <w:r w:rsidR="005B7A86">
              <w:rPr>
                <w:rFonts w:ascii="Times New Roman" w:hAnsi="Times New Roman"/>
                <w:noProof/>
                <w:webHidden/>
                <w:sz w:val="28"/>
                <w:szCs w:val="28"/>
              </w:rPr>
              <w:t>46</w:t>
            </w:r>
            <w:r w:rsidR="007E04B5" w:rsidRPr="00670B68">
              <w:rPr>
                <w:rFonts w:ascii="Times New Roman" w:hAnsi="Times New Roman"/>
                <w:noProof/>
                <w:webHidden/>
                <w:sz w:val="28"/>
                <w:szCs w:val="28"/>
              </w:rPr>
              <w:fldChar w:fldCharType="end"/>
            </w:r>
          </w:hyperlink>
        </w:p>
        <w:p w:rsidR="007E04B5" w:rsidRPr="00670B68" w:rsidRDefault="00120B6E" w:rsidP="001F012D">
          <w:pPr>
            <w:pStyle w:val="TOC2"/>
            <w:tabs>
              <w:tab w:val="right" w:leader="dot" w:pos="9062"/>
            </w:tabs>
            <w:spacing w:line="360" w:lineRule="auto"/>
            <w:rPr>
              <w:rFonts w:eastAsiaTheme="minorEastAsia"/>
              <w:noProof/>
              <w:sz w:val="28"/>
              <w:szCs w:val="28"/>
            </w:rPr>
          </w:pPr>
          <w:hyperlink w:anchor="_Toc453157527" w:history="1">
            <w:r w:rsidR="007E04B5" w:rsidRPr="00670B68">
              <w:rPr>
                <w:rStyle w:val="Hyperlink"/>
                <w:noProof/>
                <w:color w:val="auto"/>
                <w:sz w:val="28"/>
                <w:szCs w:val="28"/>
                <w:lang w:val="fr-FR"/>
              </w:rPr>
              <w:t>2.2 Tổ chức nghiên cứu nghiên cứu</w:t>
            </w:r>
            <w:r w:rsidR="007E04B5" w:rsidRPr="00670B68">
              <w:rPr>
                <w:noProof/>
                <w:webHidden/>
                <w:sz w:val="28"/>
                <w:szCs w:val="28"/>
              </w:rPr>
              <w:tab/>
            </w:r>
            <w:r w:rsidR="007E04B5" w:rsidRPr="00670B68">
              <w:rPr>
                <w:noProof/>
                <w:webHidden/>
                <w:sz w:val="28"/>
                <w:szCs w:val="28"/>
              </w:rPr>
              <w:fldChar w:fldCharType="begin"/>
            </w:r>
            <w:r w:rsidR="007E04B5" w:rsidRPr="00670B68">
              <w:rPr>
                <w:noProof/>
                <w:webHidden/>
                <w:sz w:val="28"/>
                <w:szCs w:val="28"/>
              </w:rPr>
              <w:instrText xml:space="preserve"> PAGEREF _Toc453157527 \h </w:instrText>
            </w:r>
            <w:r w:rsidR="007E04B5" w:rsidRPr="00670B68">
              <w:rPr>
                <w:noProof/>
                <w:webHidden/>
                <w:sz w:val="28"/>
                <w:szCs w:val="28"/>
              </w:rPr>
            </w:r>
            <w:r w:rsidR="007E04B5" w:rsidRPr="00670B68">
              <w:rPr>
                <w:noProof/>
                <w:webHidden/>
                <w:sz w:val="28"/>
                <w:szCs w:val="28"/>
              </w:rPr>
              <w:fldChar w:fldCharType="separate"/>
            </w:r>
            <w:r w:rsidR="005B7A86">
              <w:rPr>
                <w:noProof/>
                <w:webHidden/>
                <w:sz w:val="28"/>
                <w:szCs w:val="28"/>
              </w:rPr>
              <w:t>48</w:t>
            </w:r>
            <w:r w:rsidR="007E04B5" w:rsidRPr="00670B68">
              <w:rPr>
                <w:noProof/>
                <w:webHidden/>
                <w:sz w:val="28"/>
                <w:szCs w:val="28"/>
              </w:rPr>
              <w:fldChar w:fldCharType="end"/>
            </w:r>
          </w:hyperlink>
        </w:p>
        <w:p w:rsidR="007E04B5" w:rsidRPr="00670B68" w:rsidRDefault="00120B6E" w:rsidP="001F012D">
          <w:pPr>
            <w:pStyle w:val="TOC3"/>
            <w:tabs>
              <w:tab w:val="right" w:leader="dot" w:pos="9062"/>
            </w:tabs>
            <w:spacing w:after="0" w:line="360" w:lineRule="auto"/>
            <w:rPr>
              <w:rFonts w:ascii="Times New Roman" w:eastAsiaTheme="minorEastAsia" w:hAnsi="Times New Roman"/>
              <w:noProof/>
              <w:sz w:val="28"/>
              <w:szCs w:val="28"/>
            </w:rPr>
          </w:pPr>
          <w:hyperlink w:anchor="_Toc453157528" w:history="1">
            <w:r w:rsidR="007E04B5" w:rsidRPr="00670B68">
              <w:rPr>
                <w:rStyle w:val="Hyperlink"/>
                <w:rFonts w:ascii="Times New Roman" w:hAnsi="Times New Roman"/>
                <w:noProof/>
                <w:color w:val="auto"/>
                <w:sz w:val="28"/>
                <w:szCs w:val="28"/>
                <w:lang w:val="fr-FR"/>
              </w:rPr>
              <w:t>2.2.1 Đối tượng nghiên cứu :</w:t>
            </w:r>
            <w:r w:rsidR="007E04B5" w:rsidRPr="00670B68">
              <w:rPr>
                <w:rFonts w:ascii="Times New Roman" w:hAnsi="Times New Roman"/>
                <w:noProof/>
                <w:webHidden/>
                <w:sz w:val="28"/>
                <w:szCs w:val="28"/>
              </w:rPr>
              <w:tab/>
            </w:r>
            <w:r w:rsidR="007E04B5" w:rsidRPr="00670B68">
              <w:rPr>
                <w:rFonts w:ascii="Times New Roman" w:hAnsi="Times New Roman"/>
                <w:noProof/>
                <w:webHidden/>
                <w:sz w:val="28"/>
                <w:szCs w:val="28"/>
              </w:rPr>
              <w:fldChar w:fldCharType="begin"/>
            </w:r>
            <w:r w:rsidR="007E04B5" w:rsidRPr="00670B68">
              <w:rPr>
                <w:rFonts w:ascii="Times New Roman" w:hAnsi="Times New Roman"/>
                <w:noProof/>
                <w:webHidden/>
                <w:sz w:val="28"/>
                <w:szCs w:val="28"/>
              </w:rPr>
              <w:instrText xml:space="preserve"> PAGEREF _Toc453157528 \h </w:instrText>
            </w:r>
            <w:r w:rsidR="007E04B5" w:rsidRPr="00670B68">
              <w:rPr>
                <w:rFonts w:ascii="Times New Roman" w:hAnsi="Times New Roman"/>
                <w:noProof/>
                <w:webHidden/>
                <w:sz w:val="28"/>
                <w:szCs w:val="28"/>
              </w:rPr>
            </w:r>
            <w:r w:rsidR="007E04B5" w:rsidRPr="00670B68">
              <w:rPr>
                <w:rFonts w:ascii="Times New Roman" w:hAnsi="Times New Roman"/>
                <w:noProof/>
                <w:webHidden/>
                <w:sz w:val="28"/>
                <w:szCs w:val="28"/>
              </w:rPr>
              <w:fldChar w:fldCharType="separate"/>
            </w:r>
            <w:r w:rsidR="005B7A86">
              <w:rPr>
                <w:rFonts w:ascii="Times New Roman" w:hAnsi="Times New Roman"/>
                <w:noProof/>
                <w:webHidden/>
                <w:sz w:val="28"/>
                <w:szCs w:val="28"/>
              </w:rPr>
              <w:t>48</w:t>
            </w:r>
            <w:r w:rsidR="007E04B5" w:rsidRPr="00670B68">
              <w:rPr>
                <w:rFonts w:ascii="Times New Roman" w:hAnsi="Times New Roman"/>
                <w:noProof/>
                <w:webHidden/>
                <w:sz w:val="28"/>
                <w:szCs w:val="28"/>
              </w:rPr>
              <w:fldChar w:fldCharType="end"/>
            </w:r>
          </w:hyperlink>
        </w:p>
        <w:p w:rsidR="007E04B5" w:rsidRPr="00670B68" w:rsidRDefault="00120B6E" w:rsidP="00736AA2">
          <w:pPr>
            <w:pStyle w:val="TOC3"/>
            <w:tabs>
              <w:tab w:val="right" w:leader="dot" w:pos="9062"/>
            </w:tabs>
            <w:spacing w:after="0" w:line="360" w:lineRule="auto"/>
            <w:jc w:val="both"/>
            <w:rPr>
              <w:rFonts w:ascii="Times New Roman" w:eastAsiaTheme="minorEastAsia" w:hAnsi="Times New Roman"/>
              <w:noProof/>
              <w:sz w:val="28"/>
              <w:szCs w:val="28"/>
            </w:rPr>
          </w:pPr>
          <w:hyperlink w:anchor="_Toc453157530" w:history="1">
            <w:r w:rsidR="007E04B5" w:rsidRPr="00670B68">
              <w:rPr>
                <w:rStyle w:val="Hyperlink"/>
                <w:rFonts w:ascii="Times New Roman" w:hAnsi="Times New Roman"/>
                <w:noProof/>
                <w:color w:val="auto"/>
                <w:sz w:val="28"/>
                <w:szCs w:val="28"/>
                <w:lang w:val="fr-FR"/>
              </w:rPr>
              <w:t>2.2.2 Địa điểm nghiên cứu :</w:t>
            </w:r>
            <w:r w:rsidR="007E04B5" w:rsidRPr="00670B68">
              <w:rPr>
                <w:rFonts w:ascii="Times New Roman" w:hAnsi="Times New Roman"/>
                <w:noProof/>
                <w:webHidden/>
                <w:sz w:val="28"/>
                <w:szCs w:val="28"/>
              </w:rPr>
              <w:tab/>
            </w:r>
            <w:r w:rsidR="007E04B5" w:rsidRPr="00670B68">
              <w:rPr>
                <w:rFonts w:ascii="Times New Roman" w:hAnsi="Times New Roman"/>
                <w:noProof/>
                <w:webHidden/>
                <w:sz w:val="28"/>
                <w:szCs w:val="28"/>
              </w:rPr>
              <w:fldChar w:fldCharType="begin"/>
            </w:r>
            <w:r w:rsidR="007E04B5" w:rsidRPr="00670B68">
              <w:rPr>
                <w:rFonts w:ascii="Times New Roman" w:hAnsi="Times New Roman"/>
                <w:noProof/>
                <w:webHidden/>
                <w:sz w:val="28"/>
                <w:szCs w:val="28"/>
              </w:rPr>
              <w:instrText xml:space="preserve"> PAGEREF _Toc453157530 \h </w:instrText>
            </w:r>
            <w:r w:rsidR="007E04B5" w:rsidRPr="00670B68">
              <w:rPr>
                <w:rFonts w:ascii="Times New Roman" w:hAnsi="Times New Roman"/>
                <w:noProof/>
                <w:webHidden/>
                <w:sz w:val="28"/>
                <w:szCs w:val="28"/>
              </w:rPr>
            </w:r>
            <w:r w:rsidR="007E04B5" w:rsidRPr="00670B68">
              <w:rPr>
                <w:rFonts w:ascii="Times New Roman" w:hAnsi="Times New Roman"/>
                <w:noProof/>
                <w:webHidden/>
                <w:sz w:val="28"/>
                <w:szCs w:val="28"/>
              </w:rPr>
              <w:fldChar w:fldCharType="separate"/>
            </w:r>
            <w:r w:rsidR="005B7A86">
              <w:rPr>
                <w:rFonts w:ascii="Times New Roman" w:hAnsi="Times New Roman"/>
                <w:noProof/>
                <w:webHidden/>
                <w:sz w:val="28"/>
                <w:szCs w:val="28"/>
              </w:rPr>
              <w:t>48</w:t>
            </w:r>
            <w:r w:rsidR="007E04B5" w:rsidRPr="00670B68">
              <w:rPr>
                <w:rFonts w:ascii="Times New Roman" w:hAnsi="Times New Roman"/>
                <w:noProof/>
                <w:webHidden/>
                <w:sz w:val="28"/>
                <w:szCs w:val="28"/>
              </w:rPr>
              <w:fldChar w:fldCharType="end"/>
            </w:r>
          </w:hyperlink>
        </w:p>
        <w:p w:rsidR="007E04B5" w:rsidRPr="00670B68" w:rsidRDefault="00120B6E" w:rsidP="00736AA2">
          <w:pPr>
            <w:pStyle w:val="TOC3"/>
            <w:tabs>
              <w:tab w:val="right" w:leader="dot" w:pos="9062"/>
            </w:tabs>
            <w:spacing w:after="0" w:line="360" w:lineRule="auto"/>
            <w:jc w:val="both"/>
            <w:rPr>
              <w:rFonts w:ascii="Times New Roman" w:eastAsiaTheme="minorEastAsia" w:hAnsi="Times New Roman"/>
              <w:noProof/>
              <w:sz w:val="28"/>
              <w:szCs w:val="28"/>
            </w:rPr>
          </w:pPr>
          <w:hyperlink w:anchor="_Toc453157531" w:history="1">
            <w:r w:rsidR="007E04B5" w:rsidRPr="00670B68">
              <w:rPr>
                <w:rStyle w:val="Hyperlink"/>
                <w:rFonts w:ascii="Times New Roman" w:hAnsi="Times New Roman"/>
                <w:noProof/>
                <w:color w:val="auto"/>
                <w:sz w:val="28"/>
                <w:szCs w:val="28"/>
                <w:lang w:val="fr-FR"/>
              </w:rPr>
              <w:t>2.2.3 Tổ chức nghiên cứu:</w:t>
            </w:r>
            <w:r w:rsidR="007E04B5" w:rsidRPr="00670B68">
              <w:rPr>
                <w:rFonts w:ascii="Times New Roman" w:hAnsi="Times New Roman"/>
                <w:noProof/>
                <w:webHidden/>
                <w:sz w:val="28"/>
                <w:szCs w:val="28"/>
              </w:rPr>
              <w:tab/>
            </w:r>
            <w:r w:rsidR="007E04B5" w:rsidRPr="00670B68">
              <w:rPr>
                <w:rFonts w:ascii="Times New Roman" w:hAnsi="Times New Roman"/>
                <w:noProof/>
                <w:webHidden/>
                <w:sz w:val="28"/>
                <w:szCs w:val="28"/>
              </w:rPr>
              <w:fldChar w:fldCharType="begin"/>
            </w:r>
            <w:r w:rsidR="007E04B5" w:rsidRPr="00670B68">
              <w:rPr>
                <w:rFonts w:ascii="Times New Roman" w:hAnsi="Times New Roman"/>
                <w:noProof/>
                <w:webHidden/>
                <w:sz w:val="28"/>
                <w:szCs w:val="28"/>
              </w:rPr>
              <w:instrText xml:space="preserve"> PAGEREF _Toc453157531 \h </w:instrText>
            </w:r>
            <w:r w:rsidR="007E04B5" w:rsidRPr="00670B68">
              <w:rPr>
                <w:rFonts w:ascii="Times New Roman" w:hAnsi="Times New Roman"/>
                <w:noProof/>
                <w:webHidden/>
                <w:sz w:val="28"/>
                <w:szCs w:val="28"/>
              </w:rPr>
            </w:r>
            <w:r w:rsidR="007E04B5" w:rsidRPr="00670B68">
              <w:rPr>
                <w:rFonts w:ascii="Times New Roman" w:hAnsi="Times New Roman"/>
                <w:noProof/>
                <w:webHidden/>
                <w:sz w:val="28"/>
                <w:szCs w:val="28"/>
              </w:rPr>
              <w:fldChar w:fldCharType="separate"/>
            </w:r>
            <w:r w:rsidR="005B7A86">
              <w:rPr>
                <w:rFonts w:ascii="Times New Roman" w:hAnsi="Times New Roman"/>
                <w:noProof/>
                <w:webHidden/>
                <w:sz w:val="28"/>
                <w:szCs w:val="28"/>
              </w:rPr>
              <w:t>48</w:t>
            </w:r>
            <w:r w:rsidR="007E04B5" w:rsidRPr="00670B68">
              <w:rPr>
                <w:rFonts w:ascii="Times New Roman" w:hAnsi="Times New Roman"/>
                <w:noProof/>
                <w:webHidden/>
                <w:sz w:val="28"/>
                <w:szCs w:val="28"/>
              </w:rPr>
              <w:fldChar w:fldCharType="end"/>
            </w:r>
          </w:hyperlink>
        </w:p>
        <w:p w:rsidR="007E04B5" w:rsidRPr="00670B68" w:rsidRDefault="00120B6E" w:rsidP="00736AA2">
          <w:pPr>
            <w:pStyle w:val="TOC1"/>
            <w:rPr>
              <w:rFonts w:eastAsiaTheme="minorEastAsia"/>
              <w:color w:val="auto"/>
              <w:lang w:val="en-US"/>
            </w:rPr>
          </w:pPr>
          <w:hyperlink w:anchor="_Toc453157532" w:history="1">
            <w:r w:rsidR="007E04B5" w:rsidRPr="00670B68">
              <w:rPr>
                <w:rStyle w:val="Hyperlink"/>
                <w:color w:val="auto"/>
              </w:rPr>
              <w:t>CHƯƠNG III</w:t>
            </w:r>
            <w:r w:rsidR="001F012D" w:rsidRPr="00670B68">
              <w:rPr>
                <w:rStyle w:val="Hyperlink"/>
                <w:color w:val="auto"/>
                <w:lang w:val="en-US"/>
              </w:rPr>
              <w:t>:</w:t>
            </w:r>
            <w:r w:rsidR="007E04B5" w:rsidRPr="00670B68">
              <w:rPr>
                <w:rStyle w:val="Hyperlink"/>
                <w:color w:val="auto"/>
              </w:rPr>
              <w:t xml:space="preserve"> KỂT QUẢ NGHIÊN CỨU VÀ BÀN LUẬN</w:t>
            </w:r>
            <w:r w:rsidR="007E04B5" w:rsidRPr="00670B68">
              <w:rPr>
                <w:webHidden/>
                <w:color w:val="auto"/>
              </w:rPr>
              <w:tab/>
            </w:r>
            <w:r w:rsidR="007E04B5" w:rsidRPr="00670B68">
              <w:rPr>
                <w:webHidden/>
                <w:color w:val="auto"/>
              </w:rPr>
              <w:fldChar w:fldCharType="begin"/>
            </w:r>
            <w:r w:rsidR="007E04B5" w:rsidRPr="00670B68">
              <w:rPr>
                <w:webHidden/>
                <w:color w:val="auto"/>
              </w:rPr>
              <w:instrText xml:space="preserve"> PAGEREF _Toc453157532 \h </w:instrText>
            </w:r>
            <w:r w:rsidR="007E04B5" w:rsidRPr="00670B68">
              <w:rPr>
                <w:webHidden/>
                <w:color w:val="auto"/>
              </w:rPr>
            </w:r>
            <w:r w:rsidR="007E04B5" w:rsidRPr="00670B68">
              <w:rPr>
                <w:webHidden/>
                <w:color w:val="auto"/>
              </w:rPr>
              <w:fldChar w:fldCharType="separate"/>
            </w:r>
            <w:r w:rsidR="005B7A86">
              <w:rPr>
                <w:webHidden/>
                <w:color w:val="auto"/>
              </w:rPr>
              <w:t>50</w:t>
            </w:r>
            <w:r w:rsidR="007E04B5" w:rsidRPr="00670B68">
              <w:rPr>
                <w:webHidden/>
                <w:color w:val="auto"/>
              </w:rPr>
              <w:fldChar w:fldCharType="end"/>
            </w:r>
          </w:hyperlink>
        </w:p>
        <w:p w:rsidR="007E04B5" w:rsidRPr="00670B68" w:rsidRDefault="00120B6E" w:rsidP="00736AA2">
          <w:pPr>
            <w:pStyle w:val="TOC2"/>
            <w:tabs>
              <w:tab w:val="right" w:leader="dot" w:pos="9062"/>
            </w:tabs>
            <w:spacing w:line="360" w:lineRule="auto"/>
            <w:jc w:val="both"/>
            <w:rPr>
              <w:rFonts w:eastAsiaTheme="minorEastAsia"/>
              <w:noProof/>
              <w:sz w:val="28"/>
              <w:szCs w:val="28"/>
            </w:rPr>
          </w:pPr>
          <w:hyperlink w:anchor="_Toc453157533" w:history="1">
            <w:r w:rsidR="007E04B5" w:rsidRPr="00670B68">
              <w:rPr>
                <w:rStyle w:val="Hyperlink"/>
                <w:noProof/>
                <w:color w:val="auto"/>
                <w:sz w:val="28"/>
                <w:szCs w:val="28"/>
              </w:rPr>
              <w:t>3.1. Xây dựng các chỉ tiêu đánh giá thực trạng sức mạnh của các chiến sĩ Đội Cứu nạn, Cứu hộ thuộc Phòng Cứu nạn, Cứu hộ Cảnh sát Phòng cháy và Chữa cháy thành phố Hồ Chí Minh.</w:t>
            </w:r>
            <w:r w:rsidR="007E04B5" w:rsidRPr="00670B68">
              <w:rPr>
                <w:noProof/>
                <w:webHidden/>
                <w:sz w:val="28"/>
                <w:szCs w:val="28"/>
              </w:rPr>
              <w:tab/>
            </w:r>
            <w:r w:rsidR="007E04B5" w:rsidRPr="00670B68">
              <w:rPr>
                <w:noProof/>
                <w:webHidden/>
                <w:sz w:val="28"/>
                <w:szCs w:val="28"/>
              </w:rPr>
              <w:fldChar w:fldCharType="begin"/>
            </w:r>
            <w:r w:rsidR="007E04B5" w:rsidRPr="00670B68">
              <w:rPr>
                <w:noProof/>
                <w:webHidden/>
                <w:sz w:val="28"/>
                <w:szCs w:val="28"/>
              </w:rPr>
              <w:instrText xml:space="preserve"> PAGEREF _Toc453157533 \h </w:instrText>
            </w:r>
            <w:r w:rsidR="007E04B5" w:rsidRPr="00670B68">
              <w:rPr>
                <w:noProof/>
                <w:webHidden/>
                <w:sz w:val="28"/>
                <w:szCs w:val="28"/>
              </w:rPr>
            </w:r>
            <w:r w:rsidR="007E04B5" w:rsidRPr="00670B68">
              <w:rPr>
                <w:noProof/>
                <w:webHidden/>
                <w:sz w:val="28"/>
                <w:szCs w:val="28"/>
              </w:rPr>
              <w:fldChar w:fldCharType="separate"/>
            </w:r>
            <w:r w:rsidR="005B7A86">
              <w:rPr>
                <w:noProof/>
                <w:webHidden/>
                <w:sz w:val="28"/>
                <w:szCs w:val="28"/>
              </w:rPr>
              <w:t>50</w:t>
            </w:r>
            <w:r w:rsidR="007E04B5" w:rsidRPr="00670B68">
              <w:rPr>
                <w:noProof/>
                <w:webHidden/>
                <w:sz w:val="28"/>
                <w:szCs w:val="28"/>
              </w:rPr>
              <w:fldChar w:fldCharType="end"/>
            </w:r>
          </w:hyperlink>
        </w:p>
        <w:p w:rsidR="007E04B5" w:rsidRPr="00670B68" w:rsidRDefault="00120B6E" w:rsidP="00736AA2">
          <w:pPr>
            <w:pStyle w:val="TOC3"/>
            <w:tabs>
              <w:tab w:val="right" w:leader="dot" w:pos="9062"/>
            </w:tabs>
            <w:spacing w:after="0" w:line="360" w:lineRule="auto"/>
            <w:jc w:val="both"/>
            <w:rPr>
              <w:rFonts w:ascii="Times New Roman" w:eastAsiaTheme="minorEastAsia" w:hAnsi="Times New Roman"/>
              <w:noProof/>
              <w:sz w:val="28"/>
              <w:szCs w:val="28"/>
            </w:rPr>
          </w:pPr>
          <w:hyperlink w:anchor="_Toc453157534" w:history="1">
            <w:r w:rsidR="007E04B5" w:rsidRPr="00670B68">
              <w:rPr>
                <w:rStyle w:val="Hyperlink"/>
                <w:rFonts w:ascii="Times New Roman" w:hAnsi="Times New Roman"/>
                <w:noProof/>
                <w:color w:val="auto"/>
                <w:sz w:val="28"/>
                <w:szCs w:val="28"/>
              </w:rPr>
              <w:t>3.1.1. Lựa chọn các test đánh giá thực trạng sức mạnh của các chiến sĩ Đội Cứu nạn, Cứu hộ thuộc Phòng Cứu nạn, Cứu hộ Cảnh sát Phòng cháy và Chữa cháy thành phố Hồ Chí Minh.</w:t>
            </w:r>
            <w:r w:rsidR="007E04B5" w:rsidRPr="00670B68">
              <w:rPr>
                <w:rFonts w:ascii="Times New Roman" w:hAnsi="Times New Roman"/>
                <w:noProof/>
                <w:webHidden/>
                <w:sz w:val="28"/>
                <w:szCs w:val="28"/>
              </w:rPr>
              <w:tab/>
            </w:r>
            <w:r w:rsidR="007E04B5" w:rsidRPr="00670B68">
              <w:rPr>
                <w:rFonts w:ascii="Times New Roman" w:hAnsi="Times New Roman"/>
                <w:noProof/>
                <w:webHidden/>
                <w:sz w:val="28"/>
                <w:szCs w:val="28"/>
              </w:rPr>
              <w:fldChar w:fldCharType="begin"/>
            </w:r>
            <w:r w:rsidR="007E04B5" w:rsidRPr="00670B68">
              <w:rPr>
                <w:rFonts w:ascii="Times New Roman" w:hAnsi="Times New Roman"/>
                <w:noProof/>
                <w:webHidden/>
                <w:sz w:val="28"/>
                <w:szCs w:val="28"/>
              </w:rPr>
              <w:instrText xml:space="preserve"> PAGEREF _Toc453157534 \h </w:instrText>
            </w:r>
            <w:r w:rsidR="007E04B5" w:rsidRPr="00670B68">
              <w:rPr>
                <w:rFonts w:ascii="Times New Roman" w:hAnsi="Times New Roman"/>
                <w:noProof/>
                <w:webHidden/>
                <w:sz w:val="28"/>
                <w:szCs w:val="28"/>
              </w:rPr>
            </w:r>
            <w:r w:rsidR="007E04B5" w:rsidRPr="00670B68">
              <w:rPr>
                <w:rFonts w:ascii="Times New Roman" w:hAnsi="Times New Roman"/>
                <w:noProof/>
                <w:webHidden/>
                <w:sz w:val="28"/>
                <w:szCs w:val="28"/>
              </w:rPr>
              <w:fldChar w:fldCharType="separate"/>
            </w:r>
            <w:r w:rsidR="005B7A86">
              <w:rPr>
                <w:rFonts w:ascii="Times New Roman" w:hAnsi="Times New Roman"/>
                <w:noProof/>
                <w:webHidden/>
                <w:sz w:val="28"/>
                <w:szCs w:val="28"/>
              </w:rPr>
              <w:t>50</w:t>
            </w:r>
            <w:r w:rsidR="007E04B5" w:rsidRPr="00670B68">
              <w:rPr>
                <w:rFonts w:ascii="Times New Roman" w:hAnsi="Times New Roman"/>
                <w:noProof/>
                <w:webHidden/>
                <w:sz w:val="28"/>
                <w:szCs w:val="28"/>
              </w:rPr>
              <w:fldChar w:fldCharType="end"/>
            </w:r>
          </w:hyperlink>
        </w:p>
        <w:p w:rsidR="007E04B5" w:rsidRPr="00670B68" w:rsidRDefault="00120B6E" w:rsidP="00736AA2">
          <w:pPr>
            <w:pStyle w:val="TOC3"/>
            <w:tabs>
              <w:tab w:val="right" w:leader="dot" w:pos="9062"/>
            </w:tabs>
            <w:spacing w:after="0" w:line="360" w:lineRule="auto"/>
            <w:jc w:val="both"/>
            <w:rPr>
              <w:rFonts w:ascii="Times New Roman" w:eastAsiaTheme="minorEastAsia" w:hAnsi="Times New Roman"/>
              <w:noProof/>
              <w:sz w:val="28"/>
              <w:szCs w:val="28"/>
            </w:rPr>
          </w:pPr>
          <w:hyperlink w:anchor="_Toc453157537" w:history="1">
            <w:r w:rsidR="007E04B5" w:rsidRPr="00670B68">
              <w:rPr>
                <w:rStyle w:val="Hyperlink"/>
                <w:rFonts w:ascii="Times New Roman" w:hAnsi="Times New Roman"/>
                <w:noProof/>
                <w:color w:val="auto"/>
                <w:sz w:val="28"/>
                <w:szCs w:val="28"/>
              </w:rPr>
              <w:t>3.1.2. Xây dựng các chỉ tiêu đánh giá thực trạng sức mạnh của các chiến sĩ Đội Cứu nạn, Cứu hộ thuộc Phòng Cứu nạn, Cứu hộ Cảnh sát Phòng cháy và Chữa cháy thành phố Hồ Chí Minh.</w:t>
            </w:r>
            <w:r w:rsidR="007E04B5" w:rsidRPr="00670B68">
              <w:rPr>
                <w:rFonts w:ascii="Times New Roman" w:hAnsi="Times New Roman"/>
                <w:noProof/>
                <w:webHidden/>
                <w:sz w:val="28"/>
                <w:szCs w:val="28"/>
              </w:rPr>
              <w:tab/>
            </w:r>
            <w:r w:rsidR="007E04B5" w:rsidRPr="00670B68">
              <w:rPr>
                <w:rFonts w:ascii="Times New Roman" w:hAnsi="Times New Roman"/>
                <w:noProof/>
                <w:webHidden/>
                <w:sz w:val="28"/>
                <w:szCs w:val="28"/>
              </w:rPr>
              <w:fldChar w:fldCharType="begin"/>
            </w:r>
            <w:r w:rsidR="007E04B5" w:rsidRPr="00670B68">
              <w:rPr>
                <w:rFonts w:ascii="Times New Roman" w:hAnsi="Times New Roman"/>
                <w:noProof/>
                <w:webHidden/>
                <w:sz w:val="28"/>
                <w:szCs w:val="28"/>
              </w:rPr>
              <w:instrText xml:space="preserve"> PAGEREF _Toc453157537 \h </w:instrText>
            </w:r>
            <w:r w:rsidR="007E04B5" w:rsidRPr="00670B68">
              <w:rPr>
                <w:rFonts w:ascii="Times New Roman" w:hAnsi="Times New Roman"/>
                <w:noProof/>
                <w:webHidden/>
                <w:sz w:val="28"/>
                <w:szCs w:val="28"/>
              </w:rPr>
            </w:r>
            <w:r w:rsidR="007E04B5" w:rsidRPr="00670B68">
              <w:rPr>
                <w:rFonts w:ascii="Times New Roman" w:hAnsi="Times New Roman"/>
                <w:noProof/>
                <w:webHidden/>
                <w:sz w:val="28"/>
                <w:szCs w:val="28"/>
              </w:rPr>
              <w:fldChar w:fldCharType="separate"/>
            </w:r>
            <w:r w:rsidR="005B7A86">
              <w:rPr>
                <w:rFonts w:ascii="Times New Roman" w:hAnsi="Times New Roman"/>
                <w:noProof/>
                <w:webHidden/>
                <w:sz w:val="28"/>
                <w:szCs w:val="28"/>
              </w:rPr>
              <w:t>57</w:t>
            </w:r>
            <w:r w:rsidR="007E04B5" w:rsidRPr="00670B68">
              <w:rPr>
                <w:rFonts w:ascii="Times New Roman" w:hAnsi="Times New Roman"/>
                <w:noProof/>
                <w:webHidden/>
                <w:sz w:val="28"/>
                <w:szCs w:val="28"/>
              </w:rPr>
              <w:fldChar w:fldCharType="end"/>
            </w:r>
          </w:hyperlink>
        </w:p>
        <w:p w:rsidR="007E04B5" w:rsidRPr="00670B68" w:rsidRDefault="00120B6E" w:rsidP="00736AA2">
          <w:pPr>
            <w:pStyle w:val="TOC3"/>
            <w:tabs>
              <w:tab w:val="right" w:leader="dot" w:pos="9062"/>
            </w:tabs>
            <w:spacing w:after="0" w:line="360" w:lineRule="auto"/>
            <w:jc w:val="both"/>
            <w:rPr>
              <w:rFonts w:ascii="Times New Roman" w:eastAsiaTheme="minorEastAsia" w:hAnsi="Times New Roman"/>
              <w:noProof/>
              <w:sz w:val="28"/>
              <w:szCs w:val="28"/>
            </w:rPr>
          </w:pPr>
          <w:hyperlink w:anchor="_Toc453157538" w:history="1">
            <w:r w:rsidR="007E04B5" w:rsidRPr="00670B68">
              <w:rPr>
                <w:rStyle w:val="Hyperlink"/>
                <w:rFonts w:ascii="Times New Roman" w:hAnsi="Times New Roman"/>
                <w:noProof/>
                <w:color w:val="auto"/>
                <w:sz w:val="28"/>
                <w:szCs w:val="28"/>
              </w:rPr>
              <w:t>3.1.3. Bàn luận về xây dựng các chỉ tiêu đánh giá thực trạng sức mạnh của các chiến sĩ Đội Cứu nạn, Cứu hộ thuộc Phòng Cứu nạn, Cứu hộ Cảnh sát Phòng cháy và Chữa cháy thành phố Hồ Chí Minh.</w:t>
            </w:r>
            <w:r w:rsidR="007E04B5" w:rsidRPr="00670B68">
              <w:rPr>
                <w:rFonts w:ascii="Times New Roman" w:hAnsi="Times New Roman"/>
                <w:noProof/>
                <w:webHidden/>
                <w:sz w:val="28"/>
                <w:szCs w:val="28"/>
              </w:rPr>
              <w:tab/>
            </w:r>
            <w:r w:rsidR="007E04B5" w:rsidRPr="00670B68">
              <w:rPr>
                <w:rFonts w:ascii="Times New Roman" w:hAnsi="Times New Roman"/>
                <w:noProof/>
                <w:webHidden/>
                <w:sz w:val="28"/>
                <w:szCs w:val="28"/>
              </w:rPr>
              <w:fldChar w:fldCharType="begin"/>
            </w:r>
            <w:r w:rsidR="007E04B5" w:rsidRPr="00670B68">
              <w:rPr>
                <w:rFonts w:ascii="Times New Roman" w:hAnsi="Times New Roman"/>
                <w:noProof/>
                <w:webHidden/>
                <w:sz w:val="28"/>
                <w:szCs w:val="28"/>
              </w:rPr>
              <w:instrText xml:space="preserve"> PAGEREF _Toc453157538 \h </w:instrText>
            </w:r>
            <w:r w:rsidR="007E04B5" w:rsidRPr="00670B68">
              <w:rPr>
                <w:rFonts w:ascii="Times New Roman" w:hAnsi="Times New Roman"/>
                <w:noProof/>
                <w:webHidden/>
                <w:sz w:val="28"/>
                <w:szCs w:val="28"/>
              </w:rPr>
            </w:r>
            <w:r w:rsidR="007E04B5" w:rsidRPr="00670B68">
              <w:rPr>
                <w:rFonts w:ascii="Times New Roman" w:hAnsi="Times New Roman"/>
                <w:noProof/>
                <w:webHidden/>
                <w:sz w:val="28"/>
                <w:szCs w:val="28"/>
              </w:rPr>
              <w:fldChar w:fldCharType="separate"/>
            </w:r>
            <w:r w:rsidR="005B7A86">
              <w:rPr>
                <w:rFonts w:ascii="Times New Roman" w:hAnsi="Times New Roman"/>
                <w:noProof/>
                <w:webHidden/>
                <w:sz w:val="28"/>
                <w:szCs w:val="28"/>
              </w:rPr>
              <w:t>60</w:t>
            </w:r>
            <w:r w:rsidR="007E04B5" w:rsidRPr="00670B68">
              <w:rPr>
                <w:rFonts w:ascii="Times New Roman" w:hAnsi="Times New Roman"/>
                <w:noProof/>
                <w:webHidden/>
                <w:sz w:val="28"/>
                <w:szCs w:val="28"/>
              </w:rPr>
              <w:fldChar w:fldCharType="end"/>
            </w:r>
          </w:hyperlink>
        </w:p>
        <w:p w:rsidR="007E04B5" w:rsidRPr="00670B68" w:rsidRDefault="00120B6E" w:rsidP="00736AA2">
          <w:pPr>
            <w:pStyle w:val="TOC2"/>
            <w:tabs>
              <w:tab w:val="right" w:leader="dot" w:pos="9062"/>
            </w:tabs>
            <w:spacing w:line="360" w:lineRule="auto"/>
            <w:jc w:val="both"/>
            <w:rPr>
              <w:rFonts w:eastAsiaTheme="minorEastAsia"/>
              <w:noProof/>
              <w:sz w:val="28"/>
              <w:szCs w:val="28"/>
            </w:rPr>
          </w:pPr>
          <w:hyperlink w:anchor="_Toc453157539" w:history="1">
            <w:r w:rsidR="007E04B5" w:rsidRPr="00670B68">
              <w:rPr>
                <w:rStyle w:val="Hyperlink"/>
                <w:noProof/>
                <w:color w:val="auto"/>
                <w:sz w:val="28"/>
                <w:szCs w:val="28"/>
              </w:rPr>
              <w:t>3.2. Xây dựng và ứng dụng hệ thống bài tập huấn luyện sức mạnh của các chiến sĩ Đội Cứu nạn, Cứu hộ thuộc Phòng Cứu nạn, Cứu hộ  Cảnh sát Phòng cháy và Chữa cháy thành phố Hồ Chí Minh.</w:t>
            </w:r>
            <w:r w:rsidR="007E04B5" w:rsidRPr="00670B68">
              <w:rPr>
                <w:noProof/>
                <w:webHidden/>
                <w:sz w:val="28"/>
                <w:szCs w:val="28"/>
              </w:rPr>
              <w:tab/>
            </w:r>
            <w:r w:rsidR="007E04B5" w:rsidRPr="00670B68">
              <w:rPr>
                <w:noProof/>
                <w:webHidden/>
                <w:sz w:val="28"/>
                <w:szCs w:val="28"/>
              </w:rPr>
              <w:fldChar w:fldCharType="begin"/>
            </w:r>
            <w:r w:rsidR="007E04B5" w:rsidRPr="00670B68">
              <w:rPr>
                <w:noProof/>
                <w:webHidden/>
                <w:sz w:val="28"/>
                <w:szCs w:val="28"/>
              </w:rPr>
              <w:instrText xml:space="preserve"> PAGEREF _Toc453157539 \h </w:instrText>
            </w:r>
            <w:r w:rsidR="007E04B5" w:rsidRPr="00670B68">
              <w:rPr>
                <w:noProof/>
                <w:webHidden/>
                <w:sz w:val="28"/>
                <w:szCs w:val="28"/>
              </w:rPr>
            </w:r>
            <w:r w:rsidR="007E04B5" w:rsidRPr="00670B68">
              <w:rPr>
                <w:noProof/>
                <w:webHidden/>
                <w:sz w:val="28"/>
                <w:szCs w:val="28"/>
              </w:rPr>
              <w:fldChar w:fldCharType="separate"/>
            </w:r>
            <w:r w:rsidR="005B7A86">
              <w:rPr>
                <w:noProof/>
                <w:webHidden/>
                <w:sz w:val="28"/>
                <w:szCs w:val="28"/>
              </w:rPr>
              <w:t>62</w:t>
            </w:r>
            <w:r w:rsidR="007E04B5" w:rsidRPr="00670B68">
              <w:rPr>
                <w:noProof/>
                <w:webHidden/>
                <w:sz w:val="28"/>
                <w:szCs w:val="28"/>
              </w:rPr>
              <w:fldChar w:fldCharType="end"/>
            </w:r>
          </w:hyperlink>
        </w:p>
        <w:p w:rsidR="007E04B5" w:rsidRPr="00670B68" w:rsidRDefault="00120B6E" w:rsidP="00736AA2">
          <w:pPr>
            <w:pStyle w:val="TOC3"/>
            <w:tabs>
              <w:tab w:val="left" w:pos="1320"/>
              <w:tab w:val="right" w:leader="dot" w:pos="9062"/>
            </w:tabs>
            <w:spacing w:after="0" w:line="360" w:lineRule="auto"/>
            <w:jc w:val="both"/>
            <w:rPr>
              <w:rFonts w:ascii="Times New Roman" w:eastAsiaTheme="minorEastAsia" w:hAnsi="Times New Roman"/>
              <w:noProof/>
              <w:sz w:val="28"/>
              <w:szCs w:val="28"/>
            </w:rPr>
          </w:pPr>
          <w:hyperlink w:anchor="_Toc453157540" w:history="1">
            <w:r w:rsidR="007E04B5" w:rsidRPr="00670B68">
              <w:rPr>
                <w:rStyle w:val="Hyperlink"/>
                <w:rFonts w:ascii="Times New Roman" w:hAnsi="Times New Roman"/>
                <w:iCs/>
                <w:noProof/>
                <w:color w:val="auto"/>
                <w:sz w:val="28"/>
                <w:szCs w:val="28"/>
              </w:rPr>
              <w:t>3.2.1.</w:t>
            </w:r>
            <w:r w:rsidR="007E04B5" w:rsidRPr="00670B68">
              <w:rPr>
                <w:rFonts w:ascii="Times New Roman" w:eastAsiaTheme="minorEastAsia" w:hAnsi="Times New Roman"/>
                <w:noProof/>
                <w:sz w:val="28"/>
                <w:szCs w:val="28"/>
              </w:rPr>
              <w:tab/>
            </w:r>
            <w:r w:rsidR="007E04B5" w:rsidRPr="00670B68">
              <w:rPr>
                <w:rStyle w:val="Hyperlink"/>
                <w:rFonts w:ascii="Times New Roman" w:hAnsi="Times New Roman"/>
                <w:iCs/>
                <w:noProof/>
                <w:color w:val="auto"/>
                <w:sz w:val="28"/>
                <w:szCs w:val="28"/>
              </w:rPr>
              <w:t xml:space="preserve">Lựa chọn </w:t>
            </w:r>
            <w:r w:rsidR="007E04B5" w:rsidRPr="00670B68">
              <w:rPr>
                <w:rStyle w:val="Hyperlink"/>
                <w:rFonts w:ascii="Times New Roman" w:hAnsi="Times New Roman"/>
                <w:noProof/>
                <w:color w:val="auto"/>
                <w:sz w:val="28"/>
                <w:szCs w:val="28"/>
              </w:rPr>
              <w:t>hệ thống bài tập huấn luyện sức mạnh của các chiến sĩ Đội Cứu nạn, Cứu hộ thuộc Phòng Cứu nạn, Cứu hộ  Cảnh sát Phòng cháy và Chữa cháy thành phố Hồ Chí Minh.</w:t>
            </w:r>
            <w:r w:rsidR="007E04B5" w:rsidRPr="00670B68">
              <w:rPr>
                <w:rFonts w:ascii="Times New Roman" w:hAnsi="Times New Roman"/>
                <w:noProof/>
                <w:webHidden/>
                <w:sz w:val="28"/>
                <w:szCs w:val="28"/>
              </w:rPr>
              <w:tab/>
            </w:r>
            <w:r w:rsidR="007E04B5" w:rsidRPr="00670B68">
              <w:rPr>
                <w:rFonts w:ascii="Times New Roman" w:hAnsi="Times New Roman"/>
                <w:noProof/>
                <w:webHidden/>
                <w:sz w:val="28"/>
                <w:szCs w:val="28"/>
              </w:rPr>
              <w:fldChar w:fldCharType="begin"/>
            </w:r>
            <w:r w:rsidR="007E04B5" w:rsidRPr="00670B68">
              <w:rPr>
                <w:rFonts w:ascii="Times New Roman" w:hAnsi="Times New Roman"/>
                <w:noProof/>
                <w:webHidden/>
                <w:sz w:val="28"/>
                <w:szCs w:val="28"/>
              </w:rPr>
              <w:instrText xml:space="preserve"> PAGEREF _Toc453157540 \h </w:instrText>
            </w:r>
            <w:r w:rsidR="007E04B5" w:rsidRPr="00670B68">
              <w:rPr>
                <w:rFonts w:ascii="Times New Roman" w:hAnsi="Times New Roman"/>
                <w:noProof/>
                <w:webHidden/>
                <w:sz w:val="28"/>
                <w:szCs w:val="28"/>
              </w:rPr>
            </w:r>
            <w:r w:rsidR="007E04B5" w:rsidRPr="00670B68">
              <w:rPr>
                <w:rFonts w:ascii="Times New Roman" w:hAnsi="Times New Roman"/>
                <w:noProof/>
                <w:webHidden/>
                <w:sz w:val="28"/>
                <w:szCs w:val="28"/>
              </w:rPr>
              <w:fldChar w:fldCharType="separate"/>
            </w:r>
            <w:r w:rsidR="005B7A86">
              <w:rPr>
                <w:rFonts w:ascii="Times New Roman" w:hAnsi="Times New Roman"/>
                <w:noProof/>
                <w:webHidden/>
                <w:sz w:val="28"/>
                <w:szCs w:val="28"/>
              </w:rPr>
              <w:t>62</w:t>
            </w:r>
            <w:r w:rsidR="007E04B5" w:rsidRPr="00670B68">
              <w:rPr>
                <w:rFonts w:ascii="Times New Roman" w:hAnsi="Times New Roman"/>
                <w:noProof/>
                <w:webHidden/>
                <w:sz w:val="28"/>
                <w:szCs w:val="28"/>
              </w:rPr>
              <w:fldChar w:fldCharType="end"/>
            </w:r>
          </w:hyperlink>
        </w:p>
        <w:p w:rsidR="007E04B5" w:rsidRPr="00670B68" w:rsidRDefault="00120B6E" w:rsidP="00736AA2">
          <w:pPr>
            <w:pStyle w:val="TOC3"/>
            <w:tabs>
              <w:tab w:val="right" w:leader="dot" w:pos="9062"/>
            </w:tabs>
            <w:spacing w:after="0" w:line="360" w:lineRule="auto"/>
            <w:jc w:val="both"/>
            <w:rPr>
              <w:rFonts w:ascii="Times New Roman" w:eastAsiaTheme="minorEastAsia" w:hAnsi="Times New Roman"/>
              <w:noProof/>
              <w:sz w:val="28"/>
              <w:szCs w:val="28"/>
            </w:rPr>
          </w:pPr>
          <w:hyperlink w:anchor="_Toc453157541" w:history="1">
            <w:r w:rsidR="007E04B5" w:rsidRPr="00670B68">
              <w:rPr>
                <w:rStyle w:val="Hyperlink"/>
                <w:rFonts w:ascii="Times New Roman" w:hAnsi="Times New Roman"/>
                <w:iCs/>
                <w:noProof/>
                <w:color w:val="auto"/>
                <w:sz w:val="28"/>
                <w:szCs w:val="28"/>
              </w:rPr>
              <w:t xml:space="preserve">3.2.2. Xây dựng chương trình ứng dụng các bài tập phát triển </w:t>
            </w:r>
            <w:r w:rsidR="007E04B5" w:rsidRPr="00670B68">
              <w:rPr>
                <w:rStyle w:val="Hyperlink"/>
                <w:rFonts w:ascii="Times New Roman" w:hAnsi="Times New Roman"/>
                <w:noProof/>
                <w:color w:val="auto"/>
                <w:sz w:val="28"/>
                <w:szCs w:val="28"/>
              </w:rPr>
              <w:t>sức mạnh của các chiến sĩ Đội Cứu nạn, Cứu hộ thuộc Phòng Cứu nạn, Cứu hộ Cảnh sát Phòng cháy và Chữa cháy thành phố Hồ Chí Minh</w:t>
            </w:r>
            <w:r w:rsidR="007E04B5" w:rsidRPr="00670B68">
              <w:rPr>
                <w:rStyle w:val="Hyperlink"/>
                <w:rFonts w:ascii="Times New Roman" w:hAnsi="Times New Roman"/>
                <w:iCs/>
                <w:noProof/>
                <w:color w:val="auto"/>
                <w:sz w:val="28"/>
                <w:szCs w:val="28"/>
              </w:rPr>
              <w:t>.</w:t>
            </w:r>
            <w:r w:rsidR="007E04B5" w:rsidRPr="00670B68">
              <w:rPr>
                <w:rFonts w:ascii="Times New Roman" w:hAnsi="Times New Roman"/>
                <w:noProof/>
                <w:webHidden/>
                <w:sz w:val="28"/>
                <w:szCs w:val="28"/>
              </w:rPr>
              <w:tab/>
            </w:r>
            <w:r w:rsidR="007E04B5" w:rsidRPr="00670B68">
              <w:rPr>
                <w:rFonts w:ascii="Times New Roman" w:hAnsi="Times New Roman"/>
                <w:noProof/>
                <w:webHidden/>
                <w:sz w:val="28"/>
                <w:szCs w:val="28"/>
              </w:rPr>
              <w:fldChar w:fldCharType="begin"/>
            </w:r>
            <w:r w:rsidR="007E04B5" w:rsidRPr="00670B68">
              <w:rPr>
                <w:rFonts w:ascii="Times New Roman" w:hAnsi="Times New Roman"/>
                <w:noProof/>
                <w:webHidden/>
                <w:sz w:val="28"/>
                <w:szCs w:val="28"/>
              </w:rPr>
              <w:instrText xml:space="preserve"> PAGEREF _Toc453157541 \h </w:instrText>
            </w:r>
            <w:r w:rsidR="007E04B5" w:rsidRPr="00670B68">
              <w:rPr>
                <w:rFonts w:ascii="Times New Roman" w:hAnsi="Times New Roman"/>
                <w:noProof/>
                <w:webHidden/>
                <w:sz w:val="28"/>
                <w:szCs w:val="28"/>
              </w:rPr>
            </w:r>
            <w:r w:rsidR="007E04B5" w:rsidRPr="00670B68">
              <w:rPr>
                <w:rFonts w:ascii="Times New Roman" w:hAnsi="Times New Roman"/>
                <w:noProof/>
                <w:webHidden/>
                <w:sz w:val="28"/>
                <w:szCs w:val="28"/>
              </w:rPr>
              <w:fldChar w:fldCharType="separate"/>
            </w:r>
            <w:r w:rsidR="005B7A86">
              <w:rPr>
                <w:rFonts w:ascii="Times New Roman" w:hAnsi="Times New Roman"/>
                <w:noProof/>
                <w:webHidden/>
                <w:sz w:val="28"/>
                <w:szCs w:val="28"/>
              </w:rPr>
              <w:t>68</w:t>
            </w:r>
            <w:r w:rsidR="007E04B5" w:rsidRPr="00670B68">
              <w:rPr>
                <w:rFonts w:ascii="Times New Roman" w:hAnsi="Times New Roman"/>
                <w:noProof/>
                <w:webHidden/>
                <w:sz w:val="28"/>
                <w:szCs w:val="28"/>
              </w:rPr>
              <w:fldChar w:fldCharType="end"/>
            </w:r>
          </w:hyperlink>
        </w:p>
        <w:p w:rsidR="007E04B5" w:rsidRPr="00670B68" w:rsidRDefault="00120B6E" w:rsidP="00736AA2">
          <w:pPr>
            <w:pStyle w:val="TOC3"/>
            <w:tabs>
              <w:tab w:val="right" w:leader="dot" w:pos="9062"/>
            </w:tabs>
            <w:spacing w:after="0" w:line="360" w:lineRule="auto"/>
            <w:jc w:val="both"/>
            <w:rPr>
              <w:rFonts w:ascii="Times New Roman" w:eastAsiaTheme="minorEastAsia" w:hAnsi="Times New Roman"/>
              <w:noProof/>
              <w:sz w:val="28"/>
              <w:szCs w:val="28"/>
            </w:rPr>
          </w:pPr>
          <w:hyperlink w:anchor="_Toc453157542" w:history="1">
            <w:r w:rsidR="007E04B5" w:rsidRPr="00670B68">
              <w:rPr>
                <w:rStyle w:val="Hyperlink"/>
                <w:rFonts w:ascii="Times New Roman" w:hAnsi="Times New Roman"/>
                <w:noProof/>
                <w:color w:val="auto"/>
                <w:sz w:val="28"/>
                <w:szCs w:val="28"/>
                <w:lang w:val="nl-NL"/>
              </w:rPr>
              <w:t xml:space="preserve">3.2.3. Bàn luận về </w:t>
            </w:r>
            <w:r w:rsidR="007E04B5" w:rsidRPr="00670B68">
              <w:rPr>
                <w:rStyle w:val="Hyperlink"/>
                <w:rFonts w:ascii="Times New Roman" w:hAnsi="Times New Roman"/>
                <w:noProof/>
                <w:color w:val="auto"/>
                <w:sz w:val="28"/>
                <w:szCs w:val="28"/>
              </w:rPr>
              <w:t xml:space="preserve"> xây dựng các bài tập phát triển sức mạnh của các chiến sĩ Đội Cứu nạn, Cứu hộ thuộc Phòng Cứu nạn, Cứu hộ Cảnh sát Phòng cháy và Chữa cháy thành phố Hồ Chí Minh</w:t>
            </w:r>
            <w:r w:rsidR="007E04B5" w:rsidRPr="00670B68">
              <w:rPr>
                <w:rFonts w:ascii="Times New Roman" w:hAnsi="Times New Roman"/>
                <w:noProof/>
                <w:webHidden/>
                <w:sz w:val="28"/>
                <w:szCs w:val="28"/>
              </w:rPr>
              <w:tab/>
            </w:r>
            <w:r w:rsidR="007E04B5" w:rsidRPr="00670B68">
              <w:rPr>
                <w:rFonts w:ascii="Times New Roman" w:hAnsi="Times New Roman"/>
                <w:noProof/>
                <w:webHidden/>
                <w:sz w:val="28"/>
                <w:szCs w:val="28"/>
              </w:rPr>
              <w:fldChar w:fldCharType="begin"/>
            </w:r>
            <w:r w:rsidR="007E04B5" w:rsidRPr="00670B68">
              <w:rPr>
                <w:rFonts w:ascii="Times New Roman" w:hAnsi="Times New Roman"/>
                <w:noProof/>
                <w:webHidden/>
                <w:sz w:val="28"/>
                <w:szCs w:val="28"/>
              </w:rPr>
              <w:instrText xml:space="preserve"> PAGEREF _Toc453157542 \h </w:instrText>
            </w:r>
            <w:r w:rsidR="007E04B5" w:rsidRPr="00670B68">
              <w:rPr>
                <w:rFonts w:ascii="Times New Roman" w:hAnsi="Times New Roman"/>
                <w:noProof/>
                <w:webHidden/>
                <w:sz w:val="28"/>
                <w:szCs w:val="28"/>
              </w:rPr>
            </w:r>
            <w:r w:rsidR="007E04B5" w:rsidRPr="00670B68">
              <w:rPr>
                <w:rFonts w:ascii="Times New Roman" w:hAnsi="Times New Roman"/>
                <w:noProof/>
                <w:webHidden/>
                <w:sz w:val="28"/>
                <w:szCs w:val="28"/>
              </w:rPr>
              <w:fldChar w:fldCharType="separate"/>
            </w:r>
            <w:r w:rsidR="005B7A86">
              <w:rPr>
                <w:rFonts w:ascii="Times New Roman" w:hAnsi="Times New Roman"/>
                <w:noProof/>
                <w:webHidden/>
                <w:sz w:val="28"/>
                <w:szCs w:val="28"/>
              </w:rPr>
              <w:t>69</w:t>
            </w:r>
            <w:r w:rsidR="007E04B5" w:rsidRPr="00670B68">
              <w:rPr>
                <w:rFonts w:ascii="Times New Roman" w:hAnsi="Times New Roman"/>
                <w:noProof/>
                <w:webHidden/>
                <w:sz w:val="28"/>
                <w:szCs w:val="28"/>
              </w:rPr>
              <w:fldChar w:fldCharType="end"/>
            </w:r>
          </w:hyperlink>
        </w:p>
        <w:p w:rsidR="007E04B5" w:rsidRPr="00670B68" w:rsidRDefault="00120B6E" w:rsidP="00736AA2">
          <w:pPr>
            <w:pStyle w:val="TOC2"/>
            <w:tabs>
              <w:tab w:val="right" w:leader="dot" w:pos="9062"/>
            </w:tabs>
            <w:spacing w:line="360" w:lineRule="auto"/>
            <w:jc w:val="both"/>
            <w:rPr>
              <w:rFonts w:eastAsiaTheme="minorEastAsia"/>
              <w:noProof/>
              <w:sz w:val="28"/>
              <w:szCs w:val="28"/>
            </w:rPr>
          </w:pPr>
          <w:hyperlink w:anchor="_Toc453157544" w:history="1">
            <w:r w:rsidR="007E04B5" w:rsidRPr="00670B68">
              <w:rPr>
                <w:rStyle w:val="Hyperlink"/>
                <w:noProof/>
                <w:color w:val="auto"/>
                <w:sz w:val="28"/>
                <w:szCs w:val="28"/>
              </w:rPr>
              <w:t>3.3. Đánh giá hiệu quả ứng dụng hệ thống các bài tập huấn luyện sức mạnh của các chiến sĩ Đội Cứu nạn, Cứu hộ thuộc Phòng Cứu nạn, Cứu hộ  Cảnh sát Phòng cháy và Chữa cháy thành phố Hồ Chí Minh sau 1 năm tập luyện.</w:t>
            </w:r>
            <w:r w:rsidR="007E04B5" w:rsidRPr="00670B68">
              <w:rPr>
                <w:noProof/>
                <w:webHidden/>
                <w:sz w:val="28"/>
                <w:szCs w:val="28"/>
              </w:rPr>
              <w:tab/>
            </w:r>
            <w:r w:rsidR="007E04B5" w:rsidRPr="00670B68">
              <w:rPr>
                <w:noProof/>
                <w:webHidden/>
                <w:sz w:val="28"/>
                <w:szCs w:val="28"/>
              </w:rPr>
              <w:fldChar w:fldCharType="begin"/>
            </w:r>
            <w:r w:rsidR="007E04B5" w:rsidRPr="00670B68">
              <w:rPr>
                <w:noProof/>
                <w:webHidden/>
                <w:sz w:val="28"/>
                <w:szCs w:val="28"/>
              </w:rPr>
              <w:instrText xml:space="preserve"> PAGEREF _Toc453157544 \h </w:instrText>
            </w:r>
            <w:r w:rsidR="007E04B5" w:rsidRPr="00670B68">
              <w:rPr>
                <w:noProof/>
                <w:webHidden/>
                <w:sz w:val="28"/>
                <w:szCs w:val="28"/>
              </w:rPr>
            </w:r>
            <w:r w:rsidR="007E04B5" w:rsidRPr="00670B68">
              <w:rPr>
                <w:noProof/>
                <w:webHidden/>
                <w:sz w:val="28"/>
                <w:szCs w:val="28"/>
              </w:rPr>
              <w:fldChar w:fldCharType="separate"/>
            </w:r>
            <w:r w:rsidR="005B7A86">
              <w:rPr>
                <w:noProof/>
                <w:webHidden/>
                <w:sz w:val="28"/>
                <w:szCs w:val="28"/>
              </w:rPr>
              <w:t>70</w:t>
            </w:r>
            <w:r w:rsidR="007E04B5" w:rsidRPr="00670B68">
              <w:rPr>
                <w:noProof/>
                <w:webHidden/>
                <w:sz w:val="28"/>
                <w:szCs w:val="28"/>
              </w:rPr>
              <w:fldChar w:fldCharType="end"/>
            </w:r>
          </w:hyperlink>
        </w:p>
        <w:p w:rsidR="007E04B5" w:rsidRPr="00670B68" w:rsidRDefault="00120B6E" w:rsidP="00736AA2">
          <w:pPr>
            <w:pStyle w:val="TOC3"/>
            <w:tabs>
              <w:tab w:val="right" w:leader="dot" w:pos="9062"/>
            </w:tabs>
            <w:spacing w:after="0" w:line="360" w:lineRule="auto"/>
            <w:jc w:val="both"/>
            <w:rPr>
              <w:rFonts w:ascii="Times New Roman" w:eastAsiaTheme="minorEastAsia" w:hAnsi="Times New Roman"/>
              <w:noProof/>
              <w:sz w:val="28"/>
              <w:szCs w:val="28"/>
            </w:rPr>
          </w:pPr>
          <w:hyperlink w:anchor="_Toc453157545" w:history="1">
            <w:r w:rsidR="007E04B5" w:rsidRPr="00670B68">
              <w:rPr>
                <w:rStyle w:val="Hyperlink"/>
                <w:rFonts w:ascii="Times New Roman" w:hAnsi="Times New Roman"/>
                <w:noProof/>
                <w:color w:val="auto"/>
                <w:sz w:val="28"/>
                <w:szCs w:val="28"/>
              </w:rPr>
              <w:t>3.3.1. Đánh giá sức mạnh của các chiến sĩ Đội Cứu nạn, Cứu hộ thuộc Phòng Cứu nạn, Cứu hộ Cảnh sát Phòng cháy và Chữa cháy thành phố Hồ Chí Minh trước thực nghiệm.</w:t>
            </w:r>
            <w:r w:rsidR="007E04B5" w:rsidRPr="00670B68">
              <w:rPr>
                <w:rFonts w:ascii="Times New Roman" w:hAnsi="Times New Roman"/>
                <w:noProof/>
                <w:webHidden/>
                <w:sz w:val="28"/>
                <w:szCs w:val="28"/>
              </w:rPr>
              <w:tab/>
            </w:r>
            <w:r w:rsidR="007E04B5" w:rsidRPr="00670B68">
              <w:rPr>
                <w:rFonts w:ascii="Times New Roman" w:hAnsi="Times New Roman"/>
                <w:noProof/>
                <w:webHidden/>
                <w:sz w:val="28"/>
                <w:szCs w:val="28"/>
              </w:rPr>
              <w:fldChar w:fldCharType="begin"/>
            </w:r>
            <w:r w:rsidR="007E04B5" w:rsidRPr="00670B68">
              <w:rPr>
                <w:rFonts w:ascii="Times New Roman" w:hAnsi="Times New Roman"/>
                <w:noProof/>
                <w:webHidden/>
                <w:sz w:val="28"/>
                <w:szCs w:val="28"/>
              </w:rPr>
              <w:instrText xml:space="preserve"> PAGEREF _Toc453157545 \h </w:instrText>
            </w:r>
            <w:r w:rsidR="007E04B5" w:rsidRPr="00670B68">
              <w:rPr>
                <w:rFonts w:ascii="Times New Roman" w:hAnsi="Times New Roman"/>
                <w:noProof/>
                <w:webHidden/>
                <w:sz w:val="28"/>
                <w:szCs w:val="28"/>
              </w:rPr>
            </w:r>
            <w:r w:rsidR="007E04B5" w:rsidRPr="00670B68">
              <w:rPr>
                <w:rFonts w:ascii="Times New Roman" w:hAnsi="Times New Roman"/>
                <w:noProof/>
                <w:webHidden/>
                <w:sz w:val="28"/>
                <w:szCs w:val="28"/>
              </w:rPr>
              <w:fldChar w:fldCharType="separate"/>
            </w:r>
            <w:r w:rsidR="005B7A86">
              <w:rPr>
                <w:rFonts w:ascii="Times New Roman" w:hAnsi="Times New Roman"/>
                <w:noProof/>
                <w:webHidden/>
                <w:sz w:val="28"/>
                <w:szCs w:val="28"/>
              </w:rPr>
              <w:t>70</w:t>
            </w:r>
            <w:r w:rsidR="007E04B5" w:rsidRPr="00670B68">
              <w:rPr>
                <w:rFonts w:ascii="Times New Roman" w:hAnsi="Times New Roman"/>
                <w:noProof/>
                <w:webHidden/>
                <w:sz w:val="28"/>
                <w:szCs w:val="28"/>
              </w:rPr>
              <w:fldChar w:fldCharType="end"/>
            </w:r>
          </w:hyperlink>
        </w:p>
        <w:p w:rsidR="007E04B5" w:rsidRPr="00670B68" w:rsidRDefault="00120B6E" w:rsidP="00736AA2">
          <w:pPr>
            <w:pStyle w:val="TOC3"/>
            <w:tabs>
              <w:tab w:val="right" w:leader="dot" w:pos="9062"/>
            </w:tabs>
            <w:spacing w:after="0" w:line="360" w:lineRule="auto"/>
            <w:jc w:val="both"/>
            <w:rPr>
              <w:rFonts w:ascii="Times New Roman" w:eastAsiaTheme="minorEastAsia" w:hAnsi="Times New Roman"/>
              <w:noProof/>
              <w:sz w:val="28"/>
              <w:szCs w:val="28"/>
            </w:rPr>
          </w:pPr>
          <w:hyperlink w:anchor="_Toc453157546" w:history="1">
            <w:r w:rsidR="007E04B5" w:rsidRPr="00670B68">
              <w:rPr>
                <w:rStyle w:val="Hyperlink"/>
                <w:rFonts w:ascii="Times New Roman" w:hAnsi="Times New Roman"/>
                <w:noProof/>
                <w:color w:val="auto"/>
                <w:sz w:val="28"/>
                <w:szCs w:val="28"/>
              </w:rPr>
              <w:t>3.3.2. Đánh giá sức mạnh của các chiến sĩ Đội Cứu nạn, Cứu hộ thuộc Phòng Cứu nạn, Cứu hộ Cảnh sát Phòng cháy và Chữa cháy thành phố Hồ Chí Minh sau thực nghiệm.</w:t>
            </w:r>
            <w:r w:rsidR="007E04B5" w:rsidRPr="00670B68">
              <w:rPr>
                <w:rFonts w:ascii="Times New Roman" w:hAnsi="Times New Roman"/>
                <w:noProof/>
                <w:webHidden/>
                <w:sz w:val="28"/>
                <w:szCs w:val="28"/>
              </w:rPr>
              <w:tab/>
            </w:r>
            <w:r w:rsidR="007E04B5" w:rsidRPr="00670B68">
              <w:rPr>
                <w:rFonts w:ascii="Times New Roman" w:hAnsi="Times New Roman"/>
                <w:noProof/>
                <w:webHidden/>
                <w:sz w:val="28"/>
                <w:szCs w:val="28"/>
              </w:rPr>
              <w:fldChar w:fldCharType="begin"/>
            </w:r>
            <w:r w:rsidR="007E04B5" w:rsidRPr="00670B68">
              <w:rPr>
                <w:rFonts w:ascii="Times New Roman" w:hAnsi="Times New Roman"/>
                <w:noProof/>
                <w:webHidden/>
                <w:sz w:val="28"/>
                <w:szCs w:val="28"/>
              </w:rPr>
              <w:instrText xml:space="preserve"> PAGEREF _Toc453157546 \h </w:instrText>
            </w:r>
            <w:r w:rsidR="007E04B5" w:rsidRPr="00670B68">
              <w:rPr>
                <w:rFonts w:ascii="Times New Roman" w:hAnsi="Times New Roman"/>
                <w:noProof/>
                <w:webHidden/>
                <w:sz w:val="28"/>
                <w:szCs w:val="28"/>
              </w:rPr>
            </w:r>
            <w:r w:rsidR="007E04B5" w:rsidRPr="00670B68">
              <w:rPr>
                <w:rFonts w:ascii="Times New Roman" w:hAnsi="Times New Roman"/>
                <w:noProof/>
                <w:webHidden/>
                <w:sz w:val="28"/>
                <w:szCs w:val="28"/>
              </w:rPr>
              <w:fldChar w:fldCharType="separate"/>
            </w:r>
            <w:r w:rsidR="005B7A86">
              <w:rPr>
                <w:rFonts w:ascii="Times New Roman" w:hAnsi="Times New Roman"/>
                <w:noProof/>
                <w:webHidden/>
                <w:sz w:val="28"/>
                <w:szCs w:val="28"/>
              </w:rPr>
              <w:t>72</w:t>
            </w:r>
            <w:r w:rsidR="007E04B5" w:rsidRPr="00670B68">
              <w:rPr>
                <w:rFonts w:ascii="Times New Roman" w:hAnsi="Times New Roman"/>
                <w:noProof/>
                <w:webHidden/>
                <w:sz w:val="28"/>
                <w:szCs w:val="28"/>
              </w:rPr>
              <w:fldChar w:fldCharType="end"/>
            </w:r>
          </w:hyperlink>
        </w:p>
        <w:p w:rsidR="007E04B5" w:rsidRPr="00670B68" w:rsidRDefault="00120B6E" w:rsidP="00736AA2">
          <w:pPr>
            <w:pStyle w:val="TOC3"/>
            <w:tabs>
              <w:tab w:val="right" w:leader="dot" w:pos="9062"/>
            </w:tabs>
            <w:spacing w:after="0" w:line="360" w:lineRule="auto"/>
            <w:jc w:val="both"/>
            <w:rPr>
              <w:rFonts w:ascii="Times New Roman" w:eastAsiaTheme="minorEastAsia" w:hAnsi="Times New Roman"/>
              <w:noProof/>
              <w:sz w:val="28"/>
              <w:szCs w:val="28"/>
            </w:rPr>
          </w:pPr>
          <w:hyperlink w:anchor="_Toc453157547" w:history="1">
            <w:r w:rsidR="007E04B5" w:rsidRPr="00670B68">
              <w:rPr>
                <w:rStyle w:val="Hyperlink"/>
                <w:rFonts w:ascii="Times New Roman" w:hAnsi="Times New Roman"/>
                <w:noProof/>
                <w:color w:val="auto"/>
                <w:sz w:val="28"/>
                <w:szCs w:val="28"/>
              </w:rPr>
              <w:t>3.3.</w:t>
            </w:r>
            <w:r w:rsidR="00EE4980">
              <w:rPr>
                <w:rStyle w:val="Hyperlink"/>
                <w:rFonts w:ascii="Times New Roman" w:hAnsi="Times New Roman"/>
                <w:noProof/>
                <w:color w:val="auto"/>
                <w:sz w:val="28"/>
                <w:szCs w:val="28"/>
              </w:rPr>
              <w:t>3</w:t>
            </w:r>
            <w:r w:rsidR="007E04B5" w:rsidRPr="00670B68">
              <w:rPr>
                <w:rStyle w:val="Hyperlink"/>
                <w:rFonts w:ascii="Times New Roman" w:hAnsi="Times New Roman"/>
                <w:noProof/>
                <w:color w:val="auto"/>
                <w:sz w:val="28"/>
                <w:szCs w:val="28"/>
              </w:rPr>
              <w:t xml:space="preserve">. </w:t>
            </w:r>
            <w:r w:rsidR="00736AA2">
              <w:rPr>
                <w:rStyle w:val="Hyperlink"/>
                <w:rFonts w:ascii="Times New Roman" w:hAnsi="Times New Roman"/>
                <w:noProof/>
                <w:color w:val="auto"/>
                <w:sz w:val="28"/>
                <w:szCs w:val="28"/>
              </w:rPr>
              <w:t>Đ</w:t>
            </w:r>
            <w:r w:rsidR="00736AA2" w:rsidRPr="00736AA2">
              <w:rPr>
                <w:rStyle w:val="Hyperlink"/>
                <w:rFonts w:ascii="Times New Roman" w:hAnsi="Times New Roman" w:hint="eastAsia"/>
                <w:noProof/>
                <w:color w:val="auto"/>
                <w:sz w:val="28"/>
                <w:szCs w:val="28"/>
              </w:rPr>
              <w:t>á</w:t>
            </w:r>
            <w:r w:rsidR="00736AA2" w:rsidRPr="00736AA2">
              <w:rPr>
                <w:rStyle w:val="Hyperlink"/>
                <w:rFonts w:ascii="Times New Roman" w:hAnsi="Times New Roman"/>
                <w:noProof/>
                <w:color w:val="auto"/>
                <w:sz w:val="28"/>
                <w:szCs w:val="28"/>
              </w:rPr>
              <w:t xml:space="preserve">nh giá sức mạnh của các chiến sĩ </w:t>
            </w:r>
            <w:r w:rsidR="00736AA2" w:rsidRPr="00736AA2">
              <w:rPr>
                <w:rStyle w:val="Hyperlink"/>
                <w:rFonts w:ascii="Times New Roman" w:hAnsi="Times New Roman" w:hint="eastAsia"/>
                <w:noProof/>
                <w:color w:val="auto"/>
                <w:sz w:val="28"/>
                <w:szCs w:val="28"/>
              </w:rPr>
              <w:t>Đ</w:t>
            </w:r>
            <w:r w:rsidR="00736AA2" w:rsidRPr="00736AA2">
              <w:rPr>
                <w:rStyle w:val="Hyperlink"/>
                <w:rFonts w:ascii="Times New Roman" w:hAnsi="Times New Roman"/>
                <w:noProof/>
                <w:color w:val="auto"/>
                <w:sz w:val="28"/>
                <w:szCs w:val="28"/>
              </w:rPr>
              <w:t xml:space="preserve">ội Cứu nạn, Cứu hộ thuộc Phòng Cứu nạn, Cứu hộ Cảnh sát Phòng cháy và Chữa cháy thành phố Hồ Chí Minh hai nhóm </w:t>
            </w:r>
            <w:r w:rsidR="00736AA2" w:rsidRPr="00736AA2">
              <w:rPr>
                <w:rStyle w:val="Hyperlink"/>
                <w:rFonts w:ascii="Times New Roman" w:hAnsi="Times New Roman" w:hint="eastAsia"/>
                <w:noProof/>
                <w:color w:val="auto"/>
                <w:sz w:val="28"/>
                <w:szCs w:val="28"/>
              </w:rPr>
              <w:t>đ</w:t>
            </w:r>
            <w:r w:rsidR="00736AA2" w:rsidRPr="00736AA2">
              <w:rPr>
                <w:rStyle w:val="Hyperlink"/>
                <w:rFonts w:ascii="Times New Roman" w:hAnsi="Times New Roman"/>
                <w:noProof/>
                <w:color w:val="auto"/>
                <w:sz w:val="28"/>
                <w:szCs w:val="28"/>
              </w:rPr>
              <w:t>ối chứng và thực nghiệm sau thời gian thực nghiệm.</w:t>
            </w:r>
            <w:r w:rsidR="007E04B5" w:rsidRPr="00670B68">
              <w:rPr>
                <w:rFonts w:ascii="Times New Roman" w:hAnsi="Times New Roman"/>
                <w:noProof/>
                <w:webHidden/>
                <w:sz w:val="28"/>
                <w:szCs w:val="28"/>
              </w:rPr>
              <w:tab/>
            </w:r>
            <w:r w:rsidR="007E04B5" w:rsidRPr="00670B68">
              <w:rPr>
                <w:rFonts w:ascii="Times New Roman" w:hAnsi="Times New Roman"/>
                <w:noProof/>
                <w:webHidden/>
                <w:sz w:val="28"/>
                <w:szCs w:val="28"/>
              </w:rPr>
              <w:fldChar w:fldCharType="begin"/>
            </w:r>
            <w:r w:rsidR="007E04B5" w:rsidRPr="00670B68">
              <w:rPr>
                <w:rFonts w:ascii="Times New Roman" w:hAnsi="Times New Roman"/>
                <w:noProof/>
                <w:webHidden/>
                <w:sz w:val="28"/>
                <w:szCs w:val="28"/>
              </w:rPr>
              <w:instrText xml:space="preserve"> PAGEREF _Toc453157547 \h </w:instrText>
            </w:r>
            <w:r w:rsidR="007E04B5" w:rsidRPr="00670B68">
              <w:rPr>
                <w:rFonts w:ascii="Times New Roman" w:hAnsi="Times New Roman"/>
                <w:noProof/>
                <w:webHidden/>
                <w:sz w:val="28"/>
                <w:szCs w:val="28"/>
              </w:rPr>
            </w:r>
            <w:r w:rsidR="007E04B5" w:rsidRPr="00670B68">
              <w:rPr>
                <w:rFonts w:ascii="Times New Roman" w:hAnsi="Times New Roman"/>
                <w:noProof/>
                <w:webHidden/>
                <w:sz w:val="28"/>
                <w:szCs w:val="28"/>
              </w:rPr>
              <w:fldChar w:fldCharType="separate"/>
            </w:r>
            <w:r w:rsidR="005B7A86">
              <w:rPr>
                <w:rFonts w:ascii="Times New Roman" w:hAnsi="Times New Roman"/>
                <w:noProof/>
                <w:webHidden/>
                <w:sz w:val="28"/>
                <w:szCs w:val="28"/>
              </w:rPr>
              <w:t>77</w:t>
            </w:r>
            <w:r w:rsidR="007E04B5" w:rsidRPr="00670B68">
              <w:rPr>
                <w:rFonts w:ascii="Times New Roman" w:hAnsi="Times New Roman"/>
                <w:noProof/>
                <w:webHidden/>
                <w:sz w:val="28"/>
                <w:szCs w:val="28"/>
              </w:rPr>
              <w:fldChar w:fldCharType="end"/>
            </w:r>
          </w:hyperlink>
        </w:p>
        <w:p w:rsidR="007E04B5" w:rsidRPr="00670B68" w:rsidRDefault="00120B6E" w:rsidP="00736AA2">
          <w:pPr>
            <w:pStyle w:val="TOC3"/>
            <w:tabs>
              <w:tab w:val="right" w:leader="dot" w:pos="9062"/>
            </w:tabs>
            <w:spacing w:after="0" w:line="360" w:lineRule="auto"/>
            <w:jc w:val="both"/>
            <w:rPr>
              <w:rFonts w:ascii="Times New Roman" w:eastAsiaTheme="minorEastAsia" w:hAnsi="Times New Roman"/>
              <w:noProof/>
              <w:sz w:val="28"/>
              <w:szCs w:val="28"/>
            </w:rPr>
          </w:pPr>
          <w:hyperlink w:anchor="_Toc453157548" w:history="1">
            <w:r w:rsidR="007E04B5" w:rsidRPr="00670B68">
              <w:rPr>
                <w:rStyle w:val="Hyperlink"/>
                <w:rFonts w:ascii="Times New Roman" w:hAnsi="Times New Roman"/>
                <w:noProof/>
                <w:color w:val="auto"/>
                <w:sz w:val="28"/>
                <w:szCs w:val="28"/>
              </w:rPr>
              <w:t>3.3.</w:t>
            </w:r>
            <w:r w:rsidR="00EE4980">
              <w:rPr>
                <w:rStyle w:val="Hyperlink"/>
                <w:rFonts w:ascii="Times New Roman" w:hAnsi="Times New Roman"/>
                <w:noProof/>
                <w:color w:val="auto"/>
                <w:sz w:val="28"/>
                <w:szCs w:val="28"/>
              </w:rPr>
              <w:t>4</w:t>
            </w:r>
            <w:r w:rsidR="007E04B5" w:rsidRPr="00670B68">
              <w:rPr>
                <w:rStyle w:val="Hyperlink"/>
                <w:rFonts w:ascii="Times New Roman" w:hAnsi="Times New Roman"/>
                <w:noProof/>
                <w:color w:val="auto"/>
                <w:sz w:val="28"/>
                <w:szCs w:val="28"/>
              </w:rPr>
              <w:t xml:space="preserve"> Bàn luận đánh giá hiệu quả ứng dụng hệ thống các bài tập huấn luyện sức mạnh cho các chiến sĩ Đội Cứu nạn, Cứu hộ thuộc Phòng Cứu nạn, Cứu hộ  Cảnh sát Phòng cháy và Chữa cháy thành phố Hồ Chí Minh sau một năm tập luyện.</w:t>
            </w:r>
            <w:r w:rsidR="007E04B5" w:rsidRPr="00670B68">
              <w:rPr>
                <w:rFonts w:ascii="Times New Roman" w:hAnsi="Times New Roman"/>
                <w:noProof/>
                <w:webHidden/>
                <w:sz w:val="28"/>
                <w:szCs w:val="28"/>
              </w:rPr>
              <w:tab/>
            </w:r>
            <w:r w:rsidR="007E04B5" w:rsidRPr="00670B68">
              <w:rPr>
                <w:rFonts w:ascii="Times New Roman" w:hAnsi="Times New Roman"/>
                <w:noProof/>
                <w:webHidden/>
                <w:sz w:val="28"/>
                <w:szCs w:val="28"/>
              </w:rPr>
              <w:fldChar w:fldCharType="begin"/>
            </w:r>
            <w:r w:rsidR="007E04B5" w:rsidRPr="00670B68">
              <w:rPr>
                <w:rFonts w:ascii="Times New Roman" w:hAnsi="Times New Roman"/>
                <w:noProof/>
                <w:webHidden/>
                <w:sz w:val="28"/>
                <w:szCs w:val="28"/>
              </w:rPr>
              <w:instrText xml:space="preserve"> PAGEREF _Toc453157548 \h </w:instrText>
            </w:r>
            <w:r w:rsidR="007E04B5" w:rsidRPr="00670B68">
              <w:rPr>
                <w:rFonts w:ascii="Times New Roman" w:hAnsi="Times New Roman"/>
                <w:noProof/>
                <w:webHidden/>
                <w:sz w:val="28"/>
                <w:szCs w:val="28"/>
              </w:rPr>
            </w:r>
            <w:r w:rsidR="007E04B5" w:rsidRPr="00670B68">
              <w:rPr>
                <w:rFonts w:ascii="Times New Roman" w:hAnsi="Times New Roman"/>
                <w:noProof/>
                <w:webHidden/>
                <w:sz w:val="28"/>
                <w:szCs w:val="28"/>
              </w:rPr>
              <w:fldChar w:fldCharType="separate"/>
            </w:r>
            <w:r w:rsidR="005B7A86">
              <w:rPr>
                <w:rFonts w:ascii="Times New Roman" w:hAnsi="Times New Roman"/>
                <w:noProof/>
                <w:webHidden/>
                <w:sz w:val="28"/>
                <w:szCs w:val="28"/>
              </w:rPr>
              <w:t>80</w:t>
            </w:r>
            <w:r w:rsidR="007E04B5" w:rsidRPr="00670B68">
              <w:rPr>
                <w:rFonts w:ascii="Times New Roman" w:hAnsi="Times New Roman"/>
                <w:noProof/>
                <w:webHidden/>
                <w:sz w:val="28"/>
                <w:szCs w:val="28"/>
              </w:rPr>
              <w:fldChar w:fldCharType="end"/>
            </w:r>
          </w:hyperlink>
        </w:p>
        <w:p w:rsidR="007E04B5" w:rsidRPr="00670B68" w:rsidRDefault="00120B6E" w:rsidP="001F012D">
          <w:pPr>
            <w:pStyle w:val="TOC1"/>
            <w:rPr>
              <w:rFonts w:eastAsiaTheme="minorEastAsia"/>
              <w:color w:val="auto"/>
              <w:lang w:val="en-US"/>
            </w:rPr>
          </w:pPr>
          <w:hyperlink w:anchor="_Toc453157549" w:history="1">
            <w:r w:rsidR="007E04B5" w:rsidRPr="00670B68">
              <w:rPr>
                <w:rStyle w:val="Hyperlink"/>
                <w:color w:val="auto"/>
              </w:rPr>
              <w:t>KẾT LUẬN – KIẾN NGHỊ</w:t>
            </w:r>
            <w:r w:rsidR="007E04B5" w:rsidRPr="00670B68">
              <w:rPr>
                <w:webHidden/>
                <w:color w:val="auto"/>
              </w:rPr>
              <w:tab/>
            </w:r>
            <w:r w:rsidR="007E04B5" w:rsidRPr="00670B68">
              <w:rPr>
                <w:webHidden/>
                <w:color w:val="auto"/>
              </w:rPr>
              <w:fldChar w:fldCharType="begin"/>
            </w:r>
            <w:r w:rsidR="007E04B5" w:rsidRPr="00670B68">
              <w:rPr>
                <w:webHidden/>
                <w:color w:val="auto"/>
              </w:rPr>
              <w:instrText xml:space="preserve"> PAGEREF _Toc453157549 \h </w:instrText>
            </w:r>
            <w:r w:rsidR="007E04B5" w:rsidRPr="00670B68">
              <w:rPr>
                <w:webHidden/>
                <w:color w:val="auto"/>
              </w:rPr>
            </w:r>
            <w:r w:rsidR="007E04B5" w:rsidRPr="00670B68">
              <w:rPr>
                <w:webHidden/>
                <w:color w:val="auto"/>
              </w:rPr>
              <w:fldChar w:fldCharType="separate"/>
            </w:r>
            <w:r w:rsidR="005B7A86">
              <w:rPr>
                <w:webHidden/>
                <w:color w:val="auto"/>
              </w:rPr>
              <w:t>81</w:t>
            </w:r>
            <w:r w:rsidR="007E04B5" w:rsidRPr="00670B68">
              <w:rPr>
                <w:webHidden/>
                <w:color w:val="auto"/>
              </w:rPr>
              <w:fldChar w:fldCharType="end"/>
            </w:r>
          </w:hyperlink>
        </w:p>
        <w:p w:rsidR="007E04B5" w:rsidRPr="00670B68" w:rsidRDefault="00120B6E" w:rsidP="001F012D">
          <w:pPr>
            <w:pStyle w:val="TOC2"/>
            <w:tabs>
              <w:tab w:val="right" w:leader="dot" w:pos="9062"/>
            </w:tabs>
            <w:spacing w:line="360" w:lineRule="auto"/>
            <w:rPr>
              <w:rFonts w:eastAsiaTheme="minorEastAsia"/>
              <w:noProof/>
              <w:sz w:val="28"/>
              <w:szCs w:val="28"/>
            </w:rPr>
          </w:pPr>
          <w:hyperlink w:anchor="_Toc453157550" w:history="1">
            <w:r w:rsidR="007E04B5" w:rsidRPr="00670B68">
              <w:rPr>
                <w:rStyle w:val="Hyperlink"/>
                <w:noProof/>
                <w:color w:val="auto"/>
                <w:sz w:val="28"/>
                <w:szCs w:val="28"/>
              </w:rPr>
              <w:t>KẾT LUẬN:</w:t>
            </w:r>
            <w:r w:rsidR="007E04B5" w:rsidRPr="00670B68">
              <w:rPr>
                <w:noProof/>
                <w:webHidden/>
                <w:sz w:val="28"/>
                <w:szCs w:val="28"/>
              </w:rPr>
              <w:tab/>
            </w:r>
            <w:r w:rsidR="007E04B5" w:rsidRPr="00670B68">
              <w:rPr>
                <w:noProof/>
                <w:webHidden/>
                <w:sz w:val="28"/>
                <w:szCs w:val="28"/>
              </w:rPr>
              <w:fldChar w:fldCharType="begin"/>
            </w:r>
            <w:r w:rsidR="007E04B5" w:rsidRPr="00670B68">
              <w:rPr>
                <w:noProof/>
                <w:webHidden/>
                <w:sz w:val="28"/>
                <w:szCs w:val="28"/>
              </w:rPr>
              <w:instrText xml:space="preserve"> PAGEREF _Toc453157550 \h </w:instrText>
            </w:r>
            <w:r w:rsidR="007E04B5" w:rsidRPr="00670B68">
              <w:rPr>
                <w:noProof/>
                <w:webHidden/>
                <w:sz w:val="28"/>
                <w:szCs w:val="28"/>
              </w:rPr>
            </w:r>
            <w:r w:rsidR="007E04B5" w:rsidRPr="00670B68">
              <w:rPr>
                <w:noProof/>
                <w:webHidden/>
                <w:sz w:val="28"/>
                <w:szCs w:val="28"/>
              </w:rPr>
              <w:fldChar w:fldCharType="separate"/>
            </w:r>
            <w:r w:rsidR="005B7A86">
              <w:rPr>
                <w:noProof/>
                <w:webHidden/>
                <w:sz w:val="28"/>
                <w:szCs w:val="28"/>
              </w:rPr>
              <w:t>81</w:t>
            </w:r>
            <w:r w:rsidR="007E04B5" w:rsidRPr="00670B68">
              <w:rPr>
                <w:noProof/>
                <w:webHidden/>
                <w:sz w:val="28"/>
                <w:szCs w:val="28"/>
              </w:rPr>
              <w:fldChar w:fldCharType="end"/>
            </w:r>
          </w:hyperlink>
        </w:p>
        <w:p w:rsidR="007E04B5" w:rsidRPr="00670B68" w:rsidRDefault="00120B6E" w:rsidP="001F012D">
          <w:pPr>
            <w:pStyle w:val="TOC2"/>
            <w:tabs>
              <w:tab w:val="right" w:leader="dot" w:pos="9062"/>
            </w:tabs>
            <w:spacing w:line="360" w:lineRule="auto"/>
          </w:pPr>
          <w:hyperlink w:anchor="_Toc453157551" w:history="1">
            <w:r w:rsidR="007E04B5" w:rsidRPr="00670B68">
              <w:rPr>
                <w:rStyle w:val="Hyperlink"/>
                <w:noProof/>
                <w:color w:val="auto"/>
                <w:sz w:val="28"/>
                <w:szCs w:val="28"/>
                <w:lang w:val="it-IT"/>
              </w:rPr>
              <w:t>KIẾN NGHỊ:</w:t>
            </w:r>
            <w:r w:rsidR="007E04B5" w:rsidRPr="00670B68">
              <w:rPr>
                <w:noProof/>
                <w:webHidden/>
                <w:sz w:val="28"/>
                <w:szCs w:val="28"/>
              </w:rPr>
              <w:tab/>
            </w:r>
            <w:r w:rsidR="007E04B5" w:rsidRPr="00670B68">
              <w:rPr>
                <w:noProof/>
                <w:webHidden/>
                <w:sz w:val="28"/>
                <w:szCs w:val="28"/>
              </w:rPr>
              <w:fldChar w:fldCharType="begin"/>
            </w:r>
            <w:r w:rsidR="007E04B5" w:rsidRPr="00670B68">
              <w:rPr>
                <w:noProof/>
                <w:webHidden/>
                <w:sz w:val="28"/>
                <w:szCs w:val="28"/>
              </w:rPr>
              <w:instrText xml:space="preserve"> PAGEREF _Toc453157551 \h </w:instrText>
            </w:r>
            <w:r w:rsidR="007E04B5" w:rsidRPr="00670B68">
              <w:rPr>
                <w:noProof/>
                <w:webHidden/>
                <w:sz w:val="28"/>
                <w:szCs w:val="28"/>
              </w:rPr>
            </w:r>
            <w:r w:rsidR="007E04B5" w:rsidRPr="00670B68">
              <w:rPr>
                <w:noProof/>
                <w:webHidden/>
                <w:sz w:val="28"/>
                <w:szCs w:val="28"/>
              </w:rPr>
              <w:fldChar w:fldCharType="separate"/>
            </w:r>
            <w:r w:rsidR="005B7A86">
              <w:rPr>
                <w:noProof/>
                <w:webHidden/>
                <w:sz w:val="28"/>
                <w:szCs w:val="28"/>
              </w:rPr>
              <w:t>82</w:t>
            </w:r>
            <w:r w:rsidR="007E04B5" w:rsidRPr="00670B68">
              <w:rPr>
                <w:noProof/>
                <w:webHidden/>
                <w:sz w:val="28"/>
                <w:szCs w:val="28"/>
              </w:rPr>
              <w:fldChar w:fldCharType="end"/>
            </w:r>
          </w:hyperlink>
          <w:r w:rsidR="007E04B5" w:rsidRPr="00670B68">
            <w:rPr>
              <w:b/>
              <w:bCs/>
              <w:noProof/>
            </w:rPr>
            <w:fldChar w:fldCharType="end"/>
          </w:r>
        </w:p>
      </w:sdtContent>
    </w:sdt>
    <w:p w:rsidR="00EE4980" w:rsidRDefault="00EE4980" w:rsidP="00120B6E">
      <w:pPr>
        <w:spacing w:line="360" w:lineRule="auto"/>
        <w:jc w:val="both"/>
        <w:rPr>
          <w:rFonts w:ascii="Times New Roman" w:hAnsi="Times New Roman"/>
          <w:b/>
          <w:sz w:val="28"/>
          <w:szCs w:val="28"/>
        </w:rPr>
      </w:pPr>
      <w:r>
        <w:rPr>
          <w:rFonts w:ascii="Times New Roman" w:hAnsi="Times New Roman"/>
          <w:b/>
          <w:sz w:val="28"/>
          <w:szCs w:val="28"/>
        </w:rPr>
        <w:t>TÀI LIỆU THAM KHẢO</w:t>
      </w:r>
    </w:p>
    <w:p w:rsidR="00736AA2" w:rsidRDefault="00EE4980" w:rsidP="00120B6E">
      <w:pPr>
        <w:spacing w:line="360" w:lineRule="auto"/>
        <w:jc w:val="both"/>
        <w:rPr>
          <w:rFonts w:ascii="Times New Roman" w:hAnsi="Times New Roman"/>
          <w:b/>
          <w:sz w:val="28"/>
          <w:szCs w:val="28"/>
        </w:rPr>
      </w:pPr>
      <w:r>
        <w:rPr>
          <w:rFonts w:ascii="Times New Roman" w:hAnsi="Times New Roman"/>
          <w:b/>
          <w:sz w:val="28"/>
          <w:szCs w:val="28"/>
        </w:rPr>
        <w:t>PHỤ LỤC</w:t>
      </w:r>
    </w:p>
    <w:p w:rsidR="00736AA2" w:rsidRDefault="00736AA2">
      <w:pPr>
        <w:spacing w:after="200" w:line="276" w:lineRule="auto"/>
        <w:rPr>
          <w:rFonts w:ascii="Times New Roman" w:hAnsi="Times New Roman"/>
          <w:b/>
          <w:sz w:val="28"/>
          <w:szCs w:val="28"/>
        </w:rPr>
      </w:pPr>
    </w:p>
    <w:p w:rsidR="00736AA2" w:rsidRDefault="00736AA2" w:rsidP="00736AA2">
      <w:pPr>
        <w:pStyle w:val="TOC1"/>
        <w:rPr>
          <w:rFonts w:asciiTheme="minorHAnsi" w:eastAsiaTheme="minorEastAsia" w:hAnsiTheme="minorHAnsi" w:cstheme="minorBidi"/>
          <w:b w:val="0"/>
          <w:color w:val="auto"/>
          <w:sz w:val="22"/>
          <w:szCs w:val="22"/>
          <w:lang w:val="en-US"/>
        </w:rPr>
      </w:pPr>
      <w:r>
        <w:rPr>
          <w:b w:val="0"/>
        </w:rPr>
        <w:fldChar w:fldCharType="begin"/>
      </w:r>
      <w:r>
        <w:rPr>
          <w:b w:val="0"/>
        </w:rPr>
        <w:instrText xml:space="preserve"> TOC \o "1-1" \h \z \u </w:instrText>
      </w:r>
      <w:r>
        <w:rPr>
          <w:b w:val="0"/>
        </w:rPr>
        <w:fldChar w:fldCharType="separate"/>
      </w:r>
    </w:p>
    <w:p w:rsidR="007E04B5" w:rsidRPr="00670B68" w:rsidRDefault="00736AA2">
      <w:pPr>
        <w:spacing w:after="200" w:line="276" w:lineRule="auto"/>
        <w:rPr>
          <w:rFonts w:ascii="Times New Roman" w:hAnsi="Times New Roman"/>
          <w:b/>
          <w:sz w:val="28"/>
          <w:szCs w:val="28"/>
        </w:rPr>
      </w:pPr>
      <w:r>
        <w:rPr>
          <w:rFonts w:ascii="Times New Roman" w:hAnsi="Times New Roman"/>
          <w:b/>
          <w:sz w:val="28"/>
          <w:szCs w:val="28"/>
        </w:rPr>
        <w:fldChar w:fldCharType="end"/>
      </w:r>
      <w:r w:rsidR="007E04B5" w:rsidRPr="00670B68">
        <w:rPr>
          <w:rFonts w:ascii="Times New Roman" w:hAnsi="Times New Roman"/>
          <w:b/>
          <w:sz w:val="28"/>
          <w:szCs w:val="28"/>
        </w:rPr>
        <w:br w:type="page"/>
      </w:r>
    </w:p>
    <w:p w:rsidR="007E04B5" w:rsidRDefault="007E04B5" w:rsidP="00014009">
      <w:pPr>
        <w:spacing w:line="360" w:lineRule="auto"/>
        <w:jc w:val="center"/>
        <w:outlineLvl w:val="0"/>
        <w:rPr>
          <w:rFonts w:ascii="Times New Roman" w:hAnsi="Times New Roman"/>
          <w:b/>
          <w:sz w:val="28"/>
          <w:szCs w:val="28"/>
        </w:rPr>
      </w:pPr>
      <w:bookmarkStart w:id="17" w:name="_Toc453157496"/>
      <w:bookmarkStart w:id="18" w:name="_Toc455651717"/>
      <w:bookmarkStart w:id="19" w:name="_Toc455651751"/>
      <w:r w:rsidRPr="00670B68">
        <w:rPr>
          <w:rFonts w:ascii="Times New Roman" w:hAnsi="Times New Roman"/>
          <w:b/>
          <w:sz w:val="28"/>
          <w:szCs w:val="28"/>
        </w:rPr>
        <w:lastRenderedPageBreak/>
        <w:t>DANH MỤC BIỂU BẢNG</w:t>
      </w:r>
      <w:bookmarkEnd w:id="17"/>
      <w:bookmarkEnd w:id="18"/>
      <w:bookmarkEnd w:id="19"/>
    </w:p>
    <w:tbl>
      <w:tblPr>
        <w:tblStyle w:val="TableGrid"/>
        <w:tblW w:w="5000" w:type="pct"/>
        <w:tblLook w:val="04A0" w:firstRow="1" w:lastRow="0" w:firstColumn="1" w:lastColumn="0" w:noHBand="0" w:noVBand="1"/>
      </w:tblPr>
      <w:tblGrid>
        <w:gridCol w:w="1525"/>
        <w:gridCol w:w="6535"/>
        <w:gridCol w:w="1228"/>
      </w:tblGrid>
      <w:tr w:rsidR="00F83298" w:rsidRPr="00F83298" w:rsidTr="00F83298">
        <w:tc>
          <w:tcPr>
            <w:tcW w:w="821" w:type="pct"/>
            <w:vAlign w:val="center"/>
          </w:tcPr>
          <w:p w:rsidR="00F83298" w:rsidRPr="00F83298" w:rsidRDefault="00F83298" w:rsidP="00F83298">
            <w:pPr>
              <w:spacing w:before="120" w:after="120"/>
              <w:jc w:val="center"/>
              <w:outlineLvl w:val="0"/>
              <w:rPr>
                <w:rFonts w:ascii="Times New Roman" w:hAnsi="Times New Roman"/>
                <w:b/>
                <w:sz w:val="28"/>
                <w:szCs w:val="28"/>
              </w:rPr>
            </w:pPr>
            <w:bookmarkStart w:id="20" w:name="_Toc455651718"/>
            <w:bookmarkStart w:id="21" w:name="_Toc455651752"/>
            <w:r w:rsidRPr="00F83298">
              <w:rPr>
                <w:rFonts w:ascii="Times New Roman" w:hAnsi="Times New Roman"/>
                <w:b/>
                <w:sz w:val="28"/>
                <w:szCs w:val="28"/>
              </w:rPr>
              <w:t>BẢNG</w:t>
            </w:r>
            <w:bookmarkEnd w:id="20"/>
            <w:bookmarkEnd w:id="21"/>
          </w:p>
        </w:tc>
        <w:tc>
          <w:tcPr>
            <w:tcW w:w="3517" w:type="pct"/>
            <w:vAlign w:val="center"/>
          </w:tcPr>
          <w:p w:rsidR="00F83298" w:rsidRPr="00F83298" w:rsidRDefault="00F83298" w:rsidP="00F83298">
            <w:pPr>
              <w:spacing w:before="120" w:after="120"/>
              <w:jc w:val="center"/>
              <w:outlineLvl w:val="0"/>
              <w:rPr>
                <w:rFonts w:ascii="Times New Roman" w:hAnsi="Times New Roman"/>
                <w:b/>
                <w:sz w:val="28"/>
                <w:szCs w:val="28"/>
              </w:rPr>
            </w:pPr>
            <w:bookmarkStart w:id="22" w:name="_Toc455651719"/>
            <w:bookmarkStart w:id="23" w:name="_Toc455651753"/>
            <w:r w:rsidRPr="00F83298">
              <w:rPr>
                <w:rFonts w:ascii="Times New Roman" w:hAnsi="Times New Roman"/>
                <w:b/>
                <w:sz w:val="28"/>
                <w:szCs w:val="28"/>
              </w:rPr>
              <w:t>TÊN BẢNG</w:t>
            </w:r>
            <w:bookmarkEnd w:id="22"/>
            <w:bookmarkEnd w:id="23"/>
          </w:p>
        </w:tc>
        <w:tc>
          <w:tcPr>
            <w:tcW w:w="661" w:type="pct"/>
            <w:vAlign w:val="center"/>
          </w:tcPr>
          <w:p w:rsidR="00F83298" w:rsidRPr="00F83298" w:rsidRDefault="00F83298" w:rsidP="00F83298">
            <w:pPr>
              <w:spacing w:before="120" w:after="120"/>
              <w:jc w:val="center"/>
              <w:outlineLvl w:val="0"/>
              <w:rPr>
                <w:rFonts w:ascii="Times New Roman" w:hAnsi="Times New Roman"/>
                <w:b/>
                <w:sz w:val="28"/>
                <w:szCs w:val="28"/>
              </w:rPr>
            </w:pPr>
            <w:bookmarkStart w:id="24" w:name="_Toc455651720"/>
            <w:bookmarkStart w:id="25" w:name="_Toc455651754"/>
            <w:r w:rsidRPr="00F83298">
              <w:rPr>
                <w:rFonts w:ascii="Times New Roman" w:hAnsi="Times New Roman"/>
                <w:b/>
                <w:sz w:val="28"/>
                <w:szCs w:val="28"/>
              </w:rPr>
              <w:t>TRANG</w:t>
            </w:r>
            <w:bookmarkEnd w:id="24"/>
            <w:bookmarkEnd w:id="25"/>
          </w:p>
        </w:tc>
      </w:tr>
      <w:tr w:rsidR="00F83298" w:rsidRPr="00F83298" w:rsidTr="00F83298">
        <w:tc>
          <w:tcPr>
            <w:tcW w:w="821" w:type="pct"/>
            <w:vAlign w:val="center"/>
          </w:tcPr>
          <w:p w:rsidR="00F83298" w:rsidRPr="00F83298" w:rsidRDefault="00F83298" w:rsidP="00F83298">
            <w:pPr>
              <w:spacing w:before="120" w:after="120"/>
              <w:jc w:val="center"/>
              <w:outlineLvl w:val="0"/>
              <w:rPr>
                <w:rFonts w:ascii="Times New Roman" w:hAnsi="Times New Roman"/>
                <w:b/>
                <w:sz w:val="28"/>
                <w:szCs w:val="28"/>
              </w:rPr>
            </w:pPr>
            <w:bookmarkStart w:id="26" w:name="_Toc455651721"/>
            <w:bookmarkStart w:id="27" w:name="_Toc455651755"/>
            <w:r w:rsidRPr="00F83298">
              <w:rPr>
                <w:rFonts w:ascii="Times New Roman" w:hAnsi="Times New Roman"/>
                <w:sz w:val="28"/>
                <w:szCs w:val="28"/>
              </w:rPr>
              <w:t>Bảng 3.1</w:t>
            </w:r>
            <w:bookmarkEnd w:id="26"/>
            <w:bookmarkEnd w:id="27"/>
          </w:p>
        </w:tc>
        <w:tc>
          <w:tcPr>
            <w:tcW w:w="3517" w:type="pct"/>
            <w:vAlign w:val="center"/>
          </w:tcPr>
          <w:p w:rsidR="00F83298" w:rsidRPr="00F83298" w:rsidRDefault="00F83298" w:rsidP="00F83298">
            <w:pPr>
              <w:spacing w:before="120" w:after="120"/>
              <w:jc w:val="both"/>
              <w:rPr>
                <w:rFonts w:ascii="Times New Roman" w:hAnsi="Times New Roman"/>
                <w:sz w:val="28"/>
                <w:szCs w:val="28"/>
              </w:rPr>
            </w:pPr>
            <w:r w:rsidRPr="00F83298">
              <w:rPr>
                <w:rFonts w:ascii="Times New Roman" w:hAnsi="Times New Roman"/>
                <w:sz w:val="28"/>
                <w:szCs w:val="28"/>
              </w:rPr>
              <w:t>Kết quả phỏng vấn lựa chọn hệ thống test đánh giá sức mạnh cho các chiến sĩ Đội Cứu nạn, Cứu hộ thuộc Phòng Cứu nạn, Cứu hộ Cảnh sát Phòng cháy và Chữa cháy thành phố Hồ Chí Minh.</w:t>
            </w:r>
          </w:p>
        </w:tc>
        <w:tc>
          <w:tcPr>
            <w:tcW w:w="661" w:type="pct"/>
            <w:vAlign w:val="center"/>
          </w:tcPr>
          <w:p w:rsidR="00F83298" w:rsidRPr="00F83298" w:rsidRDefault="00F83298" w:rsidP="00F83298">
            <w:pPr>
              <w:spacing w:before="120" w:after="120"/>
              <w:jc w:val="center"/>
              <w:rPr>
                <w:rFonts w:ascii="Times New Roman" w:hAnsi="Times New Roman"/>
                <w:sz w:val="28"/>
                <w:szCs w:val="28"/>
              </w:rPr>
            </w:pPr>
            <w:r w:rsidRPr="00F83298">
              <w:rPr>
                <w:rFonts w:ascii="Times New Roman" w:hAnsi="Times New Roman"/>
                <w:noProof/>
                <w:webHidden/>
                <w:sz w:val="28"/>
                <w:szCs w:val="28"/>
              </w:rPr>
              <w:fldChar w:fldCharType="begin"/>
            </w:r>
            <w:r w:rsidRPr="00F83298">
              <w:rPr>
                <w:rFonts w:ascii="Times New Roman" w:hAnsi="Times New Roman"/>
                <w:noProof/>
                <w:webHidden/>
                <w:sz w:val="28"/>
                <w:szCs w:val="28"/>
              </w:rPr>
              <w:instrText xml:space="preserve"> PAGEREF _Toc455650804 \h </w:instrText>
            </w:r>
            <w:r w:rsidRPr="00F83298">
              <w:rPr>
                <w:rFonts w:ascii="Times New Roman" w:hAnsi="Times New Roman"/>
                <w:noProof/>
                <w:webHidden/>
                <w:sz w:val="28"/>
                <w:szCs w:val="28"/>
              </w:rPr>
            </w:r>
            <w:r w:rsidRPr="00F83298">
              <w:rPr>
                <w:rFonts w:ascii="Times New Roman" w:hAnsi="Times New Roman"/>
                <w:noProof/>
                <w:webHidden/>
                <w:sz w:val="28"/>
                <w:szCs w:val="28"/>
              </w:rPr>
              <w:fldChar w:fldCharType="separate"/>
            </w:r>
            <w:r w:rsidR="005B7A86">
              <w:rPr>
                <w:rFonts w:ascii="Times New Roman" w:hAnsi="Times New Roman"/>
                <w:noProof/>
                <w:webHidden/>
                <w:sz w:val="28"/>
                <w:szCs w:val="28"/>
              </w:rPr>
              <w:t>54</w:t>
            </w:r>
            <w:r w:rsidRPr="00F83298">
              <w:rPr>
                <w:rFonts w:ascii="Times New Roman" w:hAnsi="Times New Roman"/>
                <w:noProof/>
                <w:webHidden/>
                <w:sz w:val="28"/>
                <w:szCs w:val="28"/>
              </w:rPr>
              <w:fldChar w:fldCharType="end"/>
            </w:r>
          </w:p>
        </w:tc>
      </w:tr>
      <w:tr w:rsidR="00F83298" w:rsidRPr="00F83298" w:rsidTr="00F83298">
        <w:tc>
          <w:tcPr>
            <w:tcW w:w="821" w:type="pct"/>
            <w:vAlign w:val="center"/>
          </w:tcPr>
          <w:p w:rsidR="00F83298" w:rsidRPr="00F83298" w:rsidRDefault="00F83298" w:rsidP="00F83298">
            <w:pPr>
              <w:spacing w:before="120" w:after="120"/>
              <w:jc w:val="center"/>
              <w:outlineLvl w:val="0"/>
              <w:rPr>
                <w:rFonts w:ascii="Times New Roman" w:hAnsi="Times New Roman"/>
                <w:b/>
                <w:sz w:val="28"/>
                <w:szCs w:val="28"/>
              </w:rPr>
            </w:pPr>
            <w:bookmarkStart w:id="28" w:name="_Toc455651722"/>
            <w:bookmarkStart w:id="29" w:name="_Toc455651756"/>
            <w:r w:rsidRPr="00F83298">
              <w:rPr>
                <w:rFonts w:ascii="Times New Roman" w:hAnsi="Times New Roman"/>
                <w:sz w:val="28"/>
                <w:szCs w:val="28"/>
              </w:rPr>
              <w:t>Bảng 3.2</w:t>
            </w:r>
            <w:bookmarkEnd w:id="28"/>
            <w:bookmarkEnd w:id="29"/>
          </w:p>
        </w:tc>
        <w:tc>
          <w:tcPr>
            <w:tcW w:w="3517" w:type="pct"/>
            <w:vAlign w:val="center"/>
          </w:tcPr>
          <w:p w:rsidR="00F83298" w:rsidRPr="00F83298" w:rsidRDefault="00F83298" w:rsidP="00F83298">
            <w:pPr>
              <w:spacing w:before="120" w:after="120"/>
              <w:jc w:val="both"/>
              <w:rPr>
                <w:rFonts w:ascii="Times New Roman" w:hAnsi="Times New Roman"/>
                <w:spacing w:val="-6"/>
                <w:sz w:val="28"/>
                <w:szCs w:val="28"/>
              </w:rPr>
            </w:pPr>
            <w:r w:rsidRPr="00F83298">
              <w:rPr>
                <w:rFonts w:ascii="Times New Roman" w:hAnsi="Times New Roman"/>
                <w:spacing w:val="-6"/>
                <w:sz w:val="28"/>
                <w:szCs w:val="28"/>
              </w:rPr>
              <w:t>Hệ số tin cậy các test đánh giá sức mạnh cho các chiến sĩ Đội Cứu nạn, Cứu hộ thuộc Phòng Cứu nạn, Cứu hộ Cảnh sát Phòng cháy và Chữa cháy thành phố Hồ Chí Minh.</w:t>
            </w:r>
          </w:p>
        </w:tc>
        <w:tc>
          <w:tcPr>
            <w:tcW w:w="661" w:type="pct"/>
            <w:vAlign w:val="center"/>
          </w:tcPr>
          <w:p w:rsidR="00F83298" w:rsidRPr="00F83298" w:rsidRDefault="00F83298" w:rsidP="00F83298">
            <w:pPr>
              <w:spacing w:before="120" w:after="120"/>
              <w:jc w:val="center"/>
              <w:rPr>
                <w:rFonts w:ascii="Times New Roman" w:hAnsi="Times New Roman"/>
                <w:sz w:val="28"/>
                <w:szCs w:val="28"/>
              </w:rPr>
            </w:pPr>
            <w:r w:rsidRPr="00F83298">
              <w:rPr>
                <w:rFonts w:ascii="Times New Roman" w:hAnsi="Times New Roman"/>
                <w:noProof/>
                <w:webHidden/>
                <w:sz w:val="28"/>
                <w:szCs w:val="28"/>
              </w:rPr>
              <w:fldChar w:fldCharType="begin"/>
            </w:r>
            <w:r w:rsidRPr="00F83298">
              <w:rPr>
                <w:rFonts w:ascii="Times New Roman" w:hAnsi="Times New Roman"/>
                <w:noProof/>
                <w:webHidden/>
                <w:sz w:val="28"/>
                <w:szCs w:val="28"/>
              </w:rPr>
              <w:instrText xml:space="preserve"> PAGEREF _Toc455650805 \h </w:instrText>
            </w:r>
            <w:r w:rsidRPr="00F83298">
              <w:rPr>
                <w:rFonts w:ascii="Times New Roman" w:hAnsi="Times New Roman"/>
                <w:noProof/>
                <w:webHidden/>
                <w:sz w:val="28"/>
                <w:szCs w:val="28"/>
              </w:rPr>
            </w:r>
            <w:r w:rsidRPr="00F83298">
              <w:rPr>
                <w:rFonts w:ascii="Times New Roman" w:hAnsi="Times New Roman"/>
                <w:noProof/>
                <w:webHidden/>
                <w:sz w:val="28"/>
                <w:szCs w:val="28"/>
              </w:rPr>
              <w:fldChar w:fldCharType="separate"/>
            </w:r>
            <w:r w:rsidR="005B7A86">
              <w:rPr>
                <w:rFonts w:ascii="Times New Roman" w:hAnsi="Times New Roman"/>
                <w:noProof/>
                <w:webHidden/>
                <w:sz w:val="28"/>
                <w:szCs w:val="28"/>
              </w:rPr>
              <w:t>56</w:t>
            </w:r>
            <w:r w:rsidRPr="00F83298">
              <w:rPr>
                <w:rFonts w:ascii="Times New Roman" w:hAnsi="Times New Roman"/>
                <w:noProof/>
                <w:webHidden/>
                <w:sz w:val="28"/>
                <w:szCs w:val="28"/>
              </w:rPr>
              <w:fldChar w:fldCharType="end"/>
            </w:r>
          </w:p>
        </w:tc>
      </w:tr>
      <w:tr w:rsidR="00F83298" w:rsidRPr="00F83298" w:rsidTr="00F83298">
        <w:tc>
          <w:tcPr>
            <w:tcW w:w="821" w:type="pct"/>
            <w:vAlign w:val="center"/>
          </w:tcPr>
          <w:p w:rsidR="00F83298" w:rsidRPr="00F83298" w:rsidRDefault="00F83298" w:rsidP="00F83298">
            <w:pPr>
              <w:spacing w:before="120" w:after="120"/>
              <w:jc w:val="center"/>
              <w:outlineLvl w:val="0"/>
              <w:rPr>
                <w:rFonts w:ascii="Times New Roman" w:hAnsi="Times New Roman"/>
                <w:b/>
                <w:sz w:val="28"/>
                <w:szCs w:val="28"/>
              </w:rPr>
            </w:pPr>
            <w:bookmarkStart w:id="30" w:name="_Toc455651723"/>
            <w:bookmarkStart w:id="31" w:name="_Toc455651757"/>
            <w:r w:rsidRPr="00F83298">
              <w:rPr>
                <w:rFonts w:ascii="Times New Roman" w:hAnsi="Times New Roman"/>
                <w:sz w:val="28"/>
                <w:szCs w:val="28"/>
              </w:rPr>
              <w:t>Bảng 3.3</w:t>
            </w:r>
            <w:bookmarkEnd w:id="30"/>
            <w:bookmarkEnd w:id="31"/>
          </w:p>
        </w:tc>
        <w:tc>
          <w:tcPr>
            <w:tcW w:w="3517" w:type="pct"/>
            <w:vAlign w:val="center"/>
          </w:tcPr>
          <w:p w:rsidR="00F83298" w:rsidRPr="00F83298" w:rsidRDefault="00F83298" w:rsidP="00F83298">
            <w:pPr>
              <w:spacing w:before="120" w:after="120"/>
              <w:jc w:val="both"/>
              <w:rPr>
                <w:rFonts w:ascii="Times New Roman" w:hAnsi="Times New Roman"/>
                <w:sz w:val="28"/>
                <w:szCs w:val="28"/>
              </w:rPr>
            </w:pPr>
            <w:r w:rsidRPr="00F83298">
              <w:rPr>
                <w:rFonts w:ascii="Times New Roman" w:hAnsi="Times New Roman"/>
                <w:sz w:val="28"/>
                <w:szCs w:val="28"/>
              </w:rPr>
              <w:t>Đánh giá thực trạng sức mạnh cho các chiến sĩ Đội Cứu nạn, Cứu hộ thuộc Phòng Cứu nạn, Cứu hộ Cảnh sát Phòng cháy và Chữa cháy Thành phố Hồ Chí Minh</w:t>
            </w:r>
          </w:p>
        </w:tc>
        <w:tc>
          <w:tcPr>
            <w:tcW w:w="661" w:type="pct"/>
            <w:vAlign w:val="center"/>
          </w:tcPr>
          <w:p w:rsidR="00F83298" w:rsidRPr="00F83298" w:rsidRDefault="00F83298" w:rsidP="00F83298">
            <w:pPr>
              <w:spacing w:before="120" w:after="120"/>
              <w:jc w:val="center"/>
              <w:rPr>
                <w:rFonts w:ascii="Times New Roman" w:hAnsi="Times New Roman"/>
                <w:sz w:val="28"/>
                <w:szCs w:val="28"/>
              </w:rPr>
            </w:pPr>
            <w:r w:rsidRPr="00F83298">
              <w:rPr>
                <w:rFonts w:ascii="Times New Roman" w:hAnsi="Times New Roman"/>
                <w:noProof/>
                <w:webHidden/>
                <w:sz w:val="28"/>
                <w:szCs w:val="28"/>
              </w:rPr>
              <w:fldChar w:fldCharType="begin"/>
            </w:r>
            <w:r w:rsidRPr="00F83298">
              <w:rPr>
                <w:rFonts w:ascii="Times New Roman" w:hAnsi="Times New Roman"/>
                <w:noProof/>
                <w:webHidden/>
                <w:sz w:val="28"/>
                <w:szCs w:val="28"/>
              </w:rPr>
              <w:instrText xml:space="preserve"> PAGEREF _Toc455650806 \h </w:instrText>
            </w:r>
            <w:r w:rsidRPr="00F83298">
              <w:rPr>
                <w:rFonts w:ascii="Times New Roman" w:hAnsi="Times New Roman"/>
                <w:noProof/>
                <w:webHidden/>
                <w:sz w:val="28"/>
                <w:szCs w:val="28"/>
              </w:rPr>
            </w:r>
            <w:r w:rsidRPr="00F83298">
              <w:rPr>
                <w:rFonts w:ascii="Times New Roman" w:hAnsi="Times New Roman"/>
                <w:noProof/>
                <w:webHidden/>
                <w:sz w:val="28"/>
                <w:szCs w:val="28"/>
              </w:rPr>
              <w:fldChar w:fldCharType="separate"/>
            </w:r>
            <w:r w:rsidR="005B7A86">
              <w:rPr>
                <w:rFonts w:ascii="Times New Roman" w:hAnsi="Times New Roman"/>
                <w:noProof/>
                <w:webHidden/>
                <w:sz w:val="28"/>
                <w:szCs w:val="28"/>
              </w:rPr>
              <w:t>58</w:t>
            </w:r>
            <w:r w:rsidRPr="00F83298">
              <w:rPr>
                <w:rFonts w:ascii="Times New Roman" w:hAnsi="Times New Roman"/>
                <w:noProof/>
                <w:webHidden/>
                <w:sz w:val="28"/>
                <w:szCs w:val="28"/>
              </w:rPr>
              <w:fldChar w:fldCharType="end"/>
            </w:r>
          </w:p>
        </w:tc>
      </w:tr>
      <w:tr w:rsidR="00F83298" w:rsidRPr="00F83298" w:rsidTr="00F83298">
        <w:tc>
          <w:tcPr>
            <w:tcW w:w="821" w:type="pct"/>
            <w:vAlign w:val="center"/>
          </w:tcPr>
          <w:p w:rsidR="00F83298" w:rsidRPr="00F83298" w:rsidRDefault="00F83298" w:rsidP="00F83298">
            <w:pPr>
              <w:spacing w:before="120" w:after="120"/>
              <w:jc w:val="center"/>
              <w:outlineLvl w:val="0"/>
              <w:rPr>
                <w:rFonts w:ascii="Times New Roman" w:hAnsi="Times New Roman"/>
                <w:b/>
                <w:sz w:val="28"/>
                <w:szCs w:val="28"/>
              </w:rPr>
            </w:pPr>
            <w:bookmarkStart w:id="32" w:name="_Toc455651724"/>
            <w:bookmarkStart w:id="33" w:name="_Toc455651758"/>
            <w:r w:rsidRPr="00F83298">
              <w:rPr>
                <w:rFonts w:ascii="Times New Roman" w:hAnsi="Times New Roman"/>
                <w:sz w:val="28"/>
                <w:szCs w:val="28"/>
              </w:rPr>
              <w:t>Bảng 3.4</w:t>
            </w:r>
            <w:bookmarkEnd w:id="32"/>
            <w:bookmarkEnd w:id="33"/>
          </w:p>
        </w:tc>
        <w:tc>
          <w:tcPr>
            <w:tcW w:w="3517" w:type="pct"/>
            <w:vAlign w:val="center"/>
          </w:tcPr>
          <w:p w:rsidR="00F83298" w:rsidRPr="00F83298" w:rsidRDefault="00F83298" w:rsidP="00F83298">
            <w:pPr>
              <w:spacing w:before="120" w:after="120"/>
              <w:jc w:val="both"/>
              <w:rPr>
                <w:rFonts w:ascii="Times New Roman" w:hAnsi="Times New Roman"/>
                <w:sz w:val="28"/>
                <w:szCs w:val="28"/>
              </w:rPr>
            </w:pPr>
            <w:r w:rsidRPr="00F83298">
              <w:rPr>
                <w:rFonts w:ascii="Times New Roman" w:hAnsi="Times New Roman"/>
                <w:sz w:val="28"/>
                <w:szCs w:val="28"/>
              </w:rPr>
              <w:t>Kết quả phỏng vấn lựa chọn bài tập phát triển sức mạnh các chiến sĩ Đội Cứu nạn, Cứu hộ thuộc Phòng Cứu nạn, Cứu hộ Cảnh sát Phòng cháy và Chữa cháy thành phố Hồ Chí Minh</w:t>
            </w:r>
          </w:p>
        </w:tc>
        <w:tc>
          <w:tcPr>
            <w:tcW w:w="661" w:type="pct"/>
            <w:vAlign w:val="center"/>
          </w:tcPr>
          <w:p w:rsidR="00F83298" w:rsidRPr="00F83298" w:rsidRDefault="00F83298" w:rsidP="00F83298">
            <w:pPr>
              <w:spacing w:before="120" w:after="120"/>
              <w:jc w:val="center"/>
              <w:rPr>
                <w:rFonts w:ascii="Times New Roman" w:hAnsi="Times New Roman"/>
                <w:sz w:val="28"/>
                <w:szCs w:val="28"/>
              </w:rPr>
            </w:pPr>
            <w:r w:rsidRPr="00F83298">
              <w:rPr>
                <w:rFonts w:ascii="Times New Roman" w:hAnsi="Times New Roman"/>
                <w:noProof/>
                <w:webHidden/>
                <w:sz w:val="28"/>
                <w:szCs w:val="28"/>
              </w:rPr>
              <w:fldChar w:fldCharType="begin"/>
            </w:r>
            <w:r w:rsidRPr="00F83298">
              <w:rPr>
                <w:rFonts w:ascii="Times New Roman" w:hAnsi="Times New Roman"/>
                <w:noProof/>
                <w:webHidden/>
                <w:sz w:val="28"/>
                <w:szCs w:val="28"/>
              </w:rPr>
              <w:instrText xml:space="preserve"> PAGEREF _Toc455650807 \h </w:instrText>
            </w:r>
            <w:r w:rsidRPr="00F83298">
              <w:rPr>
                <w:rFonts w:ascii="Times New Roman" w:hAnsi="Times New Roman"/>
                <w:noProof/>
                <w:webHidden/>
                <w:sz w:val="28"/>
                <w:szCs w:val="28"/>
              </w:rPr>
            </w:r>
            <w:r w:rsidRPr="00F83298">
              <w:rPr>
                <w:rFonts w:ascii="Times New Roman" w:hAnsi="Times New Roman"/>
                <w:noProof/>
                <w:webHidden/>
                <w:sz w:val="28"/>
                <w:szCs w:val="28"/>
              </w:rPr>
              <w:fldChar w:fldCharType="separate"/>
            </w:r>
            <w:r w:rsidR="005B7A86">
              <w:rPr>
                <w:rFonts w:ascii="Times New Roman" w:hAnsi="Times New Roman"/>
                <w:noProof/>
                <w:webHidden/>
                <w:sz w:val="28"/>
                <w:szCs w:val="28"/>
              </w:rPr>
              <w:t>64</w:t>
            </w:r>
            <w:r w:rsidRPr="00F83298">
              <w:rPr>
                <w:rFonts w:ascii="Times New Roman" w:hAnsi="Times New Roman"/>
                <w:noProof/>
                <w:webHidden/>
                <w:sz w:val="28"/>
                <w:szCs w:val="28"/>
              </w:rPr>
              <w:fldChar w:fldCharType="end"/>
            </w:r>
          </w:p>
        </w:tc>
      </w:tr>
      <w:tr w:rsidR="00F83298" w:rsidRPr="00F83298" w:rsidTr="00F83298">
        <w:tc>
          <w:tcPr>
            <w:tcW w:w="821" w:type="pct"/>
            <w:vAlign w:val="center"/>
          </w:tcPr>
          <w:p w:rsidR="00F83298" w:rsidRPr="00F83298" w:rsidRDefault="00F83298" w:rsidP="00F83298">
            <w:pPr>
              <w:spacing w:before="120" w:after="120"/>
              <w:jc w:val="center"/>
              <w:outlineLvl w:val="0"/>
              <w:rPr>
                <w:rFonts w:ascii="Times New Roman" w:hAnsi="Times New Roman"/>
                <w:b/>
                <w:sz w:val="28"/>
                <w:szCs w:val="28"/>
              </w:rPr>
            </w:pPr>
            <w:bookmarkStart w:id="34" w:name="_Toc455651725"/>
            <w:bookmarkStart w:id="35" w:name="_Toc455651759"/>
            <w:r w:rsidRPr="00F83298">
              <w:rPr>
                <w:rFonts w:ascii="Times New Roman" w:hAnsi="Times New Roman"/>
                <w:sz w:val="28"/>
                <w:szCs w:val="28"/>
              </w:rPr>
              <w:t>Bảng 3.5</w:t>
            </w:r>
            <w:bookmarkEnd w:id="34"/>
            <w:bookmarkEnd w:id="35"/>
          </w:p>
        </w:tc>
        <w:tc>
          <w:tcPr>
            <w:tcW w:w="3517" w:type="pct"/>
            <w:vAlign w:val="center"/>
          </w:tcPr>
          <w:p w:rsidR="00F83298" w:rsidRPr="00F83298" w:rsidRDefault="00F83298" w:rsidP="00F83298">
            <w:pPr>
              <w:spacing w:before="120" w:after="120"/>
              <w:jc w:val="both"/>
              <w:rPr>
                <w:rFonts w:ascii="Times New Roman" w:hAnsi="Times New Roman"/>
                <w:sz w:val="28"/>
                <w:szCs w:val="28"/>
              </w:rPr>
            </w:pPr>
            <w:r w:rsidRPr="00F83298">
              <w:rPr>
                <w:rFonts w:ascii="Times New Roman" w:hAnsi="Times New Roman"/>
                <w:sz w:val="28"/>
                <w:szCs w:val="28"/>
              </w:rPr>
              <w:t>Phân bố các bài tập phát triển sức mạnh</w:t>
            </w:r>
          </w:p>
        </w:tc>
        <w:tc>
          <w:tcPr>
            <w:tcW w:w="661" w:type="pct"/>
            <w:vAlign w:val="center"/>
          </w:tcPr>
          <w:p w:rsidR="00F83298" w:rsidRPr="00F83298" w:rsidRDefault="0009515F" w:rsidP="00F83298">
            <w:pPr>
              <w:spacing w:before="120" w:after="120"/>
              <w:jc w:val="center"/>
              <w:rPr>
                <w:rFonts w:ascii="Times New Roman" w:hAnsi="Times New Roman"/>
                <w:sz w:val="28"/>
                <w:szCs w:val="28"/>
              </w:rPr>
            </w:pPr>
            <w:r>
              <w:rPr>
                <w:rFonts w:ascii="Times New Roman" w:hAnsi="Times New Roman"/>
                <w:noProof/>
                <w:webHidden/>
                <w:sz w:val="28"/>
                <w:szCs w:val="28"/>
              </w:rPr>
              <w:t>Sau 68</w:t>
            </w:r>
          </w:p>
        </w:tc>
      </w:tr>
      <w:tr w:rsidR="00F83298" w:rsidRPr="00F83298" w:rsidTr="00F83298">
        <w:tc>
          <w:tcPr>
            <w:tcW w:w="821" w:type="pct"/>
            <w:vAlign w:val="center"/>
          </w:tcPr>
          <w:p w:rsidR="00F83298" w:rsidRPr="00F83298" w:rsidRDefault="00F83298" w:rsidP="00F83298">
            <w:pPr>
              <w:spacing w:before="120" w:after="120"/>
              <w:jc w:val="center"/>
              <w:outlineLvl w:val="0"/>
              <w:rPr>
                <w:rFonts w:ascii="Times New Roman" w:hAnsi="Times New Roman"/>
                <w:b/>
                <w:sz w:val="28"/>
                <w:szCs w:val="28"/>
              </w:rPr>
            </w:pPr>
            <w:bookmarkStart w:id="36" w:name="_Toc455651726"/>
            <w:bookmarkStart w:id="37" w:name="_Toc455651760"/>
            <w:r w:rsidRPr="00F83298">
              <w:rPr>
                <w:rFonts w:ascii="Times New Roman" w:hAnsi="Times New Roman"/>
                <w:sz w:val="28"/>
                <w:szCs w:val="28"/>
              </w:rPr>
              <w:t>Bảng 3.6</w:t>
            </w:r>
            <w:bookmarkEnd w:id="36"/>
            <w:bookmarkEnd w:id="37"/>
          </w:p>
        </w:tc>
        <w:tc>
          <w:tcPr>
            <w:tcW w:w="3517" w:type="pct"/>
            <w:vAlign w:val="center"/>
          </w:tcPr>
          <w:p w:rsidR="00F83298" w:rsidRPr="00F83298" w:rsidRDefault="00F83298" w:rsidP="00F83298">
            <w:pPr>
              <w:spacing w:before="120" w:after="120"/>
              <w:jc w:val="both"/>
              <w:rPr>
                <w:rFonts w:ascii="Times New Roman" w:hAnsi="Times New Roman"/>
                <w:sz w:val="28"/>
                <w:szCs w:val="28"/>
              </w:rPr>
            </w:pPr>
            <w:r w:rsidRPr="00F83298">
              <w:rPr>
                <w:rFonts w:ascii="Times New Roman" w:hAnsi="Times New Roman"/>
                <w:sz w:val="28"/>
                <w:szCs w:val="28"/>
              </w:rPr>
              <w:t>Kết quả kiểm tra sức mạnh của các chiến sĩ Đội Cứu nạn, Cứu hộ thuộc Phòng Cứu nạn, Cứu hộ Cảnh sát Phòng cháy và Chữa cháy thành phố Hồ Chí Minh trước thực nghiệm</w:t>
            </w:r>
          </w:p>
        </w:tc>
        <w:tc>
          <w:tcPr>
            <w:tcW w:w="661" w:type="pct"/>
            <w:vAlign w:val="center"/>
          </w:tcPr>
          <w:p w:rsidR="00F83298" w:rsidRPr="00F83298" w:rsidRDefault="00F83298" w:rsidP="00F83298">
            <w:pPr>
              <w:spacing w:before="120" w:after="120"/>
              <w:jc w:val="center"/>
              <w:rPr>
                <w:rFonts w:ascii="Times New Roman" w:hAnsi="Times New Roman"/>
                <w:sz w:val="28"/>
                <w:szCs w:val="28"/>
              </w:rPr>
            </w:pPr>
            <w:r w:rsidRPr="00F83298">
              <w:rPr>
                <w:rFonts w:ascii="Times New Roman" w:hAnsi="Times New Roman"/>
                <w:noProof/>
                <w:webHidden/>
                <w:sz w:val="28"/>
                <w:szCs w:val="28"/>
              </w:rPr>
              <w:fldChar w:fldCharType="begin"/>
            </w:r>
            <w:r w:rsidRPr="00F83298">
              <w:rPr>
                <w:rFonts w:ascii="Times New Roman" w:hAnsi="Times New Roman"/>
                <w:noProof/>
                <w:webHidden/>
                <w:sz w:val="28"/>
                <w:szCs w:val="28"/>
              </w:rPr>
              <w:instrText xml:space="preserve"> PAGEREF _Toc455650809 \h </w:instrText>
            </w:r>
            <w:r w:rsidRPr="00F83298">
              <w:rPr>
                <w:rFonts w:ascii="Times New Roman" w:hAnsi="Times New Roman"/>
                <w:noProof/>
                <w:webHidden/>
                <w:sz w:val="28"/>
                <w:szCs w:val="28"/>
              </w:rPr>
            </w:r>
            <w:r w:rsidRPr="00F83298">
              <w:rPr>
                <w:rFonts w:ascii="Times New Roman" w:hAnsi="Times New Roman"/>
                <w:noProof/>
                <w:webHidden/>
                <w:sz w:val="28"/>
                <w:szCs w:val="28"/>
              </w:rPr>
              <w:fldChar w:fldCharType="separate"/>
            </w:r>
            <w:r w:rsidR="005B7A86">
              <w:rPr>
                <w:rFonts w:ascii="Times New Roman" w:hAnsi="Times New Roman"/>
                <w:noProof/>
                <w:webHidden/>
                <w:sz w:val="28"/>
                <w:szCs w:val="28"/>
              </w:rPr>
              <w:t>70</w:t>
            </w:r>
            <w:r w:rsidRPr="00F83298">
              <w:rPr>
                <w:rFonts w:ascii="Times New Roman" w:hAnsi="Times New Roman"/>
                <w:noProof/>
                <w:webHidden/>
                <w:sz w:val="28"/>
                <w:szCs w:val="28"/>
              </w:rPr>
              <w:fldChar w:fldCharType="end"/>
            </w:r>
          </w:p>
        </w:tc>
      </w:tr>
      <w:tr w:rsidR="00F83298" w:rsidRPr="00F83298" w:rsidTr="00F83298">
        <w:tc>
          <w:tcPr>
            <w:tcW w:w="821" w:type="pct"/>
            <w:vAlign w:val="center"/>
          </w:tcPr>
          <w:p w:rsidR="00F83298" w:rsidRPr="00F83298" w:rsidRDefault="00F83298" w:rsidP="00F83298">
            <w:pPr>
              <w:spacing w:before="120" w:after="120"/>
              <w:jc w:val="center"/>
              <w:outlineLvl w:val="0"/>
              <w:rPr>
                <w:rFonts w:ascii="Times New Roman" w:hAnsi="Times New Roman"/>
                <w:b/>
                <w:sz w:val="28"/>
                <w:szCs w:val="28"/>
              </w:rPr>
            </w:pPr>
            <w:bookmarkStart w:id="38" w:name="_Toc455651727"/>
            <w:bookmarkStart w:id="39" w:name="_Toc455651761"/>
            <w:r w:rsidRPr="00F83298">
              <w:rPr>
                <w:rFonts w:ascii="Times New Roman" w:hAnsi="Times New Roman"/>
                <w:sz w:val="28"/>
                <w:szCs w:val="28"/>
              </w:rPr>
              <w:t>Bảng 3.7</w:t>
            </w:r>
            <w:bookmarkEnd w:id="38"/>
            <w:bookmarkEnd w:id="39"/>
          </w:p>
        </w:tc>
        <w:tc>
          <w:tcPr>
            <w:tcW w:w="3517" w:type="pct"/>
            <w:vAlign w:val="center"/>
          </w:tcPr>
          <w:p w:rsidR="00F83298" w:rsidRPr="00F83298" w:rsidRDefault="00F83298" w:rsidP="00F83298">
            <w:pPr>
              <w:spacing w:before="120" w:after="120"/>
              <w:jc w:val="both"/>
              <w:rPr>
                <w:rFonts w:ascii="Times New Roman" w:hAnsi="Times New Roman"/>
                <w:sz w:val="28"/>
                <w:szCs w:val="28"/>
              </w:rPr>
            </w:pPr>
            <w:r w:rsidRPr="00F83298">
              <w:rPr>
                <w:rFonts w:ascii="Times New Roman" w:hAnsi="Times New Roman"/>
                <w:sz w:val="28"/>
                <w:szCs w:val="28"/>
              </w:rPr>
              <w:t>Kết quả so sánh trước và sau thực nghiệm sức mạnh của các chiến sĩ Đội Cứu nạn, Cứu hộ thuộc Phòng Cứu nạn, Cứu hộ Cảnh sát Phòng cháy và Chữa cháy thành phố Hồ Chí Minh (Nhóm đối chứng)</w:t>
            </w:r>
          </w:p>
        </w:tc>
        <w:tc>
          <w:tcPr>
            <w:tcW w:w="661" w:type="pct"/>
            <w:vAlign w:val="center"/>
          </w:tcPr>
          <w:p w:rsidR="00F83298" w:rsidRPr="00F83298" w:rsidRDefault="00F83298" w:rsidP="00F83298">
            <w:pPr>
              <w:spacing w:before="120" w:after="120"/>
              <w:jc w:val="center"/>
              <w:rPr>
                <w:rFonts w:ascii="Times New Roman" w:hAnsi="Times New Roman"/>
                <w:sz w:val="28"/>
                <w:szCs w:val="28"/>
              </w:rPr>
            </w:pPr>
            <w:r w:rsidRPr="00F83298">
              <w:rPr>
                <w:rFonts w:ascii="Times New Roman" w:hAnsi="Times New Roman"/>
                <w:noProof/>
                <w:webHidden/>
                <w:sz w:val="28"/>
                <w:szCs w:val="28"/>
              </w:rPr>
              <w:fldChar w:fldCharType="begin"/>
            </w:r>
            <w:r w:rsidRPr="00F83298">
              <w:rPr>
                <w:rFonts w:ascii="Times New Roman" w:hAnsi="Times New Roman"/>
                <w:noProof/>
                <w:webHidden/>
                <w:sz w:val="28"/>
                <w:szCs w:val="28"/>
              </w:rPr>
              <w:instrText xml:space="preserve"> PAGEREF _Toc455650810 \h </w:instrText>
            </w:r>
            <w:r w:rsidRPr="00F83298">
              <w:rPr>
                <w:rFonts w:ascii="Times New Roman" w:hAnsi="Times New Roman"/>
                <w:noProof/>
                <w:webHidden/>
                <w:sz w:val="28"/>
                <w:szCs w:val="28"/>
              </w:rPr>
            </w:r>
            <w:r w:rsidRPr="00F83298">
              <w:rPr>
                <w:rFonts w:ascii="Times New Roman" w:hAnsi="Times New Roman"/>
                <w:noProof/>
                <w:webHidden/>
                <w:sz w:val="28"/>
                <w:szCs w:val="28"/>
              </w:rPr>
              <w:fldChar w:fldCharType="separate"/>
            </w:r>
            <w:r w:rsidR="005B7A86">
              <w:rPr>
                <w:rFonts w:ascii="Times New Roman" w:hAnsi="Times New Roman"/>
                <w:noProof/>
                <w:webHidden/>
                <w:sz w:val="28"/>
                <w:szCs w:val="28"/>
              </w:rPr>
              <w:t>73</w:t>
            </w:r>
            <w:r w:rsidRPr="00F83298">
              <w:rPr>
                <w:rFonts w:ascii="Times New Roman" w:hAnsi="Times New Roman"/>
                <w:noProof/>
                <w:webHidden/>
                <w:sz w:val="28"/>
                <w:szCs w:val="28"/>
              </w:rPr>
              <w:fldChar w:fldCharType="end"/>
            </w:r>
          </w:p>
        </w:tc>
      </w:tr>
      <w:tr w:rsidR="00F83298" w:rsidRPr="00F83298" w:rsidTr="00F83298">
        <w:tc>
          <w:tcPr>
            <w:tcW w:w="821" w:type="pct"/>
            <w:vAlign w:val="center"/>
          </w:tcPr>
          <w:p w:rsidR="00F83298" w:rsidRPr="00F83298" w:rsidRDefault="00F83298" w:rsidP="00F83298">
            <w:pPr>
              <w:spacing w:before="120" w:after="120"/>
              <w:jc w:val="center"/>
              <w:outlineLvl w:val="0"/>
              <w:rPr>
                <w:rFonts w:ascii="Times New Roman" w:hAnsi="Times New Roman"/>
                <w:b/>
                <w:sz w:val="28"/>
                <w:szCs w:val="28"/>
              </w:rPr>
            </w:pPr>
            <w:bookmarkStart w:id="40" w:name="_Toc455651728"/>
            <w:bookmarkStart w:id="41" w:name="_Toc455651762"/>
            <w:r w:rsidRPr="00F83298">
              <w:rPr>
                <w:rFonts w:ascii="Times New Roman" w:hAnsi="Times New Roman"/>
                <w:sz w:val="28"/>
                <w:szCs w:val="28"/>
              </w:rPr>
              <w:t>Bảng 3.8</w:t>
            </w:r>
            <w:bookmarkEnd w:id="40"/>
            <w:bookmarkEnd w:id="41"/>
          </w:p>
        </w:tc>
        <w:tc>
          <w:tcPr>
            <w:tcW w:w="3517" w:type="pct"/>
            <w:vAlign w:val="center"/>
          </w:tcPr>
          <w:p w:rsidR="00F83298" w:rsidRPr="00F83298" w:rsidRDefault="00F83298" w:rsidP="00F83298">
            <w:pPr>
              <w:spacing w:before="120" w:after="120"/>
              <w:jc w:val="both"/>
              <w:rPr>
                <w:rFonts w:ascii="Times New Roman" w:hAnsi="Times New Roman"/>
                <w:sz w:val="28"/>
                <w:szCs w:val="28"/>
              </w:rPr>
            </w:pPr>
            <w:r w:rsidRPr="00F83298">
              <w:rPr>
                <w:rFonts w:ascii="Times New Roman" w:hAnsi="Times New Roman"/>
                <w:sz w:val="28"/>
                <w:szCs w:val="28"/>
              </w:rPr>
              <w:t>Kết quả so sánh trước và sau thực nghiệm sức mạnh của các chiến sĩ Đội Cứu nạn, Cứu hộ thuộc Phòng Cứu nạn, Cứu hộ Cảnh sát Phòng cháy và Chữa cháy thành phố Hồ Chí Minh (Nhóm thực nghiệm)</w:t>
            </w:r>
          </w:p>
        </w:tc>
        <w:tc>
          <w:tcPr>
            <w:tcW w:w="661" w:type="pct"/>
            <w:vAlign w:val="center"/>
          </w:tcPr>
          <w:p w:rsidR="00F83298" w:rsidRPr="00F83298" w:rsidRDefault="00F83298" w:rsidP="00F83298">
            <w:pPr>
              <w:spacing w:before="120" w:after="120"/>
              <w:jc w:val="center"/>
              <w:rPr>
                <w:rFonts w:ascii="Times New Roman" w:hAnsi="Times New Roman"/>
                <w:sz w:val="28"/>
                <w:szCs w:val="28"/>
              </w:rPr>
            </w:pPr>
            <w:r w:rsidRPr="00F83298">
              <w:rPr>
                <w:rFonts w:ascii="Times New Roman" w:hAnsi="Times New Roman"/>
                <w:noProof/>
                <w:webHidden/>
                <w:sz w:val="28"/>
                <w:szCs w:val="28"/>
              </w:rPr>
              <w:fldChar w:fldCharType="begin"/>
            </w:r>
            <w:r w:rsidRPr="00F83298">
              <w:rPr>
                <w:rFonts w:ascii="Times New Roman" w:hAnsi="Times New Roman"/>
                <w:noProof/>
                <w:webHidden/>
                <w:sz w:val="28"/>
                <w:szCs w:val="28"/>
              </w:rPr>
              <w:instrText xml:space="preserve"> PAGEREF _Toc455650811 \h </w:instrText>
            </w:r>
            <w:r w:rsidRPr="00F83298">
              <w:rPr>
                <w:rFonts w:ascii="Times New Roman" w:hAnsi="Times New Roman"/>
                <w:noProof/>
                <w:webHidden/>
                <w:sz w:val="28"/>
                <w:szCs w:val="28"/>
              </w:rPr>
            </w:r>
            <w:r w:rsidRPr="00F83298">
              <w:rPr>
                <w:rFonts w:ascii="Times New Roman" w:hAnsi="Times New Roman"/>
                <w:noProof/>
                <w:webHidden/>
                <w:sz w:val="28"/>
                <w:szCs w:val="28"/>
              </w:rPr>
              <w:fldChar w:fldCharType="separate"/>
            </w:r>
            <w:r w:rsidR="005B7A86">
              <w:rPr>
                <w:rFonts w:ascii="Times New Roman" w:hAnsi="Times New Roman"/>
                <w:noProof/>
                <w:webHidden/>
                <w:sz w:val="28"/>
                <w:szCs w:val="28"/>
              </w:rPr>
              <w:t>76</w:t>
            </w:r>
            <w:r w:rsidRPr="00F83298">
              <w:rPr>
                <w:rFonts w:ascii="Times New Roman" w:hAnsi="Times New Roman"/>
                <w:noProof/>
                <w:webHidden/>
                <w:sz w:val="28"/>
                <w:szCs w:val="28"/>
              </w:rPr>
              <w:fldChar w:fldCharType="end"/>
            </w:r>
          </w:p>
        </w:tc>
      </w:tr>
      <w:tr w:rsidR="00F83298" w:rsidRPr="00F83298" w:rsidTr="00F83298">
        <w:tc>
          <w:tcPr>
            <w:tcW w:w="821" w:type="pct"/>
            <w:vAlign w:val="center"/>
          </w:tcPr>
          <w:p w:rsidR="00F83298" w:rsidRPr="00F83298" w:rsidRDefault="00F83298" w:rsidP="00F83298">
            <w:pPr>
              <w:spacing w:before="120" w:after="120"/>
              <w:jc w:val="center"/>
              <w:outlineLvl w:val="0"/>
              <w:rPr>
                <w:rFonts w:ascii="Times New Roman" w:hAnsi="Times New Roman"/>
                <w:b/>
                <w:sz w:val="28"/>
                <w:szCs w:val="28"/>
              </w:rPr>
            </w:pPr>
            <w:bookmarkStart w:id="42" w:name="_Toc455651729"/>
            <w:bookmarkStart w:id="43" w:name="_Toc455651763"/>
            <w:r w:rsidRPr="00F83298">
              <w:rPr>
                <w:rFonts w:ascii="Times New Roman" w:hAnsi="Times New Roman"/>
                <w:sz w:val="28"/>
                <w:szCs w:val="28"/>
              </w:rPr>
              <w:t>Bảng 3.9</w:t>
            </w:r>
            <w:bookmarkEnd w:id="42"/>
            <w:bookmarkEnd w:id="43"/>
          </w:p>
        </w:tc>
        <w:tc>
          <w:tcPr>
            <w:tcW w:w="3517" w:type="pct"/>
            <w:vAlign w:val="center"/>
          </w:tcPr>
          <w:p w:rsidR="00F83298" w:rsidRPr="00F83298" w:rsidRDefault="00F83298" w:rsidP="00F83298">
            <w:pPr>
              <w:spacing w:before="120" w:after="120"/>
              <w:jc w:val="both"/>
              <w:rPr>
                <w:rFonts w:ascii="Times New Roman" w:hAnsi="Times New Roman"/>
                <w:sz w:val="28"/>
                <w:szCs w:val="28"/>
              </w:rPr>
            </w:pPr>
            <w:r w:rsidRPr="00F83298">
              <w:rPr>
                <w:rFonts w:ascii="Times New Roman" w:hAnsi="Times New Roman"/>
                <w:sz w:val="28"/>
                <w:szCs w:val="28"/>
              </w:rPr>
              <w:t>Kết quả so sánh hai nhóm thực nghiệm và đối chứng</w:t>
            </w:r>
          </w:p>
        </w:tc>
        <w:tc>
          <w:tcPr>
            <w:tcW w:w="661" w:type="pct"/>
            <w:vAlign w:val="center"/>
          </w:tcPr>
          <w:p w:rsidR="00F83298" w:rsidRPr="00F83298" w:rsidRDefault="00F83298" w:rsidP="00F83298">
            <w:pPr>
              <w:spacing w:before="120" w:after="120"/>
              <w:jc w:val="center"/>
              <w:rPr>
                <w:rFonts w:ascii="Times New Roman" w:hAnsi="Times New Roman"/>
                <w:sz w:val="28"/>
                <w:szCs w:val="28"/>
              </w:rPr>
            </w:pPr>
            <w:r w:rsidRPr="00F83298">
              <w:rPr>
                <w:rFonts w:ascii="Times New Roman" w:hAnsi="Times New Roman"/>
                <w:noProof/>
                <w:webHidden/>
                <w:sz w:val="28"/>
                <w:szCs w:val="28"/>
              </w:rPr>
              <w:fldChar w:fldCharType="begin"/>
            </w:r>
            <w:r w:rsidRPr="00F83298">
              <w:rPr>
                <w:rFonts w:ascii="Times New Roman" w:hAnsi="Times New Roman"/>
                <w:noProof/>
                <w:webHidden/>
                <w:sz w:val="28"/>
                <w:szCs w:val="28"/>
              </w:rPr>
              <w:instrText xml:space="preserve"> PAGEREF _Toc455650812 \h </w:instrText>
            </w:r>
            <w:r w:rsidRPr="00F83298">
              <w:rPr>
                <w:rFonts w:ascii="Times New Roman" w:hAnsi="Times New Roman"/>
                <w:noProof/>
                <w:webHidden/>
                <w:sz w:val="28"/>
                <w:szCs w:val="28"/>
              </w:rPr>
            </w:r>
            <w:r w:rsidRPr="00F83298">
              <w:rPr>
                <w:rFonts w:ascii="Times New Roman" w:hAnsi="Times New Roman"/>
                <w:noProof/>
                <w:webHidden/>
                <w:sz w:val="28"/>
                <w:szCs w:val="28"/>
              </w:rPr>
              <w:fldChar w:fldCharType="separate"/>
            </w:r>
            <w:r w:rsidR="005B7A86">
              <w:rPr>
                <w:rFonts w:ascii="Times New Roman" w:hAnsi="Times New Roman"/>
                <w:noProof/>
                <w:webHidden/>
                <w:sz w:val="28"/>
                <w:szCs w:val="28"/>
              </w:rPr>
              <w:t>78</w:t>
            </w:r>
            <w:r w:rsidRPr="00F83298">
              <w:rPr>
                <w:rFonts w:ascii="Times New Roman" w:hAnsi="Times New Roman"/>
                <w:noProof/>
                <w:webHidden/>
                <w:sz w:val="28"/>
                <w:szCs w:val="28"/>
              </w:rPr>
              <w:fldChar w:fldCharType="end"/>
            </w:r>
          </w:p>
        </w:tc>
      </w:tr>
      <w:tr w:rsidR="00F83298" w:rsidRPr="00F83298" w:rsidTr="00F83298">
        <w:tc>
          <w:tcPr>
            <w:tcW w:w="821" w:type="pct"/>
            <w:vAlign w:val="center"/>
          </w:tcPr>
          <w:p w:rsidR="00F83298" w:rsidRPr="00F83298" w:rsidRDefault="00F83298" w:rsidP="00F83298">
            <w:pPr>
              <w:spacing w:before="120" w:after="120"/>
              <w:jc w:val="center"/>
              <w:outlineLvl w:val="0"/>
              <w:rPr>
                <w:rFonts w:ascii="Times New Roman" w:hAnsi="Times New Roman"/>
                <w:b/>
                <w:sz w:val="28"/>
                <w:szCs w:val="28"/>
              </w:rPr>
            </w:pPr>
            <w:bookmarkStart w:id="44" w:name="_Toc455651730"/>
            <w:bookmarkStart w:id="45" w:name="_Toc455651764"/>
            <w:r w:rsidRPr="00F83298">
              <w:rPr>
                <w:rFonts w:ascii="Times New Roman" w:hAnsi="Times New Roman"/>
                <w:sz w:val="28"/>
                <w:szCs w:val="28"/>
              </w:rPr>
              <w:t>Bảng 3.10</w:t>
            </w:r>
            <w:bookmarkEnd w:id="44"/>
            <w:bookmarkEnd w:id="45"/>
          </w:p>
        </w:tc>
        <w:tc>
          <w:tcPr>
            <w:tcW w:w="3517" w:type="pct"/>
            <w:vAlign w:val="center"/>
          </w:tcPr>
          <w:p w:rsidR="00F83298" w:rsidRPr="00F83298" w:rsidRDefault="00F83298" w:rsidP="00F83298">
            <w:pPr>
              <w:spacing w:before="120" w:after="120"/>
              <w:jc w:val="both"/>
              <w:rPr>
                <w:rFonts w:ascii="Times New Roman" w:hAnsi="Times New Roman"/>
                <w:sz w:val="28"/>
                <w:szCs w:val="28"/>
              </w:rPr>
            </w:pPr>
            <w:r w:rsidRPr="00F83298">
              <w:rPr>
                <w:rFonts w:ascii="Times New Roman" w:hAnsi="Times New Roman"/>
                <w:sz w:val="28"/>
                <w:szCs w:val="28"/>
              </w:rPr>
              <w:t>So sánh nhịp tăng trưởng giữa 2 nhóm thực nghiệm và đối chứng</w:t>
            </w:r>
          </w:p>
        </w:tc>
        <w:tc>
          <w:tcPr>
            <w:tcW w:w="661" w:type="pct"/>
            <w:vAlign w:val="center"/>
          </w:tcPr>
          <w:p w:rsidR="00F83298" w:rsidRPr="00F83298" w:rsidRDefault="00F83298" w:rsidP="00F83298">
            <w:pPr>
              <w:spacing w:before="120" w:after="120"/>
              <w:jc w:val="center"/>
              <w:rPr>
                <w:rFonts w:ascii="Times New Roman" w:hAnsi="Times New Roman"/>
                <w:sz w:val="28"/>
                <w:szCs w:val="28"/>
              </w:rPr>
            </w:pPr>
            <w:r w:rsidRPr="00F83298">
              <w:rPr>
                <w:rFonts w:ascii="Times New Roman" w:hAnsi="Times New Roman"/>
                <w:noProof/>
                <w:webHidden/>
                <w:sz w:val="28"/>
                <w:szCs w:val="28"/>
              </w:rPr>
              <w:fldChar w:fldCharType="begin"/>
            </w:r>
            <w:r w:rsidRPr="00F83298">
              <w:rPr>
                <w:rFonts w:ascii="Times New Roman" w:hAnsi="Times New Roman"/>
                <w:noProof/>
                <w:webHidden/>
                <w:sz w:val="28"/>
                <w:szCs w:val="28"/>
              </w:rPr>
              <w:instrText xml:space="preserve"> PAGEREF _Toc455650813 \h </w:instrText>
            </w:r>
            <w:r w:rsidRPr="00F83298">
              <w:rPr>
                <w:rFonts w:ascii="Times New Roman" w:hAnsi="Times New Roman"/>
                <w:noProof/>
                <w:webHidden/>
                <w:sz w:val="28"/>
                <w:szCs w:val="28"/>
              </w:rPr>
            </w:r>
            <w:r w:rsidRPr="00F83298">
              <w:rPr>
                <w:rFonts w:ascii="Times New Roman" w:hAnsi="Times New Roman"/>
                <w:noProof/>
                <w:webHidden/>
                <w:sz w:val="28"/>
                <w:szCs w:val="28"/>
              </w:rPr>
              <w:fldChar w:fldCharType="separate"/>
            </w:r>
            <w:r w:rsidR="005B7A86">
              <w:rPr>
                <w:rFonts w:ascii="Times New Roman" w:hAnsi="Times New Roman"/>
                <w:noProof/>
                <w:webHidden/>
                <w:sz w:val="28"/>
                <w:szCs w:val="28"/>
              </w:rPr>
              <w:t>79</w:t>
            </w:r>
            <w:r w:rsidRPr="00F83298">
              <w:rPr>
                <w:rFonts w:ascii="Times New Roman" w:hAnsi="Times New Roman"/>
                <w:noProof/>
                <w:webHidden/>
                <w:sz w:val="28"/>
                <w:szCs w:val="28"/>
              </w:rPr>
              <w:fldChar w:fldCharType="end"/>
            </w:r>
          </w:p>
        </w:tc>
      </w:tr>
    </w:tbl>
    <w:p w:rsidR="007E04B5" w:rsidRDefault="007E04B5" w:rsidP="001F012D">
      <w:pPr>
        <w:spacing w:line="360" w:lineRule="auto"/>
        <w:jc w:val="center"/>
        <w:outlineLvl w:val="0"/>
        <w:rPr>
          <w:rFonts w:ascii="Times New Roman" w:hAnsi="Times New Roman"/>
          <w:b/>
          <w:bCs/>
          <w:noProof/>
          <w:sz w:val="28"/>
          <w:szCs w:val="28"/>
        </w:rPr>
      </w:pPr>
      <w:bookmarkStart w:id="46" w:name="_Toc453157497"/>
      <w:bookmarkStart w:id="47" w:name="_Toc455651731"/>
      <w:bookmarkStart w:id="48" w:name="_Toc455651765"/>
      <w:r w:rsidRPr="00670B68">
        <w:rPr>
          <w:rFonts w:ascii="Times New Roman" w:hAnsi="Times New Roman"/>
          <w:b/>
          <w:bCs/>
          <w:noProof/>
          <w:sz w:val="28"/>
          <w:szCs w:val="28"/>
        </w:rPr>
        <w:lastRenderedPageBreak/>
        <w:t>DANH MỤC BIỂU ĐỒ</w:t>
      </w:r>
      <w:bookmarkEnd w:id="46"/>
      <w:bookmarkEnd w:id="47"/>
      <w:bookmarkEnd w:id="48"/>
    </w:p>
    <w:tbl>
      <w:tblPr>
        <w:tblStyle w:val="TableGrid"/>
        <w:tblW w:w="0" w:type="auto"/>
        <w:tblLook w:val="04A0" w:firstRow="1" w:lastRow="0" w:firstColumn="1" w:lastColumn="0" w:noHBand="0" w:noVBand="1"/>
      </w:tblPr>
      <w:tblGrid>
        <w:gridCol w:w="1515"/>
        <w:gridCol w:w="6640"/>
        <w:gridCol w:w="963"/>
      </w:tblGrid>
      <w:tr w:rsidR="00F83298" w:rsidRPr="00F83298" w:rsidTr="00F83298">
        <w:tc>
          <w:tcPr>
            <w:tcW w:w="0" w:type="auto"/>
            <w:vAlign w:val="center"/>
          </w:tcPr>
          <w:p w:rsidR="00F83298" w:rsidRPr="00F83298" w:rsidRDefault="00F83298" w:rsidP="00F83298">
            <w:pPr>
              <w:spacing w:before="120" w:after="120"/>
              <w:jc w:val="center"/>
              <w:outlineLvl w:val="0"/>
              <w:rPr>
                <w:rFonts w:ascii="Times New Roman" w:hAnsi="Times New Roman"/>
                <w:b/>
                <w:bCs/>
                <w:noProof/>
                <w:sz w:val="28"/>
                <w:szCs w:val="28"/>
              </w:rPr>
            </w:pPr>
            <w:bookmarkStart w:id="49" w:name="_Toc455651732"/>
            <w:bookmarkStart w:id="50" w:name="_Toc455651766"/>
            <w:r>
              <w:rPr>
                <w:rFonts w:ascii="Times New Roman" w:hAnsi="Times New Roman"/>
                <w:b/>
                <w:bCs/>
                <w:noProof/>
                <w:sz w:val="28"/>
                <w:szCs w:val="28"/>
              </w:rPr>
              <w:t>Biểu đồ</w:t>
            </w:r>
            <w:bookmarkEnd w:id="49"/>
            <w:bookmarkEnd w:id="50"/>
          </w:p>
        </w:tc>
        <w:tc>
          <w:tcPr>
            <w:tcW w:w="0" w:type="auto"/>
            <w:vAlign w:val="center"/>
          </w:tcPr>
          <w:p w:rsidR="00F83298" w:rsidRPr="00F83298" w:rsidRDefault="00F83298" w:rsidP="00F83298">
            <w:pPr>
              <w:spacing w:before="120" w:after="120"/>
              <w:jc w:val="center"/>
              <w:outlineLvl w:val="0"/>
              <w:rPr>
                <w:rFonts w:ascii="Times New Roman" w:hAnsi="Times New Roman"/>
                <w:b/>
                <w:bCs/>
                <w:noProof/>
                <w:sz w:val="28"/>
                <w:szCs w:val="28"/>
              </w:rPr>
            </w:pPr>
            <w:bookmarkStart w:id="51" w:name="_Toc455651733"/>
            <w:bookmarkStart w:id="52" w:name="_Toc455651767"/>
            <w:r>
              <w:rPr>
                <w:rFonts w:ascii="Times New Roman" w:hAnsi="Times New Roman"/>
                <w:b/>
                <w:bCs/>
                <w:noProof/>
                <w:sz w:val="28"/>
                <w:szCs w:val="28"/>
              </w:rPr>
              <w:t>Tên biểu đồ</w:t>
            </w:r>
            <w:bookmarkEnd w:id="51"/>
            <w:bookmarkEnd w:id="52"/>
          </w:p>
        </w:tc>
        <w:tc>
          <w:tcPr>
            <w:tcW w:w="0" w:type="auto"/>
            <w:vAlign w:val="center"/>
          </w:tcPr>
          <w:p w:rsidR="00F83298" w:rsidRPr="00F83298" w:rsidRDefault="00F83298" w:rsidP="00F83298">
            <w:pPr>
              <w:spacing w:before="120" w:after="120"/>
              <w:jc w:val="center"/>
              <w:outlineLvl w:val="0"/>
              <w:rPr>
                <w:rFonts w:ascii="Times New Roman" w:hAnsi="Times New Roman"/>
                <w:b/>
                <w:bCs/>
                <w:noProof/>
                <w:sz w:val="28"/>
                <w:szCs w:val="28"/>
              </w:rPr>
            </w:pPr>
            <w:bookmarkStart w:id="53" w:name="_Toc455651734"/>
            <w:bookmarkStart w:id="54" w:name="_Toc455651768"/>
            <w:r>
              <w:rPr>
                <w:rFonts w:ascii="Times New Roman" w:hAnsi="Times New Roman"/>
                <w:b/>
                <w:bCs/>
                <w:noProof/>
                <w:sz w:val="28"/>
                <w:szCs w:val="28"/>
              </w:rPr>
              <w:t>Trang</w:t>
            </w:r>
            <w:bookmarkEnd w:id="53"/>
            <w:bookmarkEnd w:id="54"/>
          </w:p>
        </w:tc>
      </w:tr>
      <w:tr w:rsidR="00F83298" w:rsidRPr="00F83298" w:rsidTr="00F83298">
        <w:tc>
          <w:tcPr>
            <w:tcW w:w="0" w:type="auto"/>
            <w:vAlign w:val="center"/>
          </w:tcPr>
          <w:p w:rsidR="00F83298" w:rsidRPr="00F83298" w:rsidRDefault="00F83298" w:rsidP="00F83298">
            <w:pPr>
              <w:spacing w:before="120" w:after="120"/>
              <w:jc w:val="center"/>
              <w:outlineLvl w:val="0"/>
              <w:rPr>
                <w:rFonts w:ascii="Times New Roman" w:hAnsi="Times New Roman"/>
                <w:b/>
                <w:bCs/>
                <w:noProof/>
                <w:sz w:val="28"/>
                <w:szCs w:val="28"/>
              </w:rPr>
            </w:pPr>
            <w:bookmarkStart w:id="55" w:name="_Toc455651735"/>
            <w:bookmarkStart w:id="56" w:name="_Toc455651769"/>
            <w:r w:rsidRPr="00F83298">
              <w:rPr>
                <w:rFonts w:ascii="Times New Roman" w:hAnsi="Times New Roman"/>
                <w:sz w:val="28"/>
                <w:szCs w:val="28"/>
              </w:rPr>
              <w:t>Biểu đồ 3.1</w:t>
            </w:r>
            <w:bookmarkEnd w:id="55"/>
            <w:bookmarkEnd w:id="56"/>
          </w:p>
        </w:tc>
        <w:tc>
          <w:tcPr>
            <w:tcW w:w="0" w:type="auto"/>
            <w:vAlign w:val="center"/>
          </w:tcPr>
          <w:p w:rsidR="00F83298" w:rsidRPr="00F83298" w:rsidRDefault="00F83298" w:rsidP="00F83298">
            <w:pPr>
              <w:spacing w:before="120" w:after="120"/>
              <w:rPr>
                <w:rFonts w:ascii="Times New Roman" w:hAnsi="Times New Roman"/>
                <w:sz w:val="28"/>
                <w:szCs w:val="28"/>
              </w:rPr>
            </w:pPr>
            <w:r w:rsidRPr="00F83298">
              <w:rPr>
                <w:rFonts w:ascii="Times New Roman" w:hAnsi="Times New Roman"/>
                <w:sz w:val="28"/>
                <w:szCs w:val="28"/>
              </w:rPr>
              <w:t>Hệ số biến thiên của các chỉ tiêu sức mạnh</w:t>
            </w:r>
          </w:p>
        </w:tc>
        <w:tc>
          <w:tcPr>
            <w:tcW w:w="0" w:type="auto"/>
            <w:vAlign w:val="center"/>
          </w:tcPr>
          <w:p w:rsidR="00F83298" w:rsidRPr="00F83298" w:rsidRDefault="00F83298" w:rsidP="00F83298">
            <w:pPr>
              <w:spacing w:before="120" w:after="120"/>
              <w:jc w:val="center"/>
              <w:rPr>
                <w:rFonts w:ascii="Times New Roman" w:hAnsi="Times New Roman"/>
                <w:sz w:val="28"/>
                <w:szCs w:val="28"/>
              </w:rPr>
            </w:pPr>
            <w:r w:rsidRPr="00F83298">
              <w:rPr>
                <w:rFonts w:ascii="Times New Roman" w:hAnsi="Times New Roman"/>
                <w:noProof/>
                <w:webHidden/>
                <w:sz w:val="28"/>
                <w:szCs w:val="28"/>
              </w:rPr>
              <w:fldChar w:fldCharType="begin"/>
            </w:r>
            <w:r w:rsidRPr="00F83298">
              <w:rPr>
                <w:rFonts w:ascii="Times New Roman" w:hAnsi="Times New Roman"/>
                <w:noProof/>
                <w:webHidden/>
                <w:sz w:val="28"/>
                <w:szCs w:val="28"/>
              </w:rPr>
              <w:instrText xml:space="preserve"> PAGEREF _Toc455650820 \h </w:instrText>
            </w:r>
            <w:r w:rsidRPr="00F83298">
              <w:rPr>
                <w:rFonts w:ascii="Times New Roman" w:hAnsi="Times New Roman"/>
                <w:noProof/>
                <w:webHidden/>
                <w:sz w:val="28"/>
                <w:szCs w:val="28"/>
              </w:rPr>
            </w:r>
            <w:r w:rsidRPr="00F83298">
              <w:rPr>
                <w:rFonts w:ascii="Times New Roman" w:hAnsi="Times New Roman"/>
                <w:noProof/>
                <w:webHidden/>
                <w:sz w:val="28"/>
                <w:szCs w:val="28"/>
              </w:rPr>
              <w:fldChar w:fldCharType="separate"/>
            </w:r>
            <w:r w:rsidR="005B7A86">
              <w:rPr>
                <w:rFonts w:ascii="Times New Roman" w:hAnsi="Times New Roman"/>
                <w:noProof/>
                <w:webHidden/>
                <w:sz w:val="28"/>
                <w:szCs w:val="28"/>
              </w:rPr>
              <w:t>72</w:t>
            </w:r>
            <w:r w:rsidRPr="00F83298">
              <w:rPr>
                <w:rFonts w:ascii="Times New Roman" w:hAnsi="Times New Roman"/>
                <w:noProof/>
                <w:webHidden/>
                <w:sz w:val="28"/>
                <w:szCs w:val="28"/>
              </w:rPr>
              <w:fldChar w:fldCharType="end"/>
            </w:r>
          </w:p>
        </w:tc>
      </w:tr>
      <w:tr w:rsidR="00F83298" w:rsidRPr="00F83298" w:rsidTr="00F83298">
        <w:tc>
          <w:tcPr>
            <w:tcW w:w="0" w:type="auto"/>
            <w:vAlign w:val="center"/>
          </w:tcPr>
          <w:p w:rsidR="00F83298" w:rsidRPr="00F83298" w:rsidRDefault="00F83298" w:rsidP="00F83298">
            <w:pPr>
              <w:spacing w:before="120" w:after="120"/>
              <w:jc w:val="center"/>
              <w:outlineLvl w:val="0"/>
              <w:rPr>
                <w:rFonts w:ascii="Times New Roman" w:hAnsi="Times New Roman"/>
                <w:b/>
                <w:bCs/>
                <w:noProof/>
                <w:sz w:val="28"/>
                <w:szCs w:val="28"/>
              </w:rPr>
            </w:pPr>
            <w:bookmarkStart w:id="57" w:name="_Toc455651736"/>
            <w:bookmarkStart w:id="58" w:name="_Toc455651770"/>
            <w:r w:rsidRPr="00F83298">
              <w:rPr>
                <w:rFonts w:ascii="Times New Roman" w:hAnsi="Times New Roman"/>
                <w:sz w:val="28"/>
                <w:szCs w:val="28"/>
              </w:rPr>
              <w:t>Biểu đồ 3.2</w:t>
            </w:r>
            <w:bookmarkEnd w:id="57"/>
            <w:bookmarkEnd w:id="58"/>
          </w:p>
        </w:tc>
        <w:tc>
          <w:tcPr>
            <w:tcW w:w="0" w:type="auto"/>
            <w:vAlign w:val="center"/>
          </w:tcPr>
          <w:p w:rsidR="00F83298" w:rsidRPr="00F83298" w:rsidRDefault="00F83298" w:rsidP="00F83298">
            <w:pPr>
              <w:spacing w:before="120" w:after="120"/>
              <w:rPr>
                <w:rFonts w:ascii="Times New Roman" w:hAnsi="Times New Roman"/>
                <w:sz w:val="28"/>
                <w:szCs w:val="28"/>
              </w:rPr>
            </w:pPr>
            <w:r w:rsidRPr="00F83298">
              <w:rPr>
                <w:rFonts w:ascii="Times New Roman" w:hAnsi="Times New Roman"/>
                <w:sz w:val="28"/>
                <w:szCs w:val="28"/>
              </w:rPr>
              <w:t>Nhịp tăng trưởng nhóm đối chứng sau 1 năm tập luyện</w:t>
            </w:r>
          </w:p>
        </w:tc>
        <w:tc>
          <w:tcPr>
            <w:tcW w:w="0" w:type="auto"/>
            <w:vAlign w:val="center"/>
          </w:tcPr>
          <w:p w:rsidR="00F83298" w:rsidRPr="00F83298" w:rsidRDefault="00F83298" w:rsidP="00F83298">
            <w:pPr>
              <w:spacing w:before="120" w:after="120"/>
              <w:jc w:val="center"/>
              <w:rPr>
                <w:rFonts w:ascii="Times New Roman" w:hAnsi="Times New Roman"/>
                <w:sz w:val="28"/>
                <w:szCs w:val="28"/>
              </w:rPr>
            </w:pPr>
            <w:r w:rsidRPr="00F83298">
              <w:rPr>
                <w:rFonts w:ascii="Times New Roman" w:hAnsi="Times New Roman"/>
                <w:noProof/>
                <w:webHidden/>
                <w:sz w:val="28"/>
                <w:szCs w:val="28"/>
              </w:rPr>
              <w:fldChar w:fldCharType="begin"/>
            </w:r>
            <w:r w:rsidRPr="00F83298">
              <w:rPr>
                <w:rFonts w:ascii="Times New Roman" w:hAnsi="Times New Roman"/>
                <w:noProof/>
                <w:webHidden/>
                <w:sz w:val="28"/>
                <w:szCs w:val="28"/>
              </w:rPr>
              <w:instrText xml:space="preserve"> PAGEREF _Toc455650821 \h </w:instrText>
            </w:r>
            <w:r w:rsidRPr="00F83298">
              <w:rPr>
                <w:rFonts w:ascii="Times New Roman" w:hAnsi="Times New Roman"/>
                <w:noProof/>
                <w:webHidden/>
                <w:sz w:val="28"/>
                <w:szCs w:val="28"/>
              </w:rPr>
            </w:r>
            <w:r w:rsidRPr="00F83298">
              <w:rPr>
                <w:rFonts w:ascii="Times New Roman" w:hAnsi="Times New Roman"/>
                <w:noProof/>
                <w:webHidden/>
                <w:sz w:val="28"/>
                <w:szCs w:val="28"/>
              </w:rPr>
              <w:fldChar w:fldCharType="separate"/>
            </w:r>
            <w:r w:rsidR="005B7A86">
              <w:rPr>
                <w:rFonts w:ascii="Times New Roman" w:hAnsi="Times New Roman"/>
                <w:noProof/>
                <w:webHidden/>
                <w:sz w:val="28"/>
                <w:szCs w:val="28"/>
              </w:rPr>
              <w:t>74</w:t>
            </w:r>
            <w:r w:rsidRPr="00F83298">
              <w:rPr>
                <w:rFonts w:ascii="Times New Roman" w:hAnsi="Times New Roman"/>
                <w:noProof/>
                <w:webHidden/>
                <w:sz w:val="28"/>
                <w:szCs w:val="28"/>
              </w:rPr>
              <w:fldChar w:fldCharType="end"/>
            </w:r>
          </w:p>
        </w:tc>
      </w:tr>
      <w:tr w:rsidR="00F83298" w:rsidRPr="00F83298" w:rsidTr="00F83298">
        <w:tc>
          <w:tcPr>
            <w:tcW w:w="0" w:type="auto"/>
            <w:vAlign w:val="center"/>
          </w:tcPr>
          <w:p w:rsidR="00F83298" w:rsidRPr="00F83298" w:rsidRDefault="00F83298" w:rsidP="00F83298">
            <w:pPr>
              <w:spacing w:before="120" w:after="120"/>
              <w:jc w:val="center"/>
              <w:outlineLvl w:val="0"/>
              <w:rPr>
                <w:rFonts w:ascii="Times New Roman" w:hAnsi="Times New Roman"/>
                <w:b/>
                <w:bCs/>
                <w:noProof/>
                <w:sz w:val="28"/>
                <w:szCs w:val="28"/>
              </w:rPr>
            </w:pPr>
            <w:bookmarkStart w:id="59" w:name="_Toc455651737"/>
            <w:bookmarkStart w:id="60" w:name="_Toc455651771"/>
            <w:r w:rsidRPr="00F83298">
              <w:rPr>
                <w:rFonts w:ascii="Times New Roman" w:hAnsi="Times New Roman"/>
                <w:sz w:val="28"/>
                <w:szCs w:val="28"/>
              </w:rPr>
              <w:t>Biểu đồ 3.3</w:t>
            </w:r>
            <w:bookmarkEnd w:id="59"/>
            <w:bookmarkEnd w:id="60"/>
          </w:p>
        </w:tc>
        <w:tc>
          <w:tcPr>
            <w:tcW w:w="0" w:type="auto"/>
            <w:vAlign w:val="center"/>
          </w:tcPr>
          <w:p w:rsidR="00F83298" w:rsidRPr="00F83298" w:rsidRDefault="00F83298" w:rsidP="00F83298">
            <w:pPr>
              <w:spacing w:before="120" w:after="120"/>
              <w:rPr>
                <w:rFonts w:ascii="Times New Roman" w:hAnsi="Times New Roman"/>
                <w:sz w:val="28"/>
                <w:szCs w:val="28"/>
              </w:rPr>
            </w:pPr>
            <w:r w:rsidRPr="00F83298">
              <w:rPr>
                <w:rFonts w:ascii="Times New Roman" w:hAnsi="Times New Roman"/>
                <w:sz w:val="28"/>
                <w:szCs w:val="28"/>
              </w:rPr>
              <w:t>Nhịp tăng trưởng nhóm thực nghiệm sau 1 năm tập luyện</w:t>
            </w:r>
          </w:p>
        </w:tc>
        <w:tc>
          <w:tcPr>
            <w:tcW w:w="0" w:type="auto"/>
            <w:vAlign w:val="center"/>
          </w:tcPr>
          <w:p w:rsidR="00F83298" w:rsidRPr="00F83298" w:rsidRDefault="00F83298" w:rsidP="00F83298">
            <w:pPr>
              <w:spacing w:before="120" w:after="120"/>
              <w:jc w:val="center"/>
              <w:rPr>
                <w:rFonts w:ascii="Times New Roman" w:hAnsi="Times New Roman"/>
                <w:sz w:val="28"/>
                <w:szCs w:val="28"/>
              </w:rPr>
            </w:pPr>
            <w:r w:rsidRPr="00F83298">
              <w:rPr>
                <w:rFonts w:ascii="Times New Roman" w:hAnsi="Times New Roman"/>
                <w:noProof/>
                <w:webHidden/>
                <w:sz w:val="28"/>
                <w:szCs w:val="28"/>
              </w:rPr>
              <w:fldChar w:fldCharType="begin"/>
            </w:r>
            <w:r w:rsidRPr="00F83298">
              <w:rPr>
                <w:rFonts w:ascii="Times New Roman" w:hAnsi="Times New Roman"/>
                <w:noProof/>
                <w:webHidden/>
                <w:sz w:val="28"/>
                <w:szCs w:val="28"/>
              </w:rPr>
              <w:instrText xml:space="preserve"> PAGEREF _Toc455650822 \h </w:instrText>
            </w:r>
            <w:r w:rsidRPr="00F83298">
              <w:rPr>
                <w:rFonts w:ascii="Times New Roman" w:hAnsi="Times New Roman"/>
                <w:noProof/>
                <w:webHidden/>
                <w:sz w:val="28"/>
                <w:szCs w:val="28"/>
              </w:rPr>
            </w:r>
            <w:r w:rsidRPr="00F83298">
              <w:rPr>
                <w:rFonts w:ascii="Times New Roman" w:hAnsi="Times New Roman"/>
                <w:noProof/>
                <w:webHidden/>
                <w:sz w:val="28"/>
                <w:szCs w:val="28"/>
              </w:rPr>
              <w:fldChar w:fldCharType="separate"/>
            </w:r>
            <w:r w:rsidR="005B7A86">
              <w:rPr>
                <w:rFonts w:ascii="Times New Roman" w:hAnsi="Times New Roman"/>
                <w:noProof/>
                <w:webHidden/>
                <w:sz w:val="28"/>
                <w:szCs w:val="28"/>
              </w:rPr>
              <w:t>77</w:t>
            </w:r>
            <w:r w:rsidRPr="00F83298">
              <w:rPr>
                <w:rFonts w:ascii="Times New Roman" w:hAnsi="Times New Roman"/>
                <w:noProof/>
                <w:webHidden/>
                <w:sz w:val="28"/>
                <w:szCs w:val="28"/>
              </w:rPr>
              <w:fldChar w:fldCharType="end"/>
            </w:r>
          </w:p>
        </w:tc>
      </w:tr>
      <w:tr w:rsidR="00F83298" w:rsidRPr="00F83298" w:rsidTr="00F83298">
        <w:tc>
          <w:tcPr>
            <w:tcW w:w="0" w:type="auto"/>
            <w:vAlign w:val="center"/>
          </w:tcPr>
          <w:p w:rsidR="00F83298" w:rsidRPr="00F83298" w:rsidRDefault="00F83298" w:rsidP="00F83298">
            <w:pPr>
              <w:spacing w:before="120" w:after="120"/>
              <w:jc w:val="center"/>
              <w:outlineLvl w:val="0"/>
              <w:rPr>
                <w:rFonts w:ascii="Times New Roman" w:hAnsi="Times New Roman"/>
                <w:b/>
                <w:bCs/>
                <w:noProof/>
                <w:sz w:val="28"/>
                <w:szCs w:val="28"/>
              </w:rPr>
            </w:pPr>
            <w:bookmarkStart w:id="61" w:name="_Toc455651738"/>
            <w:bookmarkStart w:id="62" w:name="_Toc455651772"/>
            <w:r w:rsidRPr="00F83298">
              <w:rPr>
                <w:rFonts w:ascii="Times New Roman" w:hAnsi="Times New Roman"/>
                <w:sz w:val="28"/>
                <w:szCs w:val="28"/>
              </w:rPr>
              <w:t>Biểu đồ 3.4</w:t>
            </w:r>
            <w:bookmarkEnd w:id="61"/>
            <w:bookmarkEnd w:id="62"/>
          </w:p>
        </w:tc>
        <w:tc>
          <w:tcPr>
            <w:tcW w:w="0" w:type="auto"/>
            <w:vAlign w:val="center"/>
          </w:tcPr>
          <w:p w:rsidR="00F83298" w:rsidRPr="00F83298" w:rsidRDefault="00F83298" w:rsidP="00F83298">
            <w:pPr>
              <w:spacing w:before="120" w:after="120"/>
              <w:rPr>
                <w:rFonts w:ascii="Times New Roman" w:hAnsi="Times New Roman"/>
                <w:sz w:val="28"/>
                <w:szCs w:val="28"/>
              </w:rPr>
            </w:pPr>
            <w:r w:rsidRPr="00F83298">
              <w:rPr>
                <w:rFonts w:ascii="Times New Roman" w:hAnsi="Times New Roman"/>
                <w:sz w:val="28"/>
                <w:szCs w:val="28"/>
              </w:rPr>
              <w:t>Nhịp tăng trưởng ở các chỉ tiêu thể lực 2 nhóm</w:t>
            </w:r>
          </w:p>
        </w:tc>
        <w:tc>
          <w:tcPr>
            <w:tcW w:w="0" w:type="auto"/>
            <w:vAlign w:val="center"/>
          </w:tcPr>
          <w:p w:rsidR="00F83298" w:rsidRPr="00F83298" w:rsidRDefault="00F83298" w:rsidP="00F83298">
            <w:pPr>
              <w:spacing w:before="120" w:after="120"/>
              <w:jc w:val="center"/>
              <w:rPr>
                <w:rFonts w:ascii="Times New Roman" w:hAnsi="Times New Roman"/>
                <w:sz w:val="28"/>
                <w:szCs w:val="28"/>
              </w:rPr>
            </w:pPr>
            <w:r w:rsidRPr="00F83298">
              <w:rPr>
                <w:rFonts w:ascii="Times New Roman" w:hAnsi="Times New Roman"/>
                <w:noProof/>
                <w:webHidden/>
                <w:sz w:val="28"/>
                <w:szCs w:val="28"/>
              </w:rPr>
              <w:fldChar w:fldCharType="begin"/>
            </w:r>
            <w:r w:rsidRPr="00F83298">
              <w:rPr>
                <w:rFonts w:ascii="Times New Roman" w:hAnsi="Times New Roman"/>
                <w:noProof/>
                <w:webHidden/>
                <w:sz w:val="28"/>
                <w:szCs w:val="28"/>
              </w:rPr>
              <w:instrText xml:space="preserve"> PAGEREF _Toc455650823 \h </w:instrText>
            </w:r>
            <w:r w:rsidRPr="00F83298">
              <w:rPr>
                <w:rFonts w:ascii="Times New Roman" w:hAnsi="Times New Roman"/>
                <w:noProof/>
                <w:webHidden/>
                <w:sz w:val="28"/>
                <w:szCs w:val="28"/>
              </w:rPr>
            </w:r>
            <w:r w:rsidRPr="00F83298">
              <w:rPr>
                <w:rFonts w:ascii="Times New Roman" w:hAnsi="Times New Roman"/>
                <w:noProof/>
                <w:webHidden/>
                <w:sz w:val="28"/>
                <w:szCs w:val="28"/>
              </w:rPr>
              <w:fldChar w:fldCharType="separate"/>
            </w:r>
            <w:r w:rsidR="005B7A86">
              <w:rPr>
                <w:rFonts w:ascii="Times New Roman" w:hAnsi="Times New Roman"/>
                <w:noProof/>
                <w:webHidden/>
                <w:sz w:val="28"/>
                <w:szCs w:val="28"/>
              </w:rPr>
              <w:t>80</w:t>
            </w:r>
            <w:r w:rsidRPr="00F83298">
              <w:rPr>
                <w:rFonts w:ascii="Times New Roman" w:hAnsi="Times New Roman"/>
                <w:noProof/>
                <w:webHidden/>
                <w:sz w:val="28"/>
                <w:szCs w:val="28"/>
              </w:rPr>
              <w:fldChar w:fldCharType="end"/>
            </w:r>
          </w:p>
        </w:tc>
      </w:tr>
    </w:tbl>
    <w:p w:rsidR="00F83298" w:rsidRPr="00670B68" w:rsidRDefault="00F83298" w:rsidP="001F012D">
      <w:pPr>
        <w:spacing w:line="360" w:lineRule="auto"/>
        <w:jc w:val="center"/>
        <w:outlineLvl w:val="0"/>
        <w:rPr>
          <w:rFonts w:ascii="Times New Roman" w:hAnsi="Times New Roman"/>
          <w:b/>
          <w:bCs/>
          <w:noProof/>
          <w:sz w:val="28"/>
          <w:szCs w:val="28"/>
        </w:rPr>
      </w:pPr>
    </w:p>
    <w:p w:rsidR="00F83298" w:rsidRDefault="007E04B5" w:rsidP="00F83298">
      <w:pPr>
        <w:pStyle w:val="TOC5"/>
        <w:tabs>
          <w:tab w:val="right" w:leader="dot" w:pos="9062"/>
        </w:tabs>
        <w:rPr>
          <w:rFonts w:asciiTheme="minorHAnsi" w:eastAsiaTheme="minorEastAsia" w:hAnsiTheme="minorHAnsi" w:cstheme="minorBidi"/>
          <w:noProof/>
        </w:rPr>
      </w:pPr>
      <w:r w:rsidRPr="00670B68">
        <w:rPr>
          <w:rFonts w:ascii="Times New Roman" w:hAnsi="Times New Roman"/>
          <w:sz w:val="28"/>
          <w:szCs w:val="28"/>
        </w:rPr>
        <w:fldChar w:fldCharType="begin"/>
      </w:r>
      <w:r w:rsidRPr="00670B68">
        <w:rPr>
          <w:rFonts w:ascii="Times New Roman" w:hAnsi="Times New Roman"/>
          <w:sz w:val="28"/>
          <w:szCs w:val="28"/>
        </w:rPr>
        <w:instrText xml:space="preserve"> TOC \o "5-5" \h \z \u </w:instrText>
      </w:r>
      <w:r w:rsidRPr="00670B68">
        <w:rPr>
          <w:rFonts w:ascii="Times New Roman" w:hAnsi="Times New Roman"/>
          <w:sz w:val="28"/>
          <w:szCs w:val="28"/>
        </w:rPr>
        <w:fldChar w:fldCharType="separate"/>
      </w:r>
    </w:p>
    <w:p w:rsidR="007E04B5" w:rsidRPr="00670B68" w:rsidRDefault="007E04B5" w:rsidP="001F012D">
      <w:pPr>
        <w:spacing w:line="360" w:lineRule="auto"/>
        <w:jc w:val="center"/>
        <w:outlineLvl w:val="0"/>
        <w:rPr>
          <w:rFonts w:ascii="Times New Roman" w:hAnsi="Times New Roman"/>
          <w:b/>
          <w:bCs/>
          <w:noProof/>
          <w:sz w:val="28"/>
          <w:szCs w:val="28"/>
        </w:rPr>
      </w:pPr>
      <w:r w:rsidRPr="00670B68">
        <w:rPr>
          <w:rFonts w:ascii="Times New Roman" w:hAnsi="Times New Roman"/>
          <w:b/>
          <w:bCs/>
          <w:noProof/>
          <w:sz w:val="28"/>
          <w:szCs w:val="28"/>
        </w:rPr>
        <w:fldChar w:fldCharType="end"/>
      </w:r>
    </w:p>
    <w:p w:rsidR="007E04B5" w:rsidRPr="00670B68" w:rsidRDefault="007E04B5" w:rsidP="007E04B5">
      <w:pPr>
        <w:spacing w:line="360" w:lineRule="auto"/>
        <w:jc w:val="center"/>
        <w:outlineLvl w:val="0"/>
        <w:rPr>
          <w:rFonts w:ascii="Cambria" w:hAnsi="Cambria"/>
          <w:b/>
          <w:bCs/>
          <w:noProof/>
        </w:rPr>
        <w:sectPr w:rsidR="007E04B5" w:rsidRPr="00670B68" w:rsidSect="002D3F0B">
          <w:headerReference w:type="default" r:id="rId11"/>
          <w:pgSz w:w="11907" w:h="16840" w:code="9"/>
          <w:pgMar w:top="1701" w:right="1134" w:bottom="1701" w:left="1701" w:header="720" w:footer="720" w:gutter="0"/>
          <w:cols w:space="720"/>
          <w:docGrid w:linePitch="360"/>
        </w:sectPr>
      </w:pPr>
    </w:p>
    <w:p w:rsidR="00E02346" w:rsidRPr="00670B68" w:rsidRDefault="00E02346" w:rsidP="002D3F0B">
      <w:pPr>
        <w:pStyle w:val="Heading1"/>
        <w:rPr>
          <w:lang w:val="vi-VN"/>
        </w:rPr>
      </w:pPr>
      <w:bookmarkStart w:id="63" w:name="_Toc453157498"/>
      <w:bookmarkStart w:id="64" w:name="_Toc455651739"/>
      <w:bookmarkStart w:id="65" w:name="_Toc455651773"/>
      <w:r w:rsidRPr="00670B68">
        <w:rPr>
          <w:lang w:val="vi-VN"/>
        </w:rPr>
        <w:lastRenderedPageBreak/>
        <w:t xml:space="preserve">LỜI MỞ </w:t>
      </w:r>
      <w:r w:rsidRPr="00670B68">
        <w:t>ĐẦU</w:t>
      </w:r>
      <w:bookmarkEnd w:id="15"/>
      <w:bookmarkEnd w:id="16"/>
      <w:bookmarkEnd w:id="63"/>
      <w:bookmarkEnd w:id="64"/>
      <w:bookmarkEnd w:id="65"/>
    </w:p>
    <w:p w:rsidR="003361F9" w:rsidRPr="00670B68" w:rsidRDefault="00014009" w:rsidP="00014009">
      <w:pPr>
        <w:spacing w:line="360" w:lineRule="auto"/>
        <w:ind w:firstLine="720"/>
        <w:jc w:val="both"/>
        <w:rPr>
          <w:rFonts w:ascii="Times New Roman" w:hAnsi="Times New Roman"/>
          <w:spacing w:val="-2"/>
          <w:sz w:val="28"/>
          <w:szCs w:val="28"/>
        </w:rPr>
      </w:pPr>
      <w:r w:rsidRPr="00670B68">
        <w:rPr>
          <w:rFonts w:ascii="Times New Roman" w:hAnsi="Times New Roman"/>
          <w:spacing w:val="-2"/>
          <w:sz w:val="28"/>
          <w:szCs w:val="28"/>
        </w:rPr>
        <w:t xml:space="preserve">Trong tình hình đất nước hiện nay, công tác đảm bảo an ninh chính trị và trật tự an toàn xã hội là một nhiệm vụ vô cùng quan trọng, đây là trách nhiệm </w:t>
      </w:r>
      <w:r w:rsidR="00871F38" w:rsidRPr="00670B68">
        <w:rPr>
          <w:rFonts w:ascii="Times New Roman" w:hAnsi="Times New Roman"/>
          <w:spacing w:val="-2"/>
          <w:sz w:val="28"/>
          <w:szCs w:val="28"/>
        </w:rPr>
        <w:t>của lực lượng công an nhân dâ</w:t>
      </w:r>
      <w:r w:rsidR="00101728" w:rsidRPr="00670B68">
        <w:rPr>
          <w:rFonts w:ascii="Times New Roman" w:hAnsi="Times New Roman"/>
          <w:spacing w:val="-2"/>
          <w:sz w:val="28"/>
          <w:szCs w:val="28"/>
        </w:rPr>
        <w:t>n Việt Nam nói chung trong đó có</w:t>
      </w:r>
      <w:r w:rsidR="00871F38" w:rsidRPr="00670B68">
        <w:rPr>
          <w:rFonts w:ascii="Times New Roman" w:hAnsi="Times New Roman"/>
          <w:spacing w:val="-2"/>
          <w:sz w:val="28"/>
          <w:szCs w:val="28"/>
        </w:rPr>
        <w:t xml:space="preserve"> lực lượng Cảnh sát Phòng cháy và chữa cháy thành phố Hồ Chí Minh. </w:t>
      </w:r>
      <w:r w:rsidR="009E4F87" w:rsidRPr="00670B68">
        <w:rPr>
          <w:rFonts w:ascii="Times New Roman" w:hAnsi="Times New Roman"/>
          <w:spacing w:val="-2"/>
          <w:sz w:val="28"/>
          <w:szCs w:val="28"/>
        </w:rPr>
        <w:t xml:space="preserve">Nhằm góp phần thực hiện tốt nhiệm vụ chính trị do Đảng, Nhà nước và Bộ </w:t>
      </w:r>
      <w:r w:rsidR="00101728" w:rsidRPr="00670B68">
        <w:rPr>
          <w:rFonts w:ascii="Times New Roman" w:hAnsi="Times New Roman"/>
          <w:spacing w:val="-2"/>
          <w:sz w:val="28"/>
          <w:szCs w:val="28"/>
        </w:rPr>
        <w:t xml:space="preserve">Công </w:t>
      </w:r>
      <w:r w:rsidR="009E4F87" w:rsidRPr="00670B68">
        <w:rPr>
          <w:rFonts w:ascii="Times New Roman" w:hAnsi="Times New Roman"/>
          <w:spacing w:val="-2"/>
          <w:sz w:val="28"/>
          <w:szCs w:val="28"/>
        </w:rPr>
        <w:t>an giao phó, cũng như hoàn thành tốt nhiệm vụ chuyên môn tại đơn vị, lực lượng Cả</w:t>
      </w:r>
      <w:r w:rsidR="00101728" w:rsidRPr="00670B68">
        <w:rPr>
          <w:rFonts w:ascii="Times New Roman" w:hAnsi="Times New Roman"/>
          <w:spacing w:val="-2"/>
          <w:sz w:val="28"/>
          <w:szCs w:val="28"/>
        </w:rPr>
        <w:t>nh sát Phòng cháy và chữa cháy t</w:t>
      </w:r>
      <w:r w:rsidR="009E4F87" w:rsidRPr="00670B68">
        <w:rPr>
          <w:rFonts w:ascii="Times New Roman" w:hAnsi="Times New Roman"/>
          <w:spacing w:val="-2"/>
          <w:sz w:val="28"/>
          <w:szCs w:val="28"/>
        </w:rPr>
        <w:t>hành phố Hồ Chí Minh cần tăng cường tập luyện Thể dục thể thao để đảm bảo thể lực, tăng cường khả năng chiến đấu của lực lượng cứu nạn – cứu hộ, chữa cháy trực tiếp, nâng cao nghiệp vụ chuyên môn, rèn luyện phong cách nhạy bén sẵn sàng tác chiến trong mọi lúc, mọi địa bàn, trên tất cả các lĩnh vực hoàn thành tốt nhiệm vụ giữ gìn an ninh chính trị và trật tự an toàn xã hội mang lại sự bình yên cho quần chúng, nhân dân.</w:t>
      </w:r>
    </w:p>
    <w:p w:rsidR="009E4F87" w:rsidRPr="00670B68" w:rsidRDefault="009E4F87" w:rsidP="002D3F0B">
      <w:pPr>
        <w:spacing w:line="348" w:lineRule="auto"/>
        <w:ind w:firstLine="720"/>
        <w:jc w:val="both"/>
        <w:rPr>
          <w:rFonts w:ascii="Times New Roman" w:hAnsi="Times New Roman"/>
          <w:sz w:val="28"/>
          <w:szCs w:val="28"/>
        </w:rPr>
      </w:pPr>
      <w:r w:rsidRPr="00670B68">
        <w:rPr>
          <w:rFonts w:ascii="Times New Roman" w:hAnsi="Times New Roman"/>
          <w:sz w:val="28"/>
          <w:szCs w:val="28"/>
        </w:rPr>
        <w:t xml:space="preserve">Trong thời gian qua, Bộ Công an đã quan tâm chỉ đạo, tổ chức nhiều chương trình, kết hoạch Thể dục thể thao ở tất cả các loại hình đa dạng và thiết thực gồm 23 môn thể thao thành tích cao thi đấu các giải của ngành, quốc gia và quốc tế. Qua đó làm đa dạng thêm đời sống thể chất và tinh thần đối với lực lượng CAND nói </w:t>
      </w:r>
      <w:proofErr w:type="gramStart"/>
      <w:r w:rsidRPr="00670B68">
        <w:rPr>
          <w:rFonts w:ascii="Times New Roman" w:hAnsi="Times New Roman"/>
          <w:sz w:val="28"/>
          <w:szCs w:val="28"/>
        </w:rPr>
        <w:t>chung</w:t>
      </w:r>
      <w:proofErr w:type="gramEnd"/>
      <w:r w:rsidRPr="00670B68">
        <w:rPr>
          <w:rFonts w:ascii="Times New Roman" w:hAnsi="Times New Roman"/>
          <w:sz w:val="28"/>
          <w:szCs w:val="28"/>
        </w:rPr>
        <w:t>, trong đó có Cả</w:t>
      </w:r>
      <w:r w:rsidR="00101728" w:rsidRPr="00670B68">
        <w:rPr>
          <w:rFonts w:ascii="Times New Roman" w:hAnsi="Times New Roman"/>
          <w:sz w:val="28"/>
          <w:szCs w:val="28"/>
        </w:rPr>
        <w:t>nh sát Phòng cháy và chữa cháy t</w:t>
      </w:r>
      <w:r w:rsidRPr="00670B68">
        <w:rPr>
          <w:rFonts w:ascii="Times New Roman" w:hAnsi="Times New Roman"/>
          <w:sz w:val="28"/>
          <w:szCs w:val="28"/>
        </w:rPr>
        <w:t>hành phố Hồ Chí Minh. Việc phát triển mạnh mẽ phong trào TDTT của Cả</w:t>
      </w:r>
      <w:r w:rsidR="00101728" w:rsidRPr="00670B68">
        <w:rPr>
          <w:rFonts w:ascii="Times New Roman" w:hAnsi="Times New Roman"/>
          <w:sz w:val="28"/>
          <w:szCs w:val="28"/>
        </w:rPr>
        <w:t>nh sát Phòng cháy và chữa cháy t</w:t>
      </w:r>
      <w:r w:rsidRPr="00670B68">
        <w:rPr>
          <w:rFonts w:ascii="Times New Roman" w:hAnsi="Times New Roman"/>
          <w:sz w:val="28"/>
          <w:szCs w:val="28"/>
        </w:rPr>
        <w:t xml:space="preserve">hành phố Hồ Chí Minh nhằm mục đích chính trị là cao hơn là nâng cao thể lực cho các chiến sĩ thực hiện nhiệm vụ phòng cháy, công tác chữa cháy và cứu nạn, </w:t>
      </w:r>
      <w:proofErr w:type="gramStart"/>
      <w:r w:rsidRPr="00670B68">
        <w:rPr>
          <w:rFonts w:ascii="Times New Roman" w:hAnsi="Times New Roman"/>
          <w:sz w:val="28"/>
          <w:szCs w:val="28"/>
        </w:rPr>
        <w:t>cứu</w:t>
      </w:r>
      <w:proofErr w:type="gramEnd"/>
      <w:r w:rsidRPr="00670B68">
        <w:rPr>
          <w:rFonts w:ascii="Times New Roman" w:hAnsi="Times New Roman"/>
          <w:sz w:val="28"/>
          <w:szCs w:val="28"/>
        </w:rPr>
        <w:t xml:space="preserve"> hộ. </w:t>
      </w:r>
      <w:proofErr w:type="gramStart"/>
      <w:r w:rsidRPr="00670B68">
        <w:rPr>
          <w:rFonts w:ascii="Times New Roman" w:hAnsi="Times New Roman"/>
          <w:sz w:val="28"/>
          <w:szCs w:val="28"/>
        </w:rPr>
        <w:t>Bên cạnh công tác phòng cháy, công tác chữa cháy, thì công tác cứu nạn, cứu hộ cũng luôn giữ vai trò hết sức quan trọng đối với đời sống của người dân.</w:t>
      </w:r>
      <w:proofErr w:type="gramEnd"/>
      <w:r w:rsidRPr="00670B68">
        <w:rPr>
          <w:rFonts w:ascii="Times New Roman" w:hAnsi="Times New Roman"/>
          <w:sz w:val="28"/>
          <w:szCs w:val="28"/>
        </w:rPr>
        <w:t xml:space="preserve"> Cảnh sát Phòng cháy và </w:t>
      </w:r>
      <w:r w:rsidR="00101728" w:rsidRPr="00670B68">
        <w:rPr>
          <w:rFonts w:ascii="Times New Roman" w:hAnsi="Times New Roman"/>
          <w:sz w:val="28"/>
          <w:szCs w:val="28"/>
        </w:rPr>
        <w:t>chữa cháy t</w:t>
      </w:r>
      <w:r w:rsidRPr="00670B68">
        <w:rPr>
          <w:rFonts w:ascii="Times New Roman" w:hAnsi="Times New Roman"/>
          <w:sz w:val="28"/>
          <w:szCs w:val="28"/>
        </w:rPr>
        <w:t>hành phố Hồ Chí Minh</w:t>
      </w:r>
      <w:r w:rsidR="00DA3567" w:rsidRPr="00670B68">
        <w:rPr>
          <w:rFonts w:ascii="Times New Roman" w:hAnsi="Times New Roman"/>
          <w:sz w:val="28"/>
          <w:szCs w:val="28"/>
        </w:rPr>
        <w:t xml:space="preserve"> đã xây dựng một đội </w:t>
      </w:r>
      <w:proofErr w:type="gramStart"/>
      <w:r w:rsidR="00DA3567" w:rsidRPr="00670B68">
        <w:rPr>
          <w:rFonts w:ascii="Times New Roman" w:hAnsi="Times New Roman"/>
          <w:sz w:val="28"/>
          <w:szCs w:val="28"/>
        </w:rPr>
        <w:t>ngũ</w:t>
      </w:r>
      <w:proofErr w:type="gramEnd"/>
      <w:r w:rsidR="00DA3567" w:rsidRPr="00670B68">
        <w:rPr>
          <w:rFonts w:ascii="Times New Roman" w:hAnsi="Times New Roman"/>
          <w:sz w:val="28"/>
          <w:szCs w:val="28"/>
        </w:rPr>
        <w:t xml:space="preserve"> đủ chất lượng để đảm nhận công tác này.</w:t>
      </w:r>
    </w:p>
    <w:p w:rsidR="00DA3567" w:rsidRPr="00670B68" w:rsidRDefault="00DA3567" w:rsidP="002D3F0B">
      <w:pPr>
        <w:spacing w:line="348" w:lineRule="auto"/>
        <w:ind w:firstLine="720"/>
        <w:jc w:val="both"/>
        <w:rPr>
          <w:rFonts w:ascii="Times New Roman" w:hAnsi="Times New Roman"/>
          <w:sz w:val="28"/>
          <w:szCs w:val="28"/>
        </w:rPr>
      </w:pPr>
      <w:r w:rsidRPr="00670B68">
        <w:rPr>
          <w:rFonts w:ascii="Times New Roman" w:hAnsi="Times New Roman"/>
          <w:sz w:val="28"/>
          <w:szCs w:val="28"/>
        </w:rPr>
        <w:t xml:space="preserve">Công tác Cứu nạn </w:t>
      </w:r>
      <w:r w:rsidR="00A44DCB" w:rsidRPr="00670B68">
        <w:rPr>
          <w:rFonts w:ascii="Times New Roman" w:hAnsi="Times New Roman"/>
          <w:sz w:val="28"/>
          <w:szCs w:val="28"/>
        </w:rPr>
        <w:t>-</w:t>
      </w:r>
      <w:r w:rsidRPr="00670B68">
        <w:rPr>
          <w:rFonts w:ascii="Times New Roman" w:hAnsi="Times New Roman"/>
          <w:sz w:val="28"/>
          <w:szCs w:val="28"/>
        </w:rPr>
        <w:t xml:space="preserve"> Cứu hộ là một công việc đặc trưng, mang tính chất</w:t>
      </w:r>
      <w:r w:rsidR="007F1ECE" w:rsidRPr="00670B68">
        <w:rPr>
          <w:rFonts w:ascii="Times New Roman" w:hAnsi="Times New Roman"/>
          <w:sz w:val="28"/>
          <w:szCs w:val="28"/>
        </w:rPr>
        <w:t xml:space="preserve"> nguy hiểm, nặng nhọc, lúc nào cũng thực hiện trong môi trường độc hại, luôn </w:t>
      </w:r>
      <w:r w:rsidR="007F1ECE" w:rsidRPr="00670B68">
        <w:rPr>
          <w:rFonts w:ascii="Times New Roman" w:hAnsi="Times New Roman"/>
          <w:sz w:val="28"/>
          <w:szCs w:val="28"/>
        </w:rPr>
        <w:lastRenderedPageBreak/>
        <w:t xml:space="preserve">đối mặt với những khó khăn, căng thẳng và nhiều áp lực đòi hỏi người chiến sỹ cứu nạn </w:t>
      </w:r>
      <w:r w:rsidR="00A44DCB" w:rsidRPr="00670B68">
        <w:rPr>
          <w:rFonts w:ascii="Times New Roman" w:hAnsi="Times New Roman"/>
          <w:sz w:val="28"/>
          <w:szCs w:val="28"/>
        </w:rPr>
        <w:t>-</w:t>
      </w:r>
      <w:r w:rsidR="007F1ECE" w:rsidRPr="00670B68">
        <w:rPr>
          <w:rFonts w:ascii="Times New Roman" w:hAnsi="Times New Roman"/>
          <w:sz w:val="28"/>
          <w:szCs w:val="28"/>
        </w:rPr>
        <w:t xml:space="preserve"> cứu hộ phải có tinh thần “thép”, lòng can đảm, sự nhạy bén linh hoạt và đặc biệt là phải đảm bảo thể lực tốt nhất, nhất là năng lực sức mạnh để có thể hoàn thành tốt nhiệm vụ trong mọi tình huống đặt ra đảm bảo an toàn cho nạn nhân, cho đồng đội và cho chính bản thân mình. Xuất phát từ yêu cầu thực tiễn nêu trên, chúng tôi lựa chọn đề tài: </w:t>
      </w:r>
    </w:p>
    <w:p w:rsidR="007F1ECE" w:rsidRPr="00670B68" w:rsidRDefault="007F1ECE" w:rsidP="00014009">
      <w:pPr>
        <w:spacing w:line="360" w:lineRule="auto"/>
        <w:ind w:firstLine="720"/>
        <w:jc w:val="both"/>
        <w:rPr>
          <w:rFonts w:ascii="Times New Roman" w:hAnsi="Times New Roman"/>
          <w:b/>
          <w:i/>
          <w:sz w:val="28"/>
          <w:szCs w:val="28"/>
        </w:rPr>
      </w:pPr>
      <w:r w:rsidRPr="00670B68">
        <w:rPr>
          <w:rFonts w:ascii="Times New Roman" w:hAnsi="Times New Roman"/>
          <w:b/>
          <w:i/>
          <w:sz w:val="28"/>
          <w:szCs w:val="28"/>
        </w:rPr>
        <w:t xml:space="preserve">“Nghiên cứu hệ thống bài tập nâng cao sức mạnh cho các chiến sĩ Đội cứu nạn, Cứu hộ thuộc Cảnh sát Phòng cháy và chữa cháy </w:t>
      </w:r>
      <w:r w:rsidR="00A44DCB" w:rsidRPr="00670B68">
        <w:rPr>
          <w:rFonts w:ascii="Times New Roman" w:hAnsi="Times New Roman"/>
          <w:b/>
          <w:i/>
          <w:sz w:val="28"/>
          <w:szCs w:val="28"/>
        </w:rPr>
        <w:t>t</w:t>
      </w:r>
      <w:r w:rsidRPr="00670B68">
        <w:rPr>
          <w:rFonts w:ascii="Times New Roman" w:hAnsi="Times New Roman"/>
          <w:b/>
          <w:i/>
          <w:sz w:val="28"/>
          <w:szCs w:val="28"/>
        </w:rPr>
        <w:t>hành phố Hồ Chí Minh sau một năm tập luyện”.</w:t>
      </w:r>
    </w:p>
    <w:p w:rsidR="00E02346" w:rsidRPr="00670B68" w:rsidRDefault="00E02346" w:rsidP="002D3F0B">
      <w:pPr>
        <w:pStyle w:val="Heading2"/>
        <w:rPr>
          <w:lang w:val="vi-VN"/>
        </w:rPr>
      </w:pPr>
      <w:bookmarkStart w:id="66" w:name="_Toc453157499"/>
      <w:bookmarkStart w:id="67" w:name="_Toc455651774"/>
      <w:r w:rsidRPr="00670B68">
        <w:rPr>
          <w:lang w:val="vi-VN"/>
        </w:rPr>
        <w:t>MỤC ĐÍCH NGHIÊN CỨU:</w:t>
      </w:r>
      <w:bookmarkEnd w:id="66"/>
      <w:bookmarkEnd w:id="67"/>
    </w:p>
    <w:p w:rsidR="00E02346" w:rsidRPr="00670B68" w:rsidRDefault="007F1ECE" w:rsidP="002A1951">
      <w:pPr>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Mục đích của đề tài là nghiên cứu hệ thống bài tập nâng cao sức mạnh cho các chiến sĩ Đội cứu nạn, </w:t>
      </w:r>
      <w:r w:rsidR="00443EB6" w:rsidRPr="00670B68">
        <w:rPr>
          <w:rFonts w:ascii="Times New Roman" w:hAnsi="Times New Roman"/>
          <w:sz w:val="28"/>
          <w:szCs w:val="28"/>
        </w:rPr>
        <w:t xml:space="preserve">Cứu hộ thuộc Cảnh sát Phòng cháy và chữa cháy </w:t>
      </w:r>
      <w:r w:rsidR="00A44DCB" w:rsidRPr="00670B68">
        <w:rPr>
          <w:rFonts w:ascii="Times New Roman" w:hAnsi="Times New Roman"/>
          <w:sz w:val="28"/>
          <w:szCs w:val="28"/>
        </w:rPr>
        <w:t>t</w:t>
      </w:r>
      <w:r w:rsidR="00443EB6" w:rsidRPr="00670B68">
        <w:rPr>
          <w:rFonts w:ascii="Times New Roman" w:hAnsi="Times New Roman"/>
          <w:sz w:val="28"/>
          <w:szCs w:val="28"/>
        </w:rPr>
        <w:t>hành phố Hồ Chí Minh</w:t>
      </w:r>
      <w:r w:rsidRPr="00670B68">
        <w:rPr>
          <w:rFonts w:ascii="Times New Roman" w:hAnsi="Times New Roman"/>
          <w:sz w:val="28"/>
          <w:szCs w:val="28"/>
        </w:rPr>
        <w:t xml:space="preserve"> sau một năm tập luyện.</w:t>
      </w:r>
    </w:p>
    <w:p w:rsidR="00E02346" w:rsidRPr="00670B68" w:rsidRDefault="00E02346" w:rsidP="002D3F0B">
      <w:pPr>
        <w:pStyle w:val="Heading2"/>
        <w:rPr>
          <w:lang w:val="vi-VN"/>
        </w:rPr>
      </w:pPr>
      <w:bookmarkStart w:id="68" w:name="_Toc453157500"/>
      <w:bookmarkStart w:id="69" w:name="_Toc455651775"/>
      <w:r w:rsidRPr="00670B68">
        <w:rPr>
          <w:lang w:val="vi-VN"/>
        </w:rPr>
        <w:t>NHIỆM VỤ NGHIÊN CỨU:</w:t>
      </w:r>
      <w:bookmarkEnd w:id="68"/>
      <w:bookmarkEnd w:id="69"/>
    </w:p>
    <w:p w:rsidR="00E02346" w:rsidRPr="00670B68" w:rsidRDefault="00E02346" w:rsidP="002A1951">
      <w:pPr>
        <w:spacing w:line="360" w:lineRule="auto"/>
        <w:ind w:firstLine="720"/>
        <w:jc w:val="both"/>
        <w:rPr>
          <w:rFonts w:ascii="Times New Roman" w:hAnsi="Times New Roman"/>
          <w:sz w:val="28"/>
          <w:szCs w:val="28"/>
          <w:lang w:val="vi-VN"/>
        </w:rPr>
      </w:pPr>
      <w:r w:rsidRPr="00670B68">
        <w:rPr>
          <w:rFonts w:ascii="Times New Roman" w:hAnsi="Times New Roman"/>
          <w:sz w:val="28"/>
          <w:szCs w:val="28"/>
          <w:lang w:val="vi-VN"/>
        </w:rPr>
        <w:t>Để đạt được mục đích nghiên cứu của đề tài, chúng tôi sẽ tiến hành lần lượt giải quyết các nhiệm vụ sau:</w:t>
      </w:r>
    </w:p>
    <w:p w:rsidR="007F1ECE" w:rsidRPr="00670B68" w:rsidRDefault="00E02346" w:rsidP="002A1951">
      <w:pPr>
        <w:spacing w:line="360" w:lineRule="auto"/>
        <w:ind w:firstLine="720"/>
        <w:jc w:val="both"/>
        <w:rPr>
          <w:rFonts w:ascii="Times New Roman" w:hAnsi="Times New Roman"/>
          <w:sz w:val="28"/>
          <w:szCs w:val="28"/>
        </w:rPr>
      </w:pPr>
      <w:r w:rsidRPr="00670B68">
        <w:rPr>
          <w:rFonts w:ascii="Times New Roman" w:hAnsi="Times New Roman"/>
          <w:b/>
          <w:i/>
          <w:sz w:val="28"/>
          <w:szCs w:val="28"/>
          <w:lang w:val="vi-VN"/>
        </w:rPr>
        <w:t>Nhiệm vụ 1:</w:t>
      </w:r>
      <w:r w:rsidRPr="00670B68">
        <w:rPr>
          <w:rFonts w:ascii="Times New Roman" w:hAnsi="Times New Roman"/>
          <w:sz w:val="28"/>
          <w:szCs w:val="28"/>
          <w:lang w:val="vi-VN"/>
        </w:rPr>
        <w:t xml:space="preserve"> </w:t>
      </w:r>
      <w:r w:rsidR="007F1ECE" w:rsidRPr="00670B68">
        <w:rPr>
          <w:rFonts w:ascii="Times New Roman" w:hAnsi="Times New Roman"/>
          <w:sz w:val="28"/>
          <w:szCs w:val="28"/>
        </w:rPr>
        <w:t xml:space="preserve">Xây dựng các chỉ tiêu đánh giá thực trạng sức mạnh của các chiến sĩ Đội Cứu nạn, Cứu hộ thuộc Phòng Cứu nạn, Cứu hộ </w:t>
      </w:r>
      <w:r w:rsidR="00A64C68" w:rsidRPr="00670B68">
        <w:rPr>
          <w:rFonts w:ascii="Times New Roman" w:hAnsi="Times New Roman"/>
          <w:sz w:val="28"/>
          <w:szCs w:val="28"/>
        </w:rPr>
        <w:t xml:space="preserve">Cảnh sát Phòng cháy và Chữa cháy </w:t>
      </w:r>
      <w:r w:rsidR="001A1B4A" w:rsidRPr="00670B68">
        <w:rPr>
          <w:rFonts w:ascii="Times New Roman" w:hAnsi="Times New Roman"/>
          <w:sz w:val="28"/>
          <w:szCs w:val="28"/>
        </w:rPr>
        <w:t>t</w:t>
      </w:r>
      <w:r w:rsidR="00A64C68" w:rsidRPr="00670B68">
        <w:rPr>
          <w:rFonts w:ascii="Times New Roman" w:hAnsi="Times New Roman"/>
          <w:sz w:val="28"/>
          <w:szCs w:val="28"/>
        </w:rPr>
        <w:t>hành phố Hồ Chí Minh.</w:t>
      </w:r>
    </w:p>
    <w:p w:rsidR="007F1ECE" w:rsidRPr="00670B68" w:rsidRDefault="00E02346" w:rsidP="002A1951">
      <w:pPr>
        <w:spacing w:line="360" w:lineRule="auto"/>
        <w:ind w:firstLine="720"/>
        <w:jc w:val="both"/>
        <w:rPr>
          <w:rFonts w:ascii="Times New Roman" w:hAnsi="Times New Roman"/>
          <w:sz w:val="28"/>
          <w:szCs w:val="28"/>
        </w:rPr>
      </w:pPr>
      <w:r w:rsidRPr="00670B68">
        <w:rPr>
          <w:rFonts w:ascii="Times New Roman" w:hAnsi="Times New Roman"/>
          <w:b/>
          <w:i/>
          <w:sz w:val="28"/>
          <w:szCs w:val="28"/>
          <w:lang w:val="vi-VN"/>
        </w:rPr>
        <w:t>Nhiệm vụ 2:</w:t>
      </w:r>
      <w:r w:rsidRPr="00670B68">
        <w:rPr>
          <w:rFonts w:ascii="Times New Roman" w:hAnsi="Times New Roman"/>
          <w:sz w:val="28"/>
          <w:szCs w:val="28"/>
          <w:lang w:val="vi-VN"/>
        </w:rPr>
        <w:t xml:space="preserve"> </w:t>
      </w:r>
      <w:r w:rsidR="00A64C68" w:rsidRPr="00670B68">
        <w:rPr>
          <w:rFonts w:ascii="Times New Roman" w:hAnsi="Times New Roman"/>
          <w:sz w:val="28"/>
          <w:szCs w:val="28"/>
        </w:rPr>
        <w:t xml:space="preserve">Xây dựng và ứng dụng hệ thống bài tập huấn luyện sức mạnh của các chiến sĩ Đội Cứu nạn, Cứu hộ thuộc Phòng Cứu nạn, </w:t>
      </w:r>
      <w:r w:rsidR="00443EB6" w:rsidRPr="00670B68">
        <w:rPr>
          <w:rFonts w:ascii="Times New Roman" w:hAnsi="Times New Roman"/>
          <w:sz w:val="28"/>
          <w:szCs w:val="28"/>
        </w:rPr>
        <w:t xml:space="preserve">Cứu hộ  Cảnh sát Phòng cháy và Chữa cháy </w:t>
      </w:r>
      <w:r w:rsidR="001A1B4A" w:rsidRPr="00670B68">
        <w:rPr>
          <w:rFonts w:ascii="Times New Roman" w:hAnsi="Times New Roman"/>
          <w:sz w:val="28"/>
          <w:szCs w:val="28"/>
        </w:rPr>
        <w:t>t</w:t>
      </w:r>
      <w:r w:rsidR="00443EB6" w:rsidRPr="00670B68">
        <w:rPr>
          <w:rFonts w:ascii="Times New Roman" w:hAnsi="Times New Roman"/>
          <w:sz w:val="28"/>
          <w:szCs w:val="28"/>
        </w:rPr>
        <w:t>hành phố Hồ Chí Minh</w:t>
      </w:r>
      <w:r w:rsidR="00A64C68" w:rsidRPr="00670B68">
        <w:rPr>
          <w:rFonts w:ascii="Times New Roman" w:hAnsi="Times New Roman"/>
          <w:sz w:val="28"/>
          <w:szCs w:val="28"/>
        </w:rPr>
        <w:t>.</w:t>
      </w:r>
    </w:p>
    <w:p w:rsidR="00E02346" w:rsidRPr="00670B68" w:rsidRDefault="00E02346" w:rsidP="002A1951">
      <w:pPr>
        <w:spacing w:line="360" w:lineRule="auto"/>
        <w:ind w:firstLine="720"/>
        <w:jc w:val="both"/>
        <w:rPr>
          <w:rFonts w:ascii="Times New Roman" w:hAnsi="Times New Roman"/>
          <w:sz w:val="28"/>
          <w:szCs w:val="28"/>
        </w:rPr>
      </w:pPr>
      <w:r w:rsidRPr="00670B68">
        <w:rPr>
          <w:rFonts w:ascii="Times New Roman" w:hAnsi="Times New Roman"/>
          <w:b/>
          <w:i/>
          <w:sz w:val="28"/>
          <w:szCs w:val="28"/>
          <w:lang w:val="vi-VN"/>
        </w:rPr>
        <w:t>Nhiệm vụ 3:</w:t>
      </w:r>
      <w:r w:rsidRPr="00670B68">
        <w:rPr>
          <w:rFonts w:ascii="Times New Roman" w:hAnsi="Times New Roman"/>
          <w:sz w:val="28"/>
          <w:szCs w:val="28"/>
          <w:lang w:val="vi-VN"/>
        </w:rPr>
        <w:t xml:space="preserve"> </w:t>
      </w:r>
      <w:r w:rsidR="00A64C68" w:rsidRPr="00670B68">
        <w:rPr>
          <w:rFonts w:ascii="Times New Roman" w:hAnsi="Times New Roman"/>
          <w:sz w:val="28"/>
          <w:szCs w:val="28"/>
        </w:rPr>
        <w:t xml:space="preserve">Đánh giá hiệu quả ứng dụng hệ thống các bài tập huấn luyện sức mạnh của các chiến sĩ Đội Cứu nạn, Cứu hộ thuộc Phòng Cứu nạn, </w:t>
      </w:r>
      <w:r w:rsidR="00443EB6" w:rsidRPr="00670B68">
        <w:rPr>
          <w:rFonts w:ascii="Times New Roman" w:hAnsi="Times New Roman"/>
          <w:sz w:val="28"/>
          <w:szCs w:val="28"/>
        </w:rPr>
        <w:t xml:space="preserve">Cứu hộ  Cảnh sát Phòng cháy và Chữa cháy </w:t>
      </w:r>
      <w:r w:rsidR="009B358F" w:rsidRPr="00670B68">
        <w:rPr>
          <w:rFonts w:ascii="Times New Roman" w:hAnsi="Times New Roman"/>
          <w:sz w:val="28"/>
          <w:szCs w:val="28"/>
        </w:rPr>
        <w:t>t</w:t>
      </w:r>
      <w:r w:rsidR="00443EB6" w:rsidRPr="00670B68">
        <w:rPr>
          <w:rFonts w:ascii="Times New Roman" w:hAnsi="Times New Roman"/>
          <w:sz w:val="28"/>
          <w:szCs w:val="28"/>
        </w:rPr>
        <w:t>hành phố Hồ Chí Minh</w:t>
      </w:r>
      <w:r w:rsidR="00A64C68" w:rsidRPr="00670B68">
        <w:rPr>
          <w:rFonts w:ascii="Times New Roman" w:hAnsi="Times New Roman"/>
          <w:sz w:val="28"/>
          <w:szCs w:val="28"/>
        </w:rPr>
        <w:t xml:space="preserve"> sau </w:t>
      </w:r>
      <w:r w:rsidR="009B358F" w:rsidRPr="00670B68">
        <w:rPr>
          <w:rFonts w:ascii="Times New Roman" w:hAnsi="Times New Roman"/>
          <w:sz w:val="28"/>
          <w:szCs w:val="28"/>
        </w:rPr>
        <w:t>một</w:t>
      </w:r>
      <w:r w:rsidR="00A64C68" w:rsidRPr="00670B68">
        <w:rPr>
          <w:rFonts w:ascii="Times New Roman" w:hAnsi="Times New Roman"/>
          <w:sz w:val="28"/>
          <w:szCs w:val="28"/>
        </w:rPr>
        <w:t xml:space="preserve"> năm tập luyện.</w:t>
      </w:r>
    </w:p>
    <w:p w:rsidR="00E02346" w:rsidRPr="00670B68" w:rsidRDefault="00E02346" w:rsidP="00C65E6F">
      <w:pPr>
        <w:spacing w:line="360" w:lineRule="auto"/>
        <w:ind w:firstLine="720"/>
        <w:jc w:val="both"/>
        <w:rPr>
          <w:rFonts w:ascii="Times New Roman" w:hAnsi="Times New Roman"/>
          <w:sz w:val="28"/>
          <w:szCs w:val="28"/>
          <w:lang w:val="vi-VN"/>
        </w:rPr>
      </w:pPr>
    </w:p>
    <w:p w:rsidR="00E02346" w:rsidRPr="00670B68" w:rsidRDefault="00E02346" w:rsidP="002D3F0B">
      <w:pPr>
        <w:pStyle w:val="Heading1"/>
      </w:pPr>
      <w:bookmarkStart w:id="70" w:name="_Toc400050115"/>
      <w:bookmarkStart w:id="71" w:name="_Toc400050285"/>
      <w:bookmarkStart w:id="72" w:name="_Toc453157501"/>
      <w:bookmarkStart w:id="73" w:name="_Toc455651740"/>
      <w:bookmarkStart w:id="74" w:name="_Toc455651776"/>
      <w:r w:rsidRPr="00670B68">
        <w:rPr>
          <w:lang w:val="vi-VN"/>
        </w:rPr>
        <w:lastRenderedPageBreak/>
        <w:t>CHƯƠNG I</w:t>
      </w:r>
      <w:bookmarkStart w:id="75" w:name="_Toc400050116"/>
      <w:bookmarkStart w:id="76" w:name="_Toc400050286"/>
      <w:bookmarkEnd w:id="70"/>
      <w:bookmarkEnd w:id="71"/>
      <w:r w:rsidR="002D3F0B" w:rsidRPr="00670B68">
        <w:rPr>
          <w:lang w:val="vi-VN"/>
        </w:rPr>
        <w:br/>
      </w:r>
      <w:r w:rsidRPr="00670B68">
        <w:rPr>
          <w:lang w:val="vi-VN"/>
        </w:rPr>
        <w:t>TỔNG QUAN</w:t>
      </w:r>
      <w:bookmarkEnd w:id="75"/>
      <w:bookmarkEnd w:id="76"/>
      <w:r w:rsidR="00A64C68" w:rsidRPr="00670B68">
        <w:t xml:space="preserve"> CÁC VẤN ĐỀ NGHIÊN CỨU</w:t>
      </w:r>
      <w:bookmarkEnd w:id="72"/>
      <w:bookmarkEnd w:id="73"/>
      <w:bookmarkEnd w:id="74"/>
    </w:p>
    <w:p w:rsidR="00E02346" w:rsidRPr="00670B68" w:rsidRDefault="00E02346" w:rsidP="002D3F0B">
      <w:pPr>
        <w:pStyle w:val="Heading2"/>
      </w:pPr>
      <w:bookmarkStart w:id="77" w:name="_Toc400050117"/>
      <w:bookmarkStart w:id="78" w:name="_Toc400050287"/>
      <w:bookmarkStart w:id="79" w:name="_Toc453157502"/>
      <w:bookmarkStart w:id="80" w:name="_Toc455651777"/>
      <w:r w:rsidRPr="00670B68">
        <w:rPr>
          <w:lang w:val="vi-VN"/>
        </w:rPr>
        <w:t>1.1 Q</w:t>
      </w:r>
      <w:r w:rsidR="002D3F0B" w:rsidRPr="00670B68">
        <w:rPr>
          <w:lang w:val="vi-VN"/>
        </w:rPr>
        <w:t>uan điểm, đường lối chỉ đạo của Đảng, Nhà nước và của ngành Công an về công tác giáo dục thể chất</w:t>
      </w:r>
      <w:bookmarkEnd w:id="77"/>
      <w:bookmarkEnd w:id="78"/>
      <w:r w:rsidR="00A64C68" w:rsidRPr="00670B68">
        <w:t>.</w:t>
      </w:r>
      <w:bookmarkEnd w:id="79"/>
      <w:bookmarkEnd w:id="80"/>
    </w:p>
    <w:p w:rsidR="00E02346" w:rsidRPr="00120B6E" w:rsidRDefault="00E02346" w:rsidP="00120B6E">
      <w:pPr>
        <w:pStyle w:val="Heading3"/>
        <w:ind w:firstLine="720"/>
        <w:rPr>
          <w:i/>
        </w:rPr>
      </w:pPr>
      <w:bookmarkStart w:id="81" w:name="_Toc400050118"/>
      <w:bookmarkStart w:id="82" w:name="_Toc400050288"/>
      <w:bookmarkStart w:id="83" w:name="_Toc453157503"/>
      <w:bookmarkStart w:id="84" w:name="_Toc455651778"/>
      <w:r w:rsidRPr="00120B6E">
        <w:rPr>
          <w:i/>
        </w:rPr>
        <w:t>1.1.1 Các tư tưởng tiến bộ về giáo dục con người phát triển toàn diện trước K.Marx.</w:t>
      </w:r>
      <w:bookmarkEnd w:id="81"/>
      <w:bookmarkEnd w:id="82"/>
      <w:bookmarkEnd w:id="83"/>
      <w:bookmarkEnd w:id="84"/>
    </w:p>
    <w:p w:rsidR="00E02346" w:rsidRPr="00670B68" w:rsidRDefault="00E02346" w:rsidP="00C65E6F">
      <w:pPr>
        <w:spacing w:line="360" w:lineRule="auto"/>
        <w:ind w:firstLine="720"/>
        <w:jc w:val="both"/>
        <w:rPr>
          <w:rFonts w:ascii="Times New Roman" w:hAnsi="Times New Roman"/>
          <w:sz w:val="28"/>
          <w:szCs w:val="28"/>
          <w:lang w:val="vi-VN"/>
        </w:rPr>
      </w:pPr>
      <w:r w:rsidRPr="00670B68">
        <w:rPr>
          <w:rFonts w:ascii="Times New Roman" w:hAnsi="Times New Roman"/>
          <w:sz w:val="28"/>
          <w:szCs w:val="28"/>
          <w:lang w:val="vi-VN"/>
        </w:rPr>
        <w:t>Tư tưởng về con người phải được phát triển hài hòa giữa thể chất và tinh thần xuất hiện trong kho tàng văn hóa của xã hội loài người từ nhiều thế kỷ trước đây. Từ triết học cổ Hy Lạp Aristot, nhà giáo dục nổi tiếng của Tiệp Khắc cũ Komenxki, những người theo chủ nghĩa xã hội không tưởng như Xanhximong, Owen, cho đến những nhà bác học và giáo dục học nổi tiếng của Nga như: M.V.Lomonoxop, V.G.Benlenski, Usinki, N.G.Strecnusepski và nhiều người khác nữa đã ra sức phát triển, bảo vệ tư tưởng của học thuyết về phát triển hài hòa giữa năng lực thể chất và tinh thần của con người.</w:t>
      </w:r>
    </w:p>
    <w:p w:rsidR="00E02346" w:rsidRPr="00670B68" w:rsidRDefault="00E02346" w:rsidP="002A1951">
      <w:pPr>
        <w:widowControl w:val="0"/>
        <w:spacing w:line="360" w:lineRule="auto"/>
        <w:ind w:firstLine="720"/>
        <w:jc w:val="both"/>
        <w:rPr>
          <w:rFonts w:ascii="Times New Roman" w:hAnsi="Times New Roman"/>
          <w:sz w:val="28"/>
          <w:szCs w:val="28"/>
          <w:lang w:val="vi-VN"/>
        </w:rPr>
      </w:pPr>
      <w:r w:rsidRPr="00670B68">
        <w:rPr>
          <w:rFonts w:ascii="Times New Roman" w:hAnsi="Times New Roman"/>
          <w:sz w:val="28"/>
          <w:szCs w:val="28"/>
          <w:lang w:val="vi-VN"/>
        </w:rPr>
        <w:t>Tuy nhiên, do tính chất của quan hệ xã hội và lịch sử trong tất cả các chế độ ấy, thực tế đã không vượt ra khỏi giới hạn của những mơ ước tuy cao đẹp nhưng không có điều kiện khách quan để biến thành hiện thực.</w:t>
      </w:r>
    </w:p>
    <w:p w:rsidR="00E02346" w:rsidRPr="00120B6E" w:rsidRDefault="00E02346" w:rsidP="00120B6E">
      <w:pPr>
        <w:pStyle w:val="Heading3"/>
        <w:ind w:firstLine="720"/>
        <w:rPr>
          <w:i/>
        </w:rPr>
      </w:pPr>
      <w:bookmarkStart w:id="85" w:name="_Toc400050119"/>
      <w:bookmarkStart w:id="86" w:name="_Toc400050289"/>
      <w:bookmarkStart w:id="87" w:name="_Toc453157504"/>
      <w:bookmarkStart w:id="88" w:name="_Toc455651779"/>
      <w:r w:rsidRPr="00120B6E">
        <w:rPr>
          <w:i/>
          <w:lang w:val="vi-VN"/>
        </w:rPr>
        <w:t>1.1.2 K.Markx, F.Engels và V.I.Lenin về giáo dục toàn diện</w:t>
      </w:r>
      <w:bookmarkEnd w:id="85"/>
      <w:bookmarkEnd w:id="86"/>
      <w:bookmarkEnd w:id="87"/>
      <w:r w:rsidR="00BB3800" w:rsidRPr="00120B6E">
        <w:rPr>
          <w:i/>
        </w:rPr>
        <w:t>.</w:t>
      </w:r>
      <w:bookmarkEnd w:id="88"/>
    </w:p>
    <w:p w:rsidR="00E02346" w:rsidRPr="00670B68" w:rsidRDefault="00E02346" w:rsidP="002A1951">
      <w:pPr>
        <w:widowControl w:val="0"/>
        <w:spacing w:line="360" w:lineRule="auto"/>
        <w:ind w:firstLine="720"/>
        <w:jc w:val="both"/>
        <w:rPr>
          <w:rFonts w:ascii="Times New Roman" w:hAnsi="Times New Roman"/>
          <w:sz w:val="28"/>
          <w:szCs w:val="28"/>
          <w:lang w:val="vi-VN"/>
        </w:rPr>
      </w:pPr>
      <w:r w:rsidRPr="00670B68">
        <w:rPr>
          <w:rFonts w:ascii="Times New Roman" w:hAnsi="Times New Roman"/>
          <w:sz w:val="28"/>
          <w:szCs w:val="28"/>
          <w:lang w:val="vi-VN"/>
        </w:rPr>
        <w:t xml:space="preserve">Lý tưởng về phát triển con người toàn diện được K.Marx và F.Engels xác định rõ nội dung cụ thể và gắn liền nó với thực tiễn đấu tranh cách mạng, nhằm xây dựng một xã hội mới theo nguyên lý Chủ nghĩa Cộng sản. Trên cơ sở nghiên cứu một cách sâu sắc các quy luật khách quan của sự phát triển xã hội, K.Marx và F.Engels đã chứng minh sự phụ thuộc của giáo dục vào điều kiện sống vật chất, khám phá ra bản chất xã hội và giai cấp của giáo dục, đồng thời còn chỉ rõ ra trong xã hội Cộng sản Chủ nghĩa tương lai, con người phát triển toàn diện là một tất yếu khách quan bởi vì đó là nhu cầu của xã hội. K.Marx nhấn mạnh giáo dục trong tương lai sẽ </w:t>
      </w:r>
      <w:r w:rsidRPr="00670B68">
        <w:rPr>
          <w:rFonts w:ascii="Times New Roman" w:hAnsi="Times New Roman"/>
          <w:i/>
          <w:sz w:val="28"/>
          <w:szCs w:val="28"/>
          <w:lang w:val="vi-VN"/>
        </w:rPr>
        <w:t xml:space="preserve">“kết hợp lao động sản xuất </w:t>
      </w:r>
      <w:r w:rsidRPr="00670B68">
        <w:rPr>
          <w:rFonts w:ascii="Times New Roman" w:hAnsi="Times New Roman"/>
          <w:i/>
          <w:sz w:val="28"/>
          <w:szCs w:val="28"/>
          <w:lang w:val="vi-VN"/>
        </w:rPr>
        <w:lastRenderedPageBreak/>
        <w:t>với trí dục và thể dục.Đó không những là biện pháp để tăng thêm sức sản xuất của xã hội mà còn là biện pháp duy nhất để đào tạo con người phát triển toàn diện”</w:t>
      </w:r>
      <w:r w:rsidR="00D11DDF" w:rsidRPr="00670B68">
        <w:rPr>
          <w:rFonts w:ascii="Times New Roman" w:hAnsi="Times New Roman"/>
          <w:sz w:val="28"/>
          <w:szCs w:val="28"/>
          <w:lang w:val="vi-VN"/>
        </w:rPr>
        <w:t xml:space="preserve"> [</w:t>
      </w:r>
      <w:r w:rsidR="009C25EB">
        <w:rPr>
          <w:rFonts w:ascii="Times New Roman" w:hAnsi="Times New Roman"/>
          <w:sz w:val="28"/>
          <w:szCs w:val="28"/>
        </w:rPr>
        <w:t>15</w:t>
      </w:r>
      <w:r w:rsidRPr="00670B68">
        <w:rPr>
          <w:rFonts w:ascii="Times New Roman" w:hAnsi="Times New Roman"/>
          <w:sz w:val="28"/>
          <w:szCs w:val="28"/>
          <w:lang w:val="vi-VN"/>
        </w:rPr>
        <w:t>].</w:t>
      </w:r>
    </w:p>
    <w:p w:rsidR="00E02346" w:rsidRPr="00670B68" w:rsidRDefault="00E02346" w:rsidP="002A1951">
      <w:pPr>
        <w:widowControl w:val="0"/>
        <w:spacing w:line="360" w:lineRule="auto"/>
        <w:ind w:firstLine="720"/>
        <w:jc w:val="both"/>
        <w:rPr>
          <w:rFonts w:ascii="Times New Roman" w:hAnsi="Times New Roman"/>
          <w:sz w:val="28"/>
          <w:szCs w:val="28"/>
          <w:lang w:val="vi-VN"/>
        </w:rPr>
      </w:pPr>
      <w:r w:rsidRPr="00670B68">
        <w:rPr>
          <w:rFonts w:ascii="Times New Roman" w:hAnsi="Times New Roman"/>
          <w:sz w:val="28"/>
          <w:szCs w:val="28"/>
          <w:lang w:val="vi-VN"/>
        </w:rPr>
        <w:t xml:space="preserve">V.I.Lenin tiếp tục đi sâu và phát triển sáng tạo Học thuyết về giáo dục toàn diện của K.Marx và F.Engels. V.I.Lenin đặc biệt quan tâm sâu sắc đến tương lai của thế hệ trẻ, đến cuộc sống của họ. Người nhận mạnh </w:t>
      </w:r>
      <w:r w:rsidRPr="00670B68">
        <w:rPr>
          <w:rFonts w:ascii="Times New Roman" w:hAnsi="Times New Roman"/>
          <w:i/>
          <w:sz w:val="28"/>
          <w:szCs w:val="28"/>
          <w:lang w:val="vi-VN"/>
        </w:rPr>
        <w:t xml:space="preserve">“Thanh niên đặc biệt cần sự yêu đời và sảng khoái, cần có thể thao lành mạnh, thể dục, bơi lội, tham gia các bài tập thể lực, những hứng thú phong phú về tinh thần, học tập, phân tích nghiên cứu và cố gắng phối hợp tất cả các hoạt động ấy với nhau” </w:t>
      </w:r>
      <w:r w:rsidR="005D6494" w:rsidRPr="00670B68">
        <w:rPr>
          <w:rFonts w:ascii="Times New Roman" w:hAnsi="Times New Roman"/>
          <w:sz w:val="28"/>
          <w:szCs w:val="28"/>
          <w:lang w:val="vi-VN"/>
        </w:rPr>
        <w:t>[</w:t>
      </w:r>
      <w:r w:rsidR="009C25EB">
        <w:rPr>
          <w:rFonts w:ascii="Times New Roman" w:hAnsi="Times New Roman"/>
          <w:sz w:val="28"/>
          <w:szCs w:val="28"/>
        </w:rPr>
        <w:t>15</w:t>
      </w:r>
      <w:r w:rsidRPr="00670B68">
        <w:rPr>
          <w:rFonts w:ascii="Times New Roman" w:hAnsi="Times New Roman"/>
          <w:sz w:val="28"/>
          <w:szCs w:val="28"/>
          <w:lang w:val="vi-VN"/>
        </w:rPr>
        <w:t xml:space="preserve">]. Thêm đó, Aristot còn khẳng định tính biện chứng của sự phát triển hài hòa giữa thể chất và tinh thần là </w:t>
      </w:r>
      <w:r w:rsidRPr="00670B68">
        <w:rPr>
          <w:rFonts w:ascii="Times New Roman" w:hAnsi="Times New Roman"/>
          <w:i/>
          <w:sz w:val="28"/>
          <w:szCs w:val="28"/>
          <w:lang w:val="vi-VN"/>
        </w:rPr>
        <w:t>“tinh thần lành mạnh trên cơ thể cường tráng”.</w:t>
      </w:r>
    </w:p>
    <w:p w:rsidR="00E02346" w:rsidRPr="00670B68" w:rsidRDefault="00E02346" w:rsidP="002A1951">
      <w:pPr>
        <w:widowControl w:val="0"/>
        <w:spacing w:line="360" w:lineRule="auto"/>
        <w:ind w:firstLine="720"/>
        <w:jc w:val="both"/>
        <w:rPr>
          <w:rFonts w:ascii="Times New Roman" w:hAnsi="Times New Roman"/>
          <w:sz w:val="28"/>
          <w:szCs w:val="28"/>
          <w:lang w:val="vi-VN"/>
        </w:rPr>
      </w:pPr>
      <w:r w:rsidRPr="00670B68">
        <w:rPr>
          <w:rFonts w:ascii="Times New Roman" w:hAnsi="Times New Roman"/>
          <w:sz w:val="28"/>
          <w:szCs w:val="28"/>
          <w:lang w:val="vi-VN"/>
        </w:rPr>
        <w:t xml:space="preserve">Ngoài ra, trong các mối quan hệ biện chứng giữa các mặt giáo dục cho chúng ta thấy được tầm quan trọng của giáo dục thể chất và các hoạt động thể thao. Điều đó cũng đã được chính K.Marx nhấn mạnh </w:t>
      </w:r>
      <w:r w:rsidRPr="00670B68">
        <w:rPr>
          <w:rFonts w:ascii="Times New Roman" w:hAnsi="Times New Roman"/>
          <w:i/>
          <w:sz w:val="28"/>
          <w:szCs w:val="28"/>
          <w:lang w:val="vi-VN"/>
        </w:rPr>
        <w:t xml:space="preserve">“Trong nền giáo dục của xã hội tương lai, lao động và khoa học sẽ chiếm một vị trí ngang nhau, bởi vì đó là phương pháp duy nhất để phát triển con người toàn diện và cũng là phương pháp tin cậy nhất để tăng cường sức sản xuất cho xã hội” </w:t>
      </w:r>
      <w:r w:rsidR="00D11DDF" w:rsidRPr="00670B68">
        <w:rPr>
          <w:rFonts w:ascii="Times New Roman" w:hAnsi="Times New Roman"/>
          <w:sz w:val="28"/>
          <w:szCs w:val="28"/>
          <w:lang w:val="vi-VN"/>
        </w:rPr>
        <w:t>[</w:t>
      </w:r>
      <w:r w:rsidR="009C25EB">
        <w:rPr>
          <w:rFonts w:ascii="Times New Roman" w:hAnsi="Times New Roman"/>
          <w:sz w:val="28"/>
          <w:szCs w:val="28"/>
        </w:rPr>
        <w:t>15</w:t>
      </w:r>
      <w:r w:rsidRPr="00670B68">
        <w:rPr>
          <w:rFonts w:ascii="Times New Roman" w:hAnsi="Times New Roman"/>
          <w:sz w:val="28"/>
          <w:szCs w:val="28"/>
          <w:lang w:val="vi-VN"/>
        </w:rPr>
        <w:t>].</w:t>
      </w:r>
    </w:p>
    <w:p w:rsidR="00E02346" w:rsidRPr="00120B6E" w:rsidRDefault="00E02346" w:rsidP="00120B6E">
      <w:pPr>
        <w:pStyle w:val="Heading3"/>
        <w:ind w:firstLine="720"/>
        <w:rPr>
          <w:i/>
        </w:rPr>
      </w:pPr>
      <w:bookmarkStart w:id="89" w:name="_Toc400050120"/>
      <w:bookmarkStart w:id="90" w:name="_Toc400050290"/>
      <w:bookmarkStart w:id="91" w:name="_Toc453157505"/>
      <w:bookmarkStart w:id="92" w:name="_Toc455651780"/>
      <w:r w:rsidRPr="00120B6E">
        <w:rPr>
          <w:i/>
          <w:lang w:val="vi-VN"/>
        </w:rPr>
        <w:t>1.1.3 Chủ tịch Hồ Chí Minh với nội dung tư tưởng phát triển thể chất của dân tộc</w:t>
      </w:r>
      <w:bookmarkEnd w:id="89"/>
      <w:bookmarkEnd w:id="90"/>
      <w:bookmarkEnd w:id="91"/>
      <w:r w:rsidR="00BB3800" w:rsidRPr="00120B6E">
        <w:rPr>
          <w:i/>
        </w:rPr>
        <w:t>.</w:t>
      </w:r>
      <w:bookmarkEnd w:id="92"/>
    </w:p>
    <w:p w:rsidR="00E02346" w:rsidRPr="00670B68" w:rsidRDefault="00E02346" w:rsidP="002A1951">
      <w:pPr>
        <w:widowControl w:val="0"/>
        <w:spacing w:line="360" w:lineRule="auto"/>
        <w:ind w:firstLine="720"/>
        <w:jc w:val="both"/>
        <w:rPr>
          <w:rFonts w:ascii="Times New Roman" w:hAnsi="Times New Roman"/>
          <w:sz w:val="28"/>
          <w:szCs w:val="28"/>
          <w:lang w:val="vi-VN"/>
        </w:rPr>
      </w:pPr>
      <w:r w:rsidRPr="00670B68">
        <w:rPr>
          <w:rFonts w:ascii="Times New Roman" w:hAnsi="Times New Roman"/>
          <w:sz w:val="28"/>
          <w:szCs w:val="28"/>
          <w:lang w:val="vi-VN"/>
        </w:rPr>
        <w:t xml:space="preserve">Sinh thời, Chủ tịch Hồ Chí Minh luôn nhận thức sâu sắc tầm quan trọng của vai trò sức khỏe con người, sức khỏe nhân dân... Dù bận trăm công ngàn việc nhưng Chủ tịch Hồ Chí Minh vẫn luôn dành thời gian thăm hỏi, tiếp xúc và thường </w:t>
      </w:r>
      <w:r w:rsidR="00C97681" w:rsidRPr="00670B68">
        <w:rPr>
          <w:rFonts w:ascii="Times New Roman" w:hAnsi="Times New Roman"/>
          <w:sz w:val="28"/>
          <w:szCs w:val="28"/>
          <w:lang w:val="vi-VN"/>
        </w:rPr>
        <w:t xml:space="preserve">xuyên xem xét các hoạt động Thể dục thể thao </w:t>
      </w:r>
      <w:r w:rsidRPr="00670B68">
        <w:rPr>
          <w:rFonts w:ascii="Times New Roman" w:hAnsi="Times New Roman"/>
          <w:sz w:val="28"/>
          <w:szCs w:val="28"/>
          <w:lang w:val="vi-VN"/>
        </w:rPr>
        <w:t xml:space="preserve">(TDTT) trong nước và quốc tế. Tự bản thân Chủ tịch Hồ Chí Minh cũng luyện tập TDTT hàng ngày, bằng nhiều phương pháp sao cho phù hợp với tình hình sức khỏe, điều kiện thời tiết, địa hình nơi ở và làm việc, động viên mọi người </w:t>
      </w:r>
      <w:r w:rsidRPr="00670B68">
        <w:rPr>
          <w:rFonts w:ascii="Times New Roman" w:hAnsi="Times New Roman"/>
          <w:sz w:val="28"/>
          <w:szCs w:val="28"/>
          <w:lang w:val="vi-VN"/>
        </w:rPr>
        <w:lastRenderedPageBreak/>
        <w:t>xung quanh cùng tập luyện. Với tầm nhận thức sâu xa và toàn diện, Chủ tịch Hồ Chí Minh cũng đã sớm quan tâm tới các lĩnh vực cách mạng khác như phát triển văn hoá, giáo dục, thể dục thể thao, nhằm thúc đẩy đời sống tinh thần và sức khỏe của nhân dân kiến tạo xã hội mới đi tới thành công.</w:t>
      </w:r>
    </w:p>
    <w:p w:rsidR="00E02346" w:rsidRPr="00670B68" w:rsidRDefault="00E02346" w:rsidP="002A1951">
      <w:pPr>
        <w:widowControl w:val="0"/>
        <w:spacing w:line="360" w:lineRule="auto"/>
        <w:ind w:firstLine="720"/>
        <w:jc w:val="both"/>
        <w:rPr>
          <w:rFonts w:ascii="Times New Roman" w:hAnsi="Times New Roman"/>
          <w:sz w:val="28"/>
          <w:szCs w:val="28"/>
          <w:lang w:val="vi-VN"/>
        </w:rPr>
      </w:pPr>
      <w:r w:rsidRPr="00670B68">
        <w:rPr>
          <w:rFonts w:ascii="Times New Roman" w:hAnsi="Times New Roman"/>
          <w:sz w:val="28"/>
          <w:szCs w:val="28"/>
          <w:lang w:val="vi-VN"/>
        </w:rPr>
        <w:t xml:space="preserve">Sau Cách mạng tháng Tám, Việt Nam đứng trước những khó khăn to lớn về - kinh tế và đời sống, chính quyền cách mạng còn non trẻ phải đương đầu gay gắt với giặc đói giặc ngoại xâm, nhưng Chủ tịch Hồ Chí Minh đã rất chú ý và khuyến khích phát triển TDTT. Người đã khởi xướng nền TDTT cách mạng - một nền TDTT mới chưa từng có ở nước ta, nó mang ý nghĩa lớn đối với tinh thần và sức khoẻ của nhân dân ta, dân tộc ta, góp phần </w:t>
      </w:r>
      <w:r w:rsidRPr="00670B68">
        <w:rPr>
          <w:rFonts w:ascii="Times New Roman" w:hAnsi="Times New Roman"/>
          <w:i/>
          <w:sz w:val="28"/>
          <w:szCs w:val="28"/>
          <w:lang w:val="vi-VN"/>
        </w:rPr>
        <w:t>"Kháng chiến càng nhiều thắng lợi, kiến quốc càng mau thành công"</w:t>
      </w:r>
      <w:r w:rsidRPr="00670B68">
        <w:rPr>
          <w:rFonts w:ascii="Times New Roman" w:hAnsi="Times New Roman"/>
          <w:sz w:val="28"/>
          <w:szCs w:val="28"/>
          <w:lang w:val="vi-VN"/>
        </w:rPr>
        <w:t>.</w:t>
      </w:r>
    </w:p>
    <w:p w:rsidR="00E02346" w:rsidRPr="00670B68" w:rsidRDefault="00E02346" w:rsidP="002A1951">
      <w:pPr>
        <w:widowControl w:val="0"/>
        <w:spacing w:line="360" w:lineRule="auto"/>
        <w:ind w:firstLine="720"/>
        <w:jc w:val="both"/>
        <w:rPr>
          <w:rFonts w:ascii="Times New Roman" w:hAnsi="Times New Roman"/>
          <w:sz w:val="28"/>
          <w:szCs w:val="28"/>
          <w:lang w:val="vi-VN"/>
        </w:rPr>
      </w:pPr>
      <w:r w:rsidRPr="00670B68">
        <w:rPr>
          <w:rFonts w:ascii="Times New Roman" w:hAnsi="Times New Roman"/>
          <w:sz w:val="28"/>
          <w:szCs w:val="28"/>
          <w:lang w:val="vi-VN"/>
        </w:rPr>
        <w:t>Những việc làm hết sức cần thiết của Chủ tịch Hồ Chí Minh để TDTT cách mạng được hình thành và phát triển như: Ngày 30 tháng Giêng năm 1946, Người</w:t>
      </w:r>
      <w:r w:rsidR="001014E5" w:rsidRPr="00670B68">
        <w:rPr>
          <w:rFonts w:ascii="Times New Roman" w:hAnsi="Times New Roman"/>
          <w:sz w:val="28"/>
          <w:szCs w:val="28"/>
          <w:lang w:val="vi-VN"/>
        </w:rPr>
        <w:t xml:space="preserve"> ký sắc lệnh số 14 thành lập Nha</w:t>
      </w:r>
      <w:r w:rsidRPr="00670B68">
        <w:rPr>
          <w:rFonts w:ascii="Times New Roman" w:hAnsi="Times New Roman"/>
          <w:sz w:val="28"/>
          <w:szCs w:val="28"/>
          <w:lang w:val="vi-VN"/>
        </w:rPr>
        <w:t xml:space="preserve"> Thể dục Trung ương thuộc Bộ Thanh niên, lần đầu tiên ngành TDTT cách mạng ra đời ở Việt Nam. Đến ngày 27 tháng 3 năm 1946, Chủ tịch Hồ Chí Minh</w:t>
      </w:r>
      <w:r w:rsidR="001014E5" w:rsidRPr="00670B68">
        <w:rPr>
          <w:rFonts w:ascii="Times New Roman" w:hAnsi="Times New Roman"/>
          <w:sz w:val="28"/>
          <w:szCs w:val="28"/>
          <w:lang w:val="vi-VN"/>
        </w:rPr>
        <w:t xml:space="preserve"> ký sắc lệnh số 33 thành lập Nha</w:t>
      </w:r>
      <w:r w:rsidRPr="00670B68">
        <w:rPr>
          <w:rFonts w:ascii="Times New Roman" w:hAnsi="Times New Roman"/>
          <w:sz w:val="28"/>
          <w:szCs w:val="28"/>
          <w:lang w:val="vi-VN"/>
        </w:rPr>
        <w:t xml:space="preserve"> Thanh niên - Thể dục thuộc Bộ Quốc gia giáo dục. Cùng ngày, Báo Cứu Quốc đăng bài </w:t>
      </w:r>
      <w:r w:rsidRPr="00670B68">
        <w:rPr>
          <w:rFonts w:ascii="Times New Roman" w:hAnsi="Times New Roman"/>
          <w:i/>
          <w:sz w:val="28"/>
          <w:szCs w:val="28"/>
          <w:lang w:val="vi-VN"/>
        </w:rPr>
        <w:t>"Sức khỏe và thể dục"</w:t>
      </w:r>
      <w:r w:rsidRPr="00670B68">
        <w:rPr>
          <w:rFonts w:ascii="Times New Roman" w:hAnsi="Times New Roman"/>
          <w:sz w:val="28"/>
          <w:szCs w:val="28"/>
          <w:lang w:val="vi-VN"/>
        </w:rPr>
        <w:t xml:space="preserve"> của Người, thực chất bài báo đó là lời kêu gọi toàn dân tập thể dục của Bác Hồ. Tối 26 tháng 5 năm 1946, Chủ tịch Hồ Chí Minh đến dự </w:t>
      </w:r>
      <w:r w:rsidRPr="00670B68">
        <w:rPr>
          <w:rFonts w:ascii="Times New Roman" w:hAnsi="Times New Roman"/>
          <w:i/>
          <w:sz w:val="28"/>
          <w:szCs w:val="28"/>
          <w:lang w:val="vi-VN"/>
        </w:rPr>
        <w:t xml:space="preserve">"Lễ hội thanh niên vận động" </w:t>
      </w:r>
      <w:r w:rsidRPr="00670B68">
        <w:rPr>
          <w:rFonts w:ascii="Times New Roman" w:hAnsi="Times New Roman"/>
          <w:sz w:val="28"/>
          <w:szCs w:val="28"/>
          <w:lang w:val="vi-VN"/>
        </w:rPr>
        <w:t xml:space="preserve">ở Hà Nội và Người châm ngọn lửa thiêng phát động phong trào </w:t>
      </w:r>
      <w:r w:rsidRPr="00670B68">
        <w:rPr>
          <w:rFonts w:ascii="Times New Roman" w:hAnsi="Times New Roman"/>
          <w:i/>
          <w:sz w:val="28"/>
          <w:szCs w:val="28"/>
          <w:lang w:val="vi-VN"/>
        </w:rPr>
        <w:t>"Khỏe vì nước"</w:t>
      </w:r>
      <w:r w:rsidRPr="00670B68">
        <w:rPr>
          <w:rFonts w:ascii="Times New Roman" w:hAnsi="Times New Roman"/>
          <w:sz w:val="28"/>
          <w:szCs w:val="28"/>
          <w:lang w:val="vi-VN"/>
        </w:rPr>
        <w:t xml:space="preserve">. Phong trào này nhanh chóng lan tỏa từ Thủ đô Hà Nội đến các tỉnh, thành phố. Đó chính là TDTT cách mạng do dân, vì dân, tiền thân của nền TDTT Việt Nam ngày nay. </w:t>
      </w:r>
    </w:p>
    <w:p w:rsidR="00E02346" w:rsidRPr="00670B68" w:rsidRDefault="00E02346" w:rsidP="002A1951">
      <w:pPr>
        <w:widowControl w:val="0"/>
        <w:spacing w:line="360" w:lineRule="auto"/>
        <w:ind w:firstLine="720"/>
        <w:jc w:val="both"/>
        <w:rPr>
          <w:rFonts w:ascii="Times New Roman" w:hAnsi="Times New Roman"/>
          <w:sz w:val="28"/>
          <w:szCs w:val="28"/>
          <w:lang w:val="vi-VN"/>
        </w:rPr>
      </w:pPr>
      <w:r w:rsidRPr="00670B68">
        <w:rPr>
          <w:rFonts w:ascii="Times New Roman" w:hAnsi="Times New Roman"/>
          <w:sz w:val="28"/>
          <w:szCs w:val="28"/>
          <w:lang w:val="vi-VN"/>
        </w:rPr>
        <w:t xml:space="preserve">TDTT cách mạng hoặc nền TDTT mới, mà nền tảng xã hội là phong trào khỏe vì nước do Chủ tịch Hồ Chí Minh khởi xướng khác về bản chất TDTT trước Cách mạng tháng Tám, chẳng hạn phong trào </w:t>
      </w:r>
      <w:r w:rsidRPr="00670B68">
        <w:rPr>
          <w:rFonts w:ascii="Times New Roman" w:hAnsi="Times New Roman"/>
          <w:i/>
          <w:sz w:val="28"/>
          <w:szCs w:val="28"/>
          <w:lang w:val="vi-VN"/>
        </w:rPr>
        <w:t>"Khỏe để phụng sự"</w:t>
      </w:r>
      <w:r w:rsidRPr="00670B68">
        <w:rPr>
          <w:rFonts w:ascii="Times New Roman" w:hAnsi="Times New Roman"/>
          <w:sz w:val="28"/>
          <w:szCs w:val="28"/>
          <w:lang w:val="vi-VN"/>
        </w:rPr>
        <w:t xml:space="preserve"> do thực dân Pháp khởi xướng nhằm phục vụ chính sách cai trị. Mục đích </w:t>
      </w:r>
      <w:r w:rsidRPr="00670B68">
        <w:rPr>
          <w:rFonts w:ascii="Times New Roman" w:hAnsi="Times New Roman"/>
          <w:sz w:val="28"/>
          <w:szCs w:val="28"/>
          <w:lang w:val="vi-VN"/>
        </w:rPr>
        <w:lastRenderedPageBreak/>
        <w:t xml:space="preserve">chủ yếu của TDTT cách mạng là thu hút mọi người trẻ, già, gái, trai tập luyện nâng cao sức khoẻ vì </w:t>
      </w:r>
      <w:r w:rsidRPr="00670B68">
        <w:rPr>
          <w:rFonts w:ascii="Times New Roman" w:hAnsi="Times New Roman"/>
          <w:i/>
          <w:sz w:val="28"/>
          <w:szCs w:val="28"/>
          <w:lang w:val="vi-VN"/>
        </w:rPr>
        <w:t>"Dân cường, nước thịnh"</w:t>
      </w:r>
      <w:r w:rsidRPr="00670B68">
        <w:rPr>
          <w:rFonts w:ascii="Times New Roman" w:hAnsi="Times New Roman"/>
          <w:sz w:val="28"/>
          <w:szCs w:val="28"/>
          <w:lang w:val="vi-VN"/>
        </w:rPr>
        <w:t xml:space="preserve"> được Chủ tịch Hồ Chí Minh chỉ ra trong bài báo </w:t>
      </w:r>
      <w:r w:rsidRPr="00670B68">
        <w:rPr>
          <w:rFonts w:ascii="Times New Roman" w:hAnsi="Times New Roman"/>
          <w:i/>
          <w:sz w:val="28"/>
          <w:szCs w:val="28"/>
          <w:lang w:val="vi-VN"/>
        </w:rPr>
        <w:t>"Sức khỏe và thể dục"</w:t>
      </w:r>
      <w:r w:rsidRPr="00670B68">
        <w:rPr>
          <w:rFonts w:ascii="Times New Roman" w:hAnsi="Times New Roman"/>
          <w:sz w:val="28"/>
          <w:szCs w:val="28"/>
          <w:lang w:val="vi-VN"/>
        </w:rPr>
        <w:t xml:space="preserve"> của Người. TDTT cách mạng là một bộ phận trong tổng thể sự nghiệp cách mạng của Đảng và nhân dân, được hình thành và phát triển theo định hướng của tư tưởng Hồ Chí Minh. Do đó TDTT cách mạng ngày càng thể hiện sâu sắc tính chất nhân dân, dân tộc và hiện đại. </w:t>
      </w:r>
    </w:p>
    <w:p w:rsidR="00E02346" w:rsidRPr="009C25EB" w:rsidRDefault="00E02346" w:rsidP="002A1951">
      <w:pPr>
        <w:widowControl w:val="0"/>
        <w:spacing w:line="360" w:lineRule="auto"/>
        <w:ind w:firstLine="720"/>
        <w:jc w:val="both"/>
        <w:rPr>
          <w:rFonts w:ascii="Times New Roman" w:hAnsi="Times New Roman"/>
          <w:sz w:val="28"/>
          <w:szCs w:val="28"/>
        </w:rPr>
      </w:pPr>
      <w:r w:rsidRPr="00670B68">
        <w:rPr>
          <w:rFonts w:ascii="Times New Roman" w:hAnsi="Times New Roman"/>
          <w:sz w:val="28"/>
          <w:szCs w:val="28"/>
          <w:lang w:val="vi-VN"/>
        </w:rPr>
        <w:t xml:space="preserve">Trong chương trình Việt Minh năm 1941, Chủ tịch Hồ Chí Minh chủ trương </w:t>
      </w:r>
      <w:r w:rsidRPr="00670B68">
        <w:rPr>
          <w:rFonts w:ascii="Times New Roman" w:hAnsi="Times New Roman"/>
          <w:i/>
          <w:sz w:val="28"/>
          <w:szCs w:val="28"/>
          <w:lang w:val="vi-VN"/>
        </w:rPr>
        <w:t>"Khuyến khích nền thể dục thể thao quốc dân làm cho nòi giống thêm mạnh"</w:t>
      </w:r>
      <w:r w:rsidRPr="00670B68">
        <w:rPr>
          <w:rFonts w:ascii="Times New Roman" w:hAnsi="Times New Roman"/>
          <w:sz w:val="28"/>
          <w:szCs w:val="28"/>
          <w:lang w:val="vi-VN"/>
        </w:rPr>
        <w:t xml:space="preserve">. Trong bài báo </w:t>
      </w:r>
      <w:r w:rsidRPr="00670B68">
        <w:rPr>
          <w:rFonts w:ascii="Times New Roman" w:hAnsi="Times New Roman"/>
          <w:i/>
          <w:sz w:val="28"/>
          <w:szCs w:val="28"/>
          <w:lang w:val="vi-VN"/>
        </w:rPr>
        <w:t>"Sức khỏe là thể dục"</w:t>
      </w:r>
      <w:r w:rsidRPr="00670B68">
        <w:rPr>
          <w:rFonts w:ascii="Times New Roman" w:hAnsi="Times New Roman"/>
          <w:sz w:val="28"/>
          <w:szCs w:val="28"/>
          <w:lang w:val="vi-VN"/>
        </w:rPr>
        <w:t xml:space="preserve">, Bác Hồ nhấn mạnh: Mỗi người dân yếu thì cả nước yếu, mỗi người dân khỏe thì cả nước khỏe. Nhân dân khoẻ mạnh thì nước nhà chóng phú cường. Để có sức khoẻ cho mọi người, ngoài việc cải thiện đời sống, phòng bệnh và trị bệnh, Chủ tịch Hồ Chí Minh khuyến khích toàn dân tập thể dục, rèn luyện thân thể thường xuyên. Do đó phát triển phong trào toàn dân tập luyện là mục tiêu cơ bản của TDTT cách mạng. Nếu xa rời mục tiêu cơ bản này thì không còn là TDTT cách mạng nữa.Quá trình thực hiện mục tiêu cơ bản của TDTT cách mạng cũng là quá trình phấn đấu thực hiện </w:t>
      </w:r>
      <w:r w:rsidRPr="00670B68">
        <w:rPr>
          <w:rFonts w:ascii="Times New Roman" w:hAnsi="Times New Roman"/>
          <w:i/>
          <w:sz w:val="28"/>
          <w:szCs w:val="28"/>
          <w:lang w:val="vi-VN"/>
        </w:rPr>
        <w:t>"Dân cường, nước thịnh"</w:t>
      </w:r>
      <w:r w:rsidRPr="00670B68">
        <w:rPr>
          <w:rFonts w:ascii="Times New Roman" w:hAnsi="Times New Roman"/>
          <w:sz w:val="28"/>
          <w:szCs w:val="28"/>
          <w:lang w:val="vi-VN"/>
        </w:rPr>
        <w:t xml:space="preserve">.Mỗi người rèn luyện sức khoẻ trong phong trào TDTT cách mạng là một biểu hiện của lòng yêu nước. Chủ tịch nêu rõ: </w:t>
      </w:r>
      <w:r w:rsidRPr="00670B68">
        <w:rPr>
          <w:rFonts w:ascii="Times New Roman" w:hAnsi="Times New Roman"/>
          <w:i/>
          <w:sz w:val="28"/>
          <w:szCs w:val="28"/>
          <w:lang w:val="vi-VN"/>
        </w:rPr>
        <w:t>"Vậy nên luyện tập thể dục, bồi bổ sức khỏe là bổn phận của mỗi người dân yêu nước"</w:t>
      </w:r>
      <w:r w:rsidRPr="00670B68">
        <w:rPr>
          <w:rFonts w:ascii="Times New Roman" w:hAnsi="Times New Roman"/>
          <w:sz w:val="28"/>
          <w:szCs w:val="28"/>
          <w:lang w:val="vi-VN"/>
        </w:rPr>
        <w:t xml:space="preserve">. </w:t>
      </w:r>
      <w:r w:rsidR="009C25EB">
        <w:rPr>
          <w:rFonts w:ascii="Times New Roman" w:hAnsi="Times New Roman"/>
          <w:sz w:val="28"/>
          <w:szCs w:val="28"/>
        </w:rPr>
        <w:t>[30]</w:t>
      </w:r>
    </w:p>
    <w:p w:rsidR="00E02346" w:rsidRPr="009C25EB" w:rsidRDefault="00E02346" w:rsidP="002A1951">
      <w:pPr>
        <w:widowControl w:val="0"/>
        <w:spacing w:line="360" w:lineRule="auto"/>
        <w:ind w:firstLine="720"/>
        <w:jc w:val="both"/>
        <w:rPr>
          <w:rFonts w:ascii="Times New Roman" w:hAnsi="Times New Roman"/>
          <w:sz w:val="28"/>
          <w:szCs w:val="28"/>
        </w:rPr>
      </w:pPr>
      <w:r w:rsidRPr="00670B68">
        <w:rPr>
          <w:rFonts w:ascii="Times New Roman" w:hAnsi="Times New Roman"/>
          <w:sz w:val="28"/>
          <w:szCs w:val="28"/>
          <w:lang w:val="vi-VN"/>
        </w:rPr>
        <w:t xml:space="preserve">TDTT cách mạng phát triển trước hết và mạnh nhất trong thanh thiếu niên, sinh viên, học sinh, tự vệ và bộ đội. Bác Hồ căn dặn tuổi trẻ phải siêng năng tập luyện TDTT, nâng cao sức khoẻ để học tập, rèn luyện tốt. Người nhắc nhở học sinh phải học giỏi không chỉ các môn văn hóa, ngoại ngữ mà cả thể dục. Bác Hồ biểu dương các chiến sĩ tự vệ chiến đấu Hoàng Diệu (Hà Nội) về nếp sống, công tác, tinh thần tích cực tập TDTT và xung phong đi các </w:t>
      </w:r>
      <w:r w:rsidRPr="00670B68">
        <w:rPr>
          <w:rFonts w:ascii="Times New Roman" w:hAnsi="Times New Roman"/>
          <w:sz w:val="28"/>
          <w:szCs w:val="28"/>
          <w:lang w:val="vi-VN"/>
        </w:rPr>
        <w:lastRenderedPageBreak/>
        <w:t xml:space="preserve">tỉnh phát triển phong trào Khoẻ vì nước. Bác cũng quan tâm và động viên thanh niên, bộ đội, công nhân tổ chức giao hữu bóng đá, bóng chuyền và các hoạt động TDTT khác, vừa rèn luyện sức khoẻ, vừa khuyến khích tinh thần vui tươi phấn khởi nhằm đẩy mạnh mọi công việc phục vụ </w:t>
      </w:r>
      <w:r w:rsidRPr="00670B68">
        <w:rPr>
          <w:rFonts w:ascii="Times New Roman" w:hAnsi="Times New Roman"/>
          <w:i/>
          <w:sz w:val="28"/>
          <w:szCs w:val="28"/>
          <w:lang w:val="vi-VN"/>
        </w:rPr>
        <w:t>“kháng chiến kiến quốc"</w:t>
      </w:r>
      <w:r w:rsidRPr="00670B68">
        <w:rPr>
          <w:rFonts w:ascii="Times New Roman" w:hAnsi="Times New Roman"/>
          <w:sz w:val="28"/>
          <w:szCs w:val="28"/>
          <w:lang w:val="vi-VN"/>
        </w:rPr>
        <w:t xml:space="preserve">. TDTT cách mạng dựa vào lực lượng thanh niên, lực lượng tiên phong thúc đẩy phong trào tập luyện của quần chúng với mọi lứa tuổi, nghề nghiệp trong các lĩnh vực hoạt động vật chất và tinh thần của đời sống xã hội, tất cả đều là </w:t>
      </w:r>
      <w:r w:rsidRPr="00670B68">
        <w:rPr>
          <w:rFonts w:ascii="Times New Roman" w:hAnsi="Times New Roman"/>
          <w:i/>
          <w:sz w:val="28"/>
          <w:szCs w:val="28"/>
          <w:lang w:val="vi-VN"/>
        </w:rPr>
        <w:t>"Đồng bào"</w:t>
      </w:r>
      <w:r w:rsidRPr="00670B68">
        <w:rPr>
          <w:rFonts w:ascii="Times New Roman" w:hAnsi="Times New Roman"/>
          <w:sz w:val="28"/>
          <w:szCs w:val="28"/>
          <w:lang w:val="vi-VN"/>
        </w:rPr>
        <w:t xml:space="preserve"> chung một nước, thực hiện lòng mong muốn của Chủ tịch Hồ Chí Minh: </w:t>
      </w:r>
      <w:r w:rsidRPr="00670B68">
        <w:rPr>
          <w:rFonts w:ascii="Times New Roman" w:hAnsi="Times New Roman"/>
          <w:i/>
          <w:sz w:val="28"/>
          <w:szCs w:val="28"/>
          <w:lang w:val="vi-VN"/>
        </w:rPr>
        <w:t>"Tôi mong đồng bào ta ai cũng gắng tập thể dục. Tự tôi ngày nào cũng tập"</w:t>
      </w:r>
      <w:r w:rsidRPr="00670B68">
        <w:rPr>
          <w:rFonts w:ascii="Times New Roman" w:hAnsi="Times New Roman"/>
          <w:sz w:val="28"/>
          <w:szCs w:val="28"/>
          <w:lang w:val="vi-VN"/>
        </w:rPr>
        <w:t>.</w:t>
      </w:r>
      <w:r w:rsidR="009C25EB">
        <w:rPr>
          <w:rFonts w:ascii="Times New Roman" w:hAnsi="Times New Roman"/>
          <w:sz w:val="28"/>
          <w:szCs w:val="28"/>
        </w:rPr>
        <w:t xml:space="preserve"> [30]</w:t>
      </w:r>
    </w:p>
    <w:p w:rsidR="00E02346" w:rsidRPr="00670B68" w:rsidRDefault="00E02346" w:rsidP="002A1951">
      <w:pPr>
        <w:widowControl w:val="0"/>
        <w:spacing w:line="360" w:lineRule="auto"/>
        <w:ind w:firstLine="720"/>
        <w:jc w:val="both"/>
        <w:rPr>
          <w:rFonts w:ascii="Times New Roman" w:hAnsi="Times New Roman"/>
          <w:sz w:val="28"/>
          <w:szCs w:val="28"/>
          <w:lang w:val="vi-VN"/>
        </w:rPr>
      </w:pPr>
      <w:r w:rsidRPr="00670B68">
        <w:rPr>
          <w:rFonts w:ascii="Times New Roman" w:hAnsi="Times New Roman"/>
          <w:sz w:val="28"/>
          <w:szCs w:val="28"/>
          <w:lang w:val="vi-VN"/>
        </w:rPr>
        <w:t xml:space="preserve">TDTT cách mạng đang có xu thế phát triển đồng bộ cả về TDTT quần chúng, giáo dục thể chất học đường và thể thao thi đấu, song do cuộc kháng chiến toàn quốc chống thực dân Pháp bùng nổ vào ngày 19 tháng 12 năm 1946, TDTT cách mạng đã phải tạm thời lắng xuống. Tuy vậy ở chiến khu Việt Bắc, TDTT cách mạng vẫn được duy trì và phát triển ở mức độ nhất định. Bác Hồ luôn luôn là tấm gương sáng về tinh thần tập luyện trong phong trào TDTT cách mạng năm 1946 và cả trong phong trào rèn luyện sức khỏe ở chiến khu Việt Bắc suốt thời kỳ kháng chiến chống thực dân Pháp. Người không chỉ tập luyện thường xuyên mà còn quan tâm, động viên cán bộ, chiến sĩ tích cực rèn luyện sức khỏe. Bác Hồ từng hướng dẫn các Bộ trưởng, Thứ trưởng trong Chính phủ tập võ; nhiều lần Người hướng dẫn và làm động tác mẫu cho các chiến sĩ trẻ tập thể dục và luyện võ thuật. Bác còn khuyến khích cán bộ của các cơ quan Chính phủ, bộ đội của các đơn vị bảo vệ chiến khu và các chiến sĩ thuộc đơn vị cảnh vệ ở Việt Bắc tổ chức tập luyện, giao lưu bóng chuyền vào mỗi buổi chiều hay những ngày nghỉ, ngày Tết Nguyên đán. </w:t>
      </w:r>
    </w:p>
    <w:p w:rsidR="00E02346" w:rsidRPr="009C25EB" w:rsidRDefault="00E02346" w:rsidP="002A1951">
      <w:pPr>
        <w:widowControl w:val="0"/>
        <w:spacing w:line="360" w:lineRule="auto"/>
        <w:ind w:firstLine="720"/>
        <w:jc w:val="both"/>
        <w:rPr>
          <w:rFonts w:ascii="Times New Roman" w:hAnsi="Times New Roman"/>
          <w:sz w:val="28"/>
          <w:szCs w:val="28"/>
        </w:rPr>
      </w:pPr>
      <w:r w:rsidRPr="00670B68">
        <w:rPr>
          <w:rFonts w:ascii="Times New Roman" w:hAnsi="Times New Roman"/>
          <w:sz w:val="28"/>
          <w:szCs w:val="28"/>
          <w:lang w:val="vi-VN"/>
        </w:rPr>
        <w:t xml:space="preserve">Thể dục thể thao cách mạng đòi hỏi phải có đội ngũ cán bộ giáo viên, huấn luyện viên, hướng dẫn viên được đào tạo, bồi dưỡng ở các lớp TDTT </w:t>
      </w:r>
      <w:r w:rsidRPr="00670B68">
        <w:rPr>
          <w:rFonts w:ascii="Times New Roman" w:hAnsi="Times New Roman"/>
          <w:sz w:val="28"/>
          <w:szCs w:val="28"/>
          <w:lang w:val="vi-VN"/>
        </w:rPr>
        <w:lastRenderedPageBreak/>
        <w:t>của</w:t>
      </w:r>
      <w:r w:rsidR="009A267B" w:rsidRPr="00670B68">
        <w:rPr>
          <w:rFonts w:ascii="Times New Roman" w:hAnsi="Times New Roman"/>
          <w:sz w:val="28"/>
          <w:szCs w:val="28"/>
          <w:lang w:val="vi-VN"/>
        </w:rPr>
        <w:t xml:space="preserve"> chế độ mới. Trong năm 1946, Nha Thể dục Trung ương và Nha</w:t>
      </w:r>
      <w:r w:rsidRPr="00670B68">
        <w:rPr>
          <w:rFonts w:ascii="Times New Roman" w:hAnsi="Times New Roman"/>
          <w:sz w:val="28"/>
          <w:szCs w:val="28"/>
          <w:lang w:val="vi-VN"/>
        </w:rPr>
        <w:t xml:space="preserve"> Thanh niên - Thể dục đã tổ chức được một số lớp đào tạo cấp tốc từ 3 đến 6 tháng với hàng trăm học viên do các tỉnh đoàn thanh niên cứu quốc, các đơn vị tự vệ chiến đấu đơn vị bộ đội, các trường học cử đi học. Chủ tịch Hồ Chí Minh từng đến thăm các lớp đào tạo đó. Vào một buổi chiều ngày 10-11-1946, Bác đến dự lễ bế mạc và nói </w:t>
      </w:r>
      <w:r w:rsidR="00EE2FEB" w:rsidRPr="00670B68">
        <w:rPr>
          <w:rFonts w:ascii="Times New Roman" w:hAnsi="Times New Roman"/>
          <w:sz w:val="28"/>
          <w:szCs w:val="28"/>
          <w:lang w:val="vi-VN"/>
        </w:rPr>
        <w:t xml:space="preserve">- </w:t>
      </w:r>
      <w:r w:rsidRPr="00670B68">
        <w:rPr>
          <w:rFonts w:ascii="Times New Roman" w:hAnsi="Times New Roman"/>
          <w:sz w:val="28"/>
          <w:szCs w:val="28"/>
          <w:lang w:val="vi-VN"/>
        </w:rPr>
        <w:t>chuyện với</w:t>
      </w:r>
      <w:r w:rsidR="009A267B" w:rsidRPr="00670B68">
        <w:rPr>
          <w:rFonts w:ascii="Times New Roman" w:hAnsi="Times New Roman"/>
          <w:sz w:val="28"/>
          <w:szCs w:val="28"/>
          <w:lang w:val="vi-VN"/>
        </w:rPr>
        <w:t xml:space="preserve"> học viên của một lớp học do Nha Thể dục Trung ương và Nha</w:t>
      </w:r>
      <w:r w:rsidRPr="00670B68">
        <w:rPr>
          <w:rFonts w:ascii="Times New Roman" w:hAnsi="Times New Roman"/>
          <w:sz w:val="28"/>
          <w:szCs w:val="28"/>
          <w:lang w:val="vi-VN"/>
        </w:rPr>
        <w:t xml:space="preserve"> Thanh niên Thể dục tổ chức. Người căn dặn: </w:t>
      </w:r>
      <w:r w:rsidRPr="00670B68">
        <w:rPr>
          <w:rFonts w:ascii="Times New Roman" w:hAnsi="Times New Roman"/>
          <w:i/>
          <w:sz w:val="28"/>
          <w:szCs w:val="28"/>
          <w:lang w:val="vi-VN"/>
        </w:rPr>
        <w:t>"Các học sinh đã tập luyện công phu và sức đã khỏe. Hiện tại ở nông thôn cũng như thành thị còn rất nhiều đồng bào yếu ớt. Mang danh cán bộ thể dục thể thao, các học sinh có bổn phận tổ chức cho toàn thể đồng bào cùng tập luyện. Có như vậy công phu tập luyện của các em mới có hữu ích"</w:t>
      </w:r>
      <w:r w:rsidRPr="00670B68">
        <w:rPr>
          <w:rFonts w:ascii="Times New Roman" w:hAnsi="Times New Roman"/>
          <w:sz w:val="28"/>
          <w:szCs w:val="28"/>
          <w:lang w:val="vi-VN"/>
        </w:rPr>
        <w:t>.</w:t>
      </w:r>
      <w:r w:rsidR="009C25EB">
        <w:rPr>
          <w:rFonts w:ascii="Times New Roman" w:hAnsi="Times New Roman"/>
          <w:sz w:val="28"/>
          <w:szCs w:val="28"/>
        </w:rPr>
        <w:t xml:space="preserve"> [30]</w:t>
      </w:r>
    </w:p>
    <w:p w:rsidR="00E02346" w:rsidRPr="00670B68" w:rsidRDefault="00E02346" w:rsidP="002A1951">
      <w:pPr>
        <w:widowControl w:val="0"/>
        <w:spacing w:line="360" w:lineRule="auto"/>
        <w:ind w:firstLine="720"/>
        <w:jc w:val="both"/>
        <w:rPr>
          <w:rFonts w:ascii="Times New Roman" w:hAnsi="Times New Roman"/>
          <w:sz w:val="28"/>
          <w:szCs w:val="28"/>
          <w:lang w:val="vi-VN"/>
        </w:rPr>
      </w:pPr>
      <w:r w:rsidRPr="00670B68">
        <w:rPr>
          <w:rFonts w:ascii="Times New Roman" w:hAnsi="Times New Roman"/>
          <w:sz w:val="28"/>
          <w:szCs w:val="28"/>
          <w:lang w:val="vi-VN"/>
        </w:rPr>
        <w:t xml:space="preserve">Cuộc kháng chiến toàn quốc chống thực dân Pháp bùng nổ, nhiều người trong số các học viên đó đã lên đường ra chiến trường tham gia kháng chiến.Sau hoà bình lập lại ở miền Bắc nước ta, họ trở về với các hoạt động TDTT. Nhiều người trong số họ là cán bộ quản lý, huấn luyện viên, giáo viên TDTT có năng lực và tâm huyết phục vụ sự nghiệp phát triển nền TDTT xã hội chủ nghĩa. </w:t>
      </w:r>
    </w:p>
    <w:p w:rsidR="00E02346" w:rsidRPr="00670B68" w:rsidRDefault="00E02346" w:rsidP="002A1951">
      <w:pPr>
        <w:widowControl w:val="0"/>
        <w:spacing w:line="360" w:lineRule="auto"/>
        <w:ind w:firstLine="720"/>
        <w:jc w:val="both"/>
        <w:rPr>
          <w:rFonts w:ascii="Times New Roman" w:hAnsi="Times New Roman"/>
          <w:sz w:val="28"/>
          <w:szCs w:val="28"/>
          <w:lang w:val="vi-VN"/>
        </w:rPr>
      </w:pPr>
      <w:r w:rsidRPr="00670B68">
        <w:rPr>
          <w:rFonts w:ascii="Times New Roman" w:hAnsi="Times New Roman"/>
          <w:sz w:val="28"/>
          <w:szCs w:val="28"/>
          <w:lang w:val="vi-VN"/>
        </w:rPr>
        <w:t>Mục đích và mục tiêu của TDTT cách mạng nước ta năm 1946 có giá trị nổi bật, làm sáng tỏ tính ưu việt của xã hội mới và đề cao vai trò tác dụng của TDTT. Trong hoàn cảnh đất nước vừa giành lại nền độc lập dân tộc, nhân dân vừa thoát khỏi ách nô lệ, chính quyền cách mạng đang phải đối phó với thù trong, giặc ngoài, với trận đói năm 1945 hơn 2 triệu người chết, thể chất của giống nòi giảm sút nghiêm trọng, nhưng Chủ tịch Hồ Chí Minh đã không ngần ngại khởi xướng phong trào TDTT cách mạng, được đông đảo nhân dân ta đồng lòng hưởng ứng, tham gia tập luyện với tinh thần yêu nước sâu sắc, phấn đấu cho "</w:t>
      </w:r>
      <w:r w:rsidRPr="00670B68">
        <w:rPr>
          <w:rFonts w:ascii="Times New Roman" w:hAnsi="Times New Roman"/>
          <w:i/>
          <w:sz w:val="28"/>
          <w:szCs w:val="28"/>
          <w:lang w:val="vi-VN"/>
        </w:rPr>
        <w:t>Dân cường, nước thịnh"</w:t>
      </w:r>
      <w:r w:rsidRPr="00670B68">
        <w:rPr>
          <w:rFonts w:ascii="Times New Roman" w:hAnsi="Times New Roman"/>
          <w:sz w:val="28"/>
          <w:szCs w:val="28"/>
          <w:lang w:val="vi-VN"/>
        </w:rPr>
        <w:t xml:space="preserve">. TDTT cách mạng nước ta thực sự là một hiện tượng độc đáo của nền văn hóa thể chất Việt Nam và cả nhân loại. </w:t>
      </w:r>
      <w:r w:rsidRPr="00670B68">
        <w:rPr>
          <w:rFonts w:ascii="Times New Roman" w:hAnsi="Times New Roman"/>
          <w:sz w:val="28"/>
          <w:szCs w:val="28"/>
          <w:lang w:val="vi-VN"/>
        </w:rPr>
        <w:lastRenderedPageBreak/>
        <w:t>Bởi vậy, những giá trị quý báu của nền TDTT cách mạng do Chủ tịch Hồ Chí Minh gây dựng là cội nguồn của các bước phát triển TDTT nước nhà những thập kỷ qua, hiện nay và cả mai sau.</w:t>
      </w:r>
    </w:p>
    <w:p w:rsidR="00E02346" w:rsidRPr="00670B68" w:rsidRDefault="00E02346" w:rsidP="002A1951">
      <w:pPr>
        <w:widowControl w:val="0"/>
        <w:spacing w:line="360" w:lineRule="auto"/>
        <w:ind w:firstLine="720"/>
        <w:jc w:val="both"/>
        <w:rPr>
          <w:rFonts w:ascii="Times New Roman" w:hAnsi="Times New Roman"/>
          <w:sz w:val="28"/>
          <w:szCs w:val="28"/>
          <w:lang w:val="vi-VN"/>
        </w:rPr>
      </w:pPr>
      <w:r w:rsidRPr="00670B68">
        <w:rPr>
          <w:rFonts w:ascii="Times New Roman" w:hAnsi="Times New Roman"/>
          <w:sz w:val="28"/>
          <w:szCs w:val="28"/>
          <w:lang w:val="vi-VN"/>
        </w:rPr>
        <w:t>Như vậy, nội dung tư tưởng Hồ Chí Minh về thể dục (tức TDTT ngày nay) là phát triển TDTT và sức khỏe của nòi giống, vì sự nghiệp cứu quốc và kiến quốc, vì vinh dự và vinh quang của dân tộc.</w:t>
      </w:r>
    </w:p>
    <w:p w:rsidR="00E02346" w:rsidRPr="00120B6E" w:rsidRDefault="00E02346" w:rsidP="00120B6E">
      <w:pPr>
        <w:pStyle w:val="Heading3"/>
        <w:ind w:firstLine="720"/>
        <w:rPr>
          <w:i/>
        </w:rPr>
      </w:pPr>
      <w:bookmarkStart w:id="93" w:name="_Toc400050121"/>
      <w:bookmarkStart w:id="94" w:name="_Toc400050291"/>
      <w:bookmarkStart w:id="95" w:name="_Toc453157506"/>
      <w:bookmarkStart w:id="96" w:name="_Toc455651781"/>
      <w:r w:rsidRPr="00120B6E">
        <w:rPr>
          <w:i/>
          <w:lang w:val="vi-VN"/>
        </w:rPr>
        <w:t>1.1.4 Quan điểm và đường lối của Đảng và Nhà nước về hoạt động TDTT và công tác giáo dục thể chất</w:t>
      </w:r>
      <w:bookmarkEnd w:id="93"/>
      <w:bookmarkEnd w:id="94"/>
      <w:bookmarkEnd w:id="95"/>
      <w:r w:rsidR="00BB3800" w:rsidRPr="00120B6E">
        <w:rPr>
          <w:i/>
        </w:rPr>
        <w:t>.</w:t>
      </w:r>
      <w:bookmarkEnd w:id="96"/>
    </w:p>
    <w:p w:rsidR="00E02346" w:rsidRPr="00670B68" w:rsidRDefault="00E02346" w:rsidP="002A1951">
      <w:pPr>
        <w:widowControl w:val="0"/>
        <w:spacing w:line="360" w:lineRule="auto"/>
        <w:ind w:firstLine="720"/>
        <w:jc w:val="both"/>
        <w:rPr>
          <w:rFonts w:ascii="Times New Roman" w:hAnsi="Times New Roman"/>
          <w:sz w:val="28"/>
          <w:szCs w:val="28"/>
          <w:lang w:val="vi-VN"/>
        </w:rPr>
      </w:pPr>
      <w:r w:rsidRPr="00670B68">
        <w:rPr>
          <w:rFonts w:ascii="Times New Roman" w:hAnsi="Times New Roman"/>
          <w:sz w:val="28"/>
          <w:szCs w:val="28"/>
          <w:lang w:val="vi-VN"/>
        </w:rPr>
        <w:t>Bảo vệ và tăng cường sức khoẻ của nhân dân là một việc rất quan trọng và cần thiết gắn liền với sự nghiệp xây dựng và bảo vệ chủ nghĩa xã hội, với hạnh phúc của nhân dân. Đó là một trong những mối quan tâm hàng đầu của chế độ ta, là trách nhiệm cao quý mà Đảng và Nhà nước đã trực tiếp giao là ngành Thể dục Thể thao và ngành Y tế.Tinh thần đó được xuyên suốt trong cả quá trình lãnh đạo Cách mạng của Đảng và Chính phủ.Cứ mỗi bước ngoặt của Cách mạng, Đảng và Nhà nước đều có đường lối cần thiết hướng dẫn tổ chức các hoạt động TDTT cho phù hợp.</w:t>
      </w:r>
    </w:p>
    <w:p w:rsidR="00E02346" w:rsidRPr="00670B68" w:rsidRDefault="00E02346" w:rsidP="002A1951">
      <w:pPr>
        <w:widowControl w:val="0"/>
        <w:spacing w:line="360" w:lineRule="auto"/>
        <w:ind w:firstLine="720"/>
        <w:jc w:val="both"/>
        <w:rPr>
          <w:rFonts w:ascii="Times New Roman" w:hAnsi="Times New Roman"/>
          <w:sz w:val="28"/>
          <w:szCs w:val="28"/>
          <w:lang w:val="vi-VN"/>
        </w:rPr>
      </w:pPr>
      <w:r w:rsidRPr="00670B68">
        <w:rPr>
          <w:rFonts w:ascii="Times New Roman" w:hAnsi="Times New Roman"/>
          <w:sz w:val="28"/>
          <w:szCs w:val="28"/>
          <w:lang w:val="vi-VN"/>
        </w:rPr>
        <w:t>Cùng với Chủ tịch Hồ Chí Minh, các vị lãnh đạo Đảng và Nhà nước ta cũng hết sức quan tâm đến hoạt động TDTT nói chung và công tác giáo dục thể chất nói riêng. Sự quan tâm đến giáo dục thể chất thực chất là sự quan tâm đến con người, vì con người là vốn quý nhất của xã hội, là tài sản vô giá của quốc gia, thể dục là biện pháp mầu nhiệm đem lại sức khoẻ cho mọi người.Chính vậy qua từng giai đoạn, Đảng và Nhà nước đã luôn có nhiều chủ trương, chỉ thị quan trọng để kịp thời lãnh đạo và chỉ đạo về công tác giáo dục thể chất.</w:t>
      </w:r>
    </w:p>
    <w:p w:rsidR="00E02346" w:rsidRPr="00670B68" w:rsidRDefault="00E02346" w:rsidP="002A1951">
      <w:pPr>
        <w:widowControl w:val="0"/>
        <w:spacing w:line="360" w:lineRule="auto"/>
        <w:ind w:firstLine="720"/>
        <w:jc w:val="both"/>
        <w:rPr>
          <w:rFonts w:ascii="Times New Roman" w:hAnsi="Times New Roman"/>
          <w:sz w:val="28"/>
          <w:szCs w:val="28"/>
          <w:lang w:val="vi-VN"/>
        </w:rPr>
      </w:pPr>
      <w:r w:rsidRPr="00670B68">
        <w:rPr>
          <w:rFonts w:ascii="Times New Roman" w:hAnsi="Times New Roman"/>
          <w:sz w:val="28"/>
          <w:szCs w:val="28"/>
          <w:lang w:val="vi-VN"/>
        </w:rPr>
        <w:t xml:space="preserve">Thời kỳ thành lập nước Việt Nam Dân chủ cộng hòa. Trước cách mạng Tháng Tám năm 1945, thực dân Pháp chi phối các hoạt động TDTT ở nước ta, sử dụng chúng như một chính sách cai trị người bản xứ. Thực dân Pháp </w:t>
      </w:r>
      <w:r w:rsidRPr="00670B68">
        <w:rPr>
          <w:rFonts w:ascii="Times New Roman" w:hAnsi="Times New Roman"/>
          <w:sz w:val="28"/>
          <w:szCs w:val="28"/>
          <w:lang w:val="vi-VN"/>
        </w:rPr>
        <w:lastRenderedPageBreak/>
        <w:t xml:space="preserve">không hề chủ trương phát triển TDTT toàn dân, chúng chỉ khuyến khích, cổ vũ thanh niên ta vào các cuộc ăn chơi vô bổ, các cuộc thi đấu căng thẳng, ăn thua, cay cú, lãng quên nhiệm vụ cứu nước, cứu dân thoát khỏi ách nô lệ. Dưới sự lãnh đạo của Đảng và Chủ tịch </w:t>
      </w:r>
      <w:r w:rsidR="00CF5FD0" w:rsidRPr="00670B68">
        <w:rPr>
          <w:rFonts w:ascii="Times New Roman" w:hAnsi="Times New Roman"/>
          <w:sz w:val="28"/>
          <w:szCs w:val="28"/>
          <w:lang w:val="vi-VN"/>
        </w:rPr>
        <w:t>Hồ Chí Minh, nhân dân ta nhất quyết</w:t>
      </w:r>
      <w:r w:rsidRPr="00670B68">
        <w:rPr>
          <w:rFonts w:ascii="Times New Roman" w:hAnsi="Times New Roman"/>
          <w:sz w:val="28"/>
          <w:szCs w:val="28"/>
          <w:lang w:val="vi-VN"/>
        </w:rPr>
        <w:t xml:space="preserve"> đứng lên làm cuộc Cách mạng Tháng Tám năm 1945 thành công, lập lên nước Việt Nam Dân chủ cộng hòa, bước vào xây dựng chế độ mới, nền giáo dục mới nền TDTT mới. </w:t>
      </w:r>
    </w:p>
    <w:p w:rsidR="00E02346" w:rsidRPr="009C25EB" w:rsidRDefault="00E02346" w:rsidP="002A1951">
      <w:pPr>
        <w:widowControl w:val="0"/>
        <w:spacing w:line="360" w:lineRule="auto"/>
        <w:ind w:firstLine="720"/>
        <w:jc w:val="both"/>
        <w:rPr>
          <w:rFonts w:ascii="Times New Roman" w:hAnsi="Times New Roman"/>
          <w:sz w:val="28"/>
          <w:szCs w:val="28"/>
        </w:rPr>
      </w:pPr>
      <w:r w:rsidRPr="00670B68">
        <w:rPr>
          <w:rFonts w:ascii="Times New Roman" w:hAnsi="Times New Roman"/>
          <w:sz w:val="28"/>
          <w:szCs w:val="28"/>
          <w:lang w:val="vi-VN"/>
        </w:rPr>
        <w:t xml:space="preserve">Với chủ trương phát triển phong trào TDTT quần chúng, Đảng ta ra Chỉ thị số 106 – CT/TW năm 1958 có nêu: </w:t>
      </w:r>
      <w:r w:rsidRPr="00670B68">
        <w:rPr>
          <w:rFonts w:ascii="Times New Roman" w:hAnsi="Times New Roman"/>
          <w:i/>
          <w:sz w:val="28"/>
          <w:szCs w:val="28"/>
          <w:lang w:val="vi-VN"/>
        </w:rPr>
        <w:t>“Vận động quần chúng tham gia ngày càng nhiều vào phong trào TDTT nhất là các trường học, nhà máy, bộ đội, cơ quan”</w:t>
      </w:r>
      <w:r w:rsidRPr="00670B68">
        <w:rPr>
          <w:rFonts w:ascii="Times New Roman" w:hAnsi="Times New Roman"/>
          <w:sz w:val="28"/>
          <w:szCs w:val="28"/>
          <w:lang w:val="vi-VN"/>
        </w:rPr>
        <w:t>.</w:t>
      </w:r>
      <w:r w:rsidR="009C25EB">
        <w:rPr>
          <w:rFonts w:ascii="Times New Roman" w:hAnsi="Times New Roman"/>
          <w:sz w:val="28"/>
          <w:szCs w:val="28"/>
        </w:rPr>
        <w:t xml:space="preserve"> </w:t>
      </w:r>
    </w:p>
    <w:p w:rsidR="00E02346" w:rsidRPr="00670B68" w:rsidRDefault="00E02346" w:rsidP="002A1951">
      <w:pPr>
        <w:widowControl w:val="0"/>
        <w:spacing w:line="360" w:lineRule="auto"/>
        <w:ind w:firstLine="720"/>
        <w:jc w:val="both"/>
        <w:rPr>
          <w:rFonts w:ascii="Times New Roman" w:hAnsi="Times New Roman"/>
          <w:sz w:val="28"/>
          <w:szCs w:val="28"/>
          <w:lang w:val="vi-VN"/>
        </w:rPr>
      </w:pPr>
      <w:r w:rsidRPr="00670B68">
        <w:rPr>
          <w:rFonts w:ascii="Times New Roman" w:hAnsi="Times New Roman"/>
          <w:sz w:val="28"/>
          <w:szCs w:val="28"/>
          <w:lang w:val="vi-VN"/>
        </w:rPr>
        <w:t>Để tăng cường tổ chức và lãnh đạo các cơ quan Thể dục Thể thao từ Trung ương đến địa phương và kể cả các ngành, Hội đồng Bộ trưởng đã ra chỉ thị 181/CT-TW ngày 13/1/1960, quyết định đổi Ban Thể dục Thể thao Trung ương thành Ủy ban Thể dục Thể thao Trung ương thuộc Hội đồng Bộ trưởng (nay là Chính phủ).</w:t>
      </w:r>
    </w:p>
    <w:p w:rsidR="00E02346" w:rsidRPr="00670B68" w:rsidRDefault="00E02346" w:rsidP="002A1951">
      <w:pPr>
        <w:widowControl w:val="0"/>
        <w:spacing w:line="360" w:lineRule="auto"/>
        <w:ind w:firstLine="720"/>
        <w:jc w:val="both"/>
        <w:rPr>
          <w:rFonts w:ascii="Times New Roman" w:hAnsi="Times New Roman"/>
          <w:sz w:val="28"/>
          <w:szCs w:val="28"/>
          <w:lang w:val="vi-VN"/>
        </w:rPr>
      </w:pPr>
      <w:r w:rsidRPr="00670B68">
        <w:rPr>
          <w:rFonts w:ascii="Times New Roman" w:hAnsi="Times New Roman"/>
          <w:sz w:val="28"/>
          <w:szCs w:val="28"/>
          <w:lang w:val="vi-VN"/>
        </w:rPr>
        <w:t xml:space="preserve">Ngày 28/9/1962, lần đầu tiên để chỉ đạo phong trào TDTT toàn quốc. Hội đồng Chính phủ ra chỉ thị số 110/TTg ban hành </w:t>
      </w:r>
      <w:r w:rsidRPr="00670B68">
        <w:rPr>
          <w:rFonts w:ascii="Times New Roman" w:hAnsi="Times New Roman"/>
          <w:i/>
          <w:sz w:val="28"/>
          <w:szCs w:val="28"/>
          <w:lang w:val="vi-VN"/>
        </w:rPr>
        <w:t>“Điều lệ tạm thời về tiêu chuẩn rèn luyện thân thể”</w:t>
      </w:r>
      <w:r w:rsidRPr="00670B68">
        <w:rPr>
          <w:rFonts w:ascii="Times New Roman" w:hAnsi="Times New Roman"/>
          <w:sz w:val="28"/>
          <w:szCs w:val="28"/>
          <w:lang w:val="vi-VN"/>
        </w:rPr>
        <w:t xml:space="preserve"> cho các lứa tuổi nam từ 18-45 tuổi, nữ từ 13-28 tuổi.  Trong hệ thống các trường học bắt đầu việc xây dựng các tiêu chuẩn kiểm tra, đánh giá thể lực học sinh sinh viên dựa trên tiêu chuẩn rèn luyện thân thể.</w:t>
      </w:r>
    </w:p>
    <w:p w:rsidR="00E02346" w:rsidRPr="00670B68" w:rsidRDefault="00E02346" w:rsidP="002A1951">
      <w:pPr>
        <w:widowControl w:val="0"/>
        <w:spacing w:line="360" w:lineRule="auto"/>
        <w:ind w:firstLine="720"/>
        <w:jc w:val="both"/>
        <w:rPr>
          <w:rFonts w:ascii="Times New Roman" w:hAnsi="Times New Roman"/>
          <w:sz w:val="28"/>
          <w:szCs w:val="28"/>
          <w:lang w:val="vi-VN"/>
        </w:rPr>
      </w:pPr>
      <w:r w:rsidRPr="00670B68">
        <w:rPr>
          <w:rFonts w:ascii="Times New Roman" w:hAnsi="Times New Roman"/>
          <w:sz w:val="28"/>
          <w:szCs w:val="28"/>
          <w:lang w:val="vi-VN"/>
        </w:rPr>
        <w:t xml:space="preserve">Năm 1965, Hội đồng Chính phủ quyết định thành lập Bộ Đại học và Trung học chuyên nghiệp (THCN) và để giúp Bộ chỉ đạo công tác Thể dục Thể thao và quân sự trong các trường Đại học, THCN nên đã có Vụ Thể dục quân sự. </w:t>
      </w:r>
    </w:p>
    <w:p w:rsidR="00E02346" w:rsidRPr="00670B68" w:rsidRDefault="00E02346" w:rsidP="002A1951">
      <w:pPr>
        <w:widowControl w:val="0"/>
        <w:spacing w:line="360" w:lineRule="auto"/>
        <w:ind w:firstLine="720"/>
        <w:jc w:val="both"/>
        <w:rPr>
          <w:rFonts w:ascii="Times New Roman" w:hAnsi="Times New Roman"/>
          <w:sz w:val="28"/>
          <w:szCs w:val="28"/>
          <w:lang w:val="vi-VN"/>
        </w:rPr>
      </w:pPr>
      <w:r w:rsidRPr="00670B68">
        <w:rPr>
          <w:rFonts w:ascii="Times New Roman" w:hAnsi="Times New Roman"/>
          <w:sz w:val="28"/>
          <w:szCs w:val="28"/>
          <w:lang w:val="vi-VN"/>
        </w:rPr>
        <w:t xml:space="preserve">Để nâng cao dần hiệu quả công tác giáo dục thể chất trong các trường. </w:t>
      </w:r>
      <w:r w:rsidRPr="00670B68">
        <w:rPr>
          <w:rFonts w:ascii="Times New Roman" w:hAnsi="Times New Roman"/>
          <w:sz w:val="28"/>
          <w:szCs w:val="28"/>
          <w:lang w:val="vi-VN"/>
        </w:rPr>
        <w:lastRenderedPageBreak/>
        <w:t>Bộ Đại học và THCN và các trường đã tổ chức nghiên cứu và cho ban hành chương trình thể dục thể thao trong các trường Đại học, THCN theo tinh thần Chỉ thị 62/TDQS và 63/TDQS ngày 14 và 15/9/1966. Đây là chương trình chính thức đầu tiên trong các trường Đại học và THCN, quy định giờ nội khóa bắt buộc trong kế hoạch giảng dạy và học tập trong nhà trường.</w:t>
      </w:r>
    </w:p>
    <w:p w:rsidR="00E02346" w:rsidRPr="00670B68" w:rsidRDefault="00E02346" w:rsidP="002A1951">
      <w:pPr>
        <w:widowControl w:val="0"/>
        <w:spacing w:line="360" w:lineRule="auto"/>
        <w:ind w:firstLine="720"/>
        <w:jc w:val="both"/>
        <w:rPr>
          <w:rFonts w:ascii="Times New Roman" w:hAnsi="Times New Roman"/>
          <w:sz w:val="28"/>
          <w:szCs w:val="28"/>
          <w:lang w:val="vi-VN"/>
        </w:rPr>
      </w:pPr>
      <w:r w:rsidRPr="00670B68">
        <w:rPr>
          <w:rFonts w:ascii="Times New Roman" w:hAnsi="Times New Roman"/>
          <w:sz w:val="28"/>
          <w:szCs w:val="28"/>
          <w:lang w:val="vi-VN"/>
        </w:rPr>
        <w:t>Năm 1971, thành lập Vụ Thể dục đời sống thuộc Bộ Đại học và THCN, có nhiệm vụ giúp Bộ chỉ đạo công tác thể dục thể thao,</w:t>
      </w:r>
      <w:r w:rsidR="00725E27" w:rsidRPr="00670B68">
        <w:rPr>
          <w:rFonts w:ascii="Times New Roman" w:hAnsi="Times New Roman"/>
          <w:sz w:val="28"/>
          <w:szCs w:val="28"/>
          <w:lang w:val="vi-VN"/>
        </w:rPr>
        <w:t xml:space="preserve"> Y tế và đời sống của</w:t>
      </w:r>
      <w:r w:rsidRPr="00670B68">
        <w:rPr>
          <w:rFonts w:ascii="Times New Roman" w:hAnsi="Times New Roman"/>
          <w:sz w:val="28"/>
          <w:szCs w:val="28"/>
          <w:lang w:val="vi-VN"/>
        </w:rPr>
        <w:t xml:space="preserve"> sinh viên các trường. Ngày 24/6/1971, Bộ ra Chỉ thị số 14/TDQS về việc thực hành tiêu chuẩn rèn luyện thân thể theo lứa tuổi, quy định học sinh sinh viên khi tốt nghiệp Đại học và THCN phải đạt tiêu chuẩn rèn luyện thân thể cấp II.</w:t>
      </w:r>
    </w:p>
    <w:p w:rsidR="00E02346" w:rsidRPr="00670B68" w:rsidRDefault="00E02346" w:rsidP="002A1951">
      <w:pPr>
        <w:widowControl w:val="0"/>
        <w:spacing w:line="360" w:lineRule="auto"/>
        <w:ind w:firstLine="720"/>
        <w:jc w:val="both"/>
        <w:rPr>
          <w:rFonts w:ascii="Times New Roman" w:hAnsi="Times New Roman"/>
          <w:sz w:val="28"/>
          <w:szCs w:val="28"/>
          <w:lang w:val="vi-VN"/>
        </w:rPr>
      </w:pPr>
      <w:r w:rsidRPr="00670B68">
        <w:rPr>
          <w:rFonts w:ascii="Times New Roman" w:hAnsi="Times New Roman"/>
          <w:sz w:val="28"/>
          <w:szCs w:val="28"/>
          <w:lang w:val="vi-VN"/>
        </w:rPr>
        <w:t>Đến năm 1975, lần đầu tiên tổ chức biên soạn và xuất bản ba tập tài liệu giáo khoa về lý thuyết và thực hành thể dục thể thao sử dụng trong các trường Đại học và THCN.</w:t>
      </w:r>
    </w:p>
    <w:p w:rsidR="00E02346" w:rsidRPr="00670B68" w:rsidRDefault="00E02346" w:rsidP="002A1951">
      <w:pPr>
        <w:widowControl w:val="0"/>
        <w:spacing w:line="360" w:lineRule="auto"/>
        <w:ind w:firstLine="720"/>
        <w:jc w:val="both"/>
        <w:rPr>
          <w:rFonts w:ascii="Times New Roman" w:hAnsi="Times New Roman"/>
          <w:sz w:val="28"/>
          <w:szCs w:val="28"/>
          <w:lang w:val="vi-VN"/>
        </w:rPr>
      </w:pPr>
      <w:r w:rsidRPr="00670B68">
        <w:rPr>
          <w:rFonts w:ascii="Times New Roman" w:hAnsi="Times New Roman"/>
          <w:sz w:val="28"/>
          <w:szCs w:val="28"/>
          <w:lang w:val="vi-VN"/>
        </w:rPr>
        <w:t>Khi đất nước hoàn toàn giải phóng, cách mạng Việt Nam đã chuyển sang giai đoạn mới, Ban Bí Thư Trung ương Đảng ra Chỉ thị số 227/CT-TW ngày 18/11/1975. Trong phần đầu, chỉ thị nhận định</w:t>
      </w:r>
      <w:r w:rsidRPr="00670B68">
        <w:rPr>
          <w:rFonts w:ascii="Times New Roman" w:hAnsi="Times New Roman"/>
          <w:i/>
          <w:sz w:val="28"/>
          <w:szCs w:val="28"/>
          <w:lang w:val="vi-VN"/>
        </w:rPr>
        <w:t>: “Trong những năm qua, nhất là từ khi có Chỉ thị số 180/CT-TW ngày 28/08/1970 của Ban Bí Thư Trung ương Đảng, công tác thể dục thể thao đã phát triển đúng hướng, góp phần tích cực phục vụ sản xuất, chiến đấu, đời sống và xây dựng con người mới”</w:t>
      </w:r>
      <w:r w:rsidRPr="00670B68">
        <w:rPr>
          <w:rFonts w:ascii="Times New Roman" w:hAnsi="Times New Roman"/>
          <w:sz w:val="28"/>
          <w:szCs w:val="28"/>
          <w:lang w:val="vi-VN"/>
        </w:rPr>
        <w:t xml:space="preserve">. Tuy nhiên khi đất </w:t>
      </w:r>
      <w:r w:rsidR="00725E27" w:rsidRPr="00670B68">
        <w:rPr>
          <w:rFonts w:ascii="Times New Roman" w:hAnsi="Times New Roman"/>
          <w:sz w:val="28"/>
          <w:szCs w:val="28"/>
          <w:lang w:val="vi-VN"/>
        </w:rPr>
        <w:t xml:space="preserve">nước </w:t>
      </w:r>
      <w:r w:rsidRPr="00670B68">
        <w:rPr>
          <w:rFonts w:ascii="Times New Roman" w:hAnsi="Times New Roman"/>
          <w:sz w:val="28"/>
          <w:szCs w:val="28"/>
          <w:lang w:val="vi-VN"/>
        </w:rPr>
        <w:t xml:space="preserve">bước chuyển giai đoạn mới cần: </w:t>
      </w:r>
      <w:r w:rsidRPr="00670B68">
        <w:rPr>
          <w:rFonts w:ascii="Times New Roman" w:hAnsi="Times New Roman"/>
          <w:i/>
          <w:sz w:val="28"/>
          <w:szCs w:val="28"/>
          <w:lang w:val="vi-VN"/>
        </w:rPr>
        <w:t xml:space="preserve">“Phấn đấu vươn lên đưa phong trào quần chúng rèn luyện thân thể vào nề nếp, phát triển công tác thể dục thể thao có chất lượng, có tác dụng thiết thực nhằm mục tiêu: khôi phục và tăng cường sức khỏe của nhân dân, góp phần xây dựng con người mới phát triển toàn diện...” </w:t>
      </w:r>
      <w:r w:rsidR="00D11DDF" w:rsidRPr="00670B68">
        <w:rPr>
          <w:rFonts w:ascii="Times New Roman" w:hAnsi="Times New Roman"/>
          <w:sz w:val="28"/>
          <w:szCs w:val="28"/>
          <w:lang w:val="vi-VN"/>
        </w:rPr>
        <w:t>[</w:t>
      </w:r>
      <w:r w:rsidR="009C25EB">
        <w:rPr>
          <w:rFonts w:ascii="Times New Roman" w:hAnsi="Times New Roman"/>
          <w:sz w:val="28"/>
          <w:szCs w:val="28"/>
        </w:rPr>
        <w:t>2</w:t>
      </w:r>
      <w:r w:rsidRPr="00670B68">
        <w:rPr>
          <w:rFonts w:ascii="Times New Roman" w:hAnsi="Times New Roman"/>
          <w:sz w:val="28"/>
          <w:szCs w:val="28"/>
          <w:lang w:val="vi-VN"/>
        </w:rPr>
        <w:t>]. Để thực hiện mục tiêu, cần nắm vững 4 phương châm đã nêu trong chỉ thị:</w:t>
      </w:r>
    </w:p>
    <w:p w:rsidR="00E02346" w:rsidRPr="00670B68" w:rsidRDefault="00E02346" w:rsidP="002A1951">
      <w:pPr>
        <w:widowControl w:val="0"/>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 Kết hợp thể dục với thể thao, lấy thể dục làm cơ sở; Kết hợp thể dục thể thao với vệ sinh phòng bệnh; Kết hợp những thành tựu hiện đại của Thế </w:t>
      </w:r>
      <w:r w:rsidRPr="00670B68">
        <w:rPr>
          <w:rFonts w:ascii="Times New Roman" w:hAnsi="Times New Roman"/>
          <w:sz w:val="28"/>
          <w:szCs w:val="28"/>
        </w:rPr>
        <w:lastRenderedPageBreak/>
        <w:t>giới với kinh nghiệm truyền thống của dân tộc; Tập trung sức phục vụ cho phong trào ở cơ sở.</w:t>
      </w:r>
    </w:p>
    <w:p w:rsidR="00E02346" w:rsidRPr="00670B68" w:rsidRDefault="00E02346" w:rsidP="002A1951">
      <w:pPr>
        <w:widowControl w:val="0"/>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 Tập luyện thể dục thể thao phải phù hợp với từng lứa tuổi, nam, nữ, ngành nghề, sức khỏe của từng người và phù hợp với điều kiện kinh tế, hoàn cảnh địa lý tự nhiên và truyền thống của từng vùng. Thực hiện kiểm tra y học và bảo đảm </w:t>
      </w:r>
      <w:proofErr w:type="gramStart"/>
      <w:r w:rsidRPr="00670B68">
        <w:rPr>
          <w:rFonts w:ascii="Times New Roman" w:hAnsi="Times New Roman"/>
          <w:sz w:val="28"/>
          <w:szCs w:val="28"/>
        </w:rPr>
        <w:t>an</w:t>
      </w:r>
      <w:proofErr w:type="gramEnd"/>
      <w:r w:rsidRPr="00670B68">
        <w:rPr>
          <w:rFonts w:ascii="Times New Roman" w:hAnsi="Times New Roman"/>
          <w:sz w:val="28"/>
          <w:szCs w:val="28"/>
        </w:rPr>
        <w:t xml:space="preserve"> toàn trong tập luyện và thi đấu. </w:t>
      </w:r>
    </w:p>
    <w:p w:rsidR="00E02346" w:rsidRPr="00670B68" w:rsidRDefault="00E02346" w:rsidP="002A1951">
      <w:pPr>
        <w:widowControl w:val="0"/>
        <w:spacing w:line="360" w:lineRule="auto"/>
        <w:ind w:firstLine="720"/>
        <w:jc w:val="both"/>
        <w:rPr>
          <w:rFonts w:ascii="Times New Roman" w:hAnsi="Times New Roman"/>
          <w:sz w:val="28"/>
          <w:szCs w:val="28"/>
        </w:rPr>
      </w:pPr>
      <w:r w:rsidRPr="00670B68">
        <w:rPr>
          <w:rFonts w:ascii="Times New Roman" w:hAnsi="Times New Roman"/>
          <w:sz w:val="28"/>
          <w:szCs w:val="28"/>
        </w:rPr>
        <w:t>- Kết hợp việc phát triển phong trào quần chúng với việc xây dựng lực lượng nòng cốt, bao gồm cán bộ, huấn luyện viên, trọng tài, giáo viên, hướng dẫn viên và vận động viên thể dục thể thao.</w:t>
      </w:r>
    </w:p>
    <w:p w:rsidR="00E02346" w:rsidRPr="00670B68" w:rsidRDefault="00E02346" w:rsidP="002A1951">
      <w:pPr>
        <w:widowControl w:val="0"/>
        <w:spacing w:line="360" w:lineRule="auto"/>
        <w:ind w:firstLine="720"/>
        <w:jc w:val="both"/>
        <w:rPr>
          <w:rFonts w:ascii="Times New Roman" w:hAnsi="Times New Roman"/>
          <w:sz w:val="28"/>
          <w:szCs w:val="28"/>
        </w:rPr>
      </w:pPr>
      <w:r w:rsidRPr="00670B68">
        <w:rPr>
          <w:rFonts w:ascii="Times New Roman" w:hAnsi="Times New Roman"/>
          <w:sz w:val="28"/>
          <w:szCs w:val="28"/>
        </w:rPr>
        <w:t>- Triệt để sử dụng những điều kiện thiên nhiên, cơ sở vật chất sẵn có dựa vào lực lượng của nhân dân là chính để xây dựng cơ sở vật chất, đồng thời có sự giúp đỡ thích đáng của Nhà nước.</w:t>
      </w:r>
    </w:p>
    <w:p w:rsidR="00E02346" w:rsidRPr="00670B68" w:rsidRDefault="00E02346" w:rsidP="002A1951">
      <w:pPr>
        <w:widowControl w:val="0"/>
        <w:spacing w:line="360" w:lineRule="auto"/>
        <w:ind w:firstLine="720"/>
        <w:jc w:val="both"/>
        <w:rPr>
          <w:rFonts w:ascii="Times New Roman" w:hAnsi="Times New Roman"/>
          <w:sz w:val="28"/>
          <w:szCs w:val="28"/>
        </w:rPr>
      </w:pPr>
      <w:r w:rsidRPr="00670B68">
        <w:rPr>
          <w:rFonts w:ascii="Times New Roman" w:hAnsi="Times New Roman"/>
          <w:sz w:val="28"/>
          <w:szCs w:val="28"/>
        </w:rPr>
        <w:t>Ngày 9/2/1982, sau khi giải thể Vụ Thể dục và đời sống, Bộ Đại học và THCN đã ra quyết định thành lập Phòng Thể dục thể thao trực thuộc Bộ, có chức năng giúp Bộ chỉ đạo về nội dung, phương pháp giáo dục thể chất và phát triển phong trào thể thao trong học sinh và sinh viên của các trường Đại học và THCN.</w:t>
      </w:r>
    </w:p>
    <w:p w:rsidR="00E02346" w:rsidRPr="00670B68" w:rsidRDefault="00E02346" w:rsidP="002A1951">
      <w:pPr>
        <w:widowControl w:val="0"/>
        <w:spacing w:line="360" w:lineRule="auto"/>
        <w:ind w:firstLine="720"/>
        <w:jc w:val="both"/>
        <w:rPr>
          <w:rFonts w:ascii="Times New Roman" w:hAnsi="Times New Roman"/>
          <w:sz w:val="28"/>
          <w:szCs w:val="28"/>
        </w:rPr>
      </w:pPr>
      <w:proofErr w:type="gramStart"/>
      <w:r w:rsidRPr="00670B68">
        <w:rPr>
          <w:rFonts w:ascii="Times New Roman" w:hAnsi="Times New Roman"/>
          <w:sz w:val="28"/>
          <w:szCs w:val="28"/>
        </w:rPr>
        <w:t>Ngày 6/11/1982, Hội đồng Bộ trưởng ra Quyết định số 230/BT về việc thành lập Hội thể thao Đại học và THCN Việt Nam.</w:t>
      </w:r>
      <w:proofErr w:type="gramEnd"/>
      <w:r w:rsidRPr="00670B68">
        <w:rPr>
          <w:rFonts w:ascii="Times New Roman" w:hAnsi="Times New Roman"/>
          <w:sz w:val="28"/>
          <w:szCs w:val="28"/>
        </w:rPr>
        <w:t xml:space="preserve"> Đây là một tổ chức thể thao quần chúng tình nguyện đầu tiên ở nước ta và ngay từ khi nó ra đời nó đã được sự ủng hộ tích cực của đông đảo cán bộ, sinh viên các trường, của các cơ quan quản lý Nhà nước và của các tổ chức quần chúng khác, đồng thời được nhiều tổ chức thể thao sinh viên các nước quan tâm giúp đỡ. Hội đã trở thành thành viên chính thức của Liên đoàn Thể thao Đại học Quốc tế (FISU) từ năm 1981 (khi còn trong thời kỳ hoạt động trù bị để thành lập Hội).Từ khi thành lập, Hội thể thao Đại học Việt Nam đã phối hợp cùng Bộ Đại học và THCN tổ chức nhiều hoạt động TDTT quy mô ở khu vực và toàn ngành.</w:t>
      </w:r>
    </w:p>
    <w:p w:rsidR="00E02346" w:rsidRPr="00670B68" w:rsidRDefault="00E02346" w:rsidP="002A1951">
      <w:pPr>
        <w:widowControl w:val="0"/>
        <w:spacing w:line="360" w:lineRule="auto"/>
        <w:ind w:firstLine="720"/>
        <w:jc w:val="both"/>
        <w:rPr>
          <w:rFonts w:ascii="Times New Roman" w:hAnsi="Times New Roman"/>
          <w:sz w:val="28"/>
          <w:szCs w:val="28"/>
        </w:rPr>
      </w:pPr>
      <w:r w:rsidRPr="00670B68">
        <w:rPr>
          <w:rFonts w:ascii="Times New Roman" w:hAnsi="Times New Roman"/>
          <w:sz w:val="28"/>
          <w:szCs w:val="28"/>
        </w:rPr>
        <w:lastRenderedPageBreak/>
        <w:t xml:space="preserve">Năm 1986, theo Quyết định của Hội đồng Nhà nước đã thành lập Bộ Đại học, Trung học chuyên nghiệp và dạy nghề (Bộ Đại học, THCN và DN) trên cơ sở sáp nhập Tổng Cục dạy nghề vào Bộ Đại học và THCN cũ. </w:t>
      </w:r>
      <w:proofErr w:type="gramStart"/>
      <w:r w:rsidRPr="00670B68">
        <w:rPr>
          <w:rFonts w:ascii="Times New Roman" w:hAnsi="Times New Roman"/>
          <w:sz w:val="28"/>
          <w:szCs w:val="28"/>
        </w:rPr>
        <w:t>Cũng trong năm này, Bộ Đại học, THCN và DN đã ban hành chương trình giáo dục thể chất đầu tiên trong các trường dạy nghề và sư phạm kỹ thuật (quy định 09/DN-ĐT ngày 16/1/1986).</w:t>
      </w:r>
      <w:proofErr w:type="gramEnd"/>
      <w:r w:rsidRPr="00670B68">
        <w:rPr>
          <w:rFonts w:ascii="Times New Roman" w:hAnsi="Times New Roman"/>
          <w:sz w:val="28"/>
          <w:szCs w:val="28"/>
        </w:rPr>
        <w:t xml:space="preserve"> Chương trình bao gồm 60 tiết nội khóa và một số giờ hoạt động ngoại khóa, tùy </w:t>
      </w:r>
      <w:proofErr w:type="gramStart"/>
      <w:r w:rsidRPr="00670B68">
        <w:rPr>
          <w:rFonts w:ascii="Times New Roman" w:hAnsi="Times New Roman"/>
          <w:sz w:val="28"/>
          <w:szCs w:val="28"/>
        </w:rPr>
        <w:t>theo</w:t>
      </w:r>
      <w:proofErr w:type="gramEnd"/>
      <w:r w:rsidRPr="00670B68">
        <w:rPr>
          <w:rFonts w:ascii="Times New Roman" w:hAnsi="Times New Roman"/>
          <w:sz w:val="28"/>
          <w:szCs w:val="28"/>
        </w:rPr>
        <w:t xml:space="preserve"> thời hạn khóa học. </w:t>
      </w:r>
      <w:proofErr w:type="gramStart"/>
      <w:r w:rsidRPr="00670B68">
        <w:rPr>
          <w:rFonts w:ascii="Times New Roman" w:hAnsi="Times New Roman"/>
          <w:sz w:val="28"/>
          <w:szCs w:val="28"/>
        </w:rPr>
        <w:t>Đến năm 1989, Bộ Đại học, THCN và DN đã ban hành chương trình mới trong các trường Đại học thay cho chương trình cũ đã ban hành năm 1986.</w:t>
      </w:r>
      <w:proofErr w:type="gramEnd"/>
    </w:p>
    <w:p w:rsidR="00E02346" w:rsidRPr="00670B68" w:rsidRDefault="00E02346" w:rsidP="002A1951">
      <w:pPr>
        <w:widowControl w:val="0"/>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Ngày 17/04/93, Liên Bộ Giáo dục và Đào tạo – Tổng cục Thể dục Thể thao đã ra thông tư Liên Bộ số 04/04/GDĐT - TDTT về việc đẩy mạnh nâng cao chất lượng giáo dục thể chất trong học sinh, sinh viên và đưa hoạt động ngoại khóa thể dục thể thao vào trường học để phát động phong trào luyện tập rộng khắp trong nhà trường các cấp với mục tiêu: </w:t>
      </w:r>
      <w:r w:rsidRPr="00670B68">
        <w:rPr>
          <w:rFonts w:ascii="Times New Roman" w:hAnsi="Times New Roman"/>
          <w:i/>
          <w:sz w:val="28"/>
          <w:szCs w:val="28"/>
        </w:rPr>
        <w:t>“Mỗi sinh viên, học sinh biết chơi một môn thể thao”</w:t>
      </w:r>
      <w:r w:rsidRPr="00670B68">
        <w:rPr>
          <w:rFonts w:ascii="Times New Roman" w:hAnsi="Times New Roman"/>
          <w:sz w:val="28"/>
          <w:szCs w:val="28"/>
        </w:rPr>
        <w:t xml:space="preserve">.  </w:t>
      </w:r>
    </w:p>
    <w:p w:rsidR="00E02346" w:rsidRPr="00670B68" w:rsidRDefault="00E02346" w:rsidP="002A1951">
      <w:pPr>
        <w:widowControl w:val="0"/>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Trãi qua gần 20 năm thực hiện Chỉ thị 227/CT-TW, Ban Bí </w:t>
      </w:r>
      <w:proofErr w:type="gramStart"/>
      <w:r w:rsidRPr="00670B68">
        <w:rPr>
          <w:rFonts w:ascii="Times New Roman" w:hAnsi="Times New Roman"/>
          <w:sz w:val="28"/>
          <w:szCs w:val="28"/>
        </w:rPr>
        <w:t>thư</w:t>
      </w:r>
      <w:proofErr w:type="gramEnd"/>
      <w:r w:rsidRPr="00670B68">
        <w:rPr>
          <w:rFonts w:ascii="Times New Roman" w:hAnsi="Times New Roman"/>
          <w:sz w:val="28"/>
          <w:szCs w:val="28"/>
        </w:rPr>
        <w:t xml:space="preserve"> Trung ương Đảng đã nêu lên nhận định quan trọng trong Chỉ thị 36/CT-TW, ngày 24/03/1994, như sau: </w:t>
      </w:r>
      <w:r w:rsidRPr="00670B68">
        <w:rPr>
          <w:rFonts w:ascii="Times New Roman" w:hAnsi="Times New Roman"/>
          <w:i/>
          <w:sz w:val="28"/>
          <w:szCs w:val="28"/>
        </w:rPr>
        <w:t xml:space="preserve">“Những năm gần đây, công tác thể dục thể thao đã có tiến bộ. Phong trào TDTT từng bước được mở rộng với nhiều hình thức nhiều môn thể thao dân tộc được khôi phục và phát triển, một số môn thể thao ở một số địa phương và ngành đã được chú ý đầu tư nâng cấp, xây dựng mới … Tuy nhiên, thể dục thể thao của nước ta còn ở trình độ rất thấp. </w:t>
      </w:r>
      <w:proofErr w:type="gramStart"/>
      <w:r w:rsidRPr="00670B68">
        <w:rPr>
          <w:rFonts w:ascii="Times New Roman" w:hAnsi="Times New Roman"/>
          <w:i/>
          <w:sz w:val="28"/>
          <w:szCs w:val="28"/>
        </w:rPr>
        <w:t>Số người thường xuyên tập luyện thể dục thể thao còn rất ít.Đặc biệt là thanh niên chưa tích cực tham gia tập luyện.</w:t>
      </w:r>
      <w:proofErr w:type="gramEnd"/>
      <w:r w:rsidRPr="00670B68">
        <w:rPr>
          <w:rFonts w:ascii="Times New Roman" w:hAnsi="Times New Roman"/>
          <w:i/>
          <w:sz w:val="28"/>
          <w:szCs w:val="28"/>
        </w:rPr>
        <w:t xml:space="preserve"> Hiệu quả giáo dục thể chất trong trường học và trong các lực lượng vũ trang còn thấp …</w:t>
      </w:r>
      <w:proofErr w:type="gramStart"/>
      <w:r w:rsidRPr="00670B68">
        <w:rPr>
          <w:rFonts w:ascii="Times New Roman" w:hAnsi="Times New Roman"/>
          <w:i/>
          <w:sz w:val="28"/>
          <w:szCs w:val="28"/>
        </w:rPr>
        <w:t>”</w:t>
      </w:r>
      <w:r w:rsidR="00D11DDF" w:rsidRPr="00670B68">
        <w:rPr>
          <w:rFonts w:ascii="Times New Roman" w:hAnsi="Times New Roman"/>
          <w:sz w:val="28"/>
          <w:szCs w:val="28"/>
        </w:rPr>
        <w:t>[</w:t>
      </w:r>
      <w:proofErr w:type="gramEnd"/>
      <w:r w:rsidR="009C25EB">
        <w:rPr>
          <w:rFonts w:ascii="Times New Roman" w:hAnsi="Times New Roman"/>
          <w:sz w:val="28"/>
          <w:szCs w:val="28"/>
        </w:rPr>
        <w:t>8</w:t>
      </w:r>
      <w:r w:rsidRPr="00670B68">
        <w:rPr>
          <w:rFonts w:ascii="Times New Roman" w:hAnsi="Times New Roman"/>
          <w:sz w:val="28"/>
          <w:szCs w:val="28"/>
        </w:rPr>
        <w:t xml:space="preserve">]. </w:t>
      </w:r>
    </w:p>
    <w:p w:rsidR="00E02346" w:rsidRPr="00670B68" w:rsidRDefault="00E02346" w:rsidP="002A1951">
      <w:pPr>
        <w:widowControl w:val="0"/>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Để khắc phục yếu kém trên, chỉ thị 36/CT-TW nhấn mạnh: </w:t>
      </w:r>
      <w:r w:rsidRPr="00670B68">
        <w:rPr>
          <w:rFonts w:ascii="Times New Roman" w:hAnsi="Times New Roman"/>
          <w:i/>
          <w:sz w:val="28"/>
          <w:szCs w:val="28"/>
        </w:rPr>
        <w:t xml:space="preserve">“Trước tình hình mới, sự nghiệp thể dục thể thao cần được phát triển đúng hướng theo </w:t>
      </w:r>
      <w:r w:rsidRPr="00670B68">
        <w:rPr>
          <w:rFonts w:ascii="Times New Roman" w:hAnsi="Times New Roman"/>
          <w:i/>
          <w:sz w:val="28"/>
          <w:szCs w:val="28"/>
        </w:rPr>
        <w:lastRenderedPageBreak/>
        <w:t xml:space="preserve">những quan điểm sau đây: Phát triển thể dục thể thao là một bộ phận quan trọng trong chính sách phát triển kinh tế – xã hội của Đảng và Nhà nước nhằm bồi dưỡng và phát huy nhân tố con người, công tác thể dục thể thao phải góp phần tích cực nâng cao sức khoẻ, thể lực, giáo dục nhân cách, đạo đức, lối sống lành mạnh, làm phong phú đời sống văn hóa, tinh thần của nhân dân, nâng cao năng suất lao động xã hội và sức chiến đấu của lực lượng vũ trang. </w:t>
      </w:r>
      <w:proofErr w:type="gramStart"/>
      <w:r w:rsidRPr="00670B68">
        <w:rPr>
          <w:rFonts w:ascii="Times New Roman" w:hAnsi="Times New Roman"/>
          <w:i/>
          <w:sz w:val="28"/>
          <w:szCs w:val="28"/>
        </w:rPr>
        <w:t>Xây dựng nền thể dục thể thao có tính dân tộc, khoa học và nhân dân.</w:t>
      </w:r>
      <w:proofErr w:type="gramEnd"/>
      <w:r w:rsidRPr="00670B68">
        <w:rPr>
          <w:rFonts w:ascii="Times New Roman" w:hAnsi="Times New Roman"/>
          <w:i/>
          <w:sz w:val="28"/>
          <w:szCs w:val="28"/>
        </w:rPr>
        <w:t xml:space="preserve"> Giữ gìn phát huy bản sắc và truyền thống dân tộc, đồng thời nhanh chóng tiếp </w:t>
      </w:r>
      <w:proofErr w:type="gramStart"/>
      <w:r w:rsidRPr="00670B68">
        <w:rPr>
          <w:rFonts w:ascii="Times New Roman" w:hAnsi="Times New Roman"/>
          <w:i/>
          <w:sz w:val="28"/>
          <w:szCs w:val="28"/>
        </w:rPr>
        <w:t>thu</w:t>
      </w:r>
      <w:proofErr w:type="gramEnd"/>
      <w:r w:rsidRPr="00670B68">
        <w:rPr>
          <w:rFonts w:ascii="Times New Roman" w:hAnsi="Times New Roman"/>
          <w:i/>
          <w:sz w:val="28"/>
          <w:szCs w:val="28"/>
        </w:rPr>
        <w:t xml:space="preserve"> có chọn lọc những thành tựu hiện đại. Phát triển rộng rãi phong trào TDTT quần chúng với khẩu hiệu: “Khoẻ để xây dựng và bảo vệ Tổ quốc”. </w:t>
      </w:r>
      <w:proofErr w:type="gramStart"/>
      <w:r w:rsidRPr="00670B68">
        <w:rPr>
          <w:rFonts w:ascii="Times New Roman" w:hAnsi="Times New Roman"/>
          <w:i/>
          <w:sz w:val="28"/>
          <w:szCs w:val="28"/>
        </w:rPr>
        <w:t>Từng bước xây dựng lực lượng thể thao chuyên nghiệp đỉnh cao”</w:t>
      </w:r>
      <w:r w:rsidR="000A210E" w:rsidRPr="00670B68">
        <w:rPr>
          <w:rFonts w:ascii="Times New Roman" w:hAnsi="Times New Roman"/>
          <w:sz w:val="28"/>
          <w:szCs w:val="28"/>
        </w:rPr>
        <w:t xml:space="preserve"> </w:t>
      </w:r>
      <w:r w:rsidR="00D11DDF" w:rsidRPr="00670B68">
        <w:rPr>
          <w:rFonts w:ascii="Times New Roman" w:hAnsi="Times New Roman"/>
          <w:sz w:val="28"/>
          <w:szCs w:val="28"/>
        </w:rPr>
        <w:t>[</w:t>
      </w:r>
      <w:r w:rsidR="009C25EB">
        <w:rPr>
          <w:rFonts w:ascii="Times New Roman" w:hAnsi="Times New Roman"/>
          <w:sz w:val="28"/>
          <w:szCs w:val="28"/>
        </w:rPr>
        <w:t>8</w:t>
      </w:r>
      <w:r w:rsidR="000A210E" w:rsidRPr="00670B68">
        <w:rPr>
          <w:rFonts w:ascii="Times New Roman" w:hAnsi="Times New Roman"/>
          <w:sz w:val="28"/>
          <w:szCs w:val="28"/>
        </w:rPr>
        <w:t>].</w:t>
      </w:r>
      <w:proofErr w:type="gramEnd"/>
    </w:p>
    <w:p w:rsidR="00E02346" w:rsidRPr="00670B68" w:rsidRDefault="00E02346" w:rsidP="002A1951">
      <w:pPr>
        <w:widowControl w:val="0"/>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Chỉ thị 36/CT-TW khi nói về công tác phát triển thể dục thể thao ở trường học đã khẳng định: </w:t>
      </w:r>
      <w:r w:rsidRPr="00670B68">
        <w:rPr>
          <w:rFonts w:ascii="Times New Roman" w:hAnsi="Times New Roman"/>
          <w:i/>
          <w:sz w:val="28"/>
          <w:szCs w:val="28"/>
        </w:rPr>
        <w:t xml:space="preserve">“Thực hiện giáo dục thể chất trong tất cả các trường học. </w:t>
      </w:r>
      <w:proofErr w:type="gramStart"/>
      <w:r w:rsidRPr="00670B68">
        <w:rPr>
          <w:rFonts w:ascii="Times New Roman" w:hAnsi="Times New Roman"/>
          <w:i/>
          <w:sz w:val="28"/>
          <w:szCs w:val="28"/>
        </w:rPr>
        <w:t>Làm cho việc tập luyện thể dục thể thao trở thành nếp sống hằng ngày của hầu hết học sinh, sinh viên”</w:t>
      </w:r>
      <w:r w:rsidRPr="00670B68">
        <w:rPr>
          <w:rFonts w:ascii="Times New Roman" w:hAnsi="Times New Roman"/>
          <w:sz w:val="28"/>
          <w:szCs w:val="28"/>
        </w:rPr>
        <w:t>.</w:t>
      </w:r>
      <w:proofErr w:type="gramEnd"/>
      <w:r w:rsidRPr="00670B68">
        <w:rPr>
          <w:rFonts w:ascii="Times New Roman" w:hAnsi="Times New Roman"/>
          <w:sz w:val="28"/>
          <w:szCs w:val="28"/>
        </w:rPr>
        <w:t xml:space="preserve"> Muốn hoàn thành mục tiêu trên, thì tất cả các cấp, các ngành và toàn xã hội phải xác định được công tác giáo dục thể chất hiện nay không còn là một lĩnh vực đơn thuần mà đã phát triển trở thành hoạt động sư phạm vừa mang tính khoa học vừa mang tính nghệ thuật, vừa mang tính chuyên biệt và vừa mang tính xã hội.</w:t>
      </w:r>
    </w:p>
    <w:p w:rsidR="00E02346" w:rsidRPr="00670B68" w:rsidRDefault="00E02346" w:rsidP="002A1951">
      <w:pPr>
        <w:widowControl w:val="0"/>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Qua tổng kết sau 8 năm thực hiện Chỉ thị 36-CT/TW của Ban Bí thư Trung ương Đảng và 4 năm thực hiện Thông tư 03-TT/TW của Bộ Chính trị, nhận thấy sự nghiệp thể dục thể thao nước ta đã có bước phát triển đáng khích lệ, góp phần tích cực vào thành tựu chung của công cuộc đổi mới và phát triển kinh tế - xã hội. </w:t>
      </w:r>
    </w:p>
    <w:p w:rsidR="00E02346" w:rsidRPr="00670B68" w:rsidRDefault="00E02346" w:rsidP="002A1951">
      <w:pPr>
        <w:widowControl w:val="0"/>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Tuy nhiên, thể dục thể thao quần chúng phát triển còn chậm, nhất là ở các vùng nông thôn, miền núi, biên giới; chất lượng và hiệu quả thể dục thể thao trong trường học còn hạn chế, thiếu những điều kiện để phát triển. </w:t>
      </w:r>
      <w:proofErr w:type="gramStart"/>
      <w:r w:rsidRPr="00670B68">
        <w:rPr>
          <w:rFonts w:ascii="Times New Roman" w:hAnsi="Times New Roman"/>
          <w:sz w:val="28"/>
          <w:szCs w:val="28"/>
        </w:rPr>
        <w:t xml:space="preserve">Thành </w:t>
      </w:r>
      <w:r w:rsidRPr="00670B68">
        <w:rPr>
          <w:rFonts w:ascii="Times New Roman" w:hAnsi="Times New Roman"/>
          <w:sz w:val="28"/>
          <w:szCs w:val="28"/>
        </w:rPr>
        <w:lastRenderedPageBreak/>
        <w:t>tích của nhiều môn thể thao còn thấp so với khu vực và thế giới.Trong hoạt động thể thao còn nhiều biểu hiện tiêu cực.</w:t>
      </w:r>
      <w:proofErr w:type="gramEnd"/>
      <w:r w:rsidRPr="00670B68">
        <w:rPr>
          <w:rFonts w:ascii="Times New Roman" w:hAnsi="Times New Roman"/>
          <w:sz w:val="28"/>
          <w:szCs w:val="28"/>
        </w:rPr>
        <w:t xml:space="preserve"> Công tác quản lý chưa </w:t>
      </w:r>
      <w:proofErr w:type="gramStart"/>
      <w:r w:rsidRPr="00670B68">
        <w:rPr>
          <w:rFonts w:ascii="Times New Roman" w:hAnsi="Times New Roman"/>
          <w:sz w:val="28"/>
          <w:szCs w:val="28"/>
        </w:rPr>
        <w:t>theo</w:t>
      </w:r>
      <w:proofErr w:type="gramEnd"/>
      <w:r w:rsidRPr="00670B68">
        <w:rPr>
          <w:rFonts w:ascii="Times New Roman" w:hAnsi="Times New Roman"/>
          <w:sz w:val="28"/>
          <w:szCs w:val="28"/>
        </w:rPr>
        <w:t xml:space="preserve"> kịp nhu cầu phát triển của thể dục thể thao. </w:t>
      </w:r>
      <w:r w:rsidR="009C25EB">
        <w:rPr>
          <w:rFonts w:ascii="Times New Roman" w:hAnsi="Times New Roman"/>
          <w:sz w:val="28"/>
          <w:szCs w:val="28"/>
        </w:rPr>
        <w:t>[17]</w:t>
      </w:r>
    </w:p>
    <w:p w:rsidR="00E02346" w:rsidRPr="00670B68" w:rsidRDefault="00E02346" w:rsidP="002A1951">
      <w:pPr>
        <w:widowControl w:val="0"/>
        <w:spacing w:line="360" w:lineRule="auto"/>
        <w:ind w:firstLine="720"/>
        <w:jc w:val="both"/>
        <w:rPr>
          <w:rFonts w:ascii="Times New Roman" w:hAnsi="Times New Roman"/>
          <w:i/>
          <w:sz w:val="28"/>
          <w:szCs w:val="28"/>
        </w:rPr>
      </w:pPr>
      <w:r w:rsidRPr="00670B68">
        <w:rPr>
          <w:rFonts w:ascii="Times New Roman" w:hAnsi="Times New Roman"/>
          <w:sz w:val="28"/>
          <w:szCs w:val="28"/>
        </w:rPr>
        <w:t xml:space="preserve">Vì vậy, để tiếp tục thúc đẩy sự nghiệp thể dục thể thao nói </w:t>
      </w:r>
      <w:proofErr w:type="gramStart"/>
      <w:r w:rsidRPr="00670B68">
        <w:rPr>
          <w:rFonts w:ascii="Times New Roman" w:hAnsi="Times New Roman"/>
          <w:sz w:val="28"/>
          <w:szCs w:val="28"/>
        </w:rPr>
        <w:t>chung</w:t>
      </w:r>
      <w:proofErr w:type="gramEnd"/>
      <w:r w:rsidRPr="00670B68">
        <w:rPr>
          <w:rFonts w:ascii="Times New Roman" w:hAnsi="Times New Roman"/>
          <w:sz w:val="28"/>
          <w:szCs w:val="28"/>
        </w:rPr>
        <w:t xml:space="preserve"> và công tác giáo dục thể chất nói riêng phát triển trong giai đoạn mới, ngày 23/10/2002, Ban Bí thư đã ra Chỉ thị số 17-CT/TW nhấn mạnh: </w:t>
      </w:r>
      <w:r w:rsidRPr="00670B68">
        <w:rPr>
          <w:rFonts w:ascii="Times New Roman" w:hAnsi="Times New Roman"/>
          <w:i/>
          <w:sz w:val="28"/>
          <w:szCs w:val="28"/>
        </w:rPr>
        <w:t xml:space="preserve">“Đẩy mạnh hoạt động TDTT ở trường học. </w:t>
      </w:r>
      <w:proofErr w:type="gramStart"/>
      <w:r w:rsidRPr="00670B68">
        <w:rPr>
          <w:rFonts w:ascii="Times New Roman" w:hAnsi="Times New Roman"/>
          <w:i/>
          <w:sz w:val="28"/>
          <w:szCs w:val="28"/>
        </w:rPr>
        <w:t>Tiến tới bảo đảm mỗi trường học đều có giáo viên thể dục chuyên trách và lớp học thể dục đúng tiêu chuẩn, tạo điều kiện nâng cao chất lượng giáo dục thể chất; xem đây là một tiêu chí xét công nhận trường chuẩn quốc gia.</w:t>
      </w:r>
      <w:proofErr w:type="gramEnd"/>
      <w:r w:rsidRPr="00670B68">
        <w:rPr>
          <w:rFonts w:ascii="Times New Roman" w:hAnsi="Times New Roman"/>
          <w:i/>
          <w:sz w:val="28"/>
          <w:szCs w:val="28"/>
        </w:rPr>
        <w:t xml:space="preserve"> Tạo cho được sự chuyển biến mạnh mẽ về nhận thức và trách nhiệm của các cấp uỷ đảng, chính quyền, các ngành, các đoàn thể về nhiệm vụ phát triển thể dục thể thao nhằm nâng cao thể lực, bồi dưỡng ý chí, phát huy nhân tố con người, đáp ứng yêu cầu của sự nghiệp công nghiệp hoá, hiện đại hoá đất nước”</w:t>
      </w:r>
      <w:r w:rsidRPr="00670B68">
        <w:rPr>
          <w:rFonts w:ascii="Times New Roman" w:hAnsi="Times New Roman"/>
          <w:sz w:val="28"/>
          <w:szCs w:val="28"/>
        </w:rPr>
        <w:t>.</w:t>
      </w:r>
    </w:p>
    <w:p w:rsidR="00E02346" w:rsidRPr="00670B68" w:rsidRDefault="00E02346" w:rsidP="002A1951">
      <w:pPr>
        <w:widowControl w:val="0"/>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Chỉ thị số 17-CT/TW nhấn mạnh sự nghiệp thể dục thể thao cần được tiếp tục phát triển </w:t>
      </w:r>
      <w:proofErr w:type="gramStart"/>
      <w:r w:rsidRPr="00670B68">
        <w:rPr>
          <w:rFonts w:ascii="Times New Roman" w:hAnsi="Times New Roman"/>
          <w:sz w:val="28"/>
          <w:szCs w:val="28"/>
        </w:rPr>
        <w:t>theo</w:t>
      </w:r>
      <w:proofErr w:type="gramEnd"/>
      <w:r w:rsidRPr="00670B68">
        <w:rPr>
          <w:rFonts w:ascii="Times New Roman" w:hAnsi="Times New Roman"/>
          <w:sz w:val="28"/>
          <w:szCs w:val="28"/>
        </w:rPr>
        <w:t xml:space="preserve"> những quan điểm đã nêu trong Chỉ thị 36-CT/TW và các cấp uỷ đảng cũng như chính quyền cần lãnh đạo thực hiện tốt hơn nữa những việc sau:</w:t>
      </w:r>
    </w:p>
    <w:p w:rsidR="00E02346" w:rsidRPr="00670B68" w:rsidRDefault="00E02346" w:rsidP="002A1951">
      <w:pPr>
        <w:widowControl w:val="0"/>
        <w:spacing w:line="360" w:lineRule="auto"/>
        <w:ind w:firstLine="720"/>
        <w:jc w:val="both"/>
        <w:rPr>
          <w:rFonts w:ascii="Times New Roman" w:hAnsi="Times New Roman"/>
          <w:sz w:val="28"/>
          <w:szCs w:val="28"/>
        </w:rPr>
      </w:pPr>
      <w:r w:rsidRPr="00670B68">
        <w:rPr>
          <w:rFonts w:ascii="Times New Roman" w:hAnsi="Times New Roman"/>
          <w:sz w:val="28"/>
          <w:szCs w:val="28"/>
        </w:rPr>
        <w:t>- Tạo cho được sự chuyển biến mạnh mẽ về nhận thức và trách nhiệm của các cấp uỷ đảng, chính quyền, các ngành, các đoàn thể về nhiệm vụ phát triển thể dục thể thao nhằm nâng cao thể lực, bồi dưỡng ý chí, phát huy nhân tố con người, đáp ứng yêu cầu của sự nghiệp công nghiệp hoá, hiện đại hoá đất nước.</w:t>
      </w:r>
    </w:p>
    <w:p w:rsidR="00E02346" w:rsidRPr="00670B68" w:rsidRDefault="00E02346" w:rsidP="002A1951">
      <w:pPr>
        <w:widowControl w:val="0"/>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 Hoạt động TDTT quần chúng ở xã, phường, cơ sở là cái nền cơ bản để phát triển thể dục thể thao ở nước ta. Cần có sự chỉ đạo hướng dẫn phát triển thể dục thể thao quần chúng ở cơ sở trong toàn quốc, đối với tất cả các đối tượng, kể cả người cao tuổi, người khuyết tật, trước hết là thanh, thiếu </w:t>
      </w:r>
      <w:r w:rsidRPr="00670B68">
        <w:rPr>
          <w:rFonts w:ascii="Times New Roman" w:hAnsi="Times New Roman"/>
          <w:sz w:val="28"/>
          <w:szCs w:val="28"/>
        </w:rPr>
        <w:lastRenderedPageBreak/>
        <w:t xml:space="preserve">niên, lực lượng vũ trang; chú trọng địa bàn nông thôn, miền núi; khai thác và phát huy các hình thức tập luyện cổ truyền và các môn thể thao dân tộc. </w:t>
      </w:r>
    </w:p>
    <w:p w:rsidR="00E02346" w:rsidRPr="00670B68" w:rsidRDefault="00E02346" w:rsidP="002A1951">
      <w:pPr>
        <w:widowControl w:val="0"/>
        <w:spacing w:line="360" w:lineRule="auto"/>
        <w:ind w:firstLine="720"/>
        <w:jc w:val="both"/>
        <w:rPr>
          <w:rFonts w:ascii="Times New Roman" w:hAnsi="Times New Roman"/>
          <w:sz w:val="28"/>
          <w:szCs w:val="28"/>
        </w:rPr>
      </w:pPr>
      <w:r w:rsidRPr="00670B68">
        <w:rPr>
          <w:rFonts w:ascii="Times New Roman" w:hAnsi="Times New Roman"/>
          <w:sz w:val="28"/>
          <w:szCs w:val="28"/>
        </w:rPr>
        <w:t>- Xây dựng mạng lưới hướng dẫn viên, vận động viên làm nòng cốt cho phong trào. Từng bước hình thành khu trung tâm thể dục thể thao của xã, phường, thị trấn gắn với trường học, các điểm vui chơi của thanh, thiếu niên và các thiết chế văn hoá tại cơ sở.Trên cơ sở đó, phát hiện, bồi dưỡng các tài năng thể thao.</w:t>
      </w:r>
    </w:p>
    <w:p w:rsidR="00E02346" w:rsidRPr="00670B68" w:rsidRDefault="00E02346" w:rsidP="002A1951">
      <w:pPr>
        <w:widowControl w:val="0"/>
        <w:spacing w:line="360" w:lineRule="auto"/>
        <w:ind w:firstLine="720"/>
        <w:jc w:val="both"/>
        <w:rPr>
          <w:rFonts w:ascii="Times New Roman" w:hAnsi="Times New Roman"/>
          <w:sz w:val="28"/>
          <w:szCs w:val="28"/>
        </w:rPr>
      </w:pPr>
      <w:r w:rsidRPr="00670B68">
        <w:rPr>
          <w:rFonts w:ascii="Times New Roman" w:hAnsi="Times New Roman"/>
          <w:sz w:val="28"/>
          <w:szCs w:val="28"/>
        </w:rPr>
        <w:t>- Đẩy mạnh hoạt động TDTT ở trường học.Tiến tới bảo đảm mỗi trường học đều có giáo viên thể dục chuyên trách và lớp học thể dục đúng tiêu chuẩn, tạo điều kiện nâng cao chất lượng giáo dục thể chất; xem đây là một tiêu chí xét công nhận trường chuẩn quốc gia.</w:t>
      </w:r>
    </w:p>
    <w:p w:rsidR="00E02346" w:rsidRPr="00670B68" w:rsidRDefault="00E02346" w:rsidP="002A1951">
      <w:pPr>
        <w:widowControl w:val="0"/>
        <w:spacing w:line="360" w:lineRule="auto"/>
        <w:ind w:firstLine="720"/>
        <w:jc w:val="both"/>
        <w:rPr>
          <w:rFonts w:ascii="Times New Roman" w:hAnsi="Times New Roman"/>
          <w:sz w:val="28"/>
          <w:szCs w:val="28"/>
        </w:rPr>
      </w:pPr>
      <w:r w:rsidRPr="00670B68">
        <w:rPr>
          <w:rFonts w:ascii="Times New Roman" w:hAnsi="Times New Roman"/>
          <w:sz w:val="28"/>
          <w:szCs w:val="28"/>
        </w:rPr>
        <w:t>- Củng cố và nâng cao chất lượng hệ thống đào tạo cán bộ thể dục thể thao và đào tạo tài năng thể thao quốc gia; hình thành các cơ sở y học thể dục thể thao. Chú trọng công tác giáo dục chính trị tư tưởng, đạo đức, ý chí, tinh thần dân tộc, lòng dũng cảm, trí sáng tạo, tính trung thực cho vận động viên, huấn luyện viên và cán bộ thể dục thể thao.</w:t>
      </w:r>
    </w:p>
    <w:p w:rsidR="00E02346" w:rsidRPr="00670B68" w:rsidRDefault="00E02346" w:rsidP="002A1951">
      <w:pPr>
        <w:widowControl w:val="0"/>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 Phát triển các môn thể thao Việt Nam có ưu thế. </w:t>
      </w:r>
      <w:proofErr w:type="gramStart"/>
      <w:r w:rsidRPr="00670B68">
        <w:rPr>
          <w:rFonts w:ascii="Times New Roman" w:hAnsi="Times New Roman"/>
          <w:sz w:val="28"/>
          <w:szCs w:val="28"/>
        </w:rPr>
        <w:t>Tiếp tục thực hiện chuyên nghiệp hoá một số môn thể thao phù hợp với điều kiện phát triển kinh tế - xã hội của nước ta và sớm tổng kết, rút kinh nghiệm để thống nhất nhận thức, thực hiện tốt hơn, đảm bảo định hướng phát triển lành mạnh.</w:t>
      </w:r>
      <w:proofErr w:type="gramEnd"/>
    </w:p>
    <w:p w:rsidR="00E02346" w:rsidRPr="00670B68" w:rsidRDefault="00E02346" w:rsidP="002A1951">
      <w:pPr>
        <w:widowControl w:val="0"/>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 Tiếp tục đẩy mạnh xã hội hoá thể dục thể thao. </w:t>
      </w:r>
      <w:proofErr w:type="gramStart"/>
      <w:r w:rsidRPr="00670B68">
        <w:rPr>
          <w:rFonts w:ascii="Times New Roman" w:hAnsi="Times New Roman"/>
          <w:sz w:val="28"/>
          <w:szCs w:val="28"/>
        </w:rPr>
        <w:t>Đổi mới cơ bản các hình thức và biện pháp quản lý nhà nước về thể dục thể thao; chuyển giao phần lớn việc điều hành các hoạt động thể thao cho các tổ chức xã hội về thể dục thể thao.Tạo cơ sở phát triển kinh tế thể thao.</w:t>
      </w:r>
      <w:proofErr w:type="gramEnd"/>
    </w:p>
    <w:p w:rsidR="00E02346" w:rsidRPr="00670B68" w:rsidRDefault="00E02346" w:rsidP="002A1951">
      <w:pPr>
        <w:widowControl w:val="0"/>
        <w:spacing w:line="360" w:lineRule="auto"/>
        <w:ind w:firstLine="720"/>
        <w:jc w:val="both"/>
        <w:rPr>
          <w:rFonts w:ascii="Times New Roman" w:hAnsi="Times New Roman"/>
          <w:sz w:val="28"/>
          <w:szCs w:val="28"/>
        </w:rPr>
      </w:pPr>
      <w:proofErr w:type="gramStart"/>
      <w:r w:rsidRPr="00670B68">
        <w:rPr>
          <w:rFonts w:ascii="Times New Roman" w:hAnsi="Times New Roman"/>
          <w:sz w:val="28"/>
          <w:szCs w:val="28"/>
        </w:rPr>
        <w:t xml:space="preserve">- Đẩy mạnh ứng dụng khoa học - công nghệ và xây dựng cơ sở vật chất để đảm bảo cho sự nghiệp thể dục thể thao nước ta phát triển bền vững, nhanh chóng rút ngắn khoảng cách với các nước.Coi trọng tổng kết thực tiễn và xây </w:t>
      </w:r>
      <w:r w:rsidRPr="00670B68">
        <w:rPr>
          <w:rFonts w:ascii="Times New Roman" w:hAnsi="Times New Roman"/>
          <w:sz w:val="28"/>
          <w:szCs w:val="28"/>
        </w:rPr>
        <w:lastRenderedPageBreak/>
        <w:t>dựng lý luận chuyên ngành thể dục thể thao.</w:t>
      </w:r>
      <w:proofErr w:type="gramEnd"/>
    </w:p>
    <w:p w:rsidR="00E02346" w:rsidRPr="00670B68" w:rsidRDefault="00E02346" w:rsidP="002A1951">
      <w:pPr>
        <w:widowControl w:val="0"/>
        <w:spacing w:line="360" w:lineRule="auto"/>
        <w:ind w:firstLine="720"/>
        <w:jc w:val="both"/>
        <w:rPr>
          <w:rFonts w:ascii="Times New Roman" w:hAnsi="Times New Roman"/>
          <w:sz w:val="28"/>
          <w:szCs w:val="28"/>
        </w:rPr>
      </w:pPr>
      <w:r w:rsidRPr="00670B68">
        <w:rPr>
          <w:rFonts w:ascii="Times New Roman" w:hAnsi="Times New Roman"/>
          <w:sz w:val="28"/>
          <w:szCs w:val="28"/>
        </w:rPr>
        <w:t>- Tăng mức đầu tư của Nhà nước cho lĩnh vực thể dục thể thao, ưu tiên cho việc phát triển thể dục thể thao ở trường học, ở nông thôn và miền núi.</w:t>
      </w:r>
    </w:p>
    <w:p w:rsidR="00E02346" w:rsidRPr="00670B68" w:rsidRDefault="00E02346" w:rsidP="002A1951">
      <w:pPr>
        <w:widowControl w:val="0"/>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Hơn nữa, ngay trong Hiến pháp năm 1992 của nước Cộng hòa xã hội chủ nghĩa Việt Nam cũng đã có quy định những quyền cơ bản của công dân Việt Nam là: </w:t>
      </w:r>
      <w:r w:rsidRPr="00670B68">
        <w:rPr>
          <w:rFonts w:ascii="Times New Roman" w:hAnsi="Times New Roman"/>
          <w:i/>
          <w:sz w:val="28"/>
          <w:szCs w:val="28"/>
        </w:rPr>
        <w:t>“Thanh niên được gia đình, Nhà nước và xã hội tạo điều kiện học tập, lao động và giải trí, phát triển thể lực, trí tuệ, bồi dưỡng đạo đức, truyền thông dân tộc, ý thức công dân và lý tưởng xã hội chủ nghĩa, đi đầu trong công cuộc lao động sáng tạo và bảo vệ Tổ quốc”</w:t>
      </w:r>
      <w:r w:rsidR="00D11DDF" w:rsidRPr="00670B68">
        <w:rPr>
          <w:rFonts w:ascii="Times New Roman" w:hAnsi="Times New Roman"/>
          <w:sz w:val="28"/>
          <w:szCs w:val="28"/>
        </w:rPr>
        <w:t xml:space="preserve"> [</w:t>
      </w:r>
      <w:r w:rsidR="009C25EB">
        <w:rPr>
          <w:rFonts w:ascii="Times New Roman" w:hAnsi="Times New Roman"/>
          <w:sz w:val="28"/>
          <w:szCs w:val="28"/>
        </w:rPr>
        <w:t>11</w:t>
      </w:r>
      <w:r w:rsidRPr="00670B68">
        <w:rPr>
          <w:rFonts w:ascii="Times New Roman" w:hAnsi="Times New Roman"/>
          <w:sz w:val="28"/>
          <w:szCs w:val="28"/>
        </w:rPr>
        <w:t xml:space="preserve">]. </w:t>
      </w:r>
    </w:p>
    <w:p w:rsidR="00A174CD" w:rsidRPr="00670B68" w:rsidRDefault="00A174CD" w:rsidP="002D3F0B">
      <w:pPr>
        <w:pStyle w:val="Heading2"/>
      </w:pPr>
      <w:bookmarkStart w:id="97" w:name="_Toc398193994"/>
      <w:bookmarkStart w:id="98" w:name="_Toc453157507"/>
      <w:bookmarkStart w:id="99" w:name="_Toc455651782"/>
      <w:bookmarkStart w:id="100" w:name="_Toc400050126"/>
      <w:bookmarkStart w:id="101" w:name="_Toc400050296"/>
      <w:r w:rsidRPr="00670B68">
        <w:t xml:space="preserve">1.2. Lý thuyết </w:t>
      </w:r>
      <w:proofErr w:type="gramStart"/>
      <w:r w:rsidRPr="00670B68">
        <w:t>chung</w:t>
      </w:r>
      <w:proofErr w:type="gramEnd"/>
      <w:r w:rsidRPr="00670B68">
        <w:t xml:space="preserve"> về sức mạnh</w:t>
      </w:r>
      <w:bookmarkEnd w:id="97"/>
      <w:bookmarkEnd w:id="98"/>
      <w:r w:rsidR="00BB3800" w:rsidRPr="00670B68">
        <w:t>.</w:t>
      </w:r>
      <w:bookmarkEnd w:id="99"/>
    </w:p>
    <w:p w:rsidR="00A174CD" w:rsidRPr="00120B6E" w:rsidRDefault="00A174CD" w:rsidP="00120B6E">
      <w:pPr>
        <w:pStyle w:val="Heading3"/>
        <w:ind w:firstLine="720"/>
        <w:rPr>
          <w:i/>
        </w:rPr>
      </w:pPr>
      <w:bookmarkStart w:id="102" w:name="_Toc398193995"/>
      <w:bookmarkStart w:id="103" w:name="_Toc453157508"/>
      <w:bookmarkStart w:id="104" w:name="_Toc455651783"/>
      <w:r w:rsidRPr="00120B6E">
        <w:rPr>
          <w:i/>
        </w:rPr>
        <w:t>1.2.1. Khái niệm sức mạnh</w:t>
      </w:r>
      <w:bookmarkEnd w:id="102"/>
      <w:bookmarkEnd w:id="103"/>
      <w:r w:rsidR="00BB3800" w:rsidRPr="00120B6E">
        <w:rPr>
          <w:i/>
        </w:rPr>
        <w:t>.</w:t>
      </w:r>
      <w:bookmarkEnd w:id="104"/>
    </w:p>
    <w:p w:rsidR="00A174CD" w:rsidRPr="00670B68" w:rsidRDefault="00A174CD" w:rsidP="00A174CD">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Các tác giả Harre (1996), Nguyễn Toán và Phạm Danh Tốn (2000)</w:t>
      </w:r>
      <w:proofErr w:type="gramStart"/>
      <w:r w:rsidRPr="00670B68">
        <w:rPr>
          <w:rFonts w:ascii="Times New Roman" w:hAnsi="Times New Roman"/>
          <w:sz w:val="28"/>
          <w:szCs w:val="28"/>
        </w:rPr>
        <w:t>,…</w:t>
      </w:r>
      <w:proofErr w:type="gramEnd"/>
      <w:r w:rsidRPr="00670B68">
        <w:rPr>
          <w:rFonts w:ascii="Times New Roman" w:hAnsi="Times New Roman"/>
          <w:sz w:val="28"/>
          <w:szCs w:val="28"/>
        </w:rPr>
        <w:t xml:space="preserve">đã thống nhất quan điểm và cho rằng: Sức mạnh là khả năng con người sinh ra lực cơ học bằng nổ lực cơ bắp. </w:t>
      </w:r>
      <w:proofErr w:type="gramStart"/>
      <w:r w:rsidRPr="00670B68">
        <w:rPr>
          <w:rFonts w:ascii="Times New Roman" w:hAnsi="Times New Roman"/>
          <w:sz w:val="28"/>
          <w:szCs w:val="28"/>
        </w:rPr>
        <w:t>Nói cách khác, sức mạnh (SM) của con người là khả năng khắc phục lực đối kháng bên ngoài hoặc đề kháng lại nó bằng sự nỗ lực của cơ bắp</w:t>
      </w:r>
      <w:r w:rsidR="00D11DDF" w:rsidRPr="00670B68">
        <w:rPr>
          <w:rFonts w:ascii="Times New Roman" w:hAnsi="Times New Roman"/>
          <w:sz w:val="28"/>
          <w:szCs w:val="28"/>
        </w:rPr>
        <w:t xml:space="preserve"> [</w:t>
      </w:r>
      <w:r w:rsidR="009C25EB">
        <w:rPr>
          <w:rFonts w:ascii="Times New Roman" w:hAnsi="Times New Roman"/>
          <w:sz w:val="28"/>
          <w:szCs w:val="28"/>
        </w:rPr>
        <w:t>10</w:t>
      </w:r>
      <w:r w:rsidRPr="00670B68">
        <w:rPr>
          <w:rFonts w:ascii="Times New Roman" w:hAnsi="Times New Roman"/>
          <w:sz w:val="28"/>
          <w:szCs w:val="28"/>
        </w:rPr>
        <w:t>].</w:t>
      </w:r>
      <w:proofErr w:type="gramEnd"/>
    </w:p>
    <w:p w:rsidR="00A174CD" w:rsidRPr="00670B68" w:rsidRDefault="00A174CD" w:rsidP="00A174CD">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Các công trình nghiên cứu về lịch sử tập luyện phát triển sức mạnh cơ đã khẳng định việc áp dụng các bài tập trong huấn luyện SM đã có từ lâu đời và trong nhiều lĩnh vực khác nhau như các chiến binh Hy Lạp, La Mã tập luyện sức mạnh để chiến đấu; tại Thế vận hội Olympic lần 1 năm 776 trước công nguyên, VĐV các môn Thể thao đã biết kết hợp các bài tập sức mạnh cơ và các bài tập chuyên môn trong chương trình tập luyện để thi đấu </w:t>
      </w:r>
      <w:r w:rsidR="002D3F0B" w:rsidRPr="00670B68">
        <w:rPr>
          <w:rFonts w:ascii="Times New Roman" w:hAnsi="Times New Roman"/>
          <w:sz w:val="28"/>
          <w:szCs w:val="28"/>
        </w:rPr>
        <w:t>(</w:t>
      </w:r>
      <w:r w:rsidRPr="00670B68">
        <w:rPr>
          <w:rFonts w:ascii="Times New Roman" w:hAnsi="Times New Roman"/>
          <w:sz w:val="28"/>
          <w:szCs w:val="28"/>
        </w:rPr>
        <w:t xml:space="preserve">Peter . </w:t>
      </w:r>
      <w:proofErr w:type="gramStart"/>
      <w:r w:rsidRPr="00670B68">
        <w:rPr>
          <w:rFonts w:ascii="Times New Roman" w:hAnsi="Times New Roman"/>
          <w:sz w:val="28"/>
          <w:szCs w:val="28"/>
        </w:rPr>
        <w:t>J. M, Carl.F, 1995).</w:t>
      </w:r>
      <w:proofErr w:type="gramEnd"/>
    </w:p>
    <w:p w:rsidR="00A174CD" w:rsidRPr="00670B68" w:rsidRDefault="00A174CD" w:rsidP="00A174CD">
      <w:pPr>
        <w:pStyle w:val="ListParagraph"/>
        <w:tabs>
          <w:tab w:val="left" w:pos="1134"/>
        </w:tabs>
        <w:spacing w:line="360" w:lineRule="auto"/>
        <w:ind w:left="0" w:firstLine="720"/>
        <w:jc w:val="both"/>
        <w:rPr>
          <w:rFonts w:ascii="Times New Roman" w:hAnsi="Times New Roman"/>
          <w:sz w:val="28"/>
          <w:szCs w:val="28"/>
        </w:rPr>
      </w:pPr>
      <w:r w:rsidRPr="00670B68">
        <w:rPr>
          <w:rFonts w:ascii="Times New Roman" w:hAnsi="Times New Roman"/>
          <w:sz w:val="28"/>
          <w:szCs w:val="28"/>
        </w:rPr>
        <w:t xml:space="preserve">Vào những năm đầu của thế kỷ thứ IX sau công nguyên, môn cử tạ là môn Thể thao thi đấu tại các cuộc thi sức mạnh tại Mỹ. Đến năm 860, Archibald Mclaren đã biên soạn hệ thống các bài tập phát triển thể chất đầu tiên với dụng cụ là tạ đòn và tạ tay cho quân đội Anh. Đo lường sức mạnh cơ </w:t>
      </w:r>
      <w:r w:rsidRPr="00670B68">
        <w:rPr>
          <w:rFonts w:ascii="Times New Roman" w:hAnsi="Times New Roman"/>
          <w:sz w:val="28"/>
          <w:szCs w:val="28"/>
        </w:rPr>
        <w:lastRenderedPageBreak/>
        <w:t xml:space="preserve">là phương pháp dùng để đánh giá năng lực thể chất của học sinh Trung học, Cao đẳng Mỹ vào những năm 1880. Đến năm 1900, các chuyên gia giáo dục thể chất và VĐV các môn thể thao như Cử tạ, Điền kinh, Vật… đã bắt đầu luyện tập với tạ, nhưng đa số VĐV các môn Thể thao khác rất hạn chế tập với trọng lượng phụ vì sợ làm giảm tính mềm dẻo và linh hoạt khớp. Cuối năm thập niên 1950 đầu thập niên 1960, các nghiên cứu đã chứng minh việc tập luyện với trọng lượng phụ không làm giảm độ mềm dẻo khớp, mà còn làm tăng tốc độ và công suất cơ bắp (Frank I Katch, 2000); cùng với sự phát triển của giải phẫu học, sinh lý học mà con người biết rõ hơn về cấu trúc cơ, động học, sự chuyển hóa năng lượng, khả năng thích ứng của cơ bắp. </w:t>
      </w:r>
      <w:proofErr w:type="gramStart"/>
      <w:r w:rsidRPr="00670B68">
        <w:rPr>
          <w:rFonts w:ascii="Times New Roman" w:hAnsi="Times New Roman"/>
          <w:sz w:val="28"/>
          <w:szCs w:val="28"/>
        </w:rPr>
        <w:t>Các vấn đề này tạo cơ sở cho việc nghiên cứu và xây dựng bài tập, chương trình huấn luyện phát triển sức mạnh cơ thuận lợi hơn.</w:t>
      </w:r>
      <w:proofErr w:type="gramEnd"/>
    </w:p>
    <w:p w:rsidR="00A174CD" w:rsidRPr="00670B68" w:rsidRDefault="00A174CD" w:rsidP="00A174CD">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Tập luyện sức mạnh </w:t>
      </w:r>
      <w:proofErr w:type="gramStart"/>
      <w:r w:rsidRPr="00670B68">
        <w:rPr>
          <w:rFonts w:ascii="Times New Roman" w:hAnsi="Times New Roman"/>
          <w:sz w:val="28"/>
          <w:szCs w:val="28"/>
        </w:rPr>
        <w:t>theo</w:t>
      </w:r>
      <w:proofErr w:type="gramEnd"/>
      <w:r w:rsidRPr="00670B68">
        <w:rPr>
          <w:rFonts w:ascii="Times New Roman" w:hAnsi="Times New Roman"/>
          <w:sz w:val="28"/>
          <w:szCs w:val="28"/>
        </w:rPr>
        <w:t xml:space="preserve"> hệ thống sẽ dẫn đến những thay đổi sinh lý và cấu trúc trong cơ thể - còn gọi là sự thích nghi. Mức độ thích nghi được thấy rõ qua sự phát triển kích thước và chất lượng cơ, đồng thời có liên quan trực tiếp với lượng vận động qua các chỉ tiêu như: Số lượng, tần số, cường độ…</w:t>
      </w:r>
    </w:p>
    <w:p w:rsidR="00A174CD" w:rsidRPr="00670B68" w:rsidRDefault="00A174CD" w:rsidP="00A174CD">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Trình độ thể lực và thành tích thể thao luôn đi đôi với nhau; mỗi môn thể thao đều có đặc thù khác nhau, nên việc phát triển các tố chất thể lực nhằm đáp ứng nhu cầu của môn thể thao và cấu trúc thi đấu là rất quan trọng để thành công trong huấn luyện Thể thao </w:t>
      </w:r>
      <w:r w:rsidR="00D11DDF" w:rsidRPr="00670B68">
        <w:rPr>
          <w:rFonts w:ascii="Times New Roman" w:hAnsi="Times New Roman"/>
          <w:sz w:val="28"/>
          <w:szCs w:val="28"/>
        </w:rPr>
        <w:t>[</w:t>
      </w:r>
      <w:r w:rsidR="009C25EB">
        <w:rPr>
          <w:rFonts w:ascii="Times New Roman" w:hAnsi="Times New Roman"/>
          <w:sz w:val="28"/>
          <w:szCs w:val="28"/>
        </w:rPr>
        <w:t>26</w:t>
      </w:r>
      <w:r w:rsidRPr="00670B68">
        <w:rPr>
          <w:rFonts w:ascii="Times New Roman" w:hAnsi="Times New Roman"/>
          <w:sz w:val="28"/>
          <w:szCs w:val="28"/>
        </w:rPr>
        <w:t>].</w:t>
      </w:r>
    </w:p>
    <w:p w:rsidR="00A174CD" w:rsidRPr="00670B68" w:rsidRDefault="00A174CD" w:rsidP="00A174CD">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Theo Bompa: Huấn luyện sức mạnh là một trong những yếu tố quan trọng của quá trình huấn luyện thể thao. </w:t>
      </w:r>
      <w:proofErr w:type="gramStart"/>
      <w:r w:rsidRPr="00670B68">
        <w:rPr>
          <w:rFonts w:ascii="Times New Roman" w:hAnsi="Times New Roman"/>
          <w:sz w:val="28"/>
          <w:szCs w:val="28"/>
        </w:rPr>
        <w:t>Cùng với sức nhanh, sức bền thì sức mạnh là một trong ba tố chất vận động cơ bản.</w:t>
      </w:r>
      <w:proofErr w:type="gramEnd"/>
      <w:r w:rsidRPr="00670B68">
        <w:rPr>
          <w:rFonts w:ascii="Times New Roman" w:hAnsi="Times New Roman"/>
          <w:sz w:val="28"/>
          <w:szCs w:val="28"/>
        </w:rPr>
        <w:t xml:space="preserve"> Mục đích chính của tập luyện SM trong thể thao là đáp ứng được những yêu cầu SM đặc thù của từng môn thể thao nhất định, nhằm nâng thành tích của VĐV lên trình độ cao nhất và huy động được toàn bộ tiềm n</w:t>
      </w:r>
      <w:r w:rsidR="00D11DDF" w:rsidRPr="00670B68">
        <w:rPr>
          <w:rFonts w:ascii="Times New Roman" w:hAnsi="Times New Roman"/>
          <w:sz w:val="28"/>
          <w:szCs w:val="28"/>
        </w:rPr>
        <w:t xml:space="preserve">ăng của VĐV </w:t>
      </w:r>
      <w:r w:rsidR="002D3F0B" w:rsidRPr="00670B68">
        <w:rPr>
          <w:rFonts w:ascii="Times New Roman" w:hAnsi="Times New Roman"/>
          <w:sz w:val="28"/>
          <w:szCs w:val="28"/>
        </w:rPr>
        <w:t>(</w:t>
      </w:r>
      <w:r w:rsidR="00D11DDF" w:rsidRPr="00670B68">
        <w:rPr>
          <w:rFonts w:ascii="Times New Roman" w:hAnsi="Times New Roman"/>
          <w:sz w:val="28"/>
          <w:szCs w:val="28"/>
        </w:rPr>
        <w:t>Bompa, T, 2002) [</w:t>
      </w:r>
      <w:r w:rsidR="009C25EB">
        <w:rPr>
          <w:rFonts w:ascii="Times New Roman" w:hAnsi="Times New Roman"/>
          <w:sz w:val="28"/>
          <w:szCs w:val="28"/>
        </w:rPr>
        <w:t>4</w:t>
      </w:r>
      <w:r w:rsidRPr="00670B68">
        <w:rPr>
          <w:rFonts w:ascii="Times New Roman" w:hAnsi="Times New Roman"/>
          <w:sz w:val="28"/>
          <w:szCs w:val="28"/>
        </w:rPr>
        <w:t>].</w:t>
      </w:r>
    </w:p>
    <w:p w:rsidR="00A174CD" w:rsidRPr="00670B68" w:rsidRDefault="00A174CD" w:rsidP="00A174CD">
      <w:pPr>
        <w:tabs>
          <w:tab w:val="left" w:pos="1134"/>
        </w:tabs>
        <w:spacing w:line="360" w:lineRule="auto"/>
        <w:ind w:firstLine="720"/>
        <w:jc w:val="both"/>
        <w:rPr>
          <w:rFonts w:ascii="Times New Roman" w:hAnsi="Times New Roman"/>
          <w:sz w:val="28"/>
          <w:szCs w:val="28"/>
        </w:rPr>
      </w:pPr>
      <w:proofErr w:type="gramStart"/>
      <w:r w:rsidRPr="00670B68">
        <w:rPr>
          <w:rFonts w:ascii="Times New Roman" w:hAnsi="Times New Roman"/>
          <w:sz w:val="28"/>
          <w:szCs w:val="28"/>
        </w:rPr>
        <w:lastRenderedPageBreak/>
        <w:t>Hầu hết các hoạt động thể chất được kết hợp chặt chẽ một hoặc nhiều tố chất thể lực.</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Vai trò quan trọng các hoạt động thể chất có cơ hội đạt thành tích cao của VĐV.</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Nó còn được gọi là “động cơ trội” (dominant motor), hoặc là “năng lực sinh học” (biomotor).</w:t>
      </w:r>
      <w:proofErr w:type="gramEnd"/>
      <w:r w:rsidRPr="00670B68">
        <w:rPr>
          <w:rFonts w:ascii="Times New Roman" w:hAnsi="Times New Roman"/>
          <w:sz w:val="28"/>
          <w:szCs w:val="28"/>
        </w:rPr>
        <w:t xml:space="preserve"> Khi thực hiện một động tác hoặc thực hiện một kỹ năng của một môn Thể thao đòi hỏi một sự kết hợp từ 1 đến 3 năng lực sinh cơ học để thể hiện nó, ta có thể nói đó là năng lực nổi trội. </w:t>
      </w:r>
      <w:proofErr w:type="gramStart"/>
      <w:r w:rsidRPr="00670B68">
        <w:rPr>
          <w:rFonts w:ascii="Times New Roman" w:hAnsi="Times New Roman"/>
          <w:sz w:val="28"/>
          <w:szCs w:val="28"/>
        </w:rPr>
        <w:t>Chẳng hạn như các môn Bóng đá, Bóng rổ, Điền kinh, năng lực nổi trội sẽ là công suất (power).</w:t>
      </w:r>
      <w:proofErr w:type="gramEnd"/>
      <w:r w:rsidRPr="00670B68">
        <w:rPr>
          <w:rFonts w:ascii="Times New Roman" w:hAnsi="Times New Roman"/>
          <w:sz w:val="28"/>
          <w:szCs w:val="28"/>
        </w:rPr>
        <w:t xml:space="preserve"> Theo </w:t>
      </w:r>
      <w:proofErr w:type="gramStart"/>
      <w:r w:rsidRPr="00670B68">
        <w:rPr>
          <w:rFonts w:ascii="Times New Roman" w:hAnsi="Times New Roman"/>
          <w:sz w:val="28"/>
          <w:szCs w:val="28"/>
        </w:rPr>
        <w:t>Reiter .</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T (2000), trong hoạt động Thể thao, SM luôn luôn có quan hệ với các tố chất thể lực khác như sức nhanh, sức bền.</w:t>
      </w:r>
      <w:proofErr w:type="gramEnd"/>
      <w:r w:rsidRPr="00670B68">
        <w:rPr>
          <w:rFonts w:ascii="Times New Roman" w:hAnsi="Times New Roman"/>
          <w:sz w:val="28"/>
          <w:szCs w:val="28"/>
        </w:rPr>
        <w:t xml:space="preserve"> Do đó, các năng lực SM được thể hiện qua 3 hình thức chính: Năng lực SM tối đa, năng lực SM nhanh và năng lực SM bền [</w:t>
      </w:r>
      <w:r w:rsidR="009C25EB">
        <w:rPr>
          <w:rFonts w:ascii="Times New Roman" w:hAnsi="Times New Roman"/>
          <w:sz w:val="28"/>
          <w:szCs w:val="28"/>
        </w:rPr>
        <w:t>14</w:t>
      </w:r>
      <w:r w:rsidRPr="00670B68">
        <w:rPr>
          <w:rFonts w:ascii="Times New Roman" w:hAnsi="Times New Roman"/>
          <w:sz w:val="28"/>
          <w:szCs w:val="28"/>
        </w:rPr>
        <w:t>].</w:t>
      </w:r>
    </w:p>
    <w:p w:rsidR="00A174CD" w:rsidRPr="00670B68" w:rsidRDefault="00A174CD" w:rsidP="00643F1A">
      <w:pPr>
        <w:pStyle w:val="ListParagraph"/>
        <w:numPr>
          <w:ilvl w:val="0"/>
          <w:numId w:val="3"/>
        </w:numPr>
        <w:tabs>
          <w:tab w:val="left" w:pos="1134"/>
        </w:tabs>
        <w:spacing w:line="360" w:lineRule="auto"/>
        <w:ind w:left="0" w:firstLine="720"/>
        <w:jc w:val="both"/>
        <w:rPr>
          <w:rFonts w:ascii="Times New Roman" w:hAnsi="Times New Roman"/>
          <w:b/>
          <w:sz w:val="28"/>
          <w:szCs w:val="28"/>
        </w:rPr>
      </w:pPr>
      <w:r w:rsidRPr="00670B68">
        <w:rPr>
          <w:rFonts w:ascii="Times New Roman" w:hAnsi="Times New Roman"/>
          <w:b/>
          <w:sz w:val="28"/>
          <w:szCs w:val="28"/>
        </w:rPr>
        <w:t>Năng lực SM tối đa:</w:t>
      </w:r>
      <w:r w:rsidRPr="00670B68">
        <w:rPr>
          <w:rFonts w:ascii="Times New Roman" w:hAnsi="Times New Roman"/>
          <w:sz w:val="28"/>
          <w:szCs w:val="28"/>
        </w:rPr>
        <w:t xml:space="preserve"> Là SM cao nhất mà VĐV có thể thực hiện khi co cơ tối đa. Các VĐV cần giá trị tuyệt đối cao nhất về năng lực SM cho các môn Thể thao phải khắc phục lực cản bên ngoài lớn như Cử tạ, Vật, Điền kinh… Ý nghĩa của năng lực SM tối đa với thành tích Thể thao càng nhỏ nếu lực cản cần khắc phục càng nhỏ và lượng vận động trong thi đấu càng kéo dài [</w:t>
      </w:r>
      <w:r w:rsidR="009C25EB">
        <w:rPr>
          <w:rFonts w:ascii="Times New Roman" w:hAnsi="Times New Roman"/>
          <w:sz w:val="28"/>
          <w:szCs w:val="28"/>
        </w:rPr>
        <w:t>14, 21</w:t>
      </w:r>
      <w:r w:rsidRPr="00670B68">
        <w:rPr>
          <w:rFonts w:ascii="Times New Roman" w:hAnsi="Times New Roman"/>
          <w:sz w:val="28"/>
          <w:szCs w:val="28"/>
        </w:rPr>
        <w:t>].</w:t>
      </w:r>
    </w:p>
    <w:p w:rsidR="00A174CD" w:rsidRPr="00670B68" w:rsidRDefault="00A174CD" w:rsidP="00643F1A">
      <w:pPr>
        <w:pStyle w:val="ListParagraph"/>
        <w:numPr>
          <w:ilvl w:val="0"/>
          <w:numId w:val="3"/>
        </w:numPr>
        <w:tabs>
          <w:tab w:val="left" w:pos="1134"/>
        </w:tabs>
        <w:spacing w:line="360" w:lineRule="auto"/>
        <w:ind w:left="0" w:firstLine="720"/>
        <w:jc w:val="both"/>
        <w:rPr>
          <w:rFonts w:ascii="Times New Roman" w:hAnsi="Times New Roman"/>
          <w:b/>
          <w:sz w:val="28"/>
          <w:szCs w:val="28"/>
        </w:rPr>
      </w:pPr>
      <w:r w:rsidRPr="00670B68">
        <w:rPr>
          <w:rFonts w:ascii="Times New Roman" w:hAnsi="Times New Roman"/>
          <w:b/>
          <w:sz w:val="28"/>
          <w:szCs w:val="28"/>
        </w:rPr>
        <w:t xml:space="preserve">Năng lực SM – nhanh: </w:t>
      </w:r>
      <w:r w:rsidRPr="00670B68">
        <w:rPr>
          <w:rFonts w:ascii="Times New Roman" w:hAnsi="Times New Roman"/>
          <w:sz w:val="28"/>
          <w:szCs w:val="28"/>
        </w:rPr>
        <w:t xml:space="preserve">Là khả năng khắc phục các lực cản với tốc độ co cơ cao của VĐV. SM – nhanh xác định thành tích trong các môn vận động không </w:t>
      </w:r>
      <w:proofErr w:type="gramStart"/>
      <w:r w:rsidRPr="00670B68">
        <w:rPr>
          <w:rFonts w:ascii="Times New Roman" w:hAnsi="Times New Roman"/>
          <w:sz w:val="28"/>
          <w:szCs w:val="28"/>
        </w:rPr>
        <w:t>chu</w:t>
      </w:r>
      <w:proofErr w:type="gramEnd"/>
      <w:r w:rsidRPr="00670B68">
        <w:rPr>
          <w:rFonts w:ascii="Times New Roman" w:hAnsi="Times New Roman"/>
          <w:sz w:val="28"/>
          <w:szCs w:val="28"/>
        </w:rPr>
        <w:t xml:space="preserve"> kỳ, như trong nhảy cao, nhảy xa và các môn ném đẩy. SM – nhanh cũng có ý nghĩa đối với việc đạt được tốc độ cao khi đá, ném bóng và dậm nhảy trong các môn bóng, khả năng tăng tốc của VĐV chạy cự ly ngắn, đua xe đạp cũng như đối </w:t>
      </w:r>
      <w:proofErr w:type="gramStart"/>
      <w:r w:rsidRPr="00670B68">
        <w:rPr>
          <w:rFonts w:ascii="Times New Roman" w:hAnsi="Times New Roman"/>
          <w:sz w:val="28"/>
          <w:szCs w:val="28"/>
        </w:rPr>
        <w:t>với  sự</w:t>
      </w:r>
      <w:proofErr w:type="gramEnd"/>
      <w:r w:rsidRPr="00670B68">
        <w:rPr>
          <w:rFonts w:ascii="Times New Roman" w:hAnsi="Times New Roman"/>
          <w:sz w:val="28"/>
          <w:szCs w:val="28"/>
        </w:rPr>
        <w:t xml:space="preserve"> xuất phát nhanh và giai đoạn ra sức cuối cùng trong môn ném đẩy [</w:t>
      </w:r>
      <w:r w:rsidR="009C25EB">
        <w:rPr>
          <w:rFonts w:ascii="Times New Roman" w:hAnsi="Times New Roman"/>
          <w:sz w:val="28"/>
          <w:szCs w:val="28"/>
        </w:rPr>
        <w:t>10</w:t>
      </w:r>
      <w:r w:rsidRPr="00670B68">
        <w:rPr>
          <w:rFonts w:ascii="Times New Roman" w:hAnsi="Times New Roman"/>
          <w:sz w:val="28"/>
          <w:szCs w:val="28"/>
        </w:rPr>
        <w:t>].</w:t>
      </w:r>
    </w:p>
    <w:p w:rsidR="00A174CD" w:rsidRPr="00670B68" w:rsidRDefault="00A174CD" w:rsidP="00643F1A">
      <w:pPr>
        <w:pStyle w:val="ListParagraph"/>
        <w:numPr>
          <w:ilvl w:val="0"/>
          <w:numId w:val="3"/>
        </w:numPr>
        <w:tabs>
          <w:tab w:val="left" w:pos="1134"/>
        </w:tabs>
        <w:spacing w:line="360" w:lineRule="auto"/>
        <w:ind w:left="0" w:firstLine="720"/>
        <w:jc w:val="both"/>
        <w:rPr>
          <w:rFonts w:ascii="Times New Roman" w:hAnsi="Times New Roman"/>
          <w:b/>
          <w:sz w:val="28"/>
          <w:szCs w:val="28"/>
        </w:rPr>
      </w:pPr>
      <w:r w:rsidRPr="00670B68">
        <w:rPr>
          <w:rFonts w:ascii="Times New Roman" w:hAnsi="Times New Roman"/>
          <w:b/>
          <w:sz w:val="28"/>
          <w:szCs w:val="28"/>
        </w:rPr>
        <w:t xml:space="preserve">Năng lực SM – bền: </w:t>
      </w:r>
      <w:r w:rsidRPr="00670B68">
        <w:rPr>
          <w:rFonts w:ascii="Times New Roman" w:hAnsi="Times New Roman"/>
          <w:sz w:val="28"/>
          <w:szCs w:val="28"/>
        </w:rPr>
        <w:t xml:space="preserve">Là khả năng chống lại mệt mỏi của VĐV khi hoạt động SM déo dài. SM bền được đặc trưng bởi một năng lực SM tương đối cao kết hợp với khả năng sức bền quan trọng. Trước hết, SM bền xác định </w:t>
      </w:r>
      <w:r w:rsidRPr="00670B68">
        <w:rPr>
          <w:rFonts w:ascii="Times New Roman" w:hAnsi="Times New Roman"/>
          <w:sz w:val="28"/>
          <w:szCs w:val="28"/>
        </w:rPr>
        <w:lastRenderedPageBreak/>
        <w:t>thành tích trong các môn sức bền cần phải khắc phục lực cản lớn trong một thời gian dài [</w:t>
      </w:r>
      <w:r w:rsidR="009C25EB">
        <w:rPr>
          <w:rFonts w:ascii="Times New Roman" w:hAnsi="Times New Roman"/>
          <w:sz w:val="28"/>
          <w:szCs w:val="28"/>
        </w:rPr>
        <w:t>4</w:t>
      </w:r>
      <w:r w:rsidRPr="00670B68">
        <w:rPr>
          <w:rFonts w:ascii="Times New Roman" w:hAnsi="Times New Roman"/>
          <w:sz w:val="28"/>
          <w:szCs w:val="28"/>
        </w:rPr>
        <w:t>].</w:t>
      </w:r>
    </w:p>
    <w:p w:rsidR="00A174CD" w:rsidRPr="00670B68" w:rsidRDefault="00A174CD" w:rsidP="00A174CD">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SM lớn hay bé tùy thuộc vào thiết diện sinh lý và cơ năng chi phối của thần kinh. Ở lứa tuổi phổ thông cơ sở, cơ thể chủ yếu phát triển </w:t>
      </w:r>
      <w:proofErr w:type="gramStart"/>
      <w:r w:rsidRPr="00670B68">
        <w:rPr>
          <w:rFonts w:ascii="Times New Roman" w:hAnsi="Times New Roman"/>
          <w:sz w:val="28"/>
          <w:szCs w:val="28"/>
        </w:rPr>
        <w:t>theo</w:t>
      </w:r>
      <w:proofErr w:type="gramEnd"/>
      <w:r w:rsidRPr="00670B68">
        <w:rPr>
          <w:rFonts w:ascii="Times New Roman" w:hAnsi="Times New Roman"/>
          <w:sz w:val="28"/>
          <w:szCs w:val="28"/>
        </w:rPr>
        <w:t xml:space="preserve"> chiều cao, chi nên các cơ dài bé. Vỏ não chi phối sự hoạt động của cơ thường bị lan tỏa, không tập trung cho nên các cơ co duỗi hoạt động không nhịp điệu tốn sức và chóng mệt, cùng với sự phát triển của cơ thể ở lứa tuổi phổ thông trung học thiết diện sinh lý của cơ cũng tăng lên nhanh chóng, thần kinh chi phối tập trung hơn cho nên SM của các cơ ở lứa tuổi này tăng lên rõ rệt.</w:t>
      </w:r>
    </w:p>
    <w:p w:rsidR="00A174CD" w:rsidRPr="00670B68" w:rsidRDefault="00A174CD" w:rsidP="00A174CD">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SM lớn hay bé phụ thuộc vào thiết diện sinh lý của cơ, dưới 12 tuổi SM giữa nam và nữ không chênh lệch nhiều, lứa tuổi 16 – 17 SM của nam tăng lên nhanh chóng vượt xa nữ cùng lứa tuổi. </w:t>
      </w:r>
      <w:proofErr w:type="gramStart"/>
      <w:r w:rsidRPr="00670B68">
        <w:rPr>
          <w:rFonts w:ascii="Times New Roman" w:hAnsi="Times New Roman"/>
          <w:sz w:val="28"/>
          <w:szCs w:val="28"/>
        </w:rPr>
        <w:t>Trong giảng dạy và trong huấn luyện cần có yêu cầu riêng biệt cho nam và nữ.</w:t>
      </w:r>
      <w:proofErr w:type="gramEnd"/>
    </w:p>
    <w:p w:rsidR="00A174CD" w:rsidRPr="00670B68" w:rsidRDefault="00A174CD" w:rsidP="00A174CD">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Ngoài các tài liệu lý luận TDTT chung của Liên Xô, Đông Đức cũ với các tác giả nổi tiếng như Matvep, Harre, Philin đã phổ biến tương đối lâu thì gần đây đã xuất hiện thêm các sách phiên dịch, các công trình nghiên cứu ứng dụng dựa theo các tài liệu Huấn luyện Thể Thao, các tài liệu về SM mới của các tác giả người Úc, Mỹ,… </w:t>
      </w:r>
      <w:proofErr w:type="gramStart"/>
      <w:r w:rsidRPr="00670B68">
        <w:rPr>
          <w:rFonts w:ascii="Times New Roman" w:hAnsi="Times New Roman"/>
          <w:sz w:val="28"/>
          <w:szCs w:val="28"/>
        </w:rPr>
        <w:t>Các sách như công trình nghiên cứu, bài báo của các nhà khoa học trong nước [</w:t>
      </w:r>
      <w:r w:rsidR="006B66D6">
        <w:rPr>
          <w:rFonts w:ascii="Times New Roman" w:hAnsi="Times New Roman"/>
          <w:sz w:val="28"/>
          <w:szCs w:val="28"/>
        </w:rPr>
        <w:t>2</w:t>
      </w:r>
      <w:r w:rsidRPr="00670B68">
        <w:rPr>
          <w:rFonts w:ascii="Times New Roman" w:hAnsi="Times New Roman"/>
          <w:sz w:val="28"/>
          <w:szCs w:val="28"/>
        </w:rPr>
        <w:t>].</w:t>
      </w:r>
      <w:proofErr w:type="gramEnd"/>
    </w:p>
    <w:p w:rsidR="00A174CD" w:rsidRPr="00670B68" w:rsidRDefault="00A174CD" w:rsidP="00A174CD">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Theo Steven.j.f </w:t>
      </w:r>
      <w:proofErr w:type="gramStart"/>
      <w:r w:rsidRPr="00670B68">
        <w:rPr>
          <w:rFonts w:ascii="Times New Roman" w:hAnsi="Times New Roman"/>
          <w:sz w:val="28"/>
          <w:szCs w:val="28"/>
        </w:rPr>
        <w:t>&amp;  William.k</w:t>
      </w:r>
      <w:proofErr w:type="gramEnd"/>
      <w:r w:rsidRPr="00670B68">
        <w:rPr>
          <w:rFonts w:ascii="Times New Roman" w:hAnsi="Times New Roman"/>
          <w:sz w:val="28"/>
          <w:szCs w:val="28"/>
        </w:rPr>
        <w:t>, tổng kết hầu hết các công trình nghiên cứu đều cho thấy: Các chương trình huấn luyện sức mạnh đều có thể phát triển thể lực, sức mạnh, tốc độ, công suất co cơ đồng thời cũng cải thiện hơn thông qua quá trình huấn luyện sức mạnh.</w:t>
      </w:r>
    </w:p>
    <w:p w:rsidR="00A174CD" w:rsidRPr="00120B6E" w:rsidRDefault="00A174CD" w:rsidP="00120B6E">
      <w:pPr>
        <w:pStyle w:val="Heading3"/>
        <w:ind w:firstLine="720"/>
        <w:rPr>
          <w:i/>
        </w:rPr>
      </w:pPr>
      <w:bookmarkStart w:id="105" w:name="_Toc398193996"/>
      <w:bookmarkStart w:id="106" w:name="_Toc453157509"/>
      <w:bookmarkStart w:id="107" w:name="_Toc455651784"/>
      <w:r w:rsidRPr="00120B6E">
        <w:rPr>
          <w:i/>
        </w:rPr>
        <w:t>1.2.2. Các loại sức mạnh và tầm quan trọng của các hình thức huấn luyện sức mạnh trong tập luyện thể thao</w:t>
      </w:r>
      <w:bookmarkEnd w:id="105"/>
      <w:bookmarkEnd w:id="106"/>
      <w:r w:rsidR="00BB3800" w:rsidRPr="00120B6E">
        <w:rPr>
          <w:i/>
        </w:rPr>
        <w:t>.</w:t>
      </w:r>
      <w:bookmarkEnd w:id="107"/>
    </w:p>
    <w:p w:rsidR="00A174CD" w:rsidRPr="00670B68" w:rsidRDefault="00A174CD" w:rsidP="00A174CD">
      <w:pPr>
        <w:tabs>
          <w:tab w:val="left" w:pos="1134"/>
        </w:tabs>
        <w:spacing w:line="360" w:lineRule="auto"/>
        <w:ind w:firstLine="720"/>
        <w:jc w:val="both"/>
        <w:rPr>
          <w:rFonts w:ascii="Times New Roman" w:hAnsi="Times New Roman"/>
          <w:b/>
          <w:sz w:val="28"/>
          <w:szCs w:val="28"/>
        </w:rPr>
      </w:pPr>
      <w:r w:rsidRPr="00670B68">
        <w:rPr>
          <w:rFonts w:ascii="Times New Roman" w:hAnsi="Times New Roman"/>
          <w:sz w:val="28"/>
          <w:szCs w:val="28"/>
        </w:rPr>
        <w:t xml:space="preserve">* </w:t>
      </w:r>
      <w:r w:rsidR="00120B6E" w:rsidRPr="00670B68">
        <w:rPr>
          <w:rFonts w:ascii="Times New Roman" w:hAnsi="Times New Roman"/>
          <w:sz w:val="28"/>
          <w:szCs w:val="28"/>
        </w:rPr>
        <w:t xml:space="preserve">Khái </w:t>
      </w:r>
      <w:r w:rsidRPr="00670B68">
        <w:rPr>
          <w:rFonts w:ascii="Times New Roman" w:hAnsi="Times New Roman"/>
          <w:sz w:val="28"/>
          <w:szCs w:val="28"/>
        </w:rPr>
        <w:t>niệm sức mạnh: sức mạnh là khả năng của con người khắc phục lực cản bên ngoài hay chống lại lực cản nhờ sự nổ lực của cơ bắp.</w:t>
      </w:r>
    </w:p>
    <w:p w:rsidR="00A174CD" w:rsidRPr="00670B68" w:rsidRDefault="00A174CD" w:rsidP="00643F1A">
      <w:pPr>
        <w:pStyle w:val="ListParagraph"/>
        <w:numPr>
          <w:ilvl w:val="0"/>
          <w:numId w:val="5"/>
        </w:numPr>
        <w:tabs>
          <w:tab w:val="left" w:pos="1134"/>
        </w:tabs>
        <w:spacing w:line="360" w:lineRule="auto"/>
        <w:ind w:left="0" w:firstLine="720"/>
        <w:jc w:val="both"/>
        <w:rPr>
          <w:rFonts w:ascii="Times New Roman" w:hAnsi="Times New Roman"/>
          <w:b/>
          <w:sz w:val="28"/>
          <w:szCs w:val="28"/>
        </w:rPr>
      </w:pPr>
      <w:r w:rsidRPr="00670B68">
        <w:rPr>
          <w:rFonts w:ascii="Times New Roman" w:hAnsi="Times New Roman"/>
          <w:sz w:val="28"/>
          <w:szCs w:val="28"/>
        </w:rPr>
        <w:lastRenderedPageBreak/>
        <w:t xml:space="preserve">Cần hiểu sức mạnh cơ là khả năng phát triển trong cơ (với nỗ lực tối đa) mức căng với độ lớn này hay khác. </w:t>
      </w:r>
    </w:p>
    <w:p w:rsidR="00A174CD" w:rsidRPr="00670B68" w:rsidRDefault="00A174CD" w:rsidP="00643F1A">
      <w:pPr>
        <w:pStyle w:val="ListParagraph"/>
        <w:numPr>
          <w:ilvl w:val="0"/>
          <w:numId w:val="5"/>
        </w:numPr>
        <w:tabs>
          <w:tab w:val="left" w:pos="1134"/>
        </w:tabs>
        <w:spacing w:line="360" w:lineRule="auto"/>
        <w:ind w:left="0" w:firstLine="720"/>
        <w:jc w:val="both"/>
        <w:rPr>
          <w:rFonts w:ascii="Times New Roman" w:hAnsi="Times New Roman"/>
          <w:b/>
          <w:sz w:val="28"/>
          <w:szCs w:val="28"/>
        </w:rPr>
      </w:pPr>
      <w:r w:rsidRPr="00670B68">
        <w:rPr>
          <w:rFonts w:ascii="Times New Roman" w:hAnsi="Times New Roman"/>
          <w:sz w:val="28"/>
          <w:szCs w:val="28"/>
        </w:rPr>
        <w:t>Sức mạnh có thể đo với các dụng cụ khác nhau, thí dụ như lực kế.</w:t>
      </w:r>
    </w:p>
    <w:p w:rsidR="00A174CD" w:rsidRPr="00670B68" w:rsidRDefault="00A174CD" w:rsidP="00A174CD">
      <w:pPr>
        <w:tabs>
          <w:tab w:val="left" w:pos="1134"/>
        </w:tabs>
        <w:spacing w:line="360" w:lineRule="auto"/>
        <w:ind w:firstLine="720"/>
        <w:jc w:val="both"/>
        <w:rPr>
          <w:rFonts w:ascii="Times New Roman" w:hAnsi="Times New Roman"/>
          <w:sz w:val="28"/>
          <w:szCs w:val="28"/>
        </w:rPr>
      </w:pPr>
      <w:proofErr w:type="gramStart"/>
      <w:r w:rsidRPr="00670B68">
        <w:rPr>
          <w:rFonts w:ascii="Times New Roman" w:hAnsi="Times New Roman"/>
          <w:sz w:val="28"/>
          <w:szCs w:val="28"/>
        </w:rPr>
        <w:t>(Theo Bompa 2002, Nguyễn Toán, Phạm Danh Tốn, 2000), [</w:t>
      </w:r>
      <w:r w:rsidR="006B66D6">
        <w:rPr>
          <w:rFonts w:ascii="Times New Roman" w:hAnsi="Times New Roman"/>
          <w:sz w:val="28"/>
          <w:szCs w:val="28"/>
        </w:rPr>
        <w:t>4</w:t>
      </w:r>
      <w:r w:rsidRPr="00670B68">
        <w:rPr>
          <w:rFonts w:ascii="Times New Roman" w:hAnsi="Times New Roman"/>
          <w:sz w:val="28"/>
          <w:szCs w:val="28"/>
        </w:rPr>
        <w:t>], [</w:t>
      </w:r>
      <w:r w:rsidR="006B66D6">
        <w:rPr>
          <w:rFonts w:ascii="Times New Roman" w:hAnsi="Times New Roman"/>
          <w:sz w:val="28"/>
          <w:szCs w:val="28"/>
        </w:rPr>
        <w:t>28</w:t>
      </w:r>
      <w:r w:rsidRPr="00670B68">
        <w:rPr>
          <w:rFonts w:ascii="Times New Roman" w:hAnsi="Times New Roman"/>
          <w:sz w:val="28"/>
          <w:szCs w:val="28"/>
        </w:rPr>
        <w:t>].</w:t>
      </w:r>
      <w:proofErr w:type="gramEnd"/>
    </w:p>
    <w:p w:rsidR="00A174CD" w:rsidRPr="00670B68" w:rsidRDefault="00A174CD" w:rsidP="00A174CD">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 Sức mạnh </w:t>
      </w:r>
      <w:proofErr w:type="gramStart"/>
      <w:r w:rsidRPr="00670B68">
        <w:rPr>
          <w:rFonts w:ascii="Times New Roman" w:hAnsi="Times New Roman"/>
          <w:sz w:val="28"/>
          <w:szCs w:val="28"/>
        </w:rPr>
        <w:t>chung</w:t>
      </w:r>
      <w:proofErr w:type="gramEnd"/>
      <w:r w:rsidRPr="00670B68">
        <w:rPr>
          <w:rFonts w:ascii="Times New Roman" w:hAnsi="Times New Roman"/>
          <w:sz w:val="28"/>
          <w:szCs w:val="28"/>
        </w:rPr>
        <w:t>:</w:t>
      </w:r>
    </w:p>
    <w:p w:rsidR="00A174CD" w:rsidRPr="00670B68" w:rsidRDefault="00A174CD" w:rsidP="00A174CD">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Sức mạnh </w:t>
      </w:r>
      <w:proofErr w:type="gramStart"/>
      <w:r w:rsidRPr="00670B68">
        <w:rPr>
          <w:rFonts w:ascii="Times New Roman" w:hAnsi="Times New Roman"/>
          <w:sz w:val="28"/>
          <w:szCs w:val="28"/>
        </w:rPr>
        <w:t>chung</w:t>
      </w:r>
      <w:proofErr w:type="gramEnd"/>
      <w:r w:rsidRPr="00670B68">
        <w:rPr>
          <w:rFonts w:ascii="Times New Roman" w:hAnsi="Times New Roman"/>
          <w:sz w:val="28"/>
          <w:szCs w:val="28"/>
        </w:rPr>
        <w:t xml:space="preserve"> là nền tảng của toàn bộ chương trình huấn luyện sức </w:t>
      </w:r>
    </w:p>
    <w:p w:rsidR="00A174CD" w:rsidRPr="00670B68" w:rsidRDefault="00A174CD" w:rsidP="00A174CD">
      <w:pPr>
        <w:tabs>
          <w:tab w:val="left" w:pos="1134"/>
        </w:tabs>
        <w:spacing w:line="360" w:lineRule="auto"/>
        <w:jc w:val="both"/>
        <w:rPr>
          <w:rFonts w:ascii="Times New Roman" w:hAnsi="Times New Roman"/>
          <w:sz w:val="28"/>
          <w:szCs w:val="28"/>
        </w:rPr>
      </w:pPr>
      <w:proofErr w:type="gramStart"/>
      <w:r w:rsidRPr="00670B68">
        <w:rPr>
          <w:rFonts w:ascii="Times New Roman" w:hAnsi="Times New Roman"/>
          <w:sz w:val="28"/>
          <w:szCs w:val="28"/>
        </w:rPr>
        <w:t>mạnh</w:t>
      </w:r>
      <w:proofErr w:type="gramEnd"/>
      <w:r w:rsidRPr="00670B68">
        <w:rPr>
          <w:rFonts w:ascii="Times New Roman" w:hAnsi="Times New Roman"/>
          <w:sz w:val="28"/>
          <w:szCs w:val="28"/>
        </w:rPr>
        <w:t>, tập trung huấn luyện trong giai đoạn huấn luyện ban đầu (thích nghi giải phẫu).</w:t>
      </w:r>
    </w:p>
    <w:p w:rsidR="00A174CD" w:rsidRPr="00670B68" w:rsidRDefault="00A174CD" w:rsidP="00A174CD">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 Sức mạnh chuyên môn:</w:t>
      </w:r>
    </w:p>
    <w:p w:rsidR="00A174CD" w:rsidRPr="00670B68" w:rsidRDefault="00A174CD" w:rsidP="00A174CD">
      <w:pPr>
        <w:tabs>
          <w:tab w:val="left" w:pos="1134"/>
        </w:tabs>
        <w:spacing w:line="360" w:lineRule="auto"/>
        <w:ind w:firstLine="720"/>
        <w:jc w:val="both"/>
        <w:rPr>
          <w:rFonts w:ascii="Times New Roman" w:hAnsi="Times New Roman"/>
          <w:sz w:val="28"/>
          <w:szCs w:val="28"/>
        </w:rPr>
      </w:pPr>
      <w:proofErr w:type="gramStart"/>
      <w:r w:rsidRPr="00670B68">
        <w:rPr>
          <w:rFonts w:ascii="Times New Roman" w:hAnsi="Times New Roman"/>
          <w:sz w:val="28"/>
          <w:szCs w:val="28"/>
        </w:rPr>
        <w:t>Là sức mạnh của một số nhóm cơ (chủ yếu là các cơ chính) tham gia hoạt động của môn thể thao.</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Loại sức mạnh này mang tính đặc thù cho từng môn Thể thao, đối với VĐV trình độ cao sức mạnh chuyên môn phải đạt mức cao nhất vào cuối giai đoạn chuẩn bị.</w:t>
      </w:r>
      <w:proofErr w:type="gramEnd"/>
    </w:p>
    <w:p w:rsidR="00A174CD" w:rsidRPr="00670B68" w:rsidRDefault="00A174CD" w:rsidP="00A174CD">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 Sức mạnh tối đa:</w:t>
      </w:r>
    </w:p>
    <w:p w:rsidR="00A174CD" w:rsidRPr="00670B68" w:rsidRDefault="00A174CD" w:rsidP="00A174CD">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Là lực lớn nhất có thể sản sinh ra bởi hệ thống thần kinh cơ trong 1 lần co cơ tối đa, nó thể hiện bằng trọng lượng tối đa mà VĐV có thể nâng được 1 lần. Được biểu thị bằng 100% của tối đa hay 1 lần lặp lại tối đa (1RM), biết được sức mạnh tối đa của VĐV trong các bài tập là nền tảng để tính toán trọng lượng cho từng giai đoạn huấn luyện sức mạnh.</w:t>
      </w:r>
    </w:p>
    <w:p w:rsidR="00A174CD" w:rsidRPr="00670B68" w:rsidRDefault="00A174CD" w:rsidP="00A174CD">
      <w:pPr>
        <w:tabs>
          <w:tab w:val="left" w:pos="1134"/>
        </w:tabs>
        <w:spacing w:line="360" w:lineRule="auto"/>
        <w:ind w:firstLine="720"/>
        <w:jc w:val="both"/>
        <w:rPr>
          <w:rFonts w:ascii="Times New Roman" w:hAnsi="Times New Roman"/>
          <w:sz w:val="28"/>
          <w:szCs w:val="28"/>
        </w:rPr>
      </w:pPr>
      <w:proofErr w:type="gramStart"/>
      <w:r w:rsidRPr="00670B68">
        <w:rPr>
          <w:rFonts w:ascii="Times New Roman" w:hAnsi="Times New Roman"/>
          <w:sz w:val="28"/>
          <w:szCs w:val="28"/>
        </w:rPr>
        <w:t>+  Sức</w:t>
      </w:r>
      <w:proofErr w:type="gramEnd"/>
      <w:r w:rsidRPr="00670B68">
        <w:rPr>
          <w:rFonts w:ascii="Times New Roman" w:hAnsi="Times New Roman"/>
          <w:sz w:val="28"/>
          <w:szCs w:val="28"/>
        </w:rPr>
        <w:t xml:space="preserve"> mạnh tốc độ:</w:t>
      </w:r>
    </w:p>
    <w:p w:rsidR="00A174CD" w:rsidRPr="00670B68" w:rsidRDefault="00A174CD" w:rsidP="00A174CD">
      <w:pPr>
        <w:tabs>
          <w:tab w:val="left" w:pos="1134"/>
        </w:tabs>
        <w:spacing w:line="360" w:lineRule="auto"/>
        <w:ind w:firstLine="720"/>
        <w:jc w:val="both"/>
        <w:rPr>
          <w:rFonts w:ascii="Times New Roman" w:hAnsi="Times New Roman"/>
          <w:sz w:val="28"/>
          <w:szCs w:val="28"/>
        </w:rPr>
      </w:pPr>
      <w:proofErr w:type="gramStart"/>
      <w:r w:rsidRPr="00670B68">
        <w:rPr>
          <w:rFonts w:ascii="Times New Roman" w:hAnsi="Times New Roman"/>
          <w:sz w:val="28"/>
          <w:szCs w:val="28"/>
        </w:rPr>
        <w:t>Là sự kết hợp của hai năng lực là SM và tốc độ, khả năng phát lực tối đa trong thời gian ngắn nhất.</w:t>
      </w:r>
      <w:proofErr w:type="gramEnd"/>
    </w:p>
    <w:p w:rsidR="00A174CD" w:rsidRPr="00670B68" w:rsidRDefault="00A174CD" w:rsidP="00A174CD">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 Sức mạnh dự trữ: </w:t>
      </w:r>
    </w:p>
    <w:p w:rsidR="00A174CD" w:rsidRPr="00670B68" w:rsidRDefault="00A174CD" w:rsidP="00643F1A">
      <w:pPr>
        <w:pStyle w:val="ListParagraph"/>
        <w:numPr>
          <w:ilvl w:val="0"/>
          <w:numId w:val="4"/>
        </w:numPr>
        <w:tabs>
          <w:tab w:val="left" w:pos="1134"/>
        </w:tabs>
        <w:spacing w:line="360" w:lineRule="auto"/>
        <w:ind w:left="0" w:firstLine="720"/>
        <w:jc w:val="both"/>
        <w:rPr>
          <w:rFonts w:ascii="Times New Roman" w:hAnsi="Times New Roman"/>
          <w:sz w:val="28"/>
          <w:szCs w:val="28"/>
        </w:rPr>
      </w:pPr>
      <w:r w:rsidRPr="00670B68">
        <w:rPr>
          <w:rFonts w:ascii="Times New Roman" w:hAnsi="Times New Roman"/>
          <w:sz w:val="28"/>
          <w:szCs w:val="28"/>
        </w:rPr>
        <w:t xml:space="preserve">Là sự chênh lệch giữa sức mạnh tuyệt đối và chỉ số SM cần thiết để thực hiện một kỹ thuật trong điều kiện thi đấu. </w:t>
      </w:r>
    </w:p>
    <w:p w:rsidR="00A174CD" w:rsidRPr="00670B68" w:rsidRDefault="00A174CD" w:rsidP="00643F1A">
      <w:pPr>
        <w:pStyle w:val="ListParagraph"/>
        <w:numPr>
          <w:ilvl w:val="0"/>
          <w:numId w:val="4"/>
        </w:numPr>
        <w:tabs>
          <w:tab w:val="left" w:pos="1134"/>
        </w:tabs>
        <w:spacing w:line="360" w:lineRule="auto"/>
        <w:ind w:left="0" w:firstLine="720"/>
        <w:jc w:val="both"/>
        <w:rPr>
          <w:rFonts w:ascii="Times New Roman" w:hAnsi="Times New Roman"/>
          <w:sz w:val="28"/>
          <w:szCs w:val="28"/>
        </w:rPr>
      </w:pPr>
      <w:r w:rsidRPr="00670B68">
        <w:rPr>
          <w:rFonts w:ascii="Times New Roman" w:hAnsi="Times New Roman"/>
          <w:sz w:val="28"/>
          <w:szCs w:val="28"/>
        </w:rPr>
        <w:t>Dùng các kỹ thuật đo đạc SM để đánh giá SM tối đa của VĐV, VĐV nào có SM dự trữ cao hơn sẽ có khả năng đạt thành tích cao hơn.</w:t>
      </w:r>
    </w:p>
    <w:p w:rsidR="00A174CD" w:rsidRPr="00670B68" w:rsidRDefault="00A174CD" w:rsidP="00A174CD">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lastRenderedPageBreak/>
        <w:t>+ Sức mạnh tăng tốc:</w:t>
      </w:r>
    </w:p>
    <w:p w:rsidR="00A174CD" w:rsidRPr="00670B68" w:rsidRDefault="00A174CD" w:rsidP="00643F1A">
      <w:pPr>
        <w:pStyle w:val="ListParagraph"/>
        <w:numPr>
          <w:ilvl w:val="0"/>
          <w:numId w:val="4"/>
        </w:numPr>
        <w:tabs>
          <w:tab w:val="left" w:pos="1134"/>
        </w:tabs>
        <w:spacing w:line="360" w:lineRule="auto"/>
        <w:ind w:left="0" w:firstLine="720"/>
        <w:jc w:val="both"/>
        <w:rPr>
          <w:rFonts w:ascii="Times New Roman" w:hAnsi="Times New Roman"/>
          <w:spacing w:val="-2"/>
          <w:sz w:val="28"/>
          <w:szCs w:val="28"/>
        </w:rPr>
      </w:pPr>
      <w:r w:rsidRPr="00670B68">
        <w:rPr>
          <w:rFonts w:ascii="Times New Roman" w:hAnsi="Times New Roman"/>
          <w:spacing w:val="-2"/>
          <w:sz w:val="28"/>
          <w:szCs w:val="28"/>
        </w:rPr>
        <w:t xml:space="preserve">Là khả năng đạt được sự tăng tốc cao. Tốc độ chạy hay sự tăng tốc phụ thuộc vào SM và sức nhanh của sự co cơ, để tay, chân đạt đến tần số bước chạy lớn nhất, thời gian chân tiếp xúc mặt đất ngắn nhất, lực đạp đất mạnh nhất đẩy người về trước. </w:t>
      </w:r>
      <w:proofErr w:type="gramStart"/>
      <w:r w:rsidRPr="00670B68">
        <w:rPr>
          <w:rFonts w:ascii="Times New Roman" w:hAnsi="Times New Roman"/>
          <w:spacing w:val="-2"/>
          <w:sz w:val="28"/>
          <w:szCs w:val="28"/>
        </w:rPr>
        <w:t>khả</w:t>
      </w:r>
      <w:proofErr w:type="gramEnd"/>
      <w:r w:rsidRPr="00670B68">
        <w:rPr>
          <w:rFonts w:ascii="Times New Roman" w:hAnsi="Times New Roman"/>
          <w:spacing w:val="-2"/>
          <w:sz w:val="28"/>
          <w:szCs w:val="28"/>
        </w:rPr>
        <w:t xml:space="preserve"> năng tăng tốc của VĐV phụ thuộc vào cả lực chân và lực tay. Phát triển SM tăng tốc là cần thiết đối với nhiều môn Thể thao.</w:t>
      </w:r>
    </w:p>
    <w:p w:rsidR="00A174CD" w:rsidRPr="00670B68" w:rsidRDefault="00A174CD" w:rsidP="00A174CD">
      <w:pPr>
        <w:pStyle w:val="ListParagraph"/>
        <w:tabs>
          <w:tab w:val="left" w:pos="1134"/>
        </w:tabs>
        <w:spacing w:line="360" w:lineRule="auto"/>
        <w:ind w:left="0" w:firstLine="720"/>
        <w:jc w:val="both"/>
        <w:rPr>
          <w:rFonts w:ascii="Times New Roman" w:hAnsi="Times New Roman"/>
          <w:sz w:val="28"/>
          <w:szCs w:val="28"/>
        </w:rPr>
      </w:pPr>
      <w:r w:rsidRPr="00670B68">
        <w:rPr>
          <w:rFonts w:ascii="Times New Roman" w:hAnsi="Times New Roman"/>
          <w:sz w:val="28"/>
          <w:szCs w:val="28"/>
        </w:rPr>
        <w:t>+ Sức mạnh bộc phát:</w:t>
      </w:r>
    </w:p>
    <w:p w:rsidR="00A174CD" w:rsidRPr="00670B68" w:rsidRDefault="00A174CD" w:rsidP="00643F1A">
      <w:pPr>
        <w:pStyle w:val="ListParagraph"/>
        <w:numPr>
          <w:ilvl w:val="0"/>
          <w:numId w:val="4"/>
        </w:numPr>
        <w:tabs>
          <w:tab w:val="left" w:pos="1134"/>
        </w:tabs>
        <w:spacing w:line="360" w:lineRule="auto"/>
        <w:ind w:left="0" w:firstLine="720"/>
        <w:jc w:val="both"/>
        <w:rPr>
          <w:rFonts w:ascii="Times New Roman" w:hAnsi="Times New Roman"/>
          <w:sz w:val="28"/>
          <w:szCs w:val="28"/>
        </w:rPr>
      </w:pPr>
      <w:r w:rsidRPr="00670B68">
        <w:rPr>
          <w:rFonts w:ascii="Times New Roman" w:hAnsi="Times New Roman"/>
          <w:sz w:val="28"/>
          <w:szCs w:val="28"/>
        </w:rPr>
        <w:t>Rất quan trọng đối với các môn đòi hỏi tốc độ cao trong một động tác nhất định, với khoảng cách nhất định và  trong  thời gian ngắn nhất, VĐV phải có khả năng sản sinh lực tối đa vào thời điểm bắt đầu co cơ nhằm tạo ra tốc độ cực cao khi thực hiện động tác. Trong sinh lý thể thao và trong giáo dục thể thao, thuật ngữ “sức mạnh bộc phát” đặc trưng cho sức nhanh giới hạn của việc phát triển độ căng cơ được phổ biến rộng rãi. Tất cả các môn nhảy, ném, giật tạ … đều liên quan tới các bài tập đòi hỏi việc phát huy cao sức mạnh bột phát.</w:t>
      </w:r>
    </w:p>
    <w:p w:rsidR="00A174CD" w:rsidRPr="00670B68" w:rsidRDefault="00A174CD" w:rsidP="00A174CD">
      <w:pPr>
        <w:pStyle w:val="ListParagraph"/>
        <w:tabs>
          <w:tab w:val="left" w:pos="1134"/>
        </w:tabs>
        <w:spacing w:line="360" w:lineRule="auto"/>
        <w:ind w:left="0" w:firstLine="720"/>
        <w:jc w:val="both"/>
        <w:rPr>
          <w:rFonts w:ascii="Times New Roman" w:hAnsi="Times New Roman"/>
          <w:sz w:val="28"/>
          <w:szCs w:val="28"/>
        </w:rPr>
      </w:pPr>
      <w:r w:rsidRPr="00670B68">
        <w:rPr>
          <w:rFonts w:ascii="Times New Roman" w:hAnsi="Times New Roman"/>
          <w:sz w:val="28"/>
          <w:szCs w:val="28"/>
        </w:rPr>
        <w:t xml:space="preserve">Sức mạnh bộc phát của cơ được đánh giá </w:t>
      </w:r>
      <w:proofErr w:type="gramStart"/>
      <w:r w:rsidRPr="00670B68">
        <w:rPr>
          <w:rFonts w:ascii="Times New Roman" w:hAnsi="Times New Roman"/>
          <w:sz w:val="28"/>
          <w:szCs w:val="28"/>
        </w:rPr>
        <w:t>theo</w:t>
      </w:r>
      <w:proofErr w:type="gramEnd"/>
      <w:r w:rsidRPr="00670B68">
        <w:rPr>
          <w:rFonts w:ascii="Times New Roman" w:hAnsi="Times New Roman"/>
          <w:sz w:val="28"/>
          <w:szCs w:val="28"/>
        </w:rPr>
        <w:t xml:space="preserve"> công thức sau:</w:t>
      </w:r>
    </w:p>
    <w:p w:rsidR="00A174CD" w:rsidRPr="00670B68" w:rsidRDefault="00A174CD" w:rsidP="00A174CD">
      <w:pPr>
        <w:pStyle w:val="ListParagraph"/>
        <w:tabs>
          <w:tab w:val="left" w:pos="1134"/>
        </w:tabs>
        <w:spacing w:line="360" w:lineRule="auto"/>
        <w:ind w:left="0" w:firstLine="720"/>
        <w:jc w:val="both"/>
        <w:rPr>
          <w:rFonts w:ascii="Times New Roman" w:hAnsi="Times New Roman"/>
          <w:sz w:val="28"/>
          <w:szCs w:val="28"/>
        </w:rPr>
      </w:pPr>
      <w:r w:rsidRPr="00670B68">
        <w:rPr>
          <w:rFonts w:ascii="Times New Roman" w:hAnsi="Times New Roman"/>
          <w:sz w:val="28"/>
          <w:szCs w:val="28"/>
        </w:rPr>
        <w:tab/>
      </w:r>
      <w:r w:rsidRPr="00670B68">
        <w:rPr>
          <w:rFonts w:ascii="Times New Roman" w:hAnsi="Times New Roman"/>
          <w:sz w:val="28"/>
          <w:szCs w:val="28"/>
        </w:rPr>
        <w:tab/>
      </w:r>
      <w:r w:rsidRPr="00670B68">
        <w:rPr>
          <w:rFonts w:ascii="Times New Roman" w:hAnsi="Times New Roman"/>
          <w:sz w:val="28"/>
          <w:szCs w:val="28"/>
        </w:rPr>
        <w:tab/>
      </w:r>
      <w:r w:rsidRPr="00670B68">
        <w:rPr>
          <w:rFonts w:ascii="Times New Roman" w:hAnsi="Times New Roman"/>
          <w:sz w:val="28"/>
          <w:szCs w:val="28"/>
        </w:rPr>
        <w:tab/>
        <w:t xml:space="preserve">I </w:t>
      </w:r>
      <w:r w:rsidRPr="00670B68">
        <w:rPr>
          <w:rFonts w:ascii="Times New Roman" w:hAnsi="Times New Roman"/>
          <w:sz w:val="28"/>
          <w:szCs w:val="28"/>
        </w:rPr>
        <w:tab/>
        <w:t>=</w:t>
      </w:r>
      <w:r w:rsidRPr="00670B68">
        <w:rPr>
          <w:rFonts w:ascii="Times New Roman" w:hAnsi="Times New Roman"/>
          <w:sz w:val="28"/>
          <w:szCs w:val="28"/>
        </w:rPr>
        <w:tab/>
        <w:t>Fmax/t</w:t>
      </w:r>
    </w:p>
    <w:p w:rsidR="00A174CD" w:rsidRPr="00670B68" w:rsidRDefault="00A174CD" w:rsidP="00A174CD">
      <w:pPr>
        <w:pStyle w:val="ListParagraph"/>
        <w:tabs>
          <w:tab w:val="left" w:pos="1134"/>
        </w:tabs>
        <w:spacing w:line="360" w:lineRule="auto"/>
        <w:ind w:left="0" w:firstLine="720"/>
        <w:jc w:val="both"/>
        <w:rPr>
          <w:rFonts w:ascii="Times New Roman" w:hAnsi="Times New Roman"/>
          <w:sz w:val="28"/>
          <w:szCs w:val="28"/>
        </w:rPr>
      </w:pPr>
      <w:r w:rsidRPr="00670B68">
        <w:rPr>
          <w:rFonts w:ascii="Times New Roman" w:hAnsi="Times New Roman"/>
          <w:sz w:val="28"/>
          <w:szCs w:val="28"/>
        </w:rPr>
        <w:t>Trong đó: I là chỉ số tốc độ, sức mạnh; Fmax là giá trị cực đại của lực cơ trong động tác đó; t là thời gian đạt được lực cơ cực đại.</w:t>
      </w:r>
    </w:p>
    <w:p w:rsidR="00A174CD" w:rsidRPr="00670B68" w:rsidRDefault="00A174CD" w:rsidP="00A174CD">
      <w:pPr>
        <w:pStyle w:val="ListParagraph"/>
        <w:tabs>
          <w:tab w:val="left" w:pos="1134"/>
        </w:tabs>
        <w:spacing w:line="360" w:lineRule="auto"/>
        <w:ind w:left="0" w:firstLine="720"/>
        <w:jc w:val="both"/>
        <w:rPr>
          <w:rFonts w:ascii="Times New Roman" w:hAnsi="Times New Roman"/>
          <w:sz w:val="28"/>
          <w:szCs w:val="28"/>
        </w:rPr>
      </w:pPr>
      <w:r w:rsidRPr="00670B68">
        <w:rPr>
          <w:rFonts w:ascii="Times New Roman" w:hAnsi="Times New Roman"/>
          <w:sz w:val="28"/>
          <w:szCs w:val="28"/>
        </w:rPr>
        <w:t xml:space="preserve">Trong thực tiễn độ cao và độ xa của bật nhảy tại chổ do đạp mạnh bằng hai chân có thể dùng là chỉ tiêu gián tiếp của sức mạnh bộc phát cơ. Việc bật lên cao hay ra xa hết mức là một hoạt động vận động được đặc trưng bởi công suất bật lên mạnh. </w:t>
      </w:r>
      <w:proofErr w:type="gramStart"/>
      <w:r w:rsidRPr="00670B68">
        <w:rPr>
          <w:rFonts w:ascii="Times New Roman" w:hAnsi="Times New Roman"/>
          <w:sz w:val="28"/>
          <w:szCs w:val="28"/>
        </w:rPr>
        <w:t>Công suất này được bảo đảm bởi sức mạnh và sức nhanh cực đại của việc co rút cơ bắp.</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Sức mạnh bột phát là cần thiết khi nâng trọng lượng cực đại.</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 xml:space="preserve">Những nghiên cứu về nhảy bật lên được thực hiện đối với việc nâng cao trình độ chuyên môn của các vận động viên, độ cao và độ xa của lần </w:t>
      </w:r>
      <w:r w:rsidRPr="00670B68">
        <w:rPr>
          <w:rFonts w:ascii="Times New Roman" w:hAnsi="Times New Roman"/>
          <w:sz w:val="28"/>
          <w:szCs w:val="28"/>
        </w:rPr>
        <w:lastRenderedPageBreak/>
        <w:t>nhảy tăng lên.</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theo</w:t>
      </w:r>
      <w:proofErr w:type="gramEnd"/>
      <w:r w:rsidRPr="00670B68">
        <w:rPr>
          <w:rFonts w:ascii="Times New Roman" w:hAnsi="Times New Roman"/>
          <w:sz w:val="28"/>
          <w:szCs w:val="28"/>
        </w:rPr>
        <w:t xml:space="preserve"> sách giáo khoa cử tạ của giáo sư A. N VÔRÔBIEP, Nguyễn Quang Hưng</w:t>
      </w:r>
      <w:r w:rsidR="006B66D6">
        <w:rPr>
          <w:rFonts w:ascii="Times New Roman" w:hAnsi="Times New Roman"/>
          <w:sz w:val="28"/>
          <w:szCs w:val="28"/>
        </w:rPr>
        <w:t xml:space="preserve">, TS. </w:t>
      </w:r>
      <w:proofErr w:type="gramStart"/>
      <w:r w:rsidR="006B66D6">
        <w:rPr>
          <w:rFonts w:ascii="Times New Roman" w:hAnsi="Times New Roman"/>
          <w:sz w:val="28"/>
          <w:szCs w:val="28"/>
        </w:rPr>
        <w:t>Nguyễn Đại Dương dịch)</w:t>
      </w:r>
      <w:r w:rsidRPr="00670B68">
        <w:rPr>
          <w:rFonts w:ascii="Times New Roman" w:hAnsi="Times New Roman"/>
          <w:sz w:val="28"/>
          <w:szCs w:val="28"/>
        </w:rPr>
        <w:t>.</w:t>
      </w:r>
      <w:proofErr w:type="gramEnd"/>
    </w:p>
    <w:p w:rsidR="00A174CD" w:rsidRPr="00670B68" w:rsidRDefault="00A174CD" w:rsidP="00A174CD">
      <w:pPr>
        <w:pStyle w:val="ListParagraph"/>
        <w:tabs>
          <w:tab w:val="left" w:pos="1134"/>
        </w:tabs>
        <w:spacing w:line="360" w:lineRule="auto"/>
        <w:ind w:left="0" w:firstLine="720"/>
        <w:jc w:val="both"/>
        <w:rPr>
          <w:rFonts w:ascii="Times New Roman" w:hAnsi="Times New Roman"/>
          <w:sz w:val="28"/>
          <w:szCs w:val="28"/>
        </w:rPr>
      </w:pPr>
      <w:r w:rsidRPr="00670B68">
        <w:rPr>
          <w:rFonts w:ascii="Times New Roman" w:hAnsi="Times New Roman"/>
          <w:sz w:val="28"/>
          <w:szCs w:val="28"/>
        </w:rPr>
        <w:t>+ Sức mạnh tuyệt đối và sức mạnh tương đối:</w:t>
      </w:r>
    </w:p>
    <w:p w:rsidR="00A174CD" w:rsidRPr="00670B68" w:rsidRDefault="00A174CD" w:rsidP="00643F1A">
      <w:pPr>
        <w:pStyle w:val="ListParagraph"/>
        <w:numPr>
          <w:ilvl w:val="0"/>
          <w:numId w:val="4"/>
        </w:numPr>
        <w:tabs>
          <w:tab w:val="left" w:pos="1134"/>
        </w:tabs>
        <w:spacing w:line="360" w:lineRule="auto"/>
        <w:ind w:left="0" w:firstLine="720"/>
        <w:jc w:val="both"/>
        <w:rPr>
          <w:rFonts w:ascii="Times New Roman" w:hAnsi="Times New Roman"/>
          <w:b/>
          <w:sz w:val="28"/>
          <w:szCs w:val="28"/>
        </w:rPr>
      </w:pPr>
      <w:r w:rsidRPr="00670B68">
        <w:rPr>
          <w:rFonts w:ascii="Times New Roman" w:hAnsi="Times New Roman"/>
          <w:sz w:val="28"/>
          <w:szCs w:val="28"/>
        </w:rPr>
        <w:t>Để so sánh sức mạnh ở những người có trọng lượng khác nhau người ta đưa ra khái n</w:t>
      </w:r>
      <w:r w:rsidR="00120B6E">
        <w:rPr>
          <w:rFonts w:ascii="Times New Roman" w:hAnsi="Times New Roman"/>
          <w:sz w:val="28"/>
          <w:szCs w:val="28"/>
        </w:rPr>
        <w:t>iệm “</w:t>
      </w:r>
      <w:r w:rsidRPr="00670B68">
        <w:rPr>
          <w:rFonts w:ascii="Times New Roman" w:hAnsi="Times New Roman"/>
          <w:sz w:val="28"/>
          <w:szCs w:val="28"/>
        </w:rPr>
        <w:t xml:space="preserve">sức mạnh tương đối” </w:t>
      </w:r>
      <w:r w:rsidR="002D3F0B" w:rsidRPr="00670B68">
        <w:rPr>
          <w:rFonts w:ascii="Times New Roman" w:hAnsi="Times New Roman"/>
          <w:sz w:val="28"/>
          <w:szCs w:val="28"/>
        </w:rPr>
        <w:t>(</w:t>
      </w:r>
      <w:r w:rsidRPr="00670B68">
        <w:rPr>
          <w:rFonts w:ascii="Times New Roman" w:hAnsi="Times New Roman"/>
          <w:sz w:val="28"/>
          <w:szCs w:val="28"/>
        </w:rPr>
        <w:t xml:space="preserve">tương quan giữa sức mạnh tuyệt đối và trọng </w:t>
      </w:r>
      <w:proofErr w:type="gramStart"/>
      <w:r w:rsidRPr="00670B68">
        <w:rPr>
          <w:rFonts w:ascii="Times New Roman" w:hAnsi="Times New Roman"/>
          <w:sz w:val="28"/>
          <w:szCs w:val="28"/>
        </w:rPr>
        <w:t>lượng )</w:t>
      </w:r>
      <w:proofErr w:type="gramEnd"/>
      <w:r w:rsidRPr="00670B68">
        <w:rPr>
          <w:rFonts w:ascii="Times New Roman" w:hAnsi="Times New Roman"/>
          <w:sz w:val="28"/>
          <w:szCs w:val="28"/>
        </w:rPr>
        <w:t xml:space="preserve">. Sức mạnh cơ phụ thuộc vào nhiều nhân tố. Với các điều kiện khác là như nhau, sức mạnh cơ tỷ lệ với thiết diện ngang của cơ </w:t>
      </w:r>
      <w:r w:rsidR="002D3F0B" w:rsidRPr="00670B68">
        <w:rPr>
          <w:rFonts w:ascii="Times New Roman" w:hAnsi="Times New Roman"/>
          <w:sz w:val="28"/>
          <w:szCs w:val="28"/>
        </w:rPr>
        <w:t>(</w:t>
      </w:r>
      <w:r w:rsidRPr="00670B68">
        <w:rPr>
          <w:rFonts w:ascii="Times New Roman" w:hAnsi="Times New Roman"/>
          <w:sz w:val="28"/>
          <w:szCs w:val="28"/>
        </w:rPr>
        <w:t>nguyên tắc Veber). Khi các điều kiện khác như nhau, việt co cơ tối đ</w:t>
      </w:r>
      <w:r w:rsidR="00D11DDF" w:rsidRPr="00670B68">
        <w:rPr>
          <w:rFonts w:ascii="Times New Roman" w:hAnsi="Times New Roman"/>
          <w:sz w:val="28"/>
          <w:szCs w:val="28"/>
        </w:rPr>
        <w:t>a tỷ lệ với độ dài của sợi cơ (</w:t>
      </w:r>
      <w:r w:rsidRPr="00670B68">
        <w:rPr>
          <w:rFonts w:ascii="Times New Roman" w:hAnsi="Times New Roman"/>
          <w:sz w:val="28"/>
          <w:szCs w:val="28"/>
        </w:rPr>
        <w:t>nguyên tắc Bernul).</w:t>
      </w:r>
    </w:p>
    <w:p w:rsidR="00A174CD" w:rsidRPr="00670B68" w:rsidRDefault="00A174CD" w:rsidP="00643F1A">
      <w:pPr>
        <w:pStyle w:val="ListParagraph"/>
        <w:numPr>
          <w:ilvl w:val="0"/>
          <w:numId w:val="4"/>
        </w:numPr>
        <w:tabs>
          <w:tab w:val="left" w:pos="1134"/>
        </w:tabs>
        <w:spacing w:line="360" w:lineRule="auto"/>
        <w:ind w:left="0" w:firstLine="720"/>
        <w:jc w:val="both"/>
        <w:rPr>
          <w:rFonts w:ascii="Times New Roman" w:hAnsi="Times New Roman"/>
          <w:sz w:val="28"/>
          <w:szCs w:val="28"/>
        </w:rPr>
      </w:pPr>
      <w:r w:rsidRPr="00670B68">
        <w:rPr>
          <w:rFonts w:ascii="Times New Roman" w:hAnsi="Times New Roman"/>
          <w:sz w:val="28"/>
          <w:szCs w:val="28"/>
        </w:rPr>
        <w:t xml:space="preserve">Trương lực được sản sinh khi một cơ bắp nào đó co cơ với mức độ lớn </w:t>
      </w:r>
      <w:proofErr w:type="gramStart"/>
      <w:r w:rsidRPr="00670B68">
        <w:rPr>
          <w:rFonts w:ascii="Times New Roman" w:hAnsi="Times New Roman"/>
          <w:sz w:val="28"/>
          <w:szCs w:val="28"/>
        </w:rPr>
        <w:t>nhất ,</w:t>
      </w:r>
      <w:proofErr w:type="gramEnd"/>
      <w:r w:rsidRPr="00670B68">
        <w:rPr>
          <w:rFonts w:ascii="Times New Roman" w:hAnsi="Times New Roman"/>
          <w:sz w:val="28"/>
          <w:szCs w:val="28"/>
        </w:rPr>
        <w:t xml:space="preserve"> đó chính là SM tuyệt đối của cơ bắp đó. SM tuyệt đối của cơ bắp có quan hệ chặt chẽ với diện tích mặt cắt ngang của cơ bắp. Diện tích mặt cắt ngang của cơ bắp càng lớn thì SM tuyệt đối của cơ đó càng lớn. SM tuyệt đối chỉ phản ánh mức độ lớn nhỏ của SM cơ bắp mà không thể phản ánh mức độ lớn nhỏ của SM mỗi sợi cơ trong cơ bắp. SM tương đối của cơ là SM có được của mỗi một đơn vị diện tích mặt cắt ngang cơ bắp.</w:t>
      </w:r>
    </w:p>
    <w:p w:rsidR="00A174CD" w:rsidRPr="00670B68" w:rsidRDefault="00A174CD" w:rsidP="00A174CD">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Trong tình huống nối </w:t>
      </w:r>
      <w:proofErr w:type="gramStart"/>
      <w:r w:rsidRPr="00670B68">
        <w:rPr>
          <w:rFonts w:ascii="Times New Roman" w:hAnsi="Times New Roman"/>
          <w:sz w:val="28"/>
          <w:szCs w:val="28"/>
        </w:rPr>
        <w:t>chung</w:t>
      </w:r>
      <w:proofErr w:type="gramEnd"/>
      <w:r w:rsidRPr="00670B68">
        <w:rPr>
          <w:rFonts w:ascii="Times New Roman" w:hAnsi="Times New Roman"/>
          <w:sz w:val="28"/>
          <w:szCs w:val="28"/>
        </w:rPr>
        <w:t xml:space="preserve">, trọng lượng tối đa mà một người có thể nâng lên được thì được gọi là SM tuyệt đối của người đó. Mức độ lớn nhỏ của SM tuyệt đối có mối quan hệ tới trọng lượng cơ thể, trong tình huống nói </w:t>
      </w:r>
      <w:proofErr w:type="gramStart"/>
      <w:r w:rsidRPr="00670B68">
        <w:rPr>
          <w:rFonts w:ascii="Times New Roman" w:hAnsi="Times New Roman"/>
          <w:sz w:val="28"/>
          <w:szCs w:val="28"/>
        </w:rPr>
        <w:t>chung</w:t>
      </w:r>
      <w:proofErr w:type="gramEnd"/>
      <w:r w:rsidRPr="00670B68">
        <w:rPr>
          <w:rFonts w:ascii="Times New Roman" w:hAnsi="Times New Roman"/>
          <w:sz w:val="28"/>
          <w:szCs w:val="28"/>
        </w:rPr>
        <w:t xml:space="preserve"> thì trọng lượng cơ thể càng lớn SM tuyệt đối cũng sẽ càng lớn. </w:t>
      </w:r>
      <w:proofErr w:type="gramStart"/>
      <w:r w:rsidRPr="00670B68">
        <w:rPr>
          <w:rFonts w:ascii="Times New Roman" w:hAnsi="Times New Roman"/>
          <w:sz w:val="28"/>
          <w:szCs w:val="28"/>
        </w:rPr>
        <w:t>nếu</w:t>
      </w:r>
      <w:proofErr w:type="gramEnd"/>
      <w:r w:rsidRPr="00670B68">
        <w:rPr>
          <w:rFonts w:ascii="Times New Roman" w:hAnsi="Times New Roman"/>
          <w:sz w:val="28"/>
          <w:szCs w:val="28"/>
        </w:rPr>
        <w:t xml:space="preserve"> đem SM tuyệt đối của một người nào đó chia cho trọng lượng cơ thể của họ sẽ có thể tìm được SM tương đối của họ. </w:t>
      </w:r>
      <w:proofErr w:type="gramStart"/>
      <w:r w:rsidRPr="00670B68">
        <w:rPr>
          <w:rFonts w:ascii="Times New Roman" w:hAnsi="Times New Roman"/>
          <w:sz w:val="28"/>
          <w:szCs w:val="28"/>
        </w:rPr>
        <w:t>SM tương đối là SM cơ bắp của mỗi kg trọng lượng cơ thể.</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SM tương đối có thể đánh giá tốt hơn tố chất SM của VĐV.</w:t>
      </w:r>
      <w:proofErr w:type="gramEnd"/>
      <w:r w:rsidR="006B66D6">
        <w:rPr>
          <w:rFonts w:ascii="Times New Roman" w:hAnsi="Times New Roman"/>
          <w:sz w:val="28"/>
          <w:szCs w:val="28"/>
        </w:rPr>
        <w:t xml:space="preserve"> [27]</w:t>
      </w:r>
    </w:p>
    <w:p w:rsidR="00A174CD" w:rsidRPr="00120B6E" w:rsidRDefault="00A174CD" w:rsidP="00120B6E">
      <w:pPr>
        <w:pStyle w:val="Heading3"/>
        <w:ind w:firstLine="720"/>
        <w:rPr>
          <w:i/>
        </w:rPr>
      </w:pPr>
      <w:bookmarkStart w:id="108" w:name="_Toc398193997"/>
      <w:bookmarkStart w:id="109" w:name="_Toc453157510"/>
      <w:bookmarkStart w:id="110" w:name="_Toc455651785"/>
      <w:r w:rsidRPr="00120B6E">
        <w:rPr>
          <w:i/>
        </w:rPr>
        <w:lastRenderedPageBreak/>
        <w:t>1.2.3. Ảnh hưởng của các nhân tố khác nhau tới việc thể hiện sức mạnh cơ bắp.</w:t>
      </w:r>
      <w:bookmarkEnd w:id="108"/>
      <w:bookmarkEnd w:id="109"/>
      <w:bookmarkEnd w:id="110"/>
    </w:p>
    <w:p w:rsidR="00A174CD" w:rsidRPr="00670B68" w:rsidRDefault="00A174CD" w:rsidP="00A174CD">
      <w:pPr>
        <w:tabs>
          <w:tab w:val="left" w:pos="1134"/>
        </w:tabs>
        <w:spacing w:line="360" w:lineRule="auto"/>
        <w:ind w:firstLine="720"/>
        <w:jc w:val="both"/>
        <w:rPr>
          <w:rFonts w:ascii="Times New Roman" w:hAnsi="Times New Roman"/>
          <w:sz w:val="28"/>
          <w:szCs w:val="28"/>
        </w:rPr>
      </w:pPr>
      <w:proofErr w:type="gramStart"/>
      <w:r w:rsidRPr="00670B68">
        <w:rPr>
          <w:rFonts w:ascii="Times New Roman" w:hAnsi="Times New Roman"/>
          <w:sz w:val="28"/>
          <w:szCs w:val="28"/>
        </w:rPr>
        <w:t>Sức mạnh co rút cơ phụ thuộc vào nhiêu nguyên nhân, cụ thể vào cấu trúc của cơ.</w:t>
      </w:r>
      <w:proofErr w:type="gramEnd"/>
      <w:r w:rsidRPr="00670B68">
        <w:rPr>
          <w:rFonts w:ascii="Times New Roman" w:hAnsi="Times New Roman"/>
          <w:sz w:val="28"/>
          <w:szCs w:val="28"/>
        </w:rPr>
        <w:t xml:space="preserve"> Thí dụ những cơ có cấu trúc hình lông chim sẽ kém về tốc độ hơn các cơ hình thoi hay cơ có các sợi song song </w:t>
      </w:r>
      <w:proofErr w:type="gramStart"/>
      <w:r w:rsidRPr="00670B68">
        <w:rPr>
          <w:rFonts w:ascii="Times New Roman" w:hAnsi="Times New Roman"/>
          <w:sz w:val="28"/>
          <w:szCs w:val="28"/>
        </w:rPr>
        <w:t>theo</w:t>
      </w:r>
      <w:proofErr w:type="gramEnd"/>
      <w:r w:rsidRPr="00670B68">
        <w:rPr>
          <w:rFonts w:ascii="Times New Roman" w:hAnsi="Times New Roman"/>
          <w:sz w:val="28"/>
          <w:szCs w:val="28"/>
        </w:rPr>
        <w:t xml:space="preserve"> trục dọc về sức co rút vì rằng ở chúng có tiết diện sinh lý lớn hơn.</w:t>
      </w:r>
    </w:p>
    <w:p w:rsidR="00A174CD" w:rsidRPr="00670B68" w:rsidRDefault="00A174CD" w:rsidP="00A174CD">
      <w:pPr>
        <w:tabs>
          <w:tab w:val="left" w:pos="1134"/>
        </w:tabs>
        <w:spacing w:line="360" w:lineRule="auto"/>
        <w:ind w:firstLine="720"/>
        <w:jc w:val="both"/>
        <w:rPr>
          <w:rFonts w:ascii="Times New Roman" w:hAnsi="Times New Roman"/>
          <w:sz w:val="28"/>
          <w:szCs w:val="28"/>
        </w:rPr>
      </w:pPr>
      <w:proofErr w:type="gramStart"/>
      <w:r w:rsidRPr="00670B68">
        <w:rPr>
          <w:rFonts w:ascii="Times New Roman" w:hAnsi="Times New Roman"/>
          <w:sz w:val="28"/>
          <w:szCs w:val="28"/>
        </w:rPr>
        <w:t>Với các điều kiện khác là như nhau, sự căng cơ (trương lực cơ) hay là sức mạnh được phát huy phụ thuộc vào tình trạng sinh lý và độ dài ban đầu của nó.</w:t>
      </w:r>
      <w:proofErr w:type="gramEnd"/>
    </w:p>
    <w:p w:rsidR="00A174CD" w:rsidRPr="00670B68" w:rsidRDefault="00A174CD" w:rsidP="00A174CD">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Như chúng ta đã biết, về mặt sinh lý, khi tăng tải trọng (đến một giới </w:t>
      </w:r>
    </w:p>
    <w:p w:rsidR="00A174CD" w:rsidRPr="00670B68" w:rsidRDefault="00A174CD" w:rsidP="00A174CD">
      <w:pPr>
        <w:tabs>
          <w:tab w:val="left" w:pos="1134"/>
        </w:tabs>
        <w:spacing w:line="360" w:lineRule="auto"/>
        <w:jc w:val="both"/>
        <w:rPr>
          <w:rFonts w:ascii="Times New Roman" w:hAnsi="Times New Roman"/>
          <w:sz w:val="28"/>
          <w:szCs w:val="28"/>
        </w:rPr>
      </w:pPr>
      <w:proofErr w:type="gramStart"/>
      <w:r w:rsidRPr="00670B68">
        <w:rPr>
          <w:rFonts w:ascii="Times New Roman" w:hAnsi="Times New Roman"/>
          <w:sz w:val="28"/>
          <w:szCs w:val="28"/>
        </w:rPr>
        <w:t>hạn</w:t>
      </w:r>
      <w:proofErr w:type="gramEnd"/>
      <w:r w:rsidRPr="00670B68">
        <w:rPr>
          <w:rFonts w:ascii="Times New Roman" w:hAnsi="Times New Roman"/>
          <w:sz w:val="28"/>
          <w:szCs w:val="28"/>
        </w:rPr>
        <w:t xml:space="preserve"> nhất định) thì hoạt động mang tính cơ học của cơ được thực nghiệm tăng lên. Khi tiếp tục tăng tải trọng thì độ lớn của hoạt động bị giảm đi và có thể xuống tới không.</w:t>
      </w:r>
    </w:p>
    <w:p w:rsidR="00A174CD" w:rsidRPr="00670B68" w:rsidRDefault="00A174CD" w:rsidP="00A174CD">
      <w:pPr>
        <w:tabs>
          <w:tab w:val="left" w:pos="1134"/>
        </w:tabs>
        <w:spacing w:line="360" w:lineRule="auto"/>
        <w:ind w:firstLine="720"/>
        <w:jc w:val="both"/>
        <w:rPr>
          <w:rFonts w:ascii="Times New Roman" w:hAnsi="Times New Roman"/>
          <w:spacing w:val="-4"/>
          <w:sz w:val="28"/>
          <w:szCs w:val="28"/>
        </w:rPr>
      </w:pPr>
      <w:r w:rsidRPr="00670B68">
        <w:rPr>
          <w:rFonts w:ascii="Times New Roman" w:hAnsi="Times New Roman"/>
          <w:spacing w:val="-4"/>
          <w:sz w:val="28"/>
          <w:szCs w:val="28"/>
        </w:rPr>
        <w:t>Việc nâng cao hưng phấn của hệ thần kinh trung ương đến mức tới hạn tạo thuận lợi cho việc thể hiện sức mạnh của các cơ xương. Trạng thái hưng phấn cao có liên quan mật thiết với sự hưng phấn mang tính xúc cảm, tạo ra phức hợp các biến đổi về thực vật và sinh dưỡng. Kích thích xúc cảm dẫn đến việc giả phóng một lượng lớn adrenalin, noradrenalin</w:t>
      </w:r>
      <w:proofErr w:type="gramStart"/>
      <w:r w:rsidRPr="00670B68">
        <w:rPr>
          <w:rFonts w:ascii="Times New Roman" w:hAnsi="Times New Roman"/>
          <w:spacing w:val="-4"/>
          <w:sz w:val="28"/>
          <w:szCs w:val="28"/>
        </w:rPr>
        <w:t>,axetincôlin</w:t>
      </w:r>
      <w:proofErr w:type="gramEnd"/>
      <w:r w:rsidRPr="00670B68">
        <w:rPr>
          <w:rFonts w:ascii="Times New Roman" w:hAnsi="Times New Roman"/>
          <w:spacing w:val="-4"/>
          <w:sz w:val="28"/>
          <w:szCs w:val="28"/>
        </w:rPr>
        <w:t xml:space="preserve"> và một số chất có hoạt tính sinh lý khác có tác dụng kích thích khả năng làm việc của cơ bắp. </w:t>
      </w:r>
      <w:proofErr w:type="gramStart"/>
      <w:r w:rsidRPr="00670B68">
        <w:rPr>
          <w:rFonts w:ascii="Times New Roman" w:hAnsi="Times New Roman"/>
          <w:spacing w:val="-4"/>
          <w:sz w:val="28"/>
          <w:szCs w:val="28"/>
        </w:rPr>
        <w:t>Ảnh hưởng của hệ thần kinh trung ương tới tình trạng chức năng của bộ máy thần kinh – cơ, có thể được thực hiện với sự tham gia của các cơ chế thể dịch.</w:t>
      </w:r>
      <w:proofErr w:type="gramEnd"/>
    </w:p>
    <w:p w:rsidR="00A174CD" w:rsidRPr="00670B68" w:rsidRDefault="00A174CD" w:rsidP="00A174CD">
      <w:pPr>
        <w:tabs>
          <w:tab w:val="left" w:pos="1134"/>
        </w:tabs>
        <w:spacing w:line="360" w:lineRule="auto"/>
        <w:ind w:firstLine="720"/>
        <w:jc w:val="both"/>
        <w:rPr>
          <w:rFonts w:ascii="Times New Roman" w:hAnsi="Times New Roman"/>
          <w:sz w:val="28"/>
          <w:szCs w:val="28"/>
        </w:rPr>
      </w:pPr>
      <w:proofErr w:type="gramStart"/>
      <w:r w:rsidRPr="00670B68">
        <w:rPr>
          <w:rFonts w:ascii="Times New Roman" w:hAnsi="Times New Roman"/>
          <w:sz w:val="28"/>
          <w:szCs w:val="28"/>
        </w:rPr>
        <w:t>Trong hoạt động động lực với cường độ cực đại, lượng ôxy bảo đảm cho cơ thể chỉ vẻn vẹn có 10%.</w:t>
      </w:r>
      <w:proofErr w:type="gramEnd"/>
      <w:r w:rsidRPr="00670B68">
        <w:rPr>
          <w:rFonts w:ascii="Times New Roman" w:hAnsi="Times New Roman"/>
          <w:sz w:val="28"/>
          <w:szCs w:val="28"/>
        </w:rPr>
        <w:t xml:space="preserve"> Trong thời gian hoạt động động lực và tĩnh lực với cường độ giới hạn, mức độ cực đại của khả năng làm việc có thể đạt được khi nín thở và dốc sức: điều này được khẳng định cả trong các thử nghiệm cũng như kinh nghiệm nhiều năm của các vận động viên cử </w:t>
      </w:r>
      <w:proofErr w:type="gramStart"/>
      <w:r w:rsidRPr="00670B68">
        <w:rPr>
          <w:rFonts w:ascii="Times New Roman" w:hAnsi="Times New Roman"/>
          <w:sz w:val="28"/>
          <w:szCs w:val="28"/>
        </w:rPr>
        <w:t>tạ .</w:t>
      </w:r>
      <w:proofErr w:type="gramEnd"/>
      <w:r w:rsidRPr="00670B68">
        <w:rPr>
          <w:rFonts w:ascii="Times New Roman" w:hAnsi="Times New Roman"/>
          <w:sz w:val="28"/>
          <w:szCs w:val="28"/>
        </w:rPr>
        <w:t xml:space="preserve"> Do các bài tập trong các môn cử tạ vận động viên thường tập với tải trọng lớn có </w:t>
      </w:r>
      <w:r w:rsidRPr="00670B68">
        <w:rPr>
          <w:rFonts w:ascii="Times New Roman" w:hAnsi="Times New Roman"/>
          <w:sz w:val="28"/>
          <w:szCs w:val="28"/>
        </w:rPr>
        <w:lastRenderedPageBreak/>
        <w:t xml:space="preserve">ảnh hưởng chuyên biệt đến việc trao đổi chất, hiệu quả huấn luyện phát triển sức mạnh phần lớn phụ thuộc vào tính chất của dinh dưỡng. </w:t>
      </w:r>
      <w:proofErr w:type="gramStart"/>
      <w:r w:rsidRPr="00670B68">
        <w:rPr>
          <w:rFonts w:ascii="Times New Roman" w:hAnsi="Times New Roman"/>
          <w:sz w:val="28"/>
          <w:szCs w:val="28"/>
        </w:rPr>
        <w:t>Việc co rút cơ bắp mạnh chỉ có thể kéo dài được một vài giây nên gây ra sự tiêu hoa năng lượng tương đối nhỏ.</w:t>
      </w:r>
      <w:proofErr w:type="gramEnd"/>
      <w:r w:rsidRPr="00670B68">
        <w:rPr>
          <w:rFonts w:ascii="Times New Roman" w:hAnsi="Times New Roman"/>
          <w:sz w:val="28"/>
          <w:szCs w:val="28"/>
        </w:rPr>
        <w:t xml:space="preserve"> Sau 1</w:t>
      </w:r>
      <w:proofErr w:type="gramStart"/>
      <w:r w:rsidRPr="00670B68">
        <w:rPr>
          <w:rFonts w:ascii="Times New Roman" w:hAnsi="Times New Roman"/>
          <w:sz w:val="28"/>
          <w:szCs w:val="28"/>
        </w:rPr>
        <w:t>,5</w:t>
      </w:r>
      <w:proofErr w:type="gramEnd"/>
      <w:r w:rsidRPr="00670B68">
        <w:rPr>
          <w:rFonts w:ascii="Times New Roman" w:hAnsi="Times New Roman"/>
          <w:sz w:val="28"/>
          <w:szCs w:val="28"/>
        </w:rPr>
        <w:t xml:space="preserve"> – 3,0 giờ tập luyện, vận động viên tiêu hao năng lượng tương đương khoảng từ 800 – 2000Kcal (N. N. Xacconôp ) có nghĩa là cơ thể sẽ không bị cạn kiệt nguồn năng lượng nếu như khẩu phần ăn hàng ngày có khoảng từ 3500 – 4000 Kcal. </w:t>
      </w:r>
      <w:proofErr w:type="gramStart"/>
      <w:r w:rsidRPr="00670B68">
        <w:rPr>
          <w:rFonts w:ascii="Times New Roman" w:hAnsi="Times New Roman"/>
          <w:sz w:val="28"/>
          <w:szCs w:val="28"/>
        </w:rPr>
        <w:t>Vận động viên sẽ kết thúc việc tập luyện sớm hơn nhiều trước khi tình trạng gần đến cạn kiệt nguồn năng lượng xuất hiện.</w:t>
      </w:r>
      <w:proofErr w:type="gramEnd"/>
      <w:r w:rsidR="006B66D6">
        <w:rPr>
          <w:rFonts w:ascii="Times New Roman" w:hAnsi="Times New Roman"/>
          <w:sz w:val="28"/>
          <w:szCs w:val="28"/>
        </w:rPr>
        <w:t xml:space="preserve"> [21]</w:t>
      </w:r>
    </w:p>
    <w:p w:rsidR="00A174CD" w:rsidRPr="00670B68" w:rsidRDefault="00A174CD" w:rsidP="00A174CD">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Trong thời kỳ huấn luyện sức mạnh ban đầu của v</w:t>
      </w:r>
      <w:r w:rsidR="002D3F0B" w:rsidRPr="00670B68">
        <w:rPr>
          <w:rFonts w:ascii="Times New Roman" w:hAnsi="Times New Roman"/>
          <w:sz w:val="28"/>
          <w:szCs w:val="28"/>
        </w:rPr>
        <w:t>ận động viên sự cân bằng nitơ (</w:t>
      </w:r>
      <w:r w:rsidRPr="00670B68">
        <w:rPr>
          <w:rFonts w:ascii="Times New Roman" w:hAnsi="Times New Roman"/>
          <w:sz w:val="28"/>
          <w:szCs w:val="28"/>
        </w:rPr>
        <w:t xml:space="preserve">với mức chuẩn trung bình của prôtit trong dinh dưỡng) là không tốt. Việc nâng cao khả năng hoạt động của vận động viên thường có quan hệ với sự cân bằng nitơ tích cực. </w:t>
      </w:r>
      <w:proofErr w:type="gramStart"/>
      <w:r w:rsidRPr="00670B68">
        <w:rPr>
          <w:rFonts w:ascii="Times New Roman" w:hAnsi="Times New Roman"/>
          <w:sz w:val="28"/>
          <w:szCs w:val="28"/>
        </w:rPr>
        <w:t>Dư thừa prôtit và sự kích thích tập luyện phù hợp là điều kiện cần thiết để nở to cơ bắp.</w:t>
      </w:r>
      <w:proofErr w:type="gramEnd"/>
      <w:r w:rsidRPr="00670B68">
        <w:rPr>
          <w:rFonts w:ascii="Times New Roman" w:hAnsi="Times New Roman"/>
          <w:sz w:val="28"/>
          <w:szCs w:val="28"/>
        </w:rPr>
        <w:t xml:space="preserve"> Để tăng sức mạnh cơ bắp cần hơn 1g prôtit trên 1kg trọng </w:t>
      </w:r>
      <w:proofErr w:type="gramStart"/>
      <w:r w:rsidRPr="00670B68">
        <w:rPr>
          <w:rFonts w:ascii="Times New Roman" w:hAnsi="Times New Roman"/>
          <w:sz w:val="28"/>
          <w:szCs w:val="28"/>
        </w:rPr>
        <w:t>lượng .</w:t>
      </w:r>
      <w:proofErr w:type="gramEnd"/>
      <w:r w:rsidRPr="00670B68">
        <w:rPr>
          <w:rFonts w:ascii="Times New Roman" w:hAnsi="Times New Roman"/>
          <w:sz w:val="28"/>
          <w:szCs w:val="28"/>
        </w:rPr>
        <w:t xml:space="preserve"> Tất nhiên ngoài số lượng prôtit tối ưu để việc phát triển sức mạnh cơ được bảo đảm cần thiết phải đưa vào khẩu phần (khi huấn luyện phù hợp) một số lượng nhất định như Mỡ, Hydrat Cacbon, Vitamin, Muối khoáng có nghĩa là việc dinh dưỡng cần phải cân bằng tốt. </w:t>
      </w:r>
      <w:proofErr w:type="gramStart"/>
      <w:r w:rsidRPr="00670B68">
        <w:rPr>
          <w:rFonts w:ascii="Times New Roman" w:hAnsi="Times New Roman"/>
          <w:sz w:val="28"/>
          <w:szCs w:val="28"/>
        </w:rPr>
        <w:t>Trong tài liệu, vai trò của vitamin trong hoạt động sống của cơ thể người, giá trị của vitamin trong việc năng cao khả năng hoạt động, nhất là trong thể thao đã được là rõ đầy đủ.</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Sức mạnh cơ bắp sẽ bị giảm xuống sau hoạt động cơ với cường độ mạnh kéo dài.</w:t>
      </w:r>
      <w:proofErr w:type="gramEnd"/>
      <w:r w:rsidRPr="00670B68">
        <w:rPr>
          <w:rFonts w:ascii="Times New Roman" w:hAnsi="Times New Roman"/>
          <w:sz w:val="28"/>
          <w:szCs w:val="28"/>
        </w:rPr>
        <w:t xml:space="preserve"> Những nghiên cứu sau hoạt động chạy 1</w:t>
      </w:r>
      <w:proofErr w:type="gramStart"/>
      <w:r w:rsidRPr="00670B68">
        <w:rPr>
          <w:rFonts w:ascii="Times New Roman" w:hAnsi="Times New Roman"/>
          <w:sz w:val="28"/>
          <w:szCs w:val="28"/>
        </w:rPr>
        <w:t>,3</w:t>
      </w:r>
      <w:proofErr w:type="gramEnd"/>
      <w:r w:rsidRPr="00670B68">
        <w:rPr>
          <w:rFonts w:ascii="Times New Roman" w:hAnsi="Times New Roman"/>
          <w:sz w:val="28"/>
          <w:szCs w:val="28"/>
        </w:rPr>
        <w:t xml:space="preserve"> và 5km cho thấy ở phần lớn những người thử nghiệm, cùng với việc tăng cự ly thì sức mạnh cơ bắp bi giảm đi nhiều. Người ta cũng nhận thấy sự thể hiện sức mạnh phụ thuộc vào độ dài và cường độ của hoạt động được thực hiện cũng như phụ thuộc vào trình dộ tập luyện (</w:t>
      </w:r>
      <w:proofErr w:type="gramStart"/>
      <w:r w:rsidRPr="00670B68">
        <w:rPr>
          <w:rFonts w:ascii="Times New Roman" w:hAnsi="Times New Roman"/>
          <w:sz w:val="28"/>
          <w:szCs w:val="28"/>
        </w:rPr>
        <w:t>M.X.Khơlưxtôp )</w:t>
      </w:r>
      <w:proofErr w:type="gramEnd"/>
      <w:r w:rsidRPr="00670B68">
        <w:rPr>
          <w:rFonts w:ascii="Times New Roman" w:hAnsi="Times New Roman"/>
          <w:sz w:val="28"/>
          <w:szCs w:val="28"/>
        </w:rPr>
        <w:t>.</w:t>
      </w:r>
    </w:p>
    <w:p w:rsidR="00A174CD" w:rsidRPr="00670B68" w:rsidRDefault="00A174CD" w:rsidP="00A174CD">
      <w:pPr>
        <w:tabs>
          <w:tab w:val="left" w:pos="1134"/>
        </w:tabs>
        <w:spacing w:line="360" w:lineRule="auto"/>
        <w:ind w:firstLine="720"/>
        <w:jc w:val="both"/>
        <w:rPr>
          <w:rFonts w:ascii="Times New Roman" w:hAnsi="Times New Roman"/>
          <w:sz w:val="28"/>
          <w:szCs w:val="28"/>
        </w:rPr>
      </w:pPr>
      <w:proofErr w:type="gramStart"/>
      <w:r w:rsidRPr="00670B68">
        <w:rPr>
          <w:rFonts w:ascii="Times New Roman" w:hAnsi="Times New Roman"/>
          <w:sz w:val="28"/>
          <w:szCs w:val="28"/>
        </w:rPr>
        <w:lastRenderedPageBreak/>
        <w:t>Sức mạnh cơ phụ thuộc vào thời gian trong một ngày đêm và trong năm.</w:t>
      </w:r>
      <w:proofErr w:type="gramEnd"/>
      <w:r w:rsidRPr="00670B68">
        <w:rPr>
          <w:rFonts w:ascii="Times New Roman" w:hAnsi="Times New Roman"/>
          <w:sz w:val="28"/>
          <w:szCs w:val="28"/>
        </w:rPr>
        <w:t xml:space="preserve"> Sự thay đổi sức mạnh trong một khoảng ngày đêm đặc biệt rõ: cực đại trong nửa đầu của ngày </w:t>
      </w:r>
      <w:r w:rsidR="002D3F0B" w:rsidRPr="00670B68">
        <w:rPr>
          <w:rFonts w:ascii="Times New Roman" w:hAnsi="Times New Roman"/>
          <w:sz w:val="28"/>
          <w:szCs w:val="28"/>
        </w:rPr>
        <w:t>(</w:t>
      </w:r>
      <w:r w:rsidRPr="00670B68">
        <w:rPr>
          <w:rFonts w:ascii="Times New Roman" w:hAnsi="Times New Roman"/>
          <w:sz w:val="28"/>
          <w:szCs w:val="28"/>
        </w:rPr>
        <w:t xml:space="preserve">trước bữa </w:t>
      </w:r>
      <w:proofErr w:type="gramStart"/>
      <w:r w:rsidRPr="00670B68">
        <w:rPr>
          <w:rFonts w:ascii="Times New Roman" w:hAnsi="Times New Roman"/>
          <w:sz w:val="28"/>
          <w:szCs w:val="28"/>
        </w:rPr>
        <w:t>ăn</w:t>
      </w:r>
      <w:proofErr w:type="gramEnd"/>
      <w:r w:rsidRPr="00670B68">
        <w:rPr>
          <w:rFonts w:ascii="Times New Roman" w:hAnsi="Times New Roman"/>
          <w:sz w:val="28"/>
          <w:szCs w:val="28"/>
        </w:rPr>
        <w:t xml:space="preserve"> trưa), độ lớn hơi giảm sau thời gian ăn trưa và giảm đột ngột từ 2 – 4 giờ đêm. Sau giấc ngủ hay ca trực đêm, sức mạnh giảm từ 20 – 30% so với sức mạnh lúc ban ngày. Sau khi ngủ dậy sức mạnh được tăng lên dần và đạt cực đại sau 3 – 5 giờ. </w:t>
      </w:r>
      <w:proofErr w:type="gramStart"/>
      <w:r w:rsidRPr="00670B68">
        <w:rPr>
          <w:rFonts w:ascii="Times New Roman" w:hAnsi="Times New Roman"/>
          <w:sz w:val="28"/>
          <w:szCs w:val="28"/>
        </w:rPr>
        <w:t>Độ lớn cực đại của sức mạnh biến đổi cả trong các ngày khác nhau cũng như cả sau khoảng thời gian ngắn, đồng thời sau tập luyện biên độ dao động sức mạnh nhỏ đi.</w:t>
      </w:r>
      <w:proofErr w:type="gramEnd"/>
      <w:r w:rsidRPr="00670B68">
        <w:rPr>
          <w:rFonts w:ascii="Times New Roman" w:hAnsi="Times New Roman"/>
          <w:sz w:val="28"/>
          <w:szCs w:val="28"/>
        </w:rPr>
        <w:t xml:space="preserve"> Kinh nghiệm tham gia thi đấu của các vận động viên mạnh nhất khi không có sự thích ứng sơ bộ với múi giờ mới chứng tỏ rằng sự thay đổi chế độ trong một ngày đêm không phải là trở ngại nặng nề đối với việc đạt thành tích thể thao cao, trong đó có cả các thành tích kỷ lục. </w:t>
      </w:r>
      <w:proofErr w:type="gramStart"/>
      <w:r w:rsidRPr="00670B68">
        <w:rPr>
          <w:rFonts w:ascii="Times New Roman" w:hAnsi="Times New Roman"/>
          <w:sz w:val="28"/>
          <w:szCs w:val="28"/>
        </w:rPr>
        <w:t>Sự ảnh hưởng của thời gian trong năm tới khả năng hoạt động và sức mạnh cơ còn chưa được nghiên cứu đầy đủ.</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Một vài nghiên cứu nhận thấy khả năng hoạt động cực đại được biểu hiện vào mùa xuân và đầu mùa hè.</w:t>
      </w:r>
      <w:proofErr w:type="gramEnd"/>
      <w:r w:rsidRPr="00670B68">
        <w:rPr>
          <w:rFonts w:ascii="Times New Roman" w:hAnsi="Times New Roman"/>
          <w:sz w:val="28"/>
          <w:szCs w:val="28"/>
        </w:rPr>
        <w:t xml:space="preserve"> </w:t>
      </w:r>
    </w:p>
    <w:p w:rsidR="00A174CD" w:rsidRPr="00670B68" w:rsidRDefault="00A174CD" w:rsidP="00A174CD">
      <w:pPr>
        <w:tabs>
          <w:tab w:val="left" w:pos="1134"/>
        </w:tabs>
        <w:spacing w:line="360" w:lineRule="auto"/>
        <w:ind w:firstLine="720"/>
        <w:jc w:val="both"/>
        <w:rPr>
          <w:rFonts w:ascii="Times New Roman" w:hAnsi="Times New Roman"/>
          <w:sz w:val="28"/>
          <w:szCs w:val="28"/>
        </w:rPr>
      </w:pPr>
      <w:proofErr w:type="gramStart"/>
      <w:r w:rsidRPr="00670B68">
        <w:rPr>
          <w:rFonts w:ascii="Times New Roman" w:hAnsi="Times New Roman"/>
          <w:sz w:val="28"/>
          <w:szCs w:val="28"/>
        </w:rPr>
        <w:t>Mối quan tâm có tính chất thực tiễn lớn hơn lại là sự ảnh hưởng của việc thiếu ô xy mô tới sức mạnh cơ bắp.</w:t>
      </w:r>
      <w:proofErr w:type="gramEnd"/>
      <w:r w:rsidRPr="00670B68">
        <w:rPr>
          <w:rFonts w:ascii="Times New Roman" w:hAnsi="Times New Roman"/>
          <w:sz w:val="28"/>
          <w:szCs w:val="28"/>
        </w:rPr>
        <w:t xml:space="preserve"> Việc thiếu ôxy mô vừa phải do giảm áp suất ôxy từng phần xuống 25% có ảnh hưởng tới hiệu quả huấn luyện như: Thiếu ôxy mô sẽ có tác dụng thúc đẩy các mặt chuyển hóa khác nhau, tính hưng phấn của hệ thần kinh trung ương được nâng cao. Trong khoảng 3-4 tuần đầu tiên sống ở trên vùng núi, những thay đổi này có ảnh hưởng tích cực đến khả năng hoạt động vì vậy nó được áp dụng rộng rãi để huấn luyện không chỉ là các vận động viên sức bền mà còn có cả các vận động viên sức mạnh như cử tạ. </w:t>
      </w:r>
      <w:proofErr w:type="gramStart"/>
      <w:r w:rsidRPr="00670B68">
        <w:rPr>
          <w:rFonts w:ascii="Times New Roman" w:hAnsi="Times New Roman"/>
          <w:sz w:val="28"/>
          <w:szCs w:val="28"/>
        </w:rPr>
        <w:t>Song cần phải thấy rằng sau khi sống ở trên vùng núi có độ cao trung bình thì cần có thời gian quen lại với khí hậu trong điều kiện đồng bằng.</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Thời gian tối ưu để quen lại sau 3-4 tuần tập luyện ở vùng núi là khoảng 3 tuần.</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 xml:space="preserve">Nếu như thời hạn này không được bảo đảm và vận động viên bước vào </w:t>
      </w:r>
      <w:r w:rsidRPr="00670B68">
        <w:rPr>
          <w:rFonts w:ascii="Times New Roman" w:hAnsi="Times New Roman"/>
          <w:sz w:val="28"/>
          <w:szCs w:val="28"/>
        </w:rPr>
        <w:lastRenderedPageBreak/>
        <w:t xml:space="preserve">các cuộc thi đấu sớm hơn (sau 2 tuần) thì thường là không thể hiện được </w:t>
      </w:r>
      <w:r w:rsidR="00120B6E">
        <w:rPr>
          <w:rFonts w:ascii="Times New Roman" w:hAnsi="Times New Roman"/>
          <w:sz w:val="28"/>
          <w:szCs w:val="28"/>
        </w:rPr>
        <w:br/>
      </w:r>
      <w:r w:rsidRPr="00670B68">
        <w:rPr>
          <w:rFonts w:ascii="Times New Roman" w:hAnsi="Times New Roman"/>
          <w:sz w:val="28"/>
          <w:szCs w:val="28"/>
        </w:rPr>
        <w:t xml:space="preserve">đầy đủ các khả năng thể lực của mình và tất nhiên sẽ không đạt kết quả </w:t>
      </w:r>
      <w:r w:rsidR="00120B6E">
        <w:rPr>
          <w:rFonts w:ascii="Times New Roman" w:hAnsi="Times New Roman"/>
          <w:sz w:val="28"/>
          <w:szCs w:val="28"/>
        </w:rPr>
        <w:br/>
      </w:r>
      <w:r w:rsidRPr="00670B68">
        <w:rPr>
          <w:rFonts w:ascii="Times New Roman" w:hAnsi="Times New Roman"/>
          <w:sz w:val="28"/>
          <w:szCs w:val="28"/>
        </w:rPr>
        <w:t>mong muốn.</w:t>
      </w:r>
      <w:proofErr w:type="gramEnd"/>
      <w:r w:rsidRPr="00670B68">
        <w:rPr>
          <w:rFonts w:ascii="Times New Roman" w:hAnsi="Times New Roman"/>
          <w:sz w:val="28"/>
          <w:szCs w:val="28"/>
        </w:rPr>
        <w:t xml:space="preserve"> </w:t>
      </w:r>
    </w:p>
    <w:p w:rsidR="00A174CD" w:rsidRPr="00670B68" w:rsidRDefault="00A174CD" w:rsidP="00A174CD">
      <w:pPr>
        <w:tabs>
          <w:tab w:val="left" w:pos="1134"/>
        </w:tabs>
        <w:spacing w:line="360" w:lineRule="auto"/>
        <w:ind w:firstLine="720"/>
        <w:jc w:val="both"/>
        <w:rPr>
          <w:rFonts w:ascii="Times New Roman" w:hAnsi="Times New Roman"/>
          <w:sz w:val="28"/>
          <w:szCs w:val="28"/>
        </w:rPr>
      </w:pPr>
      <w:proofErr w:type="gramStart"/>
      <w:r w:rsidRPr="00670B68">
        <w:rPr>
          <w:rFonts w:ascii="Times New Roman" w:hAnsi="Times New Roman"/>
          <w:sz w:val="28"/>
          <w:szCs w:val="28"/>
        </w:rPr>
        <w:t>Một trong những nhân tố có ảnh hưởng tới sức mạnh cơ là bức xạ tử ngoại.</w:t>
      </w:r>
      <w:proofErr w:type="gramEnd"/>
      <w:r w:rsidRPr="00670B68">
        <w:rPr>
          <w:rFonts w:ascii="Times New Roman" w:hAnsi="Times New Roman"/>
          <w:sz w:val="28"/>
          <w:szCs w:val="28"/>
        </w:rPr>
        <w:t xml:space="preserve"> Việc phơi nắng cũng có ảnh hưởng tới hiệu quả nói </w:t>
      </w:r>
      <w:proofErr w:type="gramStart"/>
      <w:r w:rsidRPr="00670B68">
        <w:rPr>
          <w:rFonts w:ascii="Times New Roman" w:hAnsi="Times New Roman"/>
          <w:sz w:val="28"/>
          <w:szCs w:val="28"/>
        </w:rPr>
        <w:t>chung</w:t>
      </w:r>
      <w:proofErr w:type="gramEnd"/>
      <w:r w:rsidRPr="00670B68">
        <w:rPr>
          <w:rFonts w:ascii="Times New Roman" w:hAnsi="Times New Roman"/>
          <w:sz w:val="28"/>
          <w:szCs w:val="28"/>
        </w:rPr>
        <w:t xml:space="preserve"> của quá trình huấn luyện. </w:t>
      </w:r>
      <w:proofErr w:type="gramStart"/>
      <w:r w:rsidRPr="00670B68">
        <w:rPr>
          <w:rFonts w:ascii="Times New Roman" w:hAnsi="Times New Roman"/>
          <w:sz w:val="28"/>
          <w:szCs w:val="28"/>
        </w:rPr>
        <w:t>Một số công trình nghiên cứu đã phát hiện ra ảnh hưởng có lợi của việc phơi nắng tới tình trạng sức khỏe, khả năng hoạt động của vận động viên, phát triển các tố chất thể lực chủ yếu (trong đó có cả sức mạnh).</w:t>
      </w:r>
      <w:proofErr w:type="gramEnd"/>
    </w:p>
    <w:p w:rsidR="00A174CD" w:rsidRPr="00670B68" w:rsidRDefault="00A174CD" w:rsidP="00A174CD">
      <w:pPr>
        <w:tabs>
          <w:tab w:val="left" w:pos="1134"/>
        </w:tabs>
        <w:spacing w:line="360" w:lineRule="auto"/>
        <w:ind w:firstLine="720"/>
        <w:jc w:val="both"/>
        <w:rPr>
          <w:rFonts w:ascii="Times New Roman" w:hAnsi="Times New Roman"/>
          <w:sz w:val="28"/>
          <w:szCs w:val="28"/>
        </w:rPr>
      </w:pPr>
      <w:proofErr w:type="gramStart"/>
      <w:r w:rsidRPr="00670B68">
        <w:rPr>
          <w:rFonts w:ascii="Times New Roman" w:hAnsi="Times New Roman"/>
          <w:sz w:val="28"/>
          <w:szCs w:val="28"/>
        </w:rPr>
        <w:t>Qua thực tiễn mọi người đều biết đến tầm quan trọng của giấc ngủ như một nhân tố có ảnh hưởng quyết định đến khả năng hoạt động.</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trong</w:t>
      </w:r>
      <w:proofErr w:type="gramEnd"/>
      <w:r w:rsidRPr="00670B68">
        <w:rPr>
          <w:rFonts w:ascii="Times New Roman" w:hAnsi="Times New Roman"/>
          <w:sz w:val="28"/>
          <w:szCs w:val="28"/>
        </w:rPr>
        <w:t xml:space="preserve"> một ngày đêm, vận động viên nên ngủ không ít hơn 7-8 tiếng. </w:t>
      </w:r>
      <w:proofErr w:type="gramStart"/>
      <w:r w:rsidRPr="00670B68">
        <w:rPr>
          <w:rFonts w:ascii="Times New Roman" w:hAnsi="Times New Roman"/>
          <w:sz w:val="28"/>
          <w:szCs w:val="28"/>
        </w:rPr>
        <w:t>Có ý kiến cho rằng với sự trợ giúp của thôi miên có thể gây ảnh hưởng tới sức mạnh cơ.</w:t>
      </w:r>
      <w:proofErr w:type="gramEnd"/>
      <w:r w:rsidRPr="00670B68">
        <w:rPr>
          <w:rFonts w:ascii="Times New Roman" w:hAnsi="Times New Roman"/>
          <w:sz w:val="28"/>
          <w:szCs w:val="28"/>
        </w:rPr>
        <w:t xml:space="preserve"> Trong trường hợp này việc tăng sức mạnh cơ ở những người không phải vận động viên là 30% còn ở vận động viên là 10%. </w:t>
      </w:r>
      <w:proofErr w:type="gramStart"/>
      <w:r w:rsidRPr="00670B68">
        <w:rPr>
          <w:rFonts w:ascii="Times New Roman" w:hAnsi="Times New Roman"/>
          <w:sz w:val="28"/>
          <w:szCs w:val="28"/>
        </w:rPr>
        <w:t>Ám thị thôi miên làm tăng sức mạnh cơ và khả năng hoạt động, song việc áp dụng thôi miên để tăng thành tích thể thao là điều không được phép cả về mặt luân lý – đạo đức cũng như có liên quan đến việc gây tổn hại tới tình trạng sức khỏe.</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Để nâng cao thành tích thể thao trong các cuộc thi đấu và khả năng hoạt động tập luyện có đủ số lượng các phương pháp và phương tiện huấn luyện tự nhiên không gây ra mối đe dọa với sức khỏe của vận động viên.</w:t>
      </w:r>
      <w:proofErr w:type="gramEnd"/>
    </w:p>
    <w:p w:rsidR="00A174CD" w:rsidRPr="00670B68" w:rsidRDefault="00A174CD" w:rsidP="00A174CD">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 </w:t>
      </w:r>
      <w:proofErr w:type="gramStart"/>
      <w:r w:rsidRPr="00670B68">
        <w:rPr>
          <w:rFonts w:ascii="Times New Roman" w:hAnsi="Times New Roman"/>
          <w:sz w:val="28"/>
          <w:szCs w:val="28"/>
        </w:rPr>
        <w:t>Có thể có khả năng kích thích các cơ quan cảm thụ nào đó.</w:t>
      </w:r>
      <w:proofErr w:type="gramEnd"/>
      <w:r w:rsidRPr="00670B68">
        <w:rPr>
          <w:rFonts w:ascii="Times New Roman" w:hAnsi="Times New Roman"/>
          <w:sz w:val="28"/>
          <w:szCs w:val="28"/>
        </w:rPr>
        <w:t xml:space="preserve"> Các kích thích bằng ánh sáng, âm thanh, nhiệt độ, vị giác, khứu giác trong một số trường hợp sẽ có ảnh hưởng tốt tới sức mạnh cơ. </w:t>
      </w:r>
      <w:proofErr w:type="gramStart"/>
      <w:r w:rsidRPr="00670B68">
        <w:rPr>
          <w:rFonts w:ascii="Times New Roman" w:hAnsi="Times New Roman"/>
          <w:sz w:val="28"/>
          <w:szCs w:val="28"/>
        </w:rPr>
        <w:t>Việc sưởi ấm cũng nâng cao được hoạt tính cơ lên 20%.</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Tắm lạnh cũng có ảnh hưởng tốt đến khả năng hoạt động và điều này được thể hiện rõ đối với những người tập luyện.</w:t>
      </w:r>
      <w:proofErr w:type="gramEnd"/>
      <w:r w:rsidRPr="00670B68">
        <w:rPr>
          <w:rFonts w:ascii="Times New Roman" w:hAnsi="Times New Roman"/>
          <w:sz w:val="28"/>
          <w:szCs w:val="28"/>
        </w:rPr>
        <w:t xml:space="preserve"> Người ta đã tiến hành thử nghiệm:</w:t>
      </w:r>
      <w:r w:rsidR="00120B6E">
        <w:rPr>
          <w:rFonts w:ascii="Times New Roman" w:hAnsi="Times New Roman"/>
          <w:sz w:val="28"/>
          <w:szCs w:val="28"/>
        </w:rPr>
        <w:t xml:space="preserve"> </w:t>
      </w:r>
      <w:r w:rsidRPr="00670B68">
        <w:rPr>
          <w:rFonts w:ascii="Times New Roman" w:hAnsi="Times New Roman"/>
          <w:sz w:val="28"/>
          <w:szCs w:val="28"/>
        </w:rPr>
        <w:t xml:space="preserve">trong thời gian dừng gữa các gài tập, người thử nghiệm được đặt lên vùng bụng một dụng cụ làm lạnh và kết quả trong các </w:t>
      </w:r>
      <w:r w:rsidRPr="00670B68">
        <w:rPr>
          <w:rFonts w:ascii="Times New Roman" w:hAnsi="Times New Roman"/>
          <w:sz w:val="28"/>
          <w:szCs w:val="28"/>
        </w:rPr>
        <w:lastRenderedPageBreak/>
        <w:t xml:space="preserve">bài tập thể lực tốt hơn. </w:t>
      </w:r>
      <w:proofErr w:type="gramStart"/>
      <w:r w:rsidRPr="00670B68">
        <w:rPr>
          <w:rFonts w:ascii="Times New Roman" w:hAnsi="Times New Roman"/>
          <w:sz w:val="28"/>
          <w:szCs w:val="28"/>
        </w:rPr>
        <w:t>Trong thời gian thi đấu, việc lau mặt bằng nước lạnh cũng có ảnh hưởng tốt vì nó tạo ra mối tác động qua lại mang tính phản xạ phức tạp giữa ngoại vi và trung tâm.</w:t>
      </w:r>
      <w:proofErr w:type="gramEnd"/>
    </w:p>
    <w:p w:rsidR="00A174CD" w:rsidRPr="00670B68" w:rsidRDefault="00A174CD" w:rsidP="00A174CD">
      <w:pPr>
        <w:tabs>
          <w:tab w:val="left" w:pos="1134"/>
        </w:tabs>
        <w:spacing w:line="360" w:lineRule="auto"/>
        <w:ind w:firstLine="720"/>
        <w:jc w:val="both"/>
        <w:rPr>
          <w:rFonts w:ascii="Times New Roman" w:hAnsi="Times New Roman"/>
          <w:sz w:val="28"/>
          <w:szCs w:val="28"/>
        </w:rPr>
      </w:pPr>
      <w:proofErr w:type="gramStart"/>
      <w:r w:rsidRPr="00670B68">
        <w:rPr>
          <w:rFonts w:ascii="Times New Roman" w:hAnsi="Times New Roman"/>
          <w:sz w:val="28"/>
          <w:szCs w:val="28"/>
        </w:rPr>
        <w:t>Ảnh hưởng của tắm lạnh (tắm hương sen, thiết bị lạnh, nhiệt độ thấp của môi trường) lên cơ thể là nhân tố stress.</w:t>
      </w:r>
      <w:proofErr w:type="gramEnd"/>
      <w:r w:rsidRPr="00670B68">
        <w:rPr>
          <w:rFonts w:ascii="Times New Roman" w:hAnsi="Times New Roman"/>
          <w:sz w:val="28"/>
          <w:szCs w:val="28"/>
        </w:rPr>
        <w:t xml:space="preserve"> Cơ thể được thích ứng với nó trước hết do sự tích cực hóa của hệ thống ở vỏ thượng thận. </w:t>
      </w:r>
      <w:proofErr w:type="gramStart"/>
      <w:r w:rsidRPr="00670B68">
        <w:rPr>
          <w:rFonts w:ascii="Times New Roman" w:hAnsi="Times New Roman"/>
          <w:sz w:val="28"/>
          <w:szCs w:val="28"/>
        </w:rPr>
        <w:t>Người ta cũng phát hiện ra rằng khi tác động lạnh lên cơ thể thể sinh vật, hàm lượng catecholomin cocticoit, hóc môn tyreoiđin trong máu được nâng lên.</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Vì vậy, việc kích thích hoạt đông cơ bắp của con người bằng cách tác động lạnh lên cơ thể có liên quan trước hết đến việc tạo ra nhiều hocmôn.</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Một trong số nhóm hócmôn được nêu trên sẽ kích thích hoạt động của hệ thống tim- mạch và hô hấp.</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theo</w:t>
      </w:r>
      <w:proofErr w:type="gramEnd"/>
      <w:r w:rsidRPr="00670B68">
        <w:rPr>
          <w:rFonts w:ascii="Times New Roman" w:hAnsi="Times New Roman"/>
          <w:sz w:val="28"/>
          <w:szCs w:val="28"/>
        </w:rPr>
        <w:t xml:space="preserve"> sách giáo khoa cử tạ của giáo sư A. N VÔRÔBIEP, Nguyễn Quang Hưng</w:t>
      </w:r>
      <w:r w:rsidR="006B66D6">
        <w:rPr>
          <w:rFonts w:ascii="Times New Roman" w:hAnsi="Times New Roman"/>
          <w:sz w:val="28"/>
          <w:szCs w:val="28"/>
        </w:rPr>
        <w:t xml:space="preserve">, TS. Nguyễn Đại Dương </w:t>
      </w:r>
      <w:proofErr w:type="gramStart"/>
      <w:r w:rsidR="006B66D6">
        <w:rPr>
          <w:rFonts w:ascii="Times New Roman" w:hAnsi="Times New Roman"/>
          <w:sz w:val="28"/>
          <w:szCs w:val="28"/>
        </w:rPr>
        <w:t>dịch )</w:t>
      </w:r>
      <w:proofErr w:type="gramEnd"/>
      <w:r w:rsidRPr="00670B68">
        <w:rPr>
          <w:rFonts w:ascii="Times New Roman" w:hAnsi="Times New Roman"/>
          <w:sz w:val="28"/>
          <w:szCs w:val="28"/>
        </w:rPr>
        <w:t>.</w:t>
      </w:r>
    </w:p>
    <w:p w:rsidR="00A174CD" w:rsidRPr="00120B6E" w:rsidRDefault="00A174CD" w:rsidP="00120B6E">
      <w:pPr>
        <w:pStyle w:val="Heading3"/>
        <w:ind w:firstLine="720"/>
        <w:rPr>
          <w:i/>
        </w:rPr>
      </w:pPr>
      <w:bookmarkStart w:id="111" w:name="_Toc398193998"/>
      <w:bookmarkStart w:id="112" w:name="_Toc453157511"/>
      <w:bookmarkStart w:id="113" w:name="_Toc455651786"/>
      <w:r w:rsidRPr="00120B6E">
        <w:rPr>
          <w:i/>
        </w:rPr>
        <w:t>1.2.4. Các phương pháp phát triển sức mạnh cơ.</w:t>
      </w:r>
      <w:bookmarkEnd w:id="111"/>
      <w:bookmarkEnd w:id="112"/>
      <w:bookmarkEnd w:id="113"/>
    </w:p>
    <w:p w:rsidR="00A174CD" w:rsidRPr="00670B68" w:rsidRDefault="00A174CD" w:rsidP="00A174CD">
      <w:pPr>
        <w:tabs>
          <w:tab w:val="left" w:pos="1134"/>
        </w:tabs>
        <w:spacing w:line="360" w:lineRule="auto"/>
        <w:ind w:firstLine="720"/>
        <w:jc w:val="both"/>
        <w:rPr>
          <w:rFonts w:ascii="Times New Roman" w:hAnsi="Times New Roman"/>
          <w:sz w:val="28"/>
          <w:szCs w:val="28"/>
        </w:rPr>
      </w:pPr>
      <w:proofErr w:type="gramStart"/>
      <w:r w:rsidRPr="00670B68">
        <w:rPr>
          <w:rFonts w:ascii="Times New Roman" w:hAnsi="Times New Roman"/>
          <w:sz w:val="28"/>
          <w:szCs w:val="28"/>
        </w:rPr>
        <w:t>Việc phát triển sức mạnh cơ sẽ đạt được tốt hơn khi tập luyện có áp dụng các chế độ hoạt động cơ khác nhau.</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Hiện nay điều này đã được mọi người thừa nhận.</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Việc cố gắng nâng cao các thành tích thể thao sẽ kích thích sự hoàn thiện các phương pháp huấn luyện.</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Trước những năm 50 trong phương pháp huấn luyện để phát triển sức mạnh cơ người ta chủ yếu quan tâm tới tần số các buổi tập, các quãng nghỉ, số lượng bài tập với tạ và tính hợp lý của chúng.</w:t>
      </w:r>
      <w:proofErr w:type="gramEnd"/>
      <w:r w:rsidRPr="00670B68">
        <w:rPr>
          <w:rFonts w:ascii="Times New Roman" w:hAnsi="Times New Roman"/>
          <w:sz w:val="28"/>
          <w:szCs w:val="28"/>
        </w:rPr>
        <w:t xml:space="preserve"> Ngày nay trong phạm </w:t>
      </w:r>
      <w:proofErr w:type="gramStart"/>
      <w:r w:rsidRPr="00670B68">
        <w:rPr>
          <w:rFonts w:ascii="Times New Roman" w:hAnsi="Times New Roman"/>
          <w:sz w:val="28"/>
          <w:szCs w:val="28"/>
        </w:rPr>
        <w:t>vi</w:t>
      </w:r>
      <w:proofErr w:type="gramEnd"/>
      <w:r w:rsidRPr="00670B68">
        <w:rPr>
          <w:rFonts w:ascii="Times New Roman" w:hAnsi="Times New Roman"/>
          <w:sz w:val="28"/>
          <w:szCs w:val="28"/>
        </w:rPr>
        <w:t xml:space="preserve"> các vấn đề này còn có cả chế độ hoạt động cơ. </w:t>
      </w:r>
      <w:proofErr w:type="gramStart"/>
      <w:r w:rsidRPr="00670B68">
        <w:rPr>
          <w:rFonts w:ascii="Times New Roman" w:hAnsi="Times New Roman"/>
          <w:sz w:val="28"/>
          <w:szCs w:val="28"/>
        </w:rPr>
        <w:t>Trong thực tiễn thể thao hiện đại, cùng với chế độ hoạt động mang tính khắc phục của cơ, người ta còn áp dụng rộng rãi các chế độ hoạt động khống chế, nhượng bộ cũng như hỗn hợp.</w:t>
      </w:r>
      <w:proofErr w:type="gramEnd"/>
    </w:p>
    <w:p w:rsidR="00A174CD" w:rsidRPr="00670B68" w:rsidRDefault="00A174CD" w:rsidP="00A174CD">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Các phương pháp phát triển sức mạnh mới (không </w:t>
      </w:r>
      <w:proofErr w:type="gramStart"/>
      <w:r w:rsidRPr="00670B68">
        <w:rPr>
          <w:rFonts w:ascii="Times New Roman" w:hAnsi="Times New Roman"/>
          <w:sz w:val="28"/>
          <w:szCs w:val="28"/>
        </w:rPr>
        <w:t>theo</w:t>
      </w:r>
      <w:proofErr w:type="gramEnd"/>
      <w:r w:rsidRPr="00670B68">
        <w:rPr>
          <w:rFonts w:ascii="Times New Roman" w:hAnsi="Times New Roman"/>
          <w:sz w:val="28"/>
          <w:szCs w:val="28"/>
        </w:rPr>
        <w:t xml:space="preserve"> truyền thống) cũng được áp dụng.</w:t>
      </w:r>
    </w:p>
    <w:p w:rsidR="002D3F0B" w:rsidRPr="00670B68" w:rsidRDefault="002D3F0B">
      <w:pPr>
        <w:spacing w:after="200" w:line="276" w:lineRule="auto"/>
        <w:rPr>
          <w:rFonts w:ascii="Times New Roman" w:hAnsi="Times New Roman"/>
          <w:b/>
          <w:sz w:val="28"/>
          <w:szCs w:val="28"/>
        </w:rPr>
      </w:pPr>
      <w:r w:rsidRPr="00670B68">
        <w:rPr>
          <w:rFonts w:ascii="Times New Roman" w:hAnsi="Times New Roman"/>
          <w:b/>
          <w:sz w:val="28"/>
          <w:szCs w:val="28"/>
        </w:rPr>
        <w:br w:type="page"/>
      </w:r>
    </w:p>
    <w:p w:rsidR="00A174CD" w:rsidRPr="00670B68" w:rsidRDefault="00A174CD" w:rsidP="00643F1A">
      <w:pPr>
        <w:pStyle w:val="ListParagraph"/>
        <w:numPr>
          <w:ilvl w:val="0"/>
          <w:numId w:val="6"/>
        </w:numPr>
        <w:tabs>
          <w:tab w:val="left" w:pos="1134"/>
        </w:tabs>
        <w:spacing w:line="360" w:lineRule="auto"/>
        <w:ind w:left="0" w:firstLine="720"/>
        <w:jc w:val="both"/>
        <w:rPr>
          <w:rFonts w:ascii="Times New Roman" w:hAnsi="Times New Roman"/>
          <w:sz w:val="28"/>
          <w:szCs w:val="28"/>
        </w:rPr>
      </w:pPr>
      <w:r w:rsidRPr="00670B68">
        <w:rPr>
          <w:rFonts w:ascii="Times New Roman" w:hAnsi="Times New Roman"/>
          <w:b/>
          <w:sz w:val="28"/>
          <w:szCs w:val="28"/>
        </w:rPr>
        <w:lastRenderedPageBreak/>
        <w:t xml:space="preserve">Phương pháp đẳng trương </w:t>
      </w:r>
      <w:r w:rsidR="002D3F0B" w:rsidRPr="00670B68">
        <w:rPr>
          <w:rFonts w:ascii="Times New Roman" w:hAnsi="Times New Roman"/>
          <w:sz w:val="28"/>
          <w:szCs w:val="28"/>
        </w:rPr>
        <w:t>(</w:t>
      </w:r>
      <w:r w:rsidRPr="00670B68">
        <w:rPr>
          <w:rFonts w:ascii="Times New Roman" w:hAnsi="Times New Roman"/>
          <w:sz w:val="28"/>
          <w:szCs w:val="28"/>
        </w:rPr>
        <w:t>hoạt động trong chế độ khắc phục).</w:t>
      </w:r>
    </w:p>
    <w:p w:rsidR="00A174CD" w:rsidRPr="00670B68" w:rsidRDefault="00A174CD" w:rsidP="00A174CD">
      <w:pPr>
        <w:pStyle w:val="ListParagraph"/>
        <w:tabs>
          <w:tab w:val="left" w:pos="1134"/>
        </w:tabs>
        <w:spacing w:line="360" w:lineRule="auto"/>
        <w:ind w:left="0" w:firstLine="720"/>
        <w:jc w:val="both"/>
        <w:rPr>
          <w:rFonts w:ascii="Times New Roman" w:hAnsi="Times New Roman"/>
          <w:sz w:val="28"/>
          <w:szCs w:val="28"/>
        </w:rPr>
      </w:pPr>
      <w:r w:rsidRPr="00670B68">
        <w:rPr>
          <w:rFonts w:ascii="Times New Roman" w:hAnsi="Times New Roman"/>
          <w:sz w:val="28"/>
          <w:szCs w:val="28"/>
        </w:rPr>
        <w:t xml:space="preserve">Nội dung phần chủ yếu của đa số bài tập mà vận động viên ném đẩy thường sử dụng là hoạt động cơ trong chế độ đẳng trương có nghĩa sự gắng sức của chúng trong chế độ co ngắn lại. Thí dụ trong hoạt động tác ngồi xuống đứng lên với tạ có trọng lượng dưới cực đại, khi chuyển vào tư thế ngồi thì các cơ hoạt dộng trong chế độ nhượng bộ với sự gắng sức tương đối nhỏ (so với khả năng tối đa) vì trọng lượng tạ nhẹ hơn nhiều so với trọng lượng giới hạn để hạ xuống khi ngồi mà không phải đứng dậy ngay. </w:t>
      </w:r>
      <w:proofErr w:type="gramStart"/>
      <w:r w:rsidRPr="00670B68">
        <w:rPr>
          <w:rFonts w:ascii="Times New Roman" w:hAnsi="Times New Roman"/>
          <w:sz w:val="28"/>
          <w:szCs w:val="28"/>
        </w:rPr>
        <w:t xml:space="preserve">Phần thứ hai của bài tập (từ tư thế ngồi đứng dậy) là phần cơ bản vì rằng các cơ làm việc với sự gắng sức lớn </w:t>
      </w:r>
      <w:r w:rsidR="002D3F0B" w:rsidRPr="00670B68">
        <w:rPr>
          <w:rFonts w:ascii="Times New Roman" w:hAnsi="Times New Roman"/>
          <w:sz w:val="28"/>
          <w:szCs w:val="28"/>
        </w:rPr>
        <w:t>(</w:t>
      </w:r>
      <w:r w:rsidRPr="00670B68">
        <w:rPr>
          <w:rFonts w:ascii="Times New Roman" w:hAnsi="Times New Roman"/>
          <w:sz w:val="28"/>
          <w:szCs w:val="28"/>
        </w:rPr>
        <w:t>gần đến khả năng tối đa).</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Sở dĩ như vậy là vì trong các động tác nhượng bộ sự gắng sức cơ bắp có thể phát triển lớn hơn độ lớn tuyệt đối nhiều lần so với trong các động tác khắc phục.</w:t>
      </w:r>
      <w:proofErr w:type="gramEnd"/>
    </w:p>
    <w:p w:rsidR="00A174CD" w:rsidRPr="00670B68" w:rsidRDefault="00A174CD" w:rsidP="00643F1A">
      <w:pPr>
        <w:pStyle w:val="ListParagraph"/>
        <w:numPr>
          <w:ilvl w:val="0"/>
          <w:numId w:val="6"/>
        </w:numPr>
        <w:tabs>
          <w:tab w:val="left" w:pos="1134"/>
        </w:tabs>
        <w:spacing w:line="360" w:lineRule="auto"/>
        <w:ind w:left="0" w:firstLine="720"/>
        <w:jc w:val="both"/>
        <w:rPr>
          <w:rFonts w:ascii="Times New Roman" w:hAnsi="Times New Roman"/>
          <w:sz w:val="28"/>
          <w:szCs w:val="28"/>
        </w:rPr>
      </w:pPr>
      <w:r w:rsidRPr="00670B68">
        <w:rPr>
          <w:rFonts w:ascii="Times New Roman" w:hAnsi="Times New Roman"/>
          <w:b/>
          <w:sz w:val="28"/>
          <w:szCs w:val="28"/>
        </w:rPr>
        <w:t xml:space="preserve"> Phương pháp đẳng trường.</w:t>
      </w:r>
    </w:p>
    <w:p w:rsidR="00A174CD" w:rsidRPr="00670B68" w:rsidRDefault="00A174CD" w:rsidP="00A174CD">
      <w:pPr>
        <w:tabs>
          <w:tab w:val="left" w:pos="1134"/>
        </w:tabs>
        <w:spacing w:line="360" w:lineRule="auto"/>
        <w:ind w:firstLine="720"/>
        <w:jc w:val="both"/>
        <w:rPr>
          <w:rFonts w:ascii="Times New Roman" w:hAnsi="Times New Roman"/>
          <w:sz w:val="28"/>
          <w:szCs w:val="28"/>
        </w:rPr>
      </w:pPr>
      <w:proofErr w:type="gramStart"/>
      <w:r w:rsidRPr="00670B68">
        <w:rPr>
          <w:rFonts w:ascii="Times New Roman" w:hAnsi="Times New Roman"/>
          <w:sz w:val="28"/>
          <w:szCs w:val="28"/>
        </w:rPr>
        <w:t xml:space="preserve">Các bài tập đẳng trường được phổ biến rộng rãi trong thể thao như một phương tiện không chỉ để phát triển sức mạnh mà còn để hồi phục tính tích cực chức năng bình thường sau chấn thương </w:t>
      </w:r>
      <w:r w:rsidR="002D3F0B" w:rsidRPr="00670B68">
        <w:rPr>
          <w:rFonts w:ascii="Times New Roman" w:hAnsi="Times New Roman"/>
          <w:sz w:val="28"/>
          <w:szCs w:val="28"/>
        </w:rPr>
        <w:t>(</w:t>
      </w:r>
      <w:r w:rsidRPr="00670B68">
        <w:rPr>
          <w:rFonts w:ascii="Times New Roman" w:hAnsi="Times New Roman"/>
          <w:sz w:val="28"/>
          <w:szCs w:val="28"/>
        </w:rPr>
        <w:t>trong điều kiện ở bệnh viện).</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mặc</w:t>
      </w:r>
      <w:proofErr w:type="gramEnd"/>
      <w:r w:rsidRPr="00670B68">
        <w:rPr>
          <w:rFonts w:ascii="Times New Roman" w:hAnsi="Times New Roman"/>
          <w:sz w:val="28"/>
          <w:szCs w:val="28"/>
        </w:rPr>
        <w:t xml:space="preserve"> dù thời hạn sử dụng các bài tập này không nhiều để phát triển sức mạnh song chúng vẫn được phổ cập rộng rãi. </w:t>
      </w:r>
      <w:proofErr w:type="gramStart"/>
      <w:r w:rsidRPr="00670B68">
        <w:rPr>
          <w:rFonts w:ascii="Times New Roman" w:hAnsi="Times New Roman"/>
          <w:sz w:val="28"/>
          <w:szCs w:val="28"/>
        </w:rPr>
        <w:t>Trong thực tiễn thể thao người ta sử dụng độ căng từ 55-100% mức cực đại trong khoảng từ 5-10 giây.</w:t>
      </w:r>
      <w:proofErr w:type="gramEnd"/>
      <w:r w:rsidRPr="00670B68">
        <w:rPr>
          <w:rFonts w:ascii="Times New Roman" w:hAnsi="Times New Roman"/>
          <w:sz w:val="28"/>
          <w:szCs w:val="28"/>
        </w:rPr>
        <w:t xml:space="preserve"> Khi tăng độ căng lên thì thời gian duy trì tư thế được giảm xuống. </w:t>
      </w:r>
      <w:proofErr w:type="gramStart"/>
      <w:r w:rsidRPr="00670B68">
        <w:rPr>
          <w:rFonts w:ascii="Times New Roman" w:hAnsi="Times New Roman"/>
          <w:sz w:val="28"/>
          <w:szCs w:val="28"/>
        </w:rPr>
        <w:t xml:space="preserve">Vấn đề đòi hỏi sự chính xác đối với từng cá nhân về số lượng tối ưu lần thực hiện; thời </w:t>
      </w:r>
      <w:r w:rsidR="00120B6E">
        <w:rPr>
          <w:rFonts w:ascii="Times New Roman" w:hAnsi="Times New Roman"/>
          <w:sz w:val="28"/>
          <w:szCs w:val="28"/>
        </w:rPr>
        <w:br/>
      </w:r>
      <w:r w:rsidRPr="00670B68">
        <w:rPr>
          <w:rFonts w:ascii="Times New Roman" w:hAnsi="Times New Roman"/>
          <w:sz w:val="28"/>
          <w:szCs w:val="28"/>
        </w:rPr>
        <w:t>gian căng cơ; độ lớn của việc căng cơ trong tập luyện; số lượng lần tập trong một tuần để phát triển sức mạnh được đặt ra.</w:t>
      </w:r>
      <w:proofErr w:type="gramEnd"/>
      <w:r w:rsidRPr="00670B68">
        <w:rPr>
          <w:rFonts w:ascii="Times New Roman" w:hAnsi="Times New Roman"/>
          <w:sz w:val="28"/>
          <w:szCs w:val="28"/>
        </w:rPr>
        <w:t xml:space="preserve"> Song cần phải thấy rằng ở </w:t>
      </w:r>
      <w:r w:rsidR="00120B6E">
        <w:rPr>
          <w:rFonts w:ascii="Times New Roman" w:hAnsi="Times New Roman"/>
          <w:sz w:val="28"/>
          <w:szCs w:val="28"/>
        </w:rPr>
        <w:br/>
      </w:r>
      <w:r w:rsidRPr="00670B68">
        <w:rPr>
          <w:rFonts w:ascii="Times New Roman" w:hAnsi="Times New Roman"/>
          <w:sz w:val="28"/>
          <w:szCs w:val="28"/>
        </w:rPr>
        <w:t xml:space="preserve">đây các chỉ dẩn cố định là không </w:t>
      </w:r>
      <w:proofErr w:type="gramStart"/>
      <w:r w:rsidRPr="00670B68">
        <w:rPr>
          <w:rFonts w:ascii="Times New Roman" w:hAnsi="Times New Roman"/>
          <w:sz w:val="28"/>
          <w:szCs w:val="28"/>
        </w:rPr>
        <w:t>thể  vì</w:t>
      </w:r>
      <w:proofErr w:type="gramEnd"/>
      <w:r w:rsidRPr="00670B68">
        <w:rPr>
          <w:rFonts w:ascii="Times New Roman" w:hAnsi="Times New Roman"/>
          <w:sz w:val="28"/>
          <w:szCs w:val="28"/>
        </w:rPr>
        <w:t xml:space="preserve"> cùng với việc thay đổi phương pháp huấn luyện và trình độ huấn luyện sức mạnh, những chỉ dẫn này cũng cần phải thay đổi.</w:t>
      </w:r>
    </w:p>
    <w:p w:rsidR="00A174CD" w:rsidRPr="00670B68" w:rsidRDefault="00A174CD" w:rsidP="00A174CD">
      <w:pPr>
        <w:pStyle w:val="ListParagraph"/>
        <w:tabs>
          <w:tab w:val="left" w:pos="1134"/>
        </w:tabs>
        <w:spacing w:line="360" w:lineRule="auto"/>
        <w:ind w:left="0" w:firstLine="720"/>
        <w:jc w:val="both"/>
        <w:rPr>
          <w:rFonts w:ascii="Times New Roman" w:hAnsi="Times New Roman"/>
          <w:sz w:val="28"/>
          <w:szCs w:val="28"/>
        </w:rPr>
      </w:pPr>
      <w:proofErr w:type="gramStart"/>
      <w:r w:rsidRPr="00670B68">
        <w:rPr>
          <w:rFonts w:ascii="Times New Roman" w:hAnsi="Times New Roman"/>
          <w:sz w:val="28"/>
          <w:szCs w:val="28"/>
        </w:rPr>
        <w:lastRenderedPageBreak/>
        <w:t>Khi sử dụng các bài tập đẳng trường cho những người không tập luyện thể thao thì việc phát triển sức mạnh cao hơn, còn đối với các vận động viên thì hiệu quả của việc sử dụng loại bài tập này thấp hơn.</w:t>
      </w:r>
      <w:proofErr w:type="gramEnd"/>
      <w:r w:rsidRPr="00670B68">
        <w:rPr>
          <w:rFonts w:ascii="Times New Roman" w:hAnsi="Times New Roman"/>
          <w:sz w:val="28"/>
          <w:szCs w:val="28"/>
        </w:rPr>
        <w:t xml:space="preserve"> Các điều kiện hoạt động cơ khi gắng sức tĩnh lực khác với khi hoạt động động lực, do đó không thể so sánh đầy đủ giữa các tố chất  có được do tập các bài tập tĩnh lực với các tố chất có được khi sử dụng các bài tập trong chế độ hoạt động động lực.</w:t>
      </w:r>
      <w:r w:rsidR="006B66D6">
        <w:rPr>
          <w:rFonts w:ascii="Times New Roman" w:hAnsi="Times New Roman"/>
          <w:sz w:val="28"/>
          <w:szCs w:val="28"/>
        </w:rPr>
        <w:t xml:space="preserve"> [27]</w:t>
      </w:r>
    </w:p>
    <w:p w:rsidR="00A174CD" w:rsidRPr="00670B68" w:rsidRDefault="00A174CD" w:rsidP="002D3F0B">
      <w:pPr>
        <w:pStyle w:val="Heading2"/>
      </w:pPr>
      <w:bookmarkStart w:id="114" w:name="_Toc398194000"/>
      <w:bookmarkStart w:id="115" w:name="_Toc453157512"/>
      <w:bookmarkStart w:id="116" w:name="_Toc455651787"/>
      <w:r w:rsidRPr="00670B68">
        <w:t>1.3. Cơ sở khoa học của huấn luyện sức mạnh</w:t>
      </w:r>
      <w:bookmarkEnd w:id="114"/>
      <w:bookmarkEnd w:id="115"/>
      <w:r w:rsidR="00BB3800" w:rsidRPr="00670B68">
        <w:t>.</w:t>
      </w:r>
      <w:bookmarkEnd w:id="116"/>
    </w:p>
    <w:p w:rsidR="00A174CD" w:rsidRPr="00120B6E" w:rsidRDefault="00A174CD" w:rsidP="00120B6E">
      <w:pPr>
        <w:pStyle w:val="Heading3"/>
        <w:ind w:firstLine="720"/>
        <w:rPr>
          <w:i/>
        </w:rPr>
      </w:pPr>
      <w:bookmarkStart w:id="117" w:name="_Toc398194001"/>
      <w:bookmarkStart w:id="118" w:name="_Toc453157513"/>
      <w:bookmarkStart w:id="119" w:name="_Toc455651788"/>
      <w:r w:rsidRPr="00120B6E">
        <w:rPr>
          <w:i/>
        </w:rPr>
        <w:t>1.3.1. Cơ chế co cơ</w:t>
      </w:r>
      <w:bookmarkEnd w:id="117"/>
      <w:bookmarkEnd w:id="118"/>
      <w:r w:rsidR="00BB3800" w:rsidRPr="00120B6E">
        <w:rPr>
          <w:i/>
        </w:rPr>
        <w:t>.</w:t>
      </w:r>
      <w:bookmarkEnd w:id="119"/>
    </w:p>
    <w:p w:rsidR="00A174CD" w:rsidRPr="00670B68" w:rsidRDefault="00A174CD" w:rsidP="00A174CD">
      <w:pPr>
        <w:tabs>
          <w:tab w:val="left" w:pos="1134"/>
        </w:tabs>
        <w:spacing w:line="360" w:lineRule="auto"/>
        <w:ind w:firstLine="720"/>
        <w:jc w:val="both"/>
        <w:rPr>
          <w:rFonts w:ascii="Times New Roman" w:hAnsi="Times New Roman"/>
          <w:sz w:val="28"/>
          <w:szCs w:val="28"/>
        </w:rPr>
      </w:pPr>
      <w:proofErr w:type="gramStart"/>
      <w:r w:rsidRPr="00670B68">
        <w:rPr>
          <w:rFonts w:ascii="Times New Roman" w:hAnsi="Times New Roman"/>
          <w:sz w:val="28"/>
          <w:szCs w:val="28"/>
        </w:rPr>
        <w:t>Khi không có xung động thần kinh, sợi cơ nằm ở trạng thái tĩnh hay còn gọi là thả lỏng.</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Trong trạng thái này các cầu nối ngang của sợi myosin không gắn được vào sợi actin, vì trên sợi actin có các phân tử tropomiosin và troposin.</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Các phân tử này ngăn cản phản ứng gắn các cầu nối ngang và ức chế men myosinATPaza (men phân giải ATP để cung cấp năng lượng).</w:t>
      </w:r>
      <w:proofErr w:type="gramEnd"/>
    </w:p>
    <w:p w:rsidR="00A174CD" w:rsidRPr="00670B68" w:rsidRDefault="00A174CD" w:rsidP="00A174CD">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Khi có một luồng xung động thần kinh đến sẽ gây nên điện thế động </w:t>
      </w:r>
      <w:proofErr w:type="gramStart"/>
      <w:r w:rsidRPr="00670B68">
        <w:rPr>
          <w:rFonts w:ascii="Times New Roman" w:hAnsi="Times New Roman"/>
          <w:sz w:val="28"/>
          <w:szCs w:val="28"/>
        </w:rPr>
        <w:t>lan</w:t>
      </w:r>
      <w:proofErr w:type="gramEnd"/>
      <w:r w:rsidRPr="00670B68">
        <w:rPr>
          <w:rFonts w:ascii="Times New Roman" w:hAnsi="Times New Roman"/>
          <w:sz w:val="28"/>
          <w:szCs w:val="28"/>
        </w:rPr>
        <w:t xml:space="preserve"> tỏa theo bề mặt và vào bên rong sợi cơ, gây nên những biến đổi hóa học, phát động quá trình co cơ như sau:</w:t>
      </w:r>
    </w:p>
    <w:p w:rsidR="00A174CD" w:rsidRPr="00670B68" w:rsidRDefault="00A174CD" w:rsidP="00A174CD">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Sự </w:t>
      </w:r>
      <w:proofErr w:type="gramStart"/>
      <w:r w:rsidRPr="00670B68">
        <w:rPr>
          <w:rFonts w:ascii="Times New Roman" w:hAnsi="Times New Roman"/>
          <w:sz w:val="28"/>
          <w:szCs w:val="28"/>
        </w:rPr>
        <w:t>lan</w:t>
      </w:r>
      <w:proofErr w:type="gramEnd"/>
      <w:r w:rsidRPr="00670B68">
        <w:rPr>
          <w:rFonts w:ascii="Times New Roman" w:hAnsi="Times New Roman"/>
          <w:sz w:val="28"/>
          <w:szCs w:val="28"/>
        </w:rPr>
        <w:t xml:space="preserve"> tỏa điện thế động vào trong cơ làm thay đổi tính thấm của màng các bể chứa ở lưới cơ tương. </w:t>
      </w:r>
      <w:proofErr w:type="gramStart"/>
      <w:r w:rsidRPr="00670B68">
        <w:rPr>
          <w:rFonts w:ascii="Times New Roman" w:hAnsi="Times New Roman"/>
          <w:sz w:val="28"/>
          <w:szCs w:val="28"/>
        </w:rPr>
        <w:t>Sự thay đổi tính thấm đó làm các ion canxi nằm rất nhiều trong bể chứa nhanh chống đi ra ngoài vào giữa các tơ cơ.</w:t>
      </w:r>
      <w:proofErr w:type="gramEnd"/>
      <w:r w:rsidRPr="00670B68">
        <w:rPr>
          <w:rFonts w:ascii="Times New Roman" w:hAnsi="Times New Roman"/>
          <w:sz w:val="28"/>
          <w:szCs w:val="28"/>
        </w:rPr>
        <w:t xml:space="preserve"> Các ion canxi tự do được giải phóng sẽ liên kết với troposin và kết hợp với troposin ở sợi actin, giải phóng vị trí để các cầu nối ngang của sợi myosin có thể gắn vào sợi actin.</w:t>
      </w:r>
    </w:p>
    <w:p w:rsidR="00A174CD" w:rsidRPr="00670B68" w:rsidRDefault="00D11DDF" w:rsidP="00A174CD">
      <w:pPr>
        <w:tabs>
          <w:tab w:val="left" w:pos="1134"/>
        </w:tabs>
        <w:spacing w:line="360" w:lineRule="auto"/>
        <w:ind w:firstLine="720"/>
        <w:jc w:val="both"/>
        <w:rPr>
          <w:rFonts w:ascii="Times New Roman" w:hAnsi="Times New Roman"/>
          <w:sz w:val="28"/>
          <w:szCs w:val="28"/>
        </w:rPr>
      </w:pPr>
      <w:proofErr w:type="gramStart"/>
      <w:r w:rsidRPr="00670B68">
        <w:rPr>
          <w:rFonts w:ascii="Times New Roman" w:hAnsi="Times New Roman"/>
          <w:sz w:val="28"/>
          <w:szCs w:val="28"/>
        </w:rPr>
        <w:t>C</w:t>
      </w:r>
      <w:r w:rsidR="00A174CD" w:rsidRPr="00670B68">
        <w:rPr>
          <w:rFonts w:ascii="Times New Roman" w:hAnsi="Times New Roman"/>
          <w:sz w:val="28"/>
          <w:szCs w:val="28"/>
        </w:rPr>
        <w:t>ầu nối ngang của sợi myosin di chuyển về phía phân tử actin và gắn vào điểm nối của chúng.</w:t>
      </w:r>
      <w:proofErr w:type="gramEnd"/>
      <w:r w:rsidR="00A174CD" w:rsidRPr="00670B68">
        <w:rPr>
          <w:rFonts w:ascii="Times New Roman" w:hAnsi="Times New Roman"/>
          <w:sz w:val="28"/>
          <w:szCs w:val="28"/>
        </w:rPr>
        <w:t xml:space="preserve"> Khi gắn vào được sợi Các actin, các cầu nối ngang nằm ở vị trí chéo có thể thực hiện một lực kéo dọc làm cho các sợi actin trược dọc </w:t>
      </w:r>
      <w:proofErr w:type="gramStart"/>
      <w:r w:rsidR="00A174CD" w:rsidRPr="00670B68">
        <w:rPr>
          <w:rFonts w:ascii="Times New Roman" w:hAnsi="Times New Roman"/>
          <w:sz w:val="28"/>
          <w:szCs w:val="28"/>
        </w:rPr>
        <w:t>theo</w:t>
      </w:r>
      <w:proofErr w:type="gramEnd"/>
      <w:r w:rsidR="00A174CD" w:rsidRPr="00670B68">
        <w:rPr>
          <w:rFonts w:ascii="Times New Roman" w:hAnsi="Times New Roman"/>
          <w:sz w:val="28"/>
          <w:szCs w:val="28"/>
        </w:rPr>
        <w:t xml:space="preserve"> sợi myosin. </w:t>
      </w:r>
      <w:proofErr w:type="gramStart"/>
      <w:r w:rsidR="00A174CD" w:rsidRPr="00670B68">
        <w:rPr>
          <w:rFonts w:ascii="Times New Roman" w:hAnsi="Times New Roman"/>
          <w:sz w:val="28"/>
          <w:szCs w:val="28"/>
        </w:rPr>
        <w:t>Các sợi actin lúc đó sẽ chui vào khoảng giữa các sợi myosin, di chuyển về phía tâm của ô cơ.</w:t>
      </w:r>
      <w:proofErr w:type="gramEnd"/>
      <w:r w:rsidR="00A174CD" w:rsidRPr="00670B68">
        <w:rPr>
          <w:rFonts w:ascii="Times New Roman" w:hAnsi="Times New Roman"/>
          <w:sz w:val="28"/>
          <w:szCs w:val="28"/>
        </w:rPr>
        <w:t xml:space="preserve"> Cùng lúc đó các ion canxi tự do cũng </w:t>
      </w:r>
      <w:r w:rsidR="00A174CD" w:rsidRPr="00670B68">
        <w:rPr>
          <w:rFonts w:ascii="Times New Roman" w:hAnsi="Times New Roman"/>
          <w:sz w:val="28"/>
          <w:szCs w:val="28"/>
        </w:rPr>
        <w:lastRenderedPageBreak/>
        <w:t xml:space="preserve">kết hợp với các phân tử troposin và như vậy giải phóng hoạt tính menmyosin ATPaza, nó sẽ phân hủy ATP ở đầu nối myosin để cung cấp năng lượng cho các cầu nối ngang kéo sợi actin. </w:t>
      </w:r>
    </w:p>
    <w:p w:rsidR="00A174CD" w:rsidRPr="00670B68" w:rsidRDefault="00A174CD" w:rsidP="00A174CD">
      <w:pPr>
        <w:tabs>
          <w:tab w:val="left" w:pos="1134"/>
        </w:tabs>
        <w:spacing w:line="360" w:lineRule="auto"/>
        <w:ind w:firstLine="720"/>
        <w:jc w:val="both"/>
        <w:rPr>
          <w:rFonts w:ascii="Times New Roman" w:hAnsi="Times New Roman"/>
          <w:sz w:val="28"/>
          <w:szCs w:val="28"/>
        </w:rPr>
      </w:pPr>
      <w:proofErr w:type="gramStart"/>
      <w:r w:rsidRPr="00670B68">
        <w:rPr>
          <w:rFonts w:ascii="Times New Roman" w:hAnsi="Times New Roman"/>
          <w:sz w:val="28"/>
          <w:szCs w:val="28"/>
        </w:rPr>
        <w:t>Sau  khi</w:t>
      </w:r>
      <w:proofErr w:type="gramEnd"/>
      <w:r w:rsidRPr="00670B68">
        <w:rPr>
          <w:rFonts w:ascii="Times New Roman" w:hAnsi="Times New Roman"/>
          <w:sz w:val="28"/>
          <w:szCs w:val="28"/>
        </w:rPr>
        <w:t xml:space="preserve"> kéo, các cầu nối ngang ở điểm tiếp xúc với sợi actin lại đứt ra, phân tử ATP mới sẽ được tổng hợp tại cầu nối ngang của myosin. </w:t>
      </w:r>
      <w:proofErr w:type="gramStart"/>
      <w:r w:rsidRPr="00670B68">
        <w:rPr>
          <w:rFonts w:ascii="Times New Roman" w:hAnsi="Times New Roman"/>
          <w:sz w:val="28"/>
          <w:szCs w:val="28"/>
        </w:rPr>
        <w:t>Quá trình co cơ như vậy sẽ làm cho ô cơ có một số thay đổi, đĩa I bị hẹp dần và mất hẳn khoảng hở ô cơ cũng bị mất dần.</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Các sợi actin từ hai phía ô cơ tiến lại gần nhau về phía tâm ô cơ.</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Khi cơ co nhiều, các sợi axtin có thể lông với nhau.</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Khi các sợi myosin và actin không ngắn lại mà chúng chỉ trượt lên nhau.</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Tuy nhiên, chiều dài của toàn bộ ô cơ ngắn lại, lực co cơ sẽ truyền qua màng cơ và đến gân cơ.</w:t>
      </w:r>
      <w:proofErr w:type="gramEnd"/>
    </w:p>
    <w:p w:rsidR="00A174CD" w:rsidRPr="00670B68" w:rsidRDefault="00A174CD" w:rsidP="00A174CD">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Khi nào trong các tơ cơ còn ion canxi thì </w:t>
      </w:r>
      <w:proofErr w:type="gramStart"/>
      <w:r w:rsidRPr="00670B68">
        <w:rPr>
          <w:rFonts w:ascii="Times New Roman" w:hAnsi="Times New Roman"/>
          <w:sz w:val="28"/>
          <w:szCs w:val="28"/>
        </w:rPr>
        <w:t>chu</w:t>
      </w:r>
      <w:proofErr w:type="gramEnd"/>
      <w:r w:rsidRPr="00670B68">
        <w:rPr>
          <w:rFonts w:ascii="Times New Roman" w:hAnsi="Times New Roman"/>
          <w:sz w:val="28"/>
          <w:szCs w:val="28"/>
        </w:rPr>
        <w:t xml:space="preserve"> trình tiếp tục lặp lại. </w:t>
      </w:r>
      <w:proofErr w:type="gramStart"/>
      <w:r w:rsidRPr="00670B68">
        <w:rPr>
          <w:rFonts w:ascii="Times New Roman" w:hAnsi="Times New Roman"/>
          <w:sz w:val="28"/>
          <w:szCs w:val="28"/>
        </w:rPr>
        <w:t>cầu  nối</w:t>
      </w:r>
      <w:proofErr w:type="gramEnd"/>
      <w:r w:rsidRPr="00670B68">
        <w:rPr>
          <w:rFonts w:ascii="Times New Roman" w:hAnsi="Times New Roman"/>
          <w:sz w:val="28"/>
          <w:szCs w:val="28"/>
        </w:rPr>
        <w:t xml:space="preserve"> ngang sẽ gắn vào một điểm mới trên sợi axtin, phân tử ATP mới lại phân hủy để cung cấp năng lượng cho các cầu nối ngang kéo sợi actin. Các </w:t>
      </w:r>
      <w:proofErr w:type="gramStart"/>
      <w:r w:rsidRPr="00670B68">
        <w:rPr>
          <w:rFonts w:ascii="Times New Roman" w:hAnsi="Times New Roman"/>
          <w:sz w:val="28"/>
          <w:szCs w:val="28"/>
        </w:rPr>
        <w:t>chu</w:t>
      </w:r>
      <w:proofErr w:type="gramEnd"/>
      <w:r w:rsidRPr="00670B68">
        <w:rPr>
          <w:rFonts w:ascii="Times New Roman" w:hAnsi="Times New Roman"/>
          <w:sz w:val="28"/>
          <w:szCs w:val="28"/>
        </w:rPr>
        <w:t xml:space="preserve"> kỳ này chỉ kết thúc khi ion canxi quay về bể chứa hoặc khi ATP cung cấp năng lượng cho các cầu nối ngang được tổng hợp không đủ. </w:t>
      </w:r>
      <w:proofErr w:type="gramStart"/>
      <w:r w:rsidRPr="00670B68">
        <w:rPr>
          <w:rFonts w:ascii="Times New Roman" w:hAnsi="Times New Roman"/>
          <w:sz w:val="28"/>
          <w:szCs w:val="28"/>
        </w:rPr>
        <w:t>Khi ion canxi mất đi, troposin ở sợi actin được giải phóng và tiếp tục ức chế men myosin ATPaza làm cho ATP không bị phân hủy và không cung cáp được năng lượng.</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sự</w:t>
      </w:r>
      <w:proofErr w:type="gramEnd"/>
      <w:r w:rsidRPr="00670B68">
        <w:rPr>
          <w:rFonts w:ascii="Times New Roman" w:hAnsi="Times New Roman"/>
          <w:sz w:val="28"/>
          <w:szCs w:val="28"/>
        </w:rPr>
        <w:t xml:space="preserve"> kết hợp giữa cầu nối ngang của sợi actin bị ngăn cản, cơ duỗi ra, trở về trạng thái yên tĩnh.</w:t>
      </w:r>
    </w:p>
    <w:p w:rsidR="00A174CD" w:rsidRPr="00670B68" w:rsidRDefault="00A174CD" w:rsidP="00A174CD">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Lực do sợi cơ sinh ra phụ thuộc vào số lượng các cầu nối ngang được hình thành, còn tốc độ co thì phụ thuộc vào tốc độ hình thành cầu nối ngang. Khi tốc độ co cơ tăng lên, số lượng các cầu nối ngang gắn vào cơ sẽ giảm xuống, vì vậy lực co cơ sẽ giảm khi tốc độ co cơ tăng lên.</w:t>
      </w:r>
      <w:r w:rsidR="006B66D6">
        <w:rPr>
          <w:rFonts w:ascii="Times New Roman" w:hAnsi="Times New Roman"/>
          <w:sz w:val="28"/>
          <w:szCs w:val="28"/>
        </w:rPr>
        <w:t xml:space="preserve"> [13, 24]</w:t>
      </w:r>
    </w:p>
    <w:p w:rsidR="00A174CD" w:rsidRPr="00120B6E" w:rsidRDefault="00A174CD" w:rsidP="00120B6E">
      <w:pPr>
        <w:pStyle w:val="Heading3"/>
        <w:ind w:firstLine="720"/>
        <w:rPr>
          <w:i/>
        </w:rPr>
      </w:pPr>
      <w:bookmarkStart w:id="120" w:name="_Toc398194002"/>
      <w:bookmarkStart w:id="121" w:name="_Toc453157514"/>
      <w:bookmarkStart w:id="122" w:name="_Toc455651789"/>
      <w:r w:rsidRPr="00120B6E">
        <w:rPr>
          <w:i/>
        </w:rPr>
        <w:t>1.3.2. Phân loại hoạt động cơ bắp</w:t>
      </w:r>
      <w:bookmarkEnd w:id="120"/>
      <w:bookmarkEnd w:id="121"/>
      <w:r w:rsidR="00BB3800" w:rsidRPr="00120B6E">
        <w:rPr>
          <w:i/>
        </w:rPr>
        <w:t>.</w:t>
      </w:r>
      <w:bookmarkEnd w:id="122"/>
    </w:p>
    <w:p w:rsidR="00A174CD" w:rsidRPr="00670B68" w:rsidRDefault="00A174CD" w:rsidP="00A174CD">
      <w:pPr>
        <w:tabs>
          <w:tab w:val="left" w:pos="1134"/>
        </w:tabs>
        <w:spacing w:line="360" w:lineRule="auto"/>
        <w:ind w:firstLine="720"/>
        <w:jc w:val="both"/>
        <w:rPr>
          <w:rFonts w:ascii="Times New Roman" w:hAnsi="Times New Roman"/>
          <w:sz w:val="28"/>
          <w:szCs w:val="28"/>
        </w:rPr>
      </w:pPr>
      <w:r w:rsidRPr="00670B68">
        <w:rPr>
          <w:rFonts w:ascii="Times New Roman" w:hAnsi="Times New Roman"/>
          <w:b/>
          <w:sz w:val="28"/>
          <w:szCs w:val="28"/>
        </w:rPr>
        <w:t xml:space="preserve">- </w:t>
      </w:r>
      <w:r w:rsidRPr="00670B68">
        <w:rPr>
          <w:rFonts w:ascii="Times New Roman" w:hAnsi="Times New Roman"/>
          <w:i/>
          <w:sz w:val="28"/>
          <w:szCs w:val="28"/>
        </w:rPr>
        <w:t>Hoạt động co cơ hướng tâm</w:t>
      </w:r>
      <w:r w:rsidRPr="00670B68">
        <w:rPr>
          <w:rFonts w:ascii="Times New Roman" w:hAnsi="Times New Roman"/>
          <w:sz w:val="28"/>
          <w:szCs w:val="28"/>
        </w:rPr>
        <w:t xml:space="preserve"> </w:t>
      </w:r>
      <w:r w:rsidR="002D3F0B" w:rsidRPr="00670B68">
        <w:rPr>
          <w:rFonts w:ascii="Times New Roman" w:hAnsi="Times New Roman"/>
          <w:sz w:val="28"/>
          <w:szCs w:val="28"/>
        </w:rPr>
        <w:t>(</w:t>
      </w:r>
      <w:r w:rsidRPr="00670B68">
        <w:rPr>
          <w:rFonts w:ascii="Times New Roman" w:hAnsi="Times New Roman"/>
          <w:sz w:val="28"/>
          <w:szCs w:val="28"/>
        </w:rPr>
        <w:t xml:space="preserve">Concentric): khi co cơ, độ dài của cơ được co ngắn lại gọi là co cơ hướng tâm. Xảy ra khi tổng lực các cầu nối của </w:t>
      </w:r>
      <w:r w:rsidRPr="00670B68">
        <w:rPr>
          <w:rFonts w:ascii="Times New Roman" w:hAnsi="Times New Roman"/>
          <w:sz w:val="28"/>
          <w:szCs w:val="28"/>
        </w:rPr>
        <w:lastRenderedPageBreak/>
        <w:t xml:space="preserve">cơ được tăng lên để vượt qua ngoại lực. Đặc điểm của loại co cơ này là cơ co lại làm cho độ dài của cơ </w:t>
      </w:r>
      <w:proofErr w:type="gramStart"/>
      <w:r w:rsidRPr="00670B68">
        <w:rPr>
          <w:rFonts w:ascii="Times New Roman" w:hAnsi="Times New Roman"/>
          <w:sz w:val="28"/>
          <w:szCs w:val="28"/>
        </w:rPr>
        <w:t>thu</w:t>
      </w:r>
      <w:proofErr w:type="gramEnd"/>
      <w:r w:rsidRPr="00670B68">
        <w:rPr>
          <w:rFonts w:ascii="Times New Roman" w:hAnsi="Times New Roman"/>
          <w:sz w:val="28"/>
          <w:szCs w:val="28"/>
        </w:rPr>
        <w:t xml:space="preserve"> ngắn, điểm khởi đầu và điểm dừng xích gần nhau, vì vậy mà tạo ra sự vận động của cơ thể. Trương lực cơ tăng lên xuất hiện trước, </w:t>
      </w:r>
      <w:proofErr w:type="gramStart"/>
      <w:r w:rsidRPr="00670B68">
        <w:rPr>
          <w:rFonts w:ascii="Times New Roman" w:hAnsi="Times New Roman"/>
          <w:sz w:val="28"/>
          <w:szCs w:val="28"/>
        </w:rPr>
        <w:t>thu</w:t>
      </w:r>
      <w:proofErr w:type="gramEnd"/>
      <w:r w:rsidRPr="00670B68">
        <w:rPr>
          <w:rFonts w:ascii="Times New Roman" w:hAnsi="Times New Roman"/>
          <w:sz w:val="28"/>
          <w:szCs w:val="28"/>
        </w:rPr>
        <w:t xml:space="preserve"> ngắn độ dài phát sinh sau. Nhưng trương lực cơ sau khi cơ bắt đầu co ngắn lại thì không tiếp tục tăng lên cho đến khi kết </w:t>
      </w:r>
      <w:r w:rsidR="00120B6E">
        <w:rPr>
          <w:rFonts w:ascii="Times New Roman" w:hAnsi="Times New Roman"/>
          <w:sz w:val="28"/>
          <w:szCs w:val="28"/>
        </w:rPr>
        <w:t xml:space="preserve">thúc co cơ. </w:t>
      </w:r>
      <w:proofErr w:type="gramStart"/>
      <w:r w:rsidR="00120B6E">
        <w:rPr>
          <w:rFonts w:ascii="Times New Roman" w:hAnsi="Times New Roman"/>
          <w:sz w:val="28"/>
          <w:szCs w:val="28"/>
        </w:rPr>
        <w:t xml:space="preserve">Vì vậy hình thức co </w:t>
      </w:r>
      <w:r w:rsidRPr="00670B68">
        <w:rPr>
          <w:rFonts w:ascii="Times New Roman" w:hAnsi="Times New Roman"/>
          <w:sz w:val="28"/>
          <w:szCs w:val="28"/>
        </w:rPr>
        <w:t>cơ loại này còn được gọi là co cơ đẳng trương (Isotinic Contraction).</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Có lúc còn gọi là co cơ động lực hoặc co cơ mang tính tương đối.</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khi</w:t>
      </w:r>
      <w:proofErr w:type="gramEnd"/>
      <w:r w:rsidRPr="00670B68">
        <w:rPr>
          <w:rFonts w:ascii="Times New Roman" w:hAnsi="Times New Roman"/>
          <w:sz w:val="28"/>
          <w:szCs w:val="28"/>
        </w:rPr>
        <w:t xml:space="preserve"> co cơ hướng tâm chính là sự co cơ sinh công. </w:t>
      </w:r>
      <w:proofErr w:type="gramStart"/>
      <w:r w:rsidRPr="00670B68">
        <w:rPr>
          <w:rFonts w:ascii="Times New Roman" w:hAnsi="Times New Roman"/>
          <w:sz w:val="28"/>
          <w:szCs w:val="28"/>
        </w:rPr>
        <w:t>Trị số sinh công của nó là tích trọng lượng phụ tải với quãng đường di chuyển của phụ tải.</w:t>
      </w:r>
      <w:proofErr w:type="gramEnd"/>
    </w:p>
    <w:p w:rsidR="00A174CD" w:rsidRPr="00670B68" w:rsidRDefault="00A174CD" w:rsidP="00A174CD">
      <w:pPr>
        <w:tabs>
          <w:tab w:val="left" w:pos="1134"/>
        </w:tabs>
        <w:spacing w:line="360" w:lineRule="auto"/>
        <w:ind w:firstLine="720"/>
        <w:jc w:val="both"/>
        <w:rPr>
          <w:rFonts w:ascii="Times New Roman" w:hAnsi="Times New Roman"/>
          <w:sz w:val="28"/>
          <w:szCs w:val="28"/>
        </w:rPr>
      </w:pPr>
      <w:r w:rsidRPr="00670B68">
        <w:rPr>
          <w:rFonts w:ascii="Times New Roman" w:hAnsi="Times New Roman"/>
          <w:i/>
          <w:sz w:val="28"/>
          <w:szCs w:val="28"/>
        </w:rPr>
        <w:t>- Hoạt động đẳng trường – Tĩnh lực (Isometric):</w:t>
      </w:r>
      <w:r w:rsidRPr="00670B68">
        <w:rPr>
          <w:rFonts w:ascii="Times New Roman" w:hAnsi="Times New Roman"/>
          <w:sz w:val="28"/>
          <w:szCs w:val="28"/>
        </w:rPr>
        <w:t xml:space="preserve"> Xảy ra khi tổng lực các cầu nối cả cơ bằng ngoại lực, nên chiều dài cơ duy trì không đổi. </w:t>
      </w:r>
      <w:proofErr w:type="gramStart"/>
      <w:r w:rsidRPr="00670B68">
        <w:rPr>
          <w:rFonts w:ascii="Times New Roman" w:hAnsi="Times New Roman"/>
          <w:sz w:val="28"/>
          <w:szCs w:val="28"/>
        </w:rPr>
        <w:t>khi</w:t>
      </w:r>
      <w:proofErr w:type="gramEnd"/>
      <w:r w:rsidRPr="00670B68">
        <w:rPr>
          <w:rFonts w:ascii="Times New Roman" w:hAnsi="Times New Roman"/>
          <w:sz w:val="28"/>
          <w:szCs w:val="28"/>
        </w:rPr>
        <w:t xml:space="preserve"> co cơ đẳng trường mặc dầu sức mạnh co cơ đạt được trị số tối đa nhưng độ dài không đổi, vì vậy mà không thể khắc phục được lực cản để sinh công cơ học. Co </w:t>
      </w:r>
      <w:proofErr w:type="gramStart"/>
      <w:r w:rsidRPr="00670B68">
        <w:rPr>
          <w:rFonts w:ascii="Times New Roman" w:hAnsi="Times New Roman"/>
          <w:sz w:val="28"/>
          <w:szCs w:val="28"/>
        </w:rPr>
        <w:t>cơ  đẳng</w:t>
      </w:r>
      <w:proofErr w:type="gramEnd"/>
      <w:r w:rsidRPr="00670B68">
        <w:rPr>
          <w:rFonts w:ascii="Times New Roman" w:hAnsi="Times New Roman"/>
          <w:sz w:val="28"/>
          <w:szCs w:val="28"/>
        </w:rPr>
        <w:t xml:space="preserve"> trường của cơ bắp trong cơ thể và cơ bắp đã tách khỏi cơ thể có sự khác nhau; Cơ bắp không chỉ xuất hiện co cơ đẳng trường khi phụ tải đối kháng quá nặng. </w:t>
      </w:r>
      <w:proofErr w:type="gramStart"/>
      <w:r w:rsidRPr="00670B68">
        <w:rPr>
          <w:rFonts w:ascii="Times New Roman" w:hAnsi="Times New Roman"/>
          <w:sz w:val="28"/>
          <w:szCs w:val="28"/>
        </w:rPr>
        <w:t>Song các khớp khác khi cơ bắp phát sinh vận động co cơ ly tâm hoặc điều tiết co cơ hướng tâm thì co cơ đẳng trường có thể làm cho một khớp nào đó giữ được vị trí nhất định tạo điều kiện thích hợp cho sự vận động của các khớp khác.</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Muốn giữ cho cơ thể ở vị trí nhất định một số cơ bắp nào đó phải co cơ đẳng trường.</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 xml:space="preserve">Ví dụ như khi làm động tác ngồi xỏm đứng dậy, cơ bắp của vai và thân người phát sinh co cơ đẳng trường để đảm bảo tư </w:t>
      </w:r>
      <w:r w:rsidR="00120B6E">
        <w:rPr>
          <w:rFonts w:ascii="Times New Roman" w:hAnsi="Times New Roman"/>
          <w:sz w:val="28"/>
          <w:szCs w:val="28"/>
        </w:rPr>
        <w:br/>
      </w:r>
      <w:r w:rsidRPr="00670B68">
        <w:rPr>
          <w:rFonts w:ascii="Times New Roman" w:hAnsi="Times New Roman"/>
          <w:sz w:val="28"/>
          <w:szCs w:val="28"/>
        </w:rPr>
        <w:t>thế thẳng đứng của thân người, đồng thời cơ đùi và mông phải co cơ hướng tâm.</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Trong các vận động phức tạp hơn, tư thế thân người không ngừng biến đổi, vì vậy hình thức co cơ cũng không ngừng phát sinh biến dổi.</w:t>
      </w:r>
      <w:proofErr w:type="gramEnd"/>
      <w:r w:rsidRPr="00670B68">
        <w:rPr>
          <w:rFonts w:ascii="Times New Roman" w:hAnsi="Times New Roman"/>
          <w:sz w:val="28"/>
          <w:szCs w:val="28"/>
        </w:rPr>
        <w:t xml:space="preserve"> trong</w:t>
      </w:r>
      <w:r w:rsidR="00120B6E">
        <w:rPr>
          <w:rFonts w:ascii="Times New Roman" w:hAnsi="Times New Roman"/>
          <w:sz w:val="28"/>
          <w:szCs w:val="28"/>
        </w:rPr>
        <w:br/>
      </w:r>
      <w:r w:rsidRPr="00670B68">
        <w:rPr>
          <w:rFonts w:ascii="Times New Roman" w:hAnsi="Times New Roman"/>
          <w:sz w:val="28"/>
          <w:szCs w:val="28"/>
        </w:rPr>
        <w:t xml:space="preserve"> vận động</w:t>
      </w:r>
      <w:r w:rsidR="00D11DDF" w:rsidRPr="00670B68">
        <w:rPr>
          <w:rFonts w:ascii="Times New Roman" w:hAnsi="Times New Roman"/>
          <w:sz w:val="28"/>
          <w:szCs w:val="28"/>
        </w:rPr>
        <w:t xml:space="preserve"> TDTT, ví dụ như các động tác “chống đẩy chữ thập”, “</w:t>
      </w:r>
      <w:r w:rsidRPr="00670B68">
        <w:rPr>
          <w:rFonts w:ascii="Times New Roman" w:hAnsi="Times New Roman"/>
          <w:sz w:val="28"/>
          <w:szCs w:val="28"/>
        </w:rPr>
        <w:t>chống tay gập bụng vuông góc”,…  thì cơ bắp tham gia làm việc phải tiến hành co cơ đẳng trường.</w:t>
      </w:r>
    </w:p>
    <w:p w:rsidR="00A174CD" w:rsidRPr="00670B68" w:rsidRDefault="00A174CD" w:rsidP="00A174CD">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lastRenderedPageBreak/>
        <w:t xml:space="preserve">- </w:t>
      </w:r>
      <w:r w:rsidRPr="00670B68">
        <w:rPr>
          <w:rFonts w:ascii="Times New Roman" w:hAnsi="Times New Roman"/>
          <w:i/>
          <w:sz w:val="28"/>
          <w:szCs w:val="28"/>
        </w:rPr>
        <w:t>Hoạt động co cơ ly tâm (Eccentric)</w:t>
      </w:r>
      <w:r w:rsidRPr="00670B68">
        <w:rPr>
          <w:rFonts w:ascii="Times New Roman" w:hAnsi="Times New Roman"/>
          <w:sz w:val="28"/>
          <w:szCs w:val="28"/>
        </w:rPr>
        <w:t xml:space="preserve">: Xảy ra khi tổng lực các cầu nối ngang nhỏ hơn ngoại lực hay co cơ khi trương lực cơ được sản sinh mà cơ bị kéo dài ra thì được gọi là co cơ ly tâm. </w:t>
      </w:r>
      <w:proofErr w:type="gramStart"/>
      <w:r w:rsidRPr="00670B68">
        <w:rPr>
          <w:rFonts w:ascii="Times New Roman" w:hAnsi="Times New Roman"/>
          <w:sz w:val="28"/>
          <w:szCs w:val="28"/>
        </w:rPr>
        <w:t>Trong tất cả các môn Thể thao nhảy, ném hoặc nhiều hoặc ít đều đòi hỏi cơ bắp phải tiến hành co cơ hướng tâm và co cơ ly tâm.</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Cơ bắp co cơ ly tâm có thể ngăn ngừa chấn thương vận động.</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nếu</w:t>
      </w:r>
      <w:proofErr w:type="gramEnd"/>
      <w:r w:rsidRPr="00670B68">
        <w:rPr>
          <w:rFonts w:ascii="Times New Roman" w:hAnsi="Times New Roman"/>
          <w:sz w:val="28"/>
          <w:szCs w:val="28"/>
        </w:rPr>
        <w:t xml:space="preserve"> từ vị trí cao nhảy xuống chân chạm đất trước , thông qua hoạt động phản xạ làm cho cơ tứ đầu đùi và cơ mông lớn sản sinh co cơ ly tâm. Do tác dụng chế động của co cơ ly tâm đã giảm chậm tốc độ rơi xuống của cơ thể, tránh làm cho cơ thể bị chấn </w:t>
      </w:r>
      <w:proofErr w:type="gramStart"/>
      <w:r w:rsidRPr="00670B68">
        <w:rPr>
          <w:rFonts w:ascii="Times New Roman" w:hAnsi="Times New Roman"/>
          <w:sz w:val="28"/>
          <w:szCs w:val="28"/>
        </w:rPr>
        <w:t>thương .</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nhưng</w:t>
      </w:r>
      <w:proofErr w:type="gramEnd"/>
      <w:r w:rsidRPr="00670B68">
        <w:rPr>
          <w:rFonts w:ascii="Times New Roman" w:hAnsi="Times New Roman"/>
          <w:sz w:val="28"/>
          <w:szCs w:val="28"/>
        </w:rPr>
        <w:t xml:space="preserve"> khi độ cao quá cao hoặc xung lực rơi xuống quá lớn và vượt qua phụ tải mà cơ ly tâm có thể chịu được cũng sẽ tạo thành chấn thương vân động. </w:t>
      </w:r>
      <w:proofErr w:type="gramStart"/>
      <w:r w:rsidRPr="00670B68">
        <w:rPr>
          <w:rFonts w:ascii="Times New Roman" w:hAnsi="Times New Roman"/>
          <w:sz w:val="28"/>
          <w:szCs w:val="28"/>
        </w:rPr>
        <w:t>khi</w:t>
      </w:r>
      <w:proofErr w:type="gramEnd"/>
      <w:r w:rsidRPr="00670B68">
        <w:rPr>
          <w:rFonts w:ascii="Times New Roman" w:hAnsi="Times New Roman"/>
          <w:sz w:val="28"/>
          <w:szCs w:val="28"/>
        </w:rPr>
        <w:t xml:space="preserve"> co cơ ly tâm, công của cơ bắp là âm tính.</w:t>
      </w:r>
    </w:p>
    <w:p w:rsidR="00A174CD" w:rsidRPr="00670B68" w:rsidRDefault="00A174CD" w:rsidP="00A174CD">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 </w:t>
      </w:r>
      <w:r w:rsidRPr="00670B68">
        <w:rPr>
          <w:rFonts w:ascii="Times New Roman" w:hAnsi="Times New Roman"/>
          <w:i/>
          <w:sz w:val="28"/>
          <w:szCs w:val="28"/>
        </w:rPr>
        <w:t>Co cơ đẳng động</w:t>
      </w:r>
      <w:r w:rsidRPr="00670B68">
        <w:rPr>
          <w:rFonts w:ascii="Times New Roman" w:hAnsi="Times New Roman"/>
          <w:sz w:val="28"/>
          <w:szCs w:val="28"/>
        </w:rPr>
        <w:t xml:space="preserve">: Co cơ đẳng động còn gọi là co cơ đẳng tốc là ám chỉ cơ bắp trong phạm </w:t>
      </w:r>
      <w:proofErr w:type="gramStart"/>
      <w:r w:rsidRPr="00670B68">
        <w:rPr>
          <w:rFonts w:ascii="Times New Roman" w:hAnsi="Times New Roman"/>
          <w:sz w:val="28"/>
          <w:szCs w:val="28"/>
        </w:rPr>
        <w:t>vi</w:t>
      </w:r>
      <w:proofErr w:type="gramEnd"/>
      <w:r w:rsidRPr="00670B68">
        <w:rPr>
          <w:rFonts w:ascii="Times New Roman" w:hAnsi="Times New Roman"/>
          <w:sz w:val="28"/>
          <w:szCs w:val="28"/>
        </w:rPr>
        <w:t xml:space="preserve"> vận động của cả khớp dùng tốc độ cố định để tiến hành dùng lực tối đa co cơ. Động tác quạt </w:t>
      </w:r>
      <w:proofErr w:type="gramStart"/>
      <w:r w:rsidRPr="00670B68">
        <w:rPr>
          <w:rFonts w:ascii="Times New Roman" w:hAnsi="Times New Roman"/>
          <w:sz w:val="28"/>
          <w:szCs w:val="28"/>
        </w:rPr>
        <w:t>tay</w:t>
      </w:r>
      <w:proofErr w:type="gramEnd"/>
      <w:r w:rsidRPr="00670B68">
        <w:rPr>
          <w:rFonts w:ascii="Times New Roman" w:hAnsi="Times New Roman"/>
          <w:sz w:val="28"/>
          <w:szCs w:val="28"/>
        </w:rPr>
        <w:t xml:space="preserve"> của bơi tự do là hình thức co cơ đẳng động điển hình. </w:t>
      </w:r>
      <w:proofErr w:type="gramStart"/>
      <w:r w:rsidRPr="00670B68">
        <w:rPr>
          <w:rFonts w:ascii="Times New Roman" w:hAnsi="Times New Roman"/>
          <w:sz w:val="28"/>
          <w:szCs w:val="28"/>
        </w:rPr>
        <w:t>Co cơ đẳng động và co cơ đẳng trương có sự khác nhau về bản chất.</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cơ</w:t>
      </w:r>
      <w:proofErr w:type="gramEnd"/>
      <w:r w:rsidRPr="00670B68">
        <w:rPr>
          <w:rFonts w:ascii="Times New Roman" w:hAnsi="Times New Roman"/>
          <w:sz w:val="28"/>
          <w:szCs w:val="28"/>
        </w:rPr>
        <w:t xml:space="preserve"> bắp khi tiến hành co cơ đẳng động thì trong toàn bộ phạm vi vận động đều có thể sản sinh trương lực cơ tối đa, còn co đẳng trương thì lại không thể tạo được trương lực co như vậy. </w:t>
      </w:r>
      <w:proofErr w:type="gramStart"/>
      <w:r w:rsidRPr="00670B68">
        <w:rPr>
          <w:rFonts w:ascii="Times New Roman" w:hAnsi="Times New Roman"/>
          <w:sz w:val="28"/>
          <w:szCs w:val="28"/>
        </w:rPr>
        <w:t>ngoài</w:t>
      </w:r>
      <w:proofErr w:type="gramEnd"/>
      <w:r w:rsidRPr="00670B68">
        <w:rPr>
          <w:rFonts w:ascii="Times New Roman" w:hAnsi="Times New Roman"/>
          <w:sz w:val="28"/>
          <w:szCs w:val="28"/>
        </w:rPr>
        <w:t xml:space="preserve"> ra, tốc độ co cơ đẳng động đều tồn tại tính giới hạn cục bộ rõ tệt. </w:t>
      </w:r>
      <w:proofErr w:type="gramStart"/>
      <w:r w:rsidRPr="00670B68">
        <w:rPr>
          <w:rFonts w:ascii="Times New Roman" w:hAnsi="Times New Roman"/>
          <w:sz w:val="28"/>
          <w:szCs w:val="28"/>
        </w:rPr>
        <w:t>lý</w:t>
      </w:r>
      <w:proofErr w:type="gramEnd"/>
      <w:r w:rsidRPr="00670B68">
        <w:rPr>
          <w:rFonts w:ascii="Times New Roman" w:hAnsi="Times New Roman"/>
          <w:sz w:val="28"/>
          <w:szCs w:val="28"/>
        </w:rPr>
        <w:t xml:space="preserve"> luận và thực tiễn đã chứng minh tập luyện đẳng động có tác dụng rất tốt đối với việc nâng cao thành tích vận động cho VĐV.</w:t>
      </w:r>
    </w:p>
    <w:p w:rsidR="00A174CD" w:rsidRPr="00670B68" w:rsidRDefault="00A174CD" w:rsidP="00A174CD">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Tập luyện sức mạnh </w:t>
      </w:r>
      <w:proofErr w:type="gramStart"/>
      <w:r w:rsidRPr="00670B68">
        <w:rPr>
          <w:rFonts w:ascii="Times New Roman" w:hAnsi="Times New Roman"/>
          <w:sz w:val="28"/>
          <w:szCs w:val="28"/>
        </w:rPr>
        <w:t>theo</w:t>
      </w:r>
      <w:proofErr w:type="gramEnd"/>
      <w:r w:rsidRPr="00670B68">
        <w:rPr>
          <w:rFonts w:ascii="Times New Roman" w:hAnsi="Times New Roman"/>
          <w:sz w:val="28"/>
          <w:szCs w:val="28"/>
        </w:rPr>
        <w:t xml:space="preserve"> hệ thống sẽ dẫn đến những thay đổi về sinh lý và cấu trúc hay là sự thích nghi trong cơ thể. Mức độ thích nghi được thấy rõ qua kích thước và chất lượng cơ, đồng thời có tỷ lệ trực tiếp với lượng vận động qua các chỉ tiêu như: số lượng, tần số, cường độ (trọng lượng tạ)… </w:t>
      </w:r>
      <w:proofErr w:type="gramStart"/>
      <w:r w:rsidRPr="00670B68">
        <w:rPr>
          <w:rFonts w:ascii="Times New Roman" w:hAnsi="Times New Roman"/>
          <w:sz w:val="28"/>
          <w:szCs w:val="28"/>
        </w:rPr>
        <w:t>Sự phát triển thông qua tập luyện chỉ tiếp tục khi cơ thể buộc phải thích nghi với áp lực của lượng vận động.</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nói</w:t>
      </w:r>
      <w:proofErr w:type="gramEnd"/>
      <w:r w:rsidRPr="00670B68">
        <w:rPr>
          <w:rFonts w:ascii="Times New Roman" w:hAnsi="Times New Roman"/>
          <w:sz w:val="28"/>
          <w:szCs w:val="28"/>
        </w:rPr>
        <w:t xml:space="preserve"> cách khác, nếu cơ thể buộc phải thực hiện một </w:t>
      </w:r>
      <w:r w:rsidRPr="00670B68">
        <w:rPr>
          <w:rFonts w:ascii="Times New Roman" w:hAnsi="Times New Roman"/>
          <w:sz w:val="28"/>
          <w:szCs w:val="28"/>
        </w:rPr>
        <w:lastRenderedPageBreak/>
        <w:t xml:space="preserve">lượng vận động lớn hơn lượng vận động đã quen thuộc thì cơ thể buộc phải thích nghi với áp lực mới bằng cách trở nên mạnh hơn. </w:t>
      </w:r>
      <w:proofErr w:type="gramStart"/>
      <w:r w:rsidRPr="00670B68">
        <w:rPr>
          <w:rFonts w:ascii="Times New Roman" w:hAnsi="Times New Roman"/>
          <w:sz w:val="28"/>
          <w:szCs w:val="28"/>
        </w:rPr>
        <w:t>Khi lượng</w:t>
      </w:r>
      <w:r w:rsidR="00120B6E">
        <w:rPr>
          <w:rFonts w:ascii="Times New Roman" w:hAnsi="Times New Roman"/>
          <w:sz w:val="28"/>
          <w:szCs w:val="28"/>
        </w:rPr>
        <w:t xml:space="preserve"> vận động không còn kích thích </w:t>
      </w:r>
      <w:r w:rsidRPr="00670B68">
        <w:rPr>
          <w:rFonts w:ascii="Times New Roman" w:hAnsi="Times New Roman"/>
          <w:sz w:val="28"/>
          <w:szCs w:val="28"/>
        </w:rPr>
        <w:t xml:space="preserve">“ngưỡng thích nghi” (adaption threshold) của cơ thể, </w:t>
      </w:r>
      <w:r w:rsidR="00120B6E">
        <w:rPr>
          <w:rFonts w:ascii="Times New Roman" w:hAnsi="Times New Roman"/>
          <w:sz w:val="28"/>
          <w:szCs w:val="28"/>
        </w:rPr>
        <w:br/>
      </w:r>
      <w:r w:rsidRPr="00670B68">
        <w:rPr>
          <w:rFonts w:ascii="Times New Roman" w:hAnsi="Times New Roman"/>
          <w:sz w:val="28"/>
          <w:szCs w:val="28"/>
        </w:rPr>
        <w:t>thì hiệu quả tập luyện sẽ bằng không hay thấp hơn và không có sự thích nghi xảy ra.</w:t>
      </w:r>
      <w:proofErr w:type="gramEnd"/>
    </w:p>
    <w:p w:rsidR="00A174CD" w:rsidRPr="00670B68" w:rsidRDefault="00A174CD" w:rsidP="00A174CD">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Các chứng cớ rõ ràng cho thấy sự nở cơ chủ yếu là do tăng trưởng kích thước các sợi cơ. Sự tăng kích thước các sợi cơ và số lượng tơ cơ (đặc biệt là myosin) đã được chứng minh rõ ràng bởi nhiều nhà khoa học (Costil, 1979; Dón, 1979; McDougall, 1976). </w:t>
      </w:r>
      <w:proofErr w:type="gramStart"/>
      <w:r w:rsidRPr="00670B68">
        <w:rPr>
          <w:rFonts w:ascii="Times New Roman" w:hAnsi="Times New Roman"/>
          <w:sz w:val="28"/>
          <w:szCs w:val="28"/>
        </w:rPr>
        <w:t>Khối lượng tập luyện lớn làm tăng số cầu nối trong sợi myosin, dẫn đến tăng tiết diện sợi cơ và phát triển tối đa lực co cơ tối đa.</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Không phải tất cả các nhân tố tác động đến sự nở cơ để được hiểu chọn vẹn.</w:t>
      </w:r>
      <w:proofErr w:type="gramEnd"/>
      <w:r w:rsidRPr="00670B68">
        <w:rPr>
          <w:rFonts w:ascii="Times New Roman" w:hAnsi="Times New Roman"/>
          <w:sz w:val="28"/>
          <w:szCs w:val="28"/>
        </w:rPr>
        <w:t xml:space="preserve"> Sự tăng trưởng kích thước cơ được tin là do bởi một xáo trộn mối cân bằng giữa tiêu thụ và tái tạo ATP (Adenosine Triphosphatea) (</w:t>
      </w:r>
      <w:proofErr w:type="gramStart"/>
      <w:r w:rsidRPr="00670B68">
        <w:rPr>
          <w:rFonts w:ascii="Times New Roman" w:hAnsi="Times New Roman"/>
          <w:sz w:val="28"/>
          <w:szCs w:val="28"/>
        </w:rPr>
        <w:t>theo</w:t>
      </w:r>
      <w:proofErr w:type="gramEnd"/>
      <w:r w:rsidRPr="00670B68">
        <w:rPr>
          <w:rFonts w:ascii="Times New Roman" w:hAnsi="Times New Roman"/>
          <w:sz w:val="28"/>
          <w:szCs w:val="28"/>
        </w:rPr>
        <w:t xml:space="preserve"> Học thuyết “thiếu hụt ATP”). Trong và sau một buổi tập khối lượng lớn, ATP dự trữ bị cạn kiệt và hàm lượng protein trong các cơ vận động là rất thấp hoặc cũng cạn kiệt, khi VĐV hồi phục giữa các buổi tập có thể tái tạo protein trong cơ. Trong suốt quá trình này hàm lượng protein vượt quá mức ban đầu, dẫn đến việc tăng quá mức sợi cơ, hiện tượng đặc biệt rất rõ đối với những người </w:t>
      </w:r>
      <w:proofErr w:type="gramStart"/>
      <w:r w:rsidRPr="00670B68">
        <w:rPr>
          <w:rFonts w:ascii="Times New Roman" w:hAnsi="Times New Roman"/>
          <w:sz w:val="28"/>
          <w:szCs w:val="28"/>
        </w:rPr>
        <w:t>ăn</w:t>
      </w:r>
      <w:proofErr w:type="gramEnd"/>
      <w:r w:rsidRPr="00670B68">
        <w:rPr>
          <w:rFonts w:ascii="Times New Roman" w:hAnsi="Times New Roman"/>
          <w:sz w:val="28"/>
          <w:szCs w:val="28"/>
        </w:rPr>
        <w:t xml:space="preserve"> theo chế độ giàu protein.</w:t>
      </w:r>
      <w:r w:rsidR="006B66D6">
        <w:rPr>
          <w:rFonts w:ascii="Times New Roman" w:hAnsi="Times New Roman"/>
          <w:sz w:val="28"/>
          <w:szCs w:val="28"/>
        </w:rPr>
        <w:t xml:space="preserve"> [26]</w:t>
      </w:r>
    </w:p>
    <w:p w:rsidR="00A174CD" w:rsidRPr="00120B6E" w:rsidRDefault="00A174CD" w:rsidP="00120B6E">
      <w:pPr>
        <w:pStyle w:val="Heading3"/>
        <w:ind w:left="720"/>
        <w:rPr>
          <w:i/>
          <w:spacing w:val="-10"/>
        </w:rPr>
      </w:pPr>
      <w:bookmarkStart w:id="123" w:name="_Toc398194003"/>
      <w:bookmarkStart w:id="124" w:name="_Toc453157515"/>
      <w:bookmarkStart w:id="125" w:name="_Toc455651790"/>
      <w:r w:rsidRPr="00120B6E">
        <w:rPr>
          <w:i/>
          <w:spacing w:val="-10"/>
        </w:rPr>
        <w:t>1.3.3. Tập luyện sức mạnh và sự thích nghi của hệ thần kinh, hệ cơ, xương.</w:t>
      </w:r>
      <w:bookmarkEnd w:id="123"/>
      <w:bookmarkEnd w:id="124"/>
      <w:bookmarkEnd w:id="125"/>
    </w:p>
    <w:p w:rsidR="00A174CD" w:rsidRPr="00670B68" w:rsidRDefault="00A174CD" w:rsidP="00A174CD">
      <w:pPr>
        <w:tabs>
          <w:tab w:val="left" w:pos="1134"/>
        </w:tabs>
        <w:spacing w:line="360" w:lineRule="auto"/>
        <w:ind w:firstLine="720"/>
        <w:jc w:val="both"/>
        <w:rPr>
          <w:rFonts w:ascii="Times New Roman" w:hAnsi="Times New Roman"/>
          <w:sz w:val="28"/>
          <w:szCs w:val="28"/>
        </w:rPr>
      </w:pPr>
      <w:r w:rsidRPr="00670B68">
        <w:rPr>
          <w:rFonts w:ascii="Times New Roman" w:hAnsi="Times New Roman"/>
          <w:b/>
          <w:sz w:val="28"/>
          <w:szCs w:val="28"/>
        </w:rPr>
        <w:t xml:space="preserve">+ </w:t>
      </w:r>
      <w:r w:rsidRPr="00670B68">
        <w:rPr>
          <w:rFonts w:ascii="Times New Roman" w:hAnsi="Times New Roman"/>
          <w:b/>
          <w:i/>
          <w:sz w:val="28"/>
          <w:szCs w:val="28"/>
        </w:rPr>
        <w:t>Sự thích nghi giải phẩu:</w:t>
      </w:r>
    </w:p>
    <w:p w:rsidR="00A174CD" w:rsidRPr="00670B68" w:rsidRDefault="00A174CD" w:rsidP="00A174CD">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Các nghiên cứu về sự thích nghi cho rằng tập luyện với lượng vận động cường độ cao và không thay đổi có thể làm giảm chất lượng sức mạnh vật chất </w:t>
      </w:r>
      <w:r w:rsidR="002D3F0B" w:rsidRPr="00670B68">
        <w:rPr>
          <w:rFonts w:ascii="Times New Roman" w:hAnsi="Times New Roman"/>
          <w:sz w:val="28"/>
          <w:szCs w:val="28"/>
        </w:rPr>
        <w:t>(</w:t>
      </w:r>
      <w:r w:rsidRPr="00670B68">
        <w:rPr>
          <w:rFonts w:ascii="Times New Roman" w:hAnsi="Times New Roman"/>
          <w:sz w:val="28"/>
          <w:szCs w:val="28"/>
        </w:rPr>
        <w:t>matterial strenght</w:t>
      </w:r>
      <w:proofErr w:type="gramStart"/>
      <w:r w:rsidRPr="00670B68">
        <w:rPr>
          <w:rFonts w:ascii="Times New Roman" w:hAnsi="Times New Roman"/>
          <w:sz w:val="28"/>
          <w:szCs w:val="28"/>
        </w:rPr>
        <w:t>)  của</w:t>
      </w:r>
      <w:proofErr w:type="gramEnd"/>
      <w:r w:rsidRPr="00670B68">
        <w:rPr>
          <w:rFonts w:ascii="Times New Roman" w:hAnsi="Times New Roman"/>
          <w:sz w:val="28"/>
          <w:szCs w:val="28"/>
        </w:rPr>
        <w:t xml:space="preserve"> xương cũng bị tác động bởi cấu trúc động tác trong tập luyện sức mạnh, nói cách khác là cột sống có thể bị thương tổn do chịu một lực cơ học lớn nếu không trải qua một quá trình thích nghi dần. </w:t>
      </w:r>
      <w:proofErr w:type="gramStart"/>
      <w:r w:rsidRPr="00670B68">
        <w:rPr>
          <w:rFonts w:ascii="Times New Roman" w:hAnsi="Times New Roman"/>
          <w:sz w:val="28"/>
          <w:szCs w:val="28"/>
        </w:rPr>
        <w:t>phương</w:t>
      </w:r>
      <w:proofErr w:type="gramEnd"/>
      <w:r w:rsidRPr="00670B68">
        <w:rPr>
          <w:rFonts w:ascii="Times New Roman" w:hAnsi="Times New Roman"/>
          <w:sz w:val="28"/>
          <w:szCs w:val="28"/>
        </w:rPr>
        <w:t xml:space="preserve"> pháp thích hợp nhất là tập theo một kế hoạch dài hạn và lượng vận </w:t>
      </w:r>
      <w:r w:rsidRPr="00670B68">
        <w:rPr>
          <w:rFonts w:ascii="Times New Roman" w:hAnsi="Times New Roman"/>
          <w:sz w:val="28"/>
          <w:szCs w:val="28"/>
        </w:rPr>
        <w:lastRenderedPageBreak/>
        <w:t xml:space="preserve">động được tăng dần từ năm này qua năm  khác. </w:t>
      </w:r>
      <w:proofErr w:type="gramStart"/>
      <w:r w:rsidRPr="00670B68">
        <w:rPr>
          <w:rFonts w:ascii="Times New Roman" w:hAnsi="Times New Roman"/>
          <w:sz w:val="28"/>
          <w:szCs w:val="28"/>
        </w:rPr>
        <w:t>Mục đích của huấn luyện và đào tạo ra sự thích nghi của cơ thể chứ không phải sự tổn hại.</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việc</w:t>
      </w:r>
      <w:proofErr w:type="gramEnd"/>
      <w:r w:rsidRPr="00670B68">
        <w:rPr>
          <w:rFonts w:ascii="Times New Roman" w:hAnsi="Times New Roman"/>
          <w:sz w:val="28"/>
          <w:szCs w:val="28"/>
        </w:rPr>
        <w:t xml:space="preserve"> theo dõi chặt chẽ sự tăng tiến của lượng vận động cũng có hiệu quả tích cực đối với VĐV trưởng thành, sự tăng mật độ xương cho phép xương chịu được các lực cơ học tốt hơn.</w:t>
      </w:r>
    </w:p>
    <w:p w:rsidR="00A174CD" w:rsidRPr="00670B68" w:rsidRDefault="00A174CD" w:rsidP="00A174CD">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Sự thích nghi của gân cũng cần được chú ý, do cơ không </w:t>
      </w:r>
      <w:proofErr w:type="gramStart"/>
      <w:r w:rsidRPr="00670B68">
        <w:rPr>
          <w:rFonts w:ascii="Times New Roman" w:hAnsi="Times New Roman"/>
          <w:sz w:val="28"/>
          <w:szCs w:val="28"/>
        </w:rPr>
        <w:t>gắn  trực</w:t>
      </w:r>
      <w:proofErr w:type="gramEnd"/>
      <w:r w:rsidRPr="00670B68">
        <w:rPr>
          <w:rFonts w:ascii="Times New Roman" w:hAnsi="Times New Roman"/>
          <w:sz w:val="28"/>
          <w:szCs w:val="28"/>
        </w:rPr>
        <w:t xml:space="preserve"> tiếp vào xương mà thông qua gân, khả năng cơ tác động lực kéo mạnh lên xương và thực hiện một chuyển động phụ thuộc vào sức mạnh các gân của nhóm cơ đó. </w:t>
      </w:r>
      <w:proofErr w:type="gramStart"/>
      <w:r w:rsidRPr="00670B68">
        <w:rPr>
          <w:rFonts w:ascii="Times New Roman" w:hAnsi="Times New Roman"/>
          <w:sz w:val="28"/>
          <w:szCs w:val="28"/>
        </w:rPr>
        <w:t>Sự thích nghi của gân là một quá trình tập luyện lâu dài so với cơ, gân phải mất một thời gian dài hơn để thích nghi với lực co mạnh, vì vậy sức mạnh cơ không nên vượt quá tỷ lệ thích nghi của gân.</w:t>
      </w:r>
      <w:proofErr w:type="gramEnd"/>
    </w:p>
    <w:p w:rsidR="00A174CD" w:rsidRPr="00670B68" w:rsidRDefault="00A174CD" w:rsidP="00A174CD">
      <w:pPr>
        <w:tabs>
          <w:tab w:val="left" w:pos="1134"/>
        </w:tabs>
        <w:spacing w:line="360" w:lineRule="auto"/>
        <w:ind w:firstLine="720"/>
        <w:jc w:val="both"/>
        <w:rPr>
          <w:rFonts w:ascii="Times New Roman" w:hAnsi="Times New Roman"/>
          <w:b/>
          <w:i/>
          <w:sz w:val="28"/>
          <w:szCs w:val="28"/>
        </w:rPr>
      </w:pPr>
      <w:r w:rsidRPr="00670B68">
        <w:rPr>
          <w:rFonts w:ascii="Times New Roman" w:hAnsi="Times New Roman"/>
          <w:b/>
          <w:i/>
          <w:sz w:val="28"/>
          <w:szCs w:val="28"/>
        </w:rPr>
        <w:t>+ Sự thích nghi của hệ thống thần kinh cơ:</w:t>
      </w:r>
    </w:p>
    <w:p w:rsidR="00A174CD" w:rsidRPr="00670B68" w:rsidRDefault="00A174CD" w:rsidP="00A174CD">
      <w:pPr>
        <w:tabs>
          <w:tab w:val="left" w:pos="1134"/>
        </w:tabs>
        <w:spacing w:line="360" w:lineRule="auto"/>
        <w:ind w:firstLine="720"/>
        <w:jc w:val="both"/>
        <w:rPr>
          <w:rFonts w:ascii="Times New Roman" w:hAnsi="Times New Roman"/>
          <w:spacing w:val="-2"/>
          <w:sz w:val="28"/>
          <w:szCs w:val="28"/>
        </w:rPr>
      </w:pPr>
      <w:r w:rsidRPr="00670B68">
        <w:rPr>
          <w:rFonts w:ascii="Times New Roman" w:hAnsi="Times New Roman"/>
          <w:spacing w:val="-2"/>
          <w:sz w:val="28"/>
          <w:szCs w:val="28"/>
        </w:rPr>
        <w:t xml:space="preserve">Sự phát triển sức mạnh cơ cũng có thể giải thích bằng sự thay đổi trong các kiểu huy động đơn vị vận động và sự đồng bộ hóa của các đơn vị vận động một cách hợp nhất. </w:t>
      </w:r>
      <w:proofErr w:type="gramStart"/>
      <w:r w:rsidRPr="00670B68">
        <w:rPr>
          <w:rFonts w:ascii="Times New Roman" w:hAnsi="Times New Roman"/>
          <w:spacing w:val="-2"/>
          <w:sz w:val="28"/>
          <w:szCs w:val="28"/>
        </w:rPr>
        <w:t>các</w:t>
      </w:r>
      <w:proofErr w:type="gramEnd"/>
      <w:r w:rsidRPr="00670B68">
        <w:rPr>
          <w:rFonts w:ascii="Times New Roman" w:hAnsi="Times New Roman"/>
          <w:spacing w:val="-2"/>
          <w:sz w:val="28"/>
          <w:szCs w:val="28"/>
        </w:rPr>
        <w:t xml:space="preserve"> đơn vị vận động được điều khiển bởi các tế bào thần kinh gọi là nơron, các nơron có thể tạo ra các xung động kích thích hoặc ức chế. Kích thích gây ra sự co của một đơn vị vận động, mặt khác xung động ức chế ngăn cản cơ sinh ra lực lớn hơn khả năng chịu lực của các mô nối (gân) và xương. Hại hệ thống thần kinh này cùng phối hợp thực hiện một loại hoạt động cân bằng để bảo đảm </w:t>
      </w:r>
      <w:proofErr w:type="gramStart"/>
      <w:r w:rsidRPr="00670B68">
        <w:rPr>
          <w:rFonts w:ascii="Times New Roman" w:hAnsi="Times New Roman"/>
          <w:spacing w:val="-2"/>
          <w:sz w:val="28"/>
          <w:szCs w:val="28"/>
        </w:rPr>
        <w:t>an</w:t>
      </w:r>
      <w:proofErr w:type="gramEnd"/>
      <w:r w:rsidRPr="00670B68">
        <w:rPr>
          <w:rFonts w:ascii="Times New Roman" w:hAnsi="Times New Roman"/>
          <w:spacing w:val="-2"/>
          <w:sz w:val="28"/>
          <w:szCs w:val="28"/>
        </w:rPr>
        <w:t xml:space="preserve"> toàn cho cơ. Độ lớn của lực trong một lần co cơ phụ thuộc vào số đơn vị vận động tham gia vào co cơ và số lượng vẫn còn ở trạng thái thả lỏng. </w:t>
      </w:r>
      <w:proofErr w:type="gramStart"/>
      <w:r w:rsidRPr="00670B68">
        <w:rPr>
          <w:rFonts w:ascii="Times New Roman" w:hAnsi="Times New Roman"/>
          <w:spacing w:val="-2"/>
          <w:sz w:val="28"/>
          <w:szCs w:val="28"/>
        </w:rPr>
        <w:t>nếu</w:t>
      </w:r>
      <w:proofErr w:type="gramEnd"/>
      <w:r w:rsidRPr="00670B68">
        <w:rPr>
          <w:rFonts w:ascii="Times New Roman" w:hAnsi="Times New Roman"/>
          <w:spacing w:val="-2"/>
          <w:sz w:val="28"/>
          <w:szCs w:val="28"/>
        </w:rPr>
        <w:t xml:space="preserve"> số lượng kích thích lớn hơn số lượng các xung động ức chế thì ngược lại đơn vị vận động đó vẫn thả lỏng. Nếu số lượng kích thích lớn hơn số lượng các xung động ức chế thì VĐV đó sẽ bị kích thích và sẽ tham gia co cơ hoàn toàn và sản sinh ra lực ngược lại đơn vị vận động đó vẫn thả lỏng. </w:t>
      </w:r>
      <w:proofErr w:type="gramStart"/>
      <w:r w:rsidRPr="00670B68">
        <w:rPr>
          <w:rFonts w:ascii="Times New Roman" w:hAnsi="Times New Roman"/>
          <w:spacing w:val="-2"/>
          <w:sz w:val="28"/>
          <w:szCs w:val="28"/>
        </w:rPr>
        <w:t>Theo lý thuyết, thông qua tập luyện, các xung động ức chế sẽ mất dần tác dụng, tạo điều kiện cơ co mạnh hơn.</w:t>
      </w:r>
      <w:proofErr w:type="gramEnd"/>
      <w:r w:rsidRPr="00670B68">
        <w:rPr>
          <w:rFonts w:ascii="Times New Roman" w:hAnsi="Times New Roman"/>
          <w:spacing w:val="-2"/>
          <w:sz w:val="28"/>
          <w:szCs w:val="28"/>
        </w:rPr>
        <w:t xml:space="preserve"> Vì vậy, có thể nói: Việc phát triển sức mạnh </w:t>
      </w:r>
      <w:r w:rsidRPr="00670B68">
        <w:rPr>
          <w:rFonts w:ascii="Times New Roman" w:hAnsi="Times New Roman"/>
          <w:spacing w:val="-2"/>
          <w:sz w:val="28"/>
          <w:szCs w:val="28"/>
        </w:rPr>
        <w:lastRenderedPageBreak/>
        <w:t xml:space="preserve">phần lớn là do khả năng huy động nhiều đơn vị vận động hơn tham gia vào quá trình co cơ. </w:t>
      </w:r>
      <w:proofErr w:type="gramStart"/>
      <w:r w:rsidRPr="00670B68">
        <w:rPr>
          <w:rFonts w:ascii="Times New Roman" w:hAnsi="Times New Roman"/>
          <w:spacing w:val="-2"/>
          <w:sz w:val="28"/>
          <w:szCs w:val="28"/>
        </w:rPr>
        <w:t>Phản ứng thích nghi đó chỉ được phát triển với lượng vận động lớn và tối đa trong điều kiện đảm bảo là gân và dây chằng đã thích nghi với tập luyện cường độ cao.</w:t>
      </w:r>
      <w:proofErr w:type="gramEnd"/>
      <w:r w:rsidRPr="00670B68">
        <w:rPr>
          <w:rFonts w:ascii="Times New Roman" w:hAnsi="Times New Roman"/>
          <w:spacing w:val="-2"/>
          <w:sz w:val="28"/>
          <w:szCs w:val="28"/>
        </w:rPr>
        <w:t xml:space="preserve"> </w:t>
      </w:r>
      <w:proofErr w:type="gramStart"/>
      <w:r w:rsidRPr="00670B68">
        <w:rPr>
          <w:rFonts w:ascii="Times New Roman" w:hAnsi="Times New Roman"/>
          <w:spacing w:val="-2"/>
          <w:sz w:val="28"/>
          <w:szCs w:val="28"/>
        </w:rPr>
        <w:t>Sự phối hợp thần kinh cơ trong các hình thức hoạt động sức mạnh là một chức năng học động tác và cần thời gian để phát triển.</w:t>
      </w:r>
      <w:proofErr w:type="gramEnd"/>
      <w:r w:rsidRPr="00670B68">
        <w:rPr>
          <w:rFonts w:ascii="Times New Roman" w:hAnsi="Times New Roman"/>
          <w:spacing w:val="-2"/>
          <w:sz w:val="28"/>
          <w:szCs w:val="28"/>
        </w:rPr>
        <w:t xml:space="preserve"> </w:t>
      </w:r>
      <w:proofErr w:type="gramStart"/>
      <w:r w:rsidRPr="00670B68">
        <w:rPr>
          <w:rFonts w:ascii="Times New Roman" w:hAnsi="Times New Roman"/>
          <w:spacing w:val="-2"/>
          <w:sz w:val="28"/>
          <w:szCs w:val="28"/>
        </w:rPr>
        <w:t>Khả năng để phối hợp một chuỗi động tác đặc thù với nhiều cơ tham gia đòi hỏi sự chuẩn xác và lặp lại liên tục trong thời gian dài, nói cách khác phải tập luyện để hoàn thiện.</w:t>
      </w:r>
      <w:proofErr w:type="gramEnd"/>
      <w:r w:rsidRPr="00670B68">
        <w:rPr>
          <w:rFonts w:ascii="Times New Roman" w:hAnsi="Times New Roman"/>
          <w:spacing w:val="-2"/>
          <w:sz w:val="28"/>
          <w:szCs w:val="28"/>
        </w:rPr>
        <w:t xml:space="preserve"> </w:t>
      </w:r>
      <w:proofErr w:type="gramStart"/>
      <w:r w:rsidRPr="00670B68">
        <w:rPr>
          <w:rFonts w:ascii="Times New Roman" w:hAnsi="Times New Roman"/>
          <w:spacing w:val="-2"/>
          <w:sz w:val="28"/>
          <w:szCs w:val="28"/>
        </w:rPr>
        <w:t>Một động tác nâng tạ có hiệu quả chỉ khi VĐV học được thả lỏng các cơ đối kháng, để sự co cơ không cần thiết (cớ đối kháng) không ảnh hưởng đến các cơ chính thực hiện động tác.</w:t>
      </w:r>
      <w:proofErr w:type="gramEnd"/>
      <w:r w:rsidRPr="00670B68">
        <w:rPr>
          <w:rFonts w:ascii="Times New Roman" w:hAnsi="Times New Roman"/>
          <w:spacing w:val="-2"/>
          <w:sz w:val="28"/>
          <w:szCs w:val="28"/>
        </w:rPr>
        <w:t xml:space="preserve"> </w:t>
      </w:r>
      <w:proofErr w:type="gramStart"/>
      <w:r w:rsidRPr="00670B68">
        <w:rPr>
          <w:rFonts w:ascii="Times New Roman" w:hAnsi="Times New Roman"/>
          <w:spacing w:val="-2"/>
          <w:sz w:val="28"/>
          <w:szCs w:val="28"/>
        </w:rPr>
        <w:t>Các nhóm cơ phối hợp tốt tiêu thụ ít năng lượng hơn trong co cơ và nâng cao thành tích vận động.</w:t>
      </w:r>
      <w:proofErr w:type="gramEnd"/>
      <w:r w:rsidRPr="00670B68">
        <w:rPr>
          <w:rFonts w:ascii="Times New Roman" w:hAnsi="Times New Roman"/>
          <w:spacing w:val="-2"/>
          <w:sz w:val="28"/>
          <w:szCs w:val="28"/>
        </w:rPr>
        <w:t xml:space="preserve">  </w:t>
      </w:r>
    </w:p>
    <w:p w:rsidR="00A174CD" w:rsidRPr="00670B68" w:rsidRDefault="00A174CD" w:rsidP="00A174CD">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Sự thích nghi hệ thần kinh trong tập luyện sức mạnh được chứng minh thông qua sự phát triển năng lực kích hoạt các nhóm cơ chính hoạt động – các chuỗi cơ liên quan tới động tác – thông qua sự phát triển khả năng phối hợp giữa các cơ chính và cơ đối kháng, kết quả là SM hoạt động tăng lên.</w:t>
      </w:r>
    </w:p>
    <w:p w:rsidR="00A174CD" w:rsidRPr="00670B68" w:rsidRDefault="00A174CD" w:rsidP="00A174CD">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Huấn luyện SM tốc độ nhằm phát triển tính bộc phát – các hoạt động cơ tức thời làm tăng sự phối hợp thần kinh của hệ thống thần kinh, hay sự đồng bộ của các hình thức kích hoạt đơn vị vận động với kết quả nở cơ ít. Cho dù sự phát triển SM xảy ra ổn định trong suốt </w:t>
      </w:r>
      <w:proofErr w:type="gramStart"/>
      <w:r w:rsidRPr="00670B68">
        <w:rPr>
          <w:rFonts w:ascii="Times New Roman" w:hAnsi="Times New Roman"/>
          <w:sz w:val="28"/>
          <w:szCs w:val="28"/>
        </w:rPr>
        <w:t>quá  trình</w:t>
      </w:r>
      <w:proofErr w:type="gramEnd"/>
      <w:r w:rsidRPr="00670B68">
        <w:rPr>
          <w:rFonts w:ascii="Times New Roman" w:hAnsi="Times New Roman"/>
          <w:sz w:val="28"/>
          <w:szCs w:val="28"/>
        </w:rPr>
        <w:t xml:space="preserve"> tập nhưng sự phát triển ban đầu vẫn là do sự thích nghi của hệ thống thần kinh, sự nở cơ chỉ thấy rõ sau nhiều tháng. Từ thời điểm này, sự phát triển SM có liên quan đến cả hai yếu tố: </w:t>
      </w:r>
      <w:r w:rsidRPr="00670B68">
        <w:rPr>
          <w:rFonts w:ascii="Times New Roman" w:hAnsi="Times New Roman"/>
          <w:i/>
          <w:sz w:val="28"/>
          <w:szCs w:val="28"/>
        </w:rPr>
        <w:t>thích nghi thần kinh và sự nở cơ</w:t>
      </w:r>
      <w:r w:rsidRPr="00670B68">
        <w:rPr>
          <w:rFonts w:ascii="Times New Roman" w:hAnsi="Times New Roman"/>
          <w:sz w:val="28"/>
          <w:szCs w:val="28"/>
        </w:rPr>
        <w:t xml:space="preserve"> (hypetrophy). Hiện tượng này là do tiết diện ngang của các sợi cơ tăng lên; ngược lại, sự giảm kích thước của cơ khi không hoạt động gọi là teo cơ (arophy). Sự nở cơ – sự thích nghi sinh lý đối với tập luyện thể thao, thể hiện dưới hai hình thức sau:</w:t>
      </w:r>
    </w:p>
    <w:p w:rsidR="00A174CD" w:rsidRPr="00670B68" w:rsidRDefault="00A174CD" w:rsidP="00A174CD">
      <w:pPr>
        <w:tabs>
          <w:tab w:val="left" w:pos="1134"/>
        </w:tabs>
        <w:spacing w:line="360" w:lineRule="auto"/>
        <w:ind w:firstLine="720"/>
        <w:jc w:val="both"/>
        <w:rPr>
          <w:rFonts w:ascii="Times New Roman" w:hAnsi="Times New Roman"/>
          <w:b/>
          <w:i/>
          <w:sz w:val="28"/>
          <w:szCs w:val="28"/>
        </w:rPr>
      </w:pPr>
      <w:r w:rsidRPr="00670B68">
        <w:rPr>
          <w:rFonts w:ascii="Times New Roman" w:hAnsi="Times New Roman"/>
          <w:b/>
          <w:sz w:val="28"/>
          <w:szCs w:val="28"/>
        </w:rPr>
        <w:t>+ Phì đại cơ thời gian ngắn:</w:t>
      </w:r>
      <w:r w:rsidRPr="00670B68">
        <w:rPr>
          <w:rFonts w:ascii="Times New Roman" w:hAnsi="Times New Roman"/>
          <w:b/>
          <w:i/>
          <w:sz w:val="28"/>
          <w:szCs w:val="28"/>
        </w:rPr>
        <w:t xml:space="preserve">  </w:t>
      </w:r>
    </w:p>
    <w:p w:rsidR="00A174CD" w:rsidRPr="00670B68" w:rsidRDefault="00A174CD" w:rsidP="00A174CD">
      <w:pPr>
        <w:tabs>
          <w:tab w:val="left" w:pos="1134"/>
        </w:tabs>
        <w:spacing w:line="360" w:lineRule="auto"/>
        <w:ind w:firstLine="720"/>
        <w:jc w:val="both"/>
        <w:rPr>
          <w:rFonts w:ascii="Times New Roman" w:hAnsi="Times New Roman"/>
          <w:spacing w:val="-2"/>
          <w:sz w:val="28"/>
          <w:szCs w:val="28"/>
        </w:rPr>
      </w:pPr>
      <w:r w:rsidRPr="00670B68">
        <w:rPr>
          <w:rFonts w:ascii="Times New Roman" w:hAnsi="Times New Roman"/>
          <w:spacing w:val="-2"/>
          <w:sz w:val="28"/>
          <w:szCs w:val="28"/>
        </w:rPr>
        <w:lastRenderedPageBreak/>
        <w:t>Chỉ kéo dài vài giờ và kết quả của hiệu ứng (bơm) đặc trưng trong môn Thể hình, sự nở to này chủ yếu là do sự tích nước trong cơ (Adema), nâng trọng lượng nặng làm tăng lượng nước tích lũy trong khoảng trống của tế bào cơ, làm cho cơ có vẻ lớn hơn. Vài giờ sau tập luyện, nước sẽ trở lại trong máu hiện tượng nở biến mất, đây là lý do tại sao cho dù các vận động viên Thể hình trông to khỏe nhưng sức mạnh của họ thì không cân xứng với kích thước cơ.</w:t>
      </w:r>
      <w:r w:rsidRPr="00670B68">
        <w:rPr>
          <w:rFonts w:ascii="Times New Roman" w:hAnsi="Times New Roman"/>
          <w:b/>
          <w:i/>
          <w:spacing w:val="-2"/>
          <w:sz w:val="28"/>
          <w:szCs w:val="28"/>
        </w:rPr>
        <w:t xml:space="preserve"> </w:t>
      </w:r>
    </w:p>
    <w:p w:rsidR="00A174CD" w:rsidRPr="00670B68" w:rsidRDefault="00A174CD" w:rsidP="00A174CD">
      <w:pPr>
        <w:tabs>
          <w:tab w:val="left" w:pos="1134"/>
        </w:tabs>
        <w:spacing w:line="360" w:lineRule="auto"/>
        <w:ind w:firstLine="720"/>
        <w:jc w:val="both"/>
        <w:rPr>
          <w:rFonts w:ascii="Times New Roman" w:hAnsi="Times New Roman"/>
          <w:b/>
          <w:i/>
          <w:sz w:val="28"/>
          <w:szCs w:val="28"/>
        </w:rPr>
      </w:pPr>
      <w:r w:rsidRPr="00670B68">
        <w:rPr>
          <w:rFonts w:ascii="Times New Roman" w:hAnsi="Times New Roman"/>
          <w:b/>
          <w:i/>
          <w:sz w:val="28"/>
          <w:szCs w:val="28"/>
        </w:rPr>
        <w:t xml:space="preserve">+ Phì đại cơ thời gian dài:  </w:t>
      </w:r>
    </w:p>
    <w:p w:rsidR="00A174CD" w:rsidRPr="00670B68" w:rsidRDefault="00A174CD" w:rsidP="00A174CD">
      <w:pPr>
        <w:tabs>
          <w:tab w:val="left" w:pos="1134"/>
        </w:tabs>
        <w:spacing w:line="360" w:lineRule="auto"/>
        <w:ind w:firstLine="720"/>
        <w:jc w:val="both"/>
        <w:rPr>
          <w:rFonts w:ascii="Times New Roman" w:hAnsi="Times New Roman"/>
          <w:sz w:val="28"/>
          <w:szCs w:val="28"/>
        </w:rPr>
      </w:pPr>
      <w:proofErr w:type="gramStart"/>
      <w:r w:rsidRPr="00670B68">
        <w:rPr>
          <w:rFonts w:ascii="Times New Roman" w:hAnsi="Times New Roman"/>
          <w:sz w:val="28"/>
          <w:szCs w:val="28"/>
        </w:rPr>
        <w:t>Là kết quả của những thay đổi cấu trúc ở mức độ cơ, vì nó là sự tăng lên cả về kích thước và số lượng của tơ cơ (Filammem).</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Hiệu quả này kéo dài hơn trong nở cơ thời gian ngắn.</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đây</w:t>
      </w:r>
      <w:proofErr w:type="gramEnd"/>
      <w:r w:rsidRPr="00670B68">
        <w:rPr>
          <w:rFonts w:ascii="Times New Roman" w:hAnsi="Times New Roman"/>
          <w:sz w:val="28"/>
          <w:szCs w:val="28"/>
        </w:rPr>
        <w:t xml:space="preserve"> là hình thức mà các VĐV mong muốn nhằm cải tiến thành tích chuyên môn thông qua tập luyện sức mạnh. </w:t>
      </w:r>
      <w:r w:rsidRPr="00670B68">
        <w:rPr>
          <w:rFonts w:ascii="Times New Roman" w:hAnsi="Times New Roman"/>
          <w:sz w:val="28"/>
          <w:szCs w:val="28"/>
        </w:rPr>
        <w:tab/>
      </w:r>
    </w:p>
    <w:p w:rsidR="00A174CD" w:rsidRPr="00670B68" w:rsidRDefault="00A174CD" w:rsidP="00A174CD">
      <w:pPr>
        <w:tabs>
          <w:tab w:val="left" w:pos="1134"/>
        </w:tabs>
        <w:spacing w:line="360" w:lineRule="auto"/>
        <w:ind w:firstLine="720"/>
        <w:jc w:val="both"/>
        <w:rPr>
          <w:rFonts w:ascii="Times New Roman" w:hAnsi="Times New Roman"/>
          <w:b/>
          <w:sz w:val="28"/>
          <w:szCs w:val="28"/>
        </w:rPr>
      </w:pPr>
      <w:r w:rsidRPr="00670B68">
        <w:rPr>
          <w:rFonts w:ascii="Times New Roman" w:hAnsi="Times New Roman"/>
          <w:b/>
          <w:sz w:val="28"/>
          <w:szCs w:val="28"/>
        </w:rPr>
        <w:t>+ Đau nhức cơ bắp:</w:t>
      </w:r>
    </w:p>
    <w:p w:rsidR="00A174CD" w:rsidRPr="00670B68" w:rsidRDefault="00A174CD" w:rsidP="00A174CD">
      <w:pPr>
        <w:tabs>
          <w:tab w:val="left" w:pos="1134"/>
        </w:tabs>
        <w:spacing w:line="360" w:lineRule="auto"/>
        <w:ind w:firstLine="720"/>
        <w:jc w:val="both"/>
        <w:rPr>
          <w:rFonts w:ascii="Times New Roman" w:hAnsi="Times New Roman"/>
          <w:sz w:val="28"/>
          <w:szCs w:val="28"/>
        </w:rPr>
      </w:pPr>
      <w:proofErr w:type="gramStart"/>
      <w:r w:rsidRPr="00670B68">
        <w:rPr>
          <w:rFonts w:ascii="Times New Roman" w:hAnsi="Times New Roman"/>
          <w:sz w:val="28"/>
          <w:szCs w:val="28"/>
        </w:rPr>
        <w:t>Rất sớm người ta đã phát hiện khi cơ bắp làm việc nhượng bộ rất dễ dẫn tới đau nhức cơ và tổn thương cơ.</w:t>
      </w:r>
      <w:proofErr w:type="gramEnd"/>
      <w:r w:rsidRPr="00670B68">
        <w:rPr>
          <w:rFonts w:ascii="Times New Roman" w:hAnsi="Times New Roman"/>
          <w:sz w:val="28"/>
          <w:szCs w:val="28"/>
        </w:rPr>
        <w:t xml:space="preserve"> Những nghiên cứu gần đây chứng tỏ cơ bắp co cơ ly tâm với phụ tải lớn càng dễ dẫn tới đau nhức cơ và các sợi cơ biến đổi vượt cấu trúc </w:t>
      </w:r>
      <w:proofErr w:type="gramStart"/>
      <w:r w:rsidRPr="00670B68">
        <w:rPr>
          <w:rFonts w:ascii="Times New Roman" w:hAnsi="Times New Roman"/>
          <w:sz w:val="28"/>
          <w:szCs w:val="28"/>
        </w:rPr>
        <w:t>vi</w:t>
      </w:r>
      <w:proofErr w:type="gramEnd"/>
      <w:r w:rsidRPr="00670B68">
        <w:rPr>
          <w:rFonts w:ascii="Times New Roman" w:hAnsi="Times New Roman"/>
          <w:sz w:val="28"/>
          <w:szCs w:val="28"/>
        </w:rPr>
        <w:t xml:space="preserve"> mô so với co cơ hướng tâm.</w:t>
      </w:r>
    </w:p>
    <w:p w:rsidR="00A174CD" w:rsidRPr="00670B68" w:rsidRDefault="00A174CD" w:rsidP="00A174CD">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Theo Hough (1902) đưa ra, ông cho rằng những cơ bắp chưa qua huấn luyện khi tham gia làm việc thời gian dài có thể dẫn tới tổn thương đau nhức cơ là do sự tổn thương cấu trúc bên trong của cơ bắp dẫn tới bao gồm tổn thương sợi cơ và tổn thương các tổ chức kết đế.</w:t>
      </w:r>
    </w:p>
    <w:p w:rsidR="00A174CD" w:rsidRPr="00670B68" w:rsidRDefault="00A174CD" w:rsidP="00A174CD">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Devrives (1996) cho rằng đau nhức cơ kéo dài là do chuột rút mang tính co cứng của các đơn vị vận động cục bộ tạo nên. </w:t>
      </w:r>
      <w:proofErr w:type="gramStart"/>
      <w:r w:rsidRPr="00670B68">
        <w:rPr>
          <w:rFonts w:ascii="Times New Roman" w:hAnsi="Times New Roman"/>
          <w:sz w:val="28"/>
          <w:szCs w:val="28"/>
        </w:rPr>
        <w:t>Vận động sẽ tạo thành sự thiếu máu cục bộ của cơ bắp dẫn tới một số vật chất làm đau (chất P) sản sinh.</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Khi vật chất làm đau tích lũy đến một mức độ nhất định sẽ kích thích đầu mút các dây thần kinh cảm giác đau của cơ bắp, dẫn tới đau nhức.</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 xml:space="preserve">Sự đau nhức lại dẫn tới chuột rút có tính phản xạ, chuột rút lại tiến thêm một bước làm cho thiếu máu cục bộ từ đó hình thành tuần hoàn ác tính </w:t>
      </w:r>
      <w:r w:rsidR="00D11DDF" w:rsidRPr="00670B68">
        <w:rPr>
          <w:rFonts w:ascii="Times New Roman" w:hAnsi="Times New Roman"/>
          <w:sz w:val="28"/>
          <w:szCs w:val="28"/>
        </w:rPr>
        <w:t>[</w:t>
      </w:r>
      <w:r w:rsidR="006B66D6">
        <w:rPr>
          <w:rFonts w:ascii="Times New Roman" w:hAnsi="Times New Roman"/>
          <w:sz w:val="28"/>
          <w:szCs w:val="28"/>
        </w:rPr>
        <w:t>12, 26</w:t>
      </w:r>
      <w:r w:rsidRPr="00670B68">
        <w:rPr>
          <w:rFonts w:ascii="Times New Roman" w:hAnsi="Times New Roman"/>
          <w:sz w:val="28"/>
          <w:szCs w:val="28"/>
        </w:rPr>
        <w:t>].</w:t>
      </w:r>
      <w:proofErr w:type="gramEnd"/>
    </w:p>
    <w:p w:rsidR="00A174CD" w:rsidRPr="00670B68" w:rsidRDefault="00A174CD" w:rsidP="002D3F0B">
      <w:pPr>
        <w:pStyle w:val="Heading2"/>
      </w:pPr>
      <w:bookmarkStart w:id="126" w:name="_Toc398194004"/>
      <w:bookmarkStart w:id="127" w:name="_Toc453157516"/>
      <w:bookmarkStart w:id="128" w:name="_Toc455651791"/>
      <w:r w:rsidRPr="00670B68">
        <w:lastRenderedPageBreak/>
        <w:t>1.4. Sức mạnh cơ bắp với vận động</w:t>
      </w:r>
      <w:bookmarkEnd w:id="126"/>
      <w:bookmarkEnd w:id="127"/>
      <w:r w:rsidR="00BB3800" w:rsidRPr="00670B68">
        <w:t>.</w:t>
      </w:r>
      <w:bookmarkEnd w:id="128"/>
    </w:p>
    <w:p w:rsidR="00A174CD" w:rsidRPr="00120B6E" w:rsidRDefault="00A174CD" w:rsidP="00120B6E">
      <w:pPr>
        <w:pStyle w:val="Heading3"/>
        <w:ind w:firstLine="720"/>
        <w:rPr>
          <w:i/>
        </w:rPr>
      </w:pPr>
      <w:bookmarkStart w:id="129" w:name="_Toc398194005"/>
      <w:bookmarkStart w:id="130" w:name="_Toc453157517"/>
      <w:bookmarkStart w:id="131" w:name="_Toc455651792"/>
      <w:r w:rsidRPr="00120B6E">
        <w:rPr>
          <w:i/>
        </w:rPr>
        <w:t>1.4.1. Sức mạnh và đường cong tốc độ</w:t>
      </w:r>
      <w:bookmarkEnd w:id="129"/>
      <w:bookmarkEnd w:id="130"/>
      <w:r w:rsidR="00BB3800" w:rsidRPr="00120B6E">
        <w:rPr>
          <w:i/>
        </w:rPr>
        <w:t>.</w:t>
      </w:r>
      <w:bookmarkEnd w:id="131"/>
    </w:p>
    <w:p w:rsidR="00A174CD" w:rsidRPr="00670B68" w:rsidRDefault="00A174CD" w:rsidP="00A174CD">
      <w:pPr>
        <w:tabs>
          <w:tab w:val="left" w:pos="1134"/>
        </w:tabs>
        <w:spacing w:line="360" w:lineRule="auto"/>
        <w:ind w:firstLine="720"/>
        <w:jc w:val="both"/>
        <w:rPr>
          <w:rFonts w:ascii="Times New Roman" w:hAnsi="Times New Roman"/>
          <w:sz w:val="28"/>
          <w:szCs w:val="28"/>
        </w:rPr>
      </w:pPr>
      <w:proofErr w:type="gramStart"/>
      <w:r w:rsidRPr="00670B68">
        <w:rPr>
          <w:rFonts w:ascii="Times New Roman" w:hAnsi="Times New Roman"/>
          <w:sz w:val="28"/>
          <w:szCs w:val="28"/>
        </w:rPr>
        <w:t>Sự nhanh chậm khi co cơ có quan hệ vớ</w:t>
      </w:r>
      <w:r w:rsidR="006B66D6">
        <w:rPr>
          <w:rFonts w:ascii="Times New Roman" w:hAnsi="Times New Roman"/>
          <w:sz w:val="28"/>
          <w:szCs w:val="28"/>
        </w:rPr>
        <w:t>i</w:t>
      </w:r>
      <w:r w:rsidRPr="00670B68">
        <w:rPr>
          <w:rFonts w:ascii="Times New Roman" w:hAnsi="Times New Roman"/>
          <w:sz w:val="28"/>
          <w:szCs w:val="28"/>
        </w:rPr>
        <w:t xml:space="preserve"> lực cản bên ngoài được khắc phục.</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Khi phụ tải tương đối nhỏ, tốc độ co cơ tăng nhanh.</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Khi phụ tải tương đối lớn, tốc độ co cơ chậm lại.</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Tốc độ co cơ được quyết định bởi tần số giải phóng năng lượng và hoạt tính men ATP của sợi miozin song không có quan hệ với số lượng cầu ngang được hoạt hóa.</w:t>
      </w:r>
      <w:proofErr w:type="gramEnd"/>
    </w:p>
    <w:p w:rsidR="00A174CD" w:rsidRPr="00670B68" w:rsidRDefault="00A174CD" w:rsidP="00A174CD">
      <w:pPr>
        <w:tabs>
          <w:tab w:val="left" w:pos="1134"/>
        </w:tabs>
        <w:spacing w:line="360" w:lineRule="auto"/>
        <w:ind w:firstLine="720"/>
        <w:jc w:val="both"/>
        <w:rPr>
          <w:rFonts w:ascii="Times New Roman" w:hAnsi="Times New Roman"/>
          <w:sz w:val="28"/>
          <w:szCs w:val="28"/>
        </w:rPr>
      </w:pPr>
      <w:proofErr w:type="gramStart"/>
      <w:r w:rsidRPr="00670B68">
        <w:rPr>
          <w:rFonts w:ascii="Times New Roman" w:hAnsi="Times New Roman"/>
          <w:sz w:val="28"/>
          <w:szCs w:val="28"/>
        </w:rPr>
        <w:t>Từ trên đường cong sức mạnh – Tốc độ có thể nhận thấy trong tình huống các nhân tố khác nhau, muốn đạt được tốc độ co cơ tương đối nhanh thì phải giảm thấp phụ tải.</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Nếu như muốn khắc phục được lực cản phụ tải lớn hơn thì tốc độ co cơ phải giảm chậm.</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thông</w:t>
      </w:r>
      <w:proofErr w:type="gramEnd"/>
      <w:r w:rsidRPr="00670B68">
        <w:rPr>
          <w:rFonts w:ascii="Times New Roman" w:hAnsi="Times New Roman"/>
          <w:sz w:val="28"/>
          <w:szCs w:val="28"/>
        </w:rPr>
        <w:t xml:space="preserve"> qua huấn luyện với các phụ tải khác nhau có thể đạt được hiệu quả huấn luyện khác nhau. </w:t>
      </w:r>
      <w:proofErr w:type="gramStart"/>
      <w:r w:rsidRPr="00670B68">
        <w:rPr>
          <w:rFonts w:ascii="Times New Roman" w:hAnsi="Times New Roman"/>
          <w:sz w:val="28"/>
          <w:szCs w:val="28"/>
        </w:rPr>
        <w:t>Nếu như muốn đạt được công suất ra lớn nhất và đạt được hiệu quả huấn luyện tối ưu thì cần phải sử dụng trọng lượng phụ và tốc độ thích hợp nhất.</w:t>
      </w:r>
      <w:proofErr w:type="gramEnd"/>
    </w:p>
    <w:p w:rsidR="00A174CD" w:rsidRPr="00120B6E" w:rsidRDefault="00A174CD" w:rsidP="00120B6E">
      <w:pPr>
        <w:pStyle w:val="Heading3"/>
        <w:ind w:firstLine="720"/>
        <w:rPr>
          <w:i/>
        </w:rPr>
      </w:pPr>
      <w:bookmarkStart w:id="132" w:name="_Toc398194006"/>
      <w:bookmarkStart w:id="133" w:name="_Toc453157518"/>
      <w:bookmarkStart w:id="134" w:name="_Toc455651793"/>
      <w:r w:rsidRPr="00120B6E">
        <w:rPr>
          <w:i/>
        </w:rPr>
        <w:t>1.4.2. Sức mạnh cơ bắp và tốc độ vận động</w:t>
      </w:r>
      <w:bookmarkEnd w:id="132"/>
      <w:bookmarkEnd w:id="133"/>
      <w:r w:rsidR="00BB3800" w:rsidRPr="00120B6E">
        <w:rPr>
          <w:i/>
        </w:rPr>
        <w:t>.</w:t>
      </w:r>
      <w:bookmarkEnd w:id="134"/>
    </w:p>
    <w:p w:rsidR="00A174CD" w:rsidRPr="00670B68" w:rsidRDefault="00A174CD" w:rsidP="00A174CD">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Sức mạnh cơ bắp tăng lên có thể nâng cao tốc độ vận động. Sức mạnh của một người từ 100kg tăng lên mức 120kg, như vậy tốc độ người đó khắc phục 100kg trọng lượng phụ sẽ tăng nhanh hơn so với sức mạnh trước đó. Khi trọng lượng phụ lần lượt hạ thấp tới mức 90kg, 80kg, 70kg hoặc 60kg thì tốc độ vận động cũng sẽ càng ngày càng nhanh. </w:t>
      </w:r>
      <w:proofErr w:type="gramStart"/>
      <w:r w:rsidRPr="00670B68">
        <w:rPr>
          <w:rFonts w:ascii="Times New Roman" w:hAnsi="Times New Roman"/>
          <w:sz w:val="28"/>
          <w:szCs w:val="28"/>
        </w:rPr>
        <w:t>Nhưng khi trọng lượng giảm nhẹ dần cho tới mức chỉ là sự vận động riêng của cơ thể thì thời gian vận động là thời gian được sử dụng để cơ thể vận động trong một cự ly nhất định</w:t>
      </w:r>
      <w:r w:rsidR="00D11DDF" w:rsidRPr="00670B68">
        <w:rPr>
          <w:rFonts w:ascii="Times New Roman" w:hAnsi="Times New Roman"/>
          <w:sz w:val="28"/>
          <w:szCs w:val="28"/>
        </w:rPr>
        <w:t xml:space="preserve"> [</w:t>
      </w:r>
      <w:r w:rsidR="006B66D6">
        <w:rPr>
          <w:rFonts w:ascii="Times New Roman" w:hAnsi="Times New Roman"/>
          <w:sz w:val="28"/>
          <w:szCs w:val="28"/>
        </w:rPr>
        <w:t>14</w:t>
      </w:r>
      <w:r w:rsidRPr="00670B68">
        <w:rPr>
          <w:rFonts w:ascii="Times New Roman" w:hAnsi="Times New Roman"/>
          <w:sz w:val="28"/>
          <w:szCs w:val="28"/>
        </w:rPr>
        <w:t>].</w:t>
      </w:r>
      <w:proofErr w:type="gramEnd"/>
    </w:p>
    <w:p w:rsidR="00211738" w:rsidRPr="00211738" w:rsidRDefault="00211738" w:rsidP="00211738">
      <w:pPr>
        <w:spacing w:line="360" w:lineRule="auto"/>
        <w:jc w:val="both"/>
        <w:outlineLvl w:val="0"/>
        <w:rPr>
          <w:rFonts w:ascii="Times New Roman" w:hAnsi="Times New Roman"/>
          <w:b/>
          <w:bCs/>
          <w:spacing w:val="-6"/>
          <w:sz w:val="28"/>
          <w:szCs w:val="28"/>
        </w:rPr>
      </w:pPr>
      <w:bookmarkStart w:id="135" w:name="_Toc445733185"/>
      <w:bookmarkStart w:id="136" w:name="_Toc455651741"/>
      <w:bookmarkStart w:id="137" w:name="_Toc455651794"/>
      <w:bookmarkStart w:id="138" w:name="_Toc398194010"/>
      <w:bookmarkStart w:id="139" w:name="_Toc453157519"/>
      <w:r w:rsidRPr="00211738">
        <w:rPr>
          <w:rFonts w:ascii="Times New Roman" w:hAnsi="Times New Roman"/>
          <w:b/>
          <w:bCs/>
          <w:sz w:val="28"/>
          <w:szCs w:val="28"/>
        </w:rPr>
        <w:t>1.</w:t>
      </w:r>
      <w:r>
        <w:rPr>
          <w:rFonts w:ascii="Times New Roman" w:hAnsi="Times New Roman"/>
          <w:b/>
          <w:bCs/>
          <w:sz w:val="28"/>
          <w:szCs w:val="28"/>
        </w:rPr>
        <w:t>5</w:t>
      </w:r>
      <w:r w:rsidRPr="00211738">
        <w:rPr>
          <w:rFonts w:ascii="Times New Roman" w:hAnsi="Times New Roman"/>
          <w:b/>
          <w:bCs/>
          <w:sz w:val="28"/>
          <w:szCs w:val="28"/>
        </w:rPr>
        <w:t xml:space="preserve">. </w:t>
      </w:r>
      <w:r>
        <w:rPr>
          <w:rFonts w:ascii="Times New Roman" w:hAnsi="Times New Roman"/>
          <w:b/>
          <w:bCs/>
          <w:sz w:val="28"/>
          <w:szCs w:val="28"/>
        </w:rPr>
        <w:t>Khái niệm h</w:t>
      </w:r>
      <w:r w:rsidRPr="00211738">
        <w:rPr>
          <w:rFonts w:ascii="Times New Roman" w:hAnsi="Times New Roman"/>
          <w:b/>
          <w:bCs/>
          <w:spacing w:val="-6"/>
          <w:sz w:val="28"/>
          <w:szCs w:val="28"/>
        </w:rPr>
        <w:t>ệ thống phương pháp huấn luyện và bài tập thể thao</w:t>
      </w:r>
      <w:bookmarkEnd w:id="135"/>
      <w:r>
        <w:rPr>
          <w:rFonts w:ascii="Times New Roman" w:hAnsi="Times New Roman"/>
          <w:b/>
          <w:bCs/>
          <w:spacing w:val="-6"/>
          <w:sz w:val="28"/>
          <w:szCs w:val="28"/>
        </w:rPr>
        <w:t>.</w:t>
      </w:r>
      <w:bookmarkEnd w:id="136"/>
      <w:bookmarkEnd w:id="137"/>
    </w:p>
    <w:p w:rsidR="00211738" w:rsidRPr="00120B6E" w:rsidRDefault="00211738" w:rsidP="00120B6E">
      <w:pPr>
        <w:spacing w:line="360" w:lineRule="auto"/>
        <w:ind w:firstLine="567"/>
        <w:jc w:val="both"/>
        <w:outlineLvl w:val="0"/>
        <w:rPr>
          <w:rFonts w:ascii="Times New Roman" w:hAnsi="Times New Roman"/>
          <w:b/>
          <w:bCs/>
          <w:i/>
          <w:sz w:val="28"/>
          <w:szCs w:val="28"/>
        </w:rPr>
      </w:pPr>
      <w:bookmarkStart w:id="140" w:name="_Toc445733186"/>
      <w:bookmarkStart w:id="141" w:name="_Toc455651742"/>
      <w:bookmarkStart w:id="142" w:name="_Toc455651795"/>
      <w:r w:rsidRPr="00120B6E">
        <w:rPr>
          <w:rFonts w:ascii="Times New Roman" w:hAnsi="Times New Roman"/>
          <w:b/>
          <w:bCs/>
          <w:i/>
          <w:sz w:val="28"/>
          <w:szCs w:val="28"/>
        </w:rPr>
        <w:t>1.5.1. Khái niệm hệ thống</w:t>
      </w:r>
      <w:bookmarkEnd w:id="140"/>
      <w:r w:rsidRPr="00120B6E">
        <w:rPr>
          <w:rFonts w:ascii="Times New Roman" w:hAnsi="Times New Roman"/>
          <w:b/>
          <w:bCs/>
          <w:i/>
          <w:sz w:val="28"/>
          <w:szCs w:val="28"/>
        </w:rPr>
        <w:t>.</w:t>
      </w:r>
      <w:bookmarkEnd w:id="141"/>
      <w:bookmarkEnd w:id="142"/>
    </w:p>
    <w:p w:rsidR="00211738" w:rsidRPr="00211738" w:rsidRDefault="00211738" w:rsidP="00211738">
      <w:pPr>
        <w:spacing w:line="360" w:lineRule="auto"/>
        <w:ind w:firstLine="567"/>
        <w:jc w:val="both"/>
        <w:rPr>
          <w:rFonts w:ascii="Times New Roman" w:hAnsi="Times New Roman"/>
          <w:sz w:val="28"/>
          <w:szCs w:val="28"/>
        </w:rPr>
      </w:pPr>
      <w:r w:rsidRPr="00211738">
        <w:rPr>
          <w:rFonts w:ascii="Times New Roman" w:hAnsi="Times New Roman"/>
          <w:sz w:val="28"/>
          <w:szCs w:val="28"/>
        </w:rPr>
        <w:t>Theo từ điển b</w:t>
      </w:r>
      <w:r w:rsidRPr="00211738">
        <w:rPr>
          <w:rFonts w:ascii="Times New Roman" w:hAnsi="Times New Roman"/>
          <w:sz w:val="28"/>
          <w:szCs w:val="28"/>
          <w:lang w:val="vi-VN"/>
        </w:rPr>
        <w:t xml:space="preserve">ách khoa toàn </w:t>
      </w:r>
      <w:proofErr w:type="gramStart"/>
      <w:r w:rsidRPr="00211738">
        <w:rPr>
          <w:rFonts w:ascii="Times New Roman" w:hAnsi="Times New Roman"/>
          <w:sz w:val="28"/>
          <w:szCs w:val="28"/>
          <w:lang w:val="vi-VN"/>
        </w:rPr>
        <w:t>thư</w:t>
      </w:r>
      <w:proofErr w:type="gramEnd"/>
      <w:r w:rsidRPr="00211738">
        <w:rPr>
          <w:rFonts w:ascii="Times New Roman" w:hAnsi="Times New Roman"/>
          <w:sz w:val="28"/>
          <w:szCs w:val="28"/>
          <w:lang w:val="vi-VN"/>
        </w:rPr>
        <w:t xml:space="preserve"> mở Wikipedia</w:t>
      </w:r>
      <w:r w:rsidRPr="00211738">
        <w:rPr>
          <w:rFonts w:ascii="Times New Roman" w:hAnsi="Times New Roman"/>
          <w:sz w:val="28"/>
          <w:szCs w:val="28"/>
        </w:rPr>
        <w:t xml:space="preserve">, hệ thống </w:t>
      </w:r>
      <w:r w:rsidRPr="00211738">
        <w:rPr>
          <w:rFonts w:ascii="Times New Roman" w:hAnsi="Times New Roman"/>
          <w:sz w:val="28"/>
          <w:szCs w:val="28"/>
          <w:lang w:val="vi-VN"/>
        </w:rPr>
        <w:t>là tập hợp các phần tử có quan hệ hữu cơ với nhau, tác động chi phối lẫn nhau theo các quy luật nhất định để trở thành một chỉnh thể</w:t>
      </w:r>
      <w:r w:rsidRPr="00211738">
        <w:rPr>
          <w:rFonts w:ascii="Times New Roman" w:hAnsi="Times New Roman"/>
          <w:sz w:val="28"/>
          <w:szCs w:val="28"/>
        </w:rPr>
        <w:t xml:space="preserve">. Theo Quản lý học TDTT, hệ thống </w:t>
      </w:r>
      <w:r w:rsidRPr="00211738">
        <w:rPr>
          <w:rFonts w:ascii="Times New Roman" w:hAnsi="Times New Roman"/>
          <w:sz w:val="28"/>
          <w:szCs w:val="28"/>
        </w:rPr>
        <w:lastRenderedPageBreak/>
        <w:t xml:space="preserve">là một chỉnh thể hữu cơ giữa các yếu tố hay các bộ phận </w:t>
      </w:r>
      <w:proofErr w:type="gramStart"/>
      <w:r w:rsidRPr="00211738">
        <w:rPr>
          <w:rFonts w:ascii="Times New Roman" w:hAnsi="Times New Roman"/>
          <w:sz w:val="28"/>
          <w:szCs w:val="28"/>
        </w:rPr>
        <w:t>theo</w:t>
      </w:r>
      <w:proofErr w:type="gramEnd"/>
      <w:r w:rsidRPr="00211738">
        <w:rPr>
          <w:rFonts w:ascii="Times New Roman" w:hAnsi="Times New Roman"/>
          <w:sz w:val="28"/>
          <w:szCs w:val="28"/>
        </w:rPr>
        <w:t xml:space="preserve"> một cấu trúc có tính ổn định tương đối. </w:t>
      </w:r>
      <w:proofErr w:type="gramStart"/>
      <w:r w:rsidRPr="00211738">
        <w:rPr>
          <w:rFonts w:ascii="Times New Roman" w:hAnsi="Times New Roman"/>
          <w:sz w:val="28"/>
          <w:szCs w:val="28"/>
        </w:rPr>
        <w:t>Hệ thống cũng được chia ra hệ thống cấp cao và hệ thống cấp thấp.</w:t>
      </w:r>
      <w:proofErr w:type="gramEnd"/>
      <w:r w:rsidRPr="00211738">
        <w:rPr>
          <w:rFonts w:ascii="Times New Roman" w:hAnsi="Times New Roman"/>
          <w:sz w:val="28"/>
          <w:szCs w:val="28"/>
        </w:rPr>
        <w:t xml:space="preserve"> Hệ thống cấp cao do các hệ thống cấp thấp tạo nên, hệ thống cấp thấp là cấu trúc cơ sở có tác dụng quan trọng đối với hệ thống cấp cao và toàn bộ hệ thống. Tóm lại, với cơ sở các khái niệm ở trên, quá trình đào tạo VĐV thể thao nhiều năm chính là hệ thống cấp cao, kế hoạch huấn luyện, các vùng cường độ trong huấn luyện, phương pháp và các bài tập tập luyện . . . là các hệ thống cấp thấp hơn và là cấu trúc cơ sở của hệ thống cấp cao. </w:t>
      </w:r>
    </w:p>
    <w:p w:rsidR="00211738" w:rsidRPr="00120B6E" w:rsidRDefault="00211738" w:rsidP="00120B6E">
      <w:pPr>
        <w:spacing w:line="360" w:lineRule="auto"/>
        <w:ind w:firstLine="567"/>
        <w:jc w:val="both"/>
        <w:outlineLvl w:val="1"/>
        <w:rPr>
          <w:rFonts w:ascii="Times New Roman" w:hAnsi="Times New Roman"/>
          <w:b/>
          <w:i/>
          <w:sz w:val="28"/>
          <w:szCs w:val="28"/>
        </w:rPr>
      </w:pPr>
      <w:bookmarkStart w:id="143" w:name="_Toc455651796"/>
      <w:r w:rsidRPr="00120B6E">
        <w:rPr>
          <w:rFonts w:ascii="Times New Roman" w:hAnsi="Times New Roman"/>
          <w:b/>
          <w:bCs/>
          <w:i/>
          <w:sz w:val="28"/>
          <w:szCs w:val="28"/>
        </w:rPr>
        <w:t xml:space="preserve">1.5.2. </w:t>
      </w:r>
      <w:r w:rsidRPr="00120B6E">
        <w:rPr>
          <w:rFonts w:ascii="Times New Roman" w:hAnsi="Times New Roman"/>
          <w:b/>
          <w:i/>
          <w:sz w:val="28"/>
          <w:szCs w:val="28"/>
        </w:rPr>
        <w:t>Khái niệm phương pháp huấn luyện thể thao.</w:t>
      </w:r>
      <w:bookmarkEnd w:id="143"/>
    </w:p>
    <w:p w:rsidR="00211738" w:rsidRPr="00211738" w:rsidRDefault="00211738" w:rsidP="00211738">
      <w:pPr>
        <w:spacing w:line="360" w:lineRule="auto"/>
        <w:ind w:firstLine="567"/>
        <w:jc w:val="both"/>
        <w:rPr>
          <w:rFonts w:ascii="Times New Roman" w:hAnsi="Times New Roman"/>
          <w:sz w:val="28"/>
          <w:szCs w:val="28"/>
        </w:rPr>
      </w:pPr>
      <w:r w:rsidRPr="00211738">
        <w:rPr>
          <w:rFonts w:ascii="Times New Roman" w:hAnsi="Times New Roman"/>
          <w:spacing w:val="2"/>
          <w:sz w:val="28"/>
          <w:szCs w:val="28"/>
        </w:rPr>
        <w:t xml:space="preserve">Về cơ </w:t>
      </w:r>
      <w:r w:rsidRPr="00211738">
        <w:rPr>
          <w:rFonts w:ascii="Times New Roman" w:hAnsi="Times New Roman"/>
          <w:spacing w:val="6"/>
          <w:sz w:val="28"/>
          <w:szCs w:val="28"/>
        </w:rPr>
        <w:t>bản,</w:t>
      </w:r>
      <w:r w:rsidRPr="00211738">
        <w:rPr>
          <w:rFonts w:ascii="Times New Roman" w:hAnsi="Times New Roman"/>
          <w:spacing w:val="2"/>
          <w:sz w:val="28"/>
          <w:szCs w:val="28"/>
        </w:rPr>
        <w:t xml:space="preserve"> </w:t>
      </w:r>
      <w:r w:rsidRPr="00211738">
        <w:rPr>
          <w:rFonts w:ascii="Times New Roman" w:hAnsi="Times New Roman"/>
          <w:spacing w:val="4"/>
          <w:sz w:val="28"/>
          <w:szCs w:val="28"/>
        </w:rPr>
        <w:t>phương pháp</w:t>
      </w:r>
      <w:r w:rsidRPr="00211738">
        <w:rPr>
          <w:rFonts w:ascii="Times New Roman" w:hAnsi="Times New Roman"/>
          <w:spacing w:val="2"/>
          <w:sz w:val="28"/>
          <w:szCs w:val="28"/>
        </w:rPr>
        <w:t xml:space="preserve"> chính là cách thức, thủ </w:t>
      </w:r>
      <w:r w:rsidRPr="00211738">
        <w:rPr>
          <w:rFonts w:ascii="Times New Roman" w:hAnsi="Times New Roman"/>
          <w:spacing w:val="6"/>
          <w:sz w:val="28"/>
          <w:szCs w:val="28"/>
        </w:rPr>
        <w:t>pháp,</w:t>
      </w:r>
      <w:r w:rsidRPr="00211738">
        <w:rPr>
          <w:rFonts w:ascii="Times New Roman" w:hAnsi="Times New Roman"/>
          <w:spacing w:val="2"/>
          <w:sz w:val="28"/>
          <w:szCs w:val="28"/>
        </w:rPr>
        <w:t xml:space="preserve"> là con đường . . . </w:t>
      </w:r>
      <w:r w:rsidRPr="00211738">
        <w:rPr>
          <w:rFonts w:ascii="Times New Roman" w:hAnsi="Times New Roman"/>
          <w:spacing w:val="4"/>
          <w:sz w:val="28"/>
          <w:szCs w:val="28"/>
        </w:rPr>
        <w:t>để</w:t>
      </w:r>
      <w:r w:rsidRPr="00211738">
        <w:rPr>
          <w:rFonts w:ascii="Times New Roman" w:hAnsi="Times New Roman"/>
          <w:spacing w:val="2"/>
          <w:sz w:val="28"/>
          <w:szCs w:val="28"/>
        </w:rPr>
        <w:t xml:space="preserve"> </w:t>
      </w:r>
      <w:r w:rsidRPr="00211738">
        <w:rPr>
          <w:rFonts w:ascii="Times New Roman" w:hAnsi="Times New Roman"/>
          <w:sz w:val="28"/>
          <w:szCs w:val="28"/>
        </w:rPr>
        <w:t>chúng ta thực hiện công việc và đạt mục đích mong muốn đã đề ra với đối tượng cụ thể nhất định trên cơ sở có ý thức và tuân thủ các quy luật khách quan. Theo Nguyễn Toán và Phạm Danh Tốn [</w:t>
      </w:r>
      <w:r w:rsidR="006B66D6">
        <w:rPr>
          <w:rFonts w:ascii="Times New Roman" w:hAnsi="Times New Roman"/>
          <w:sz w:val="28"/>
          <w:szCs w:val="28"/>
        </w:rPr>
        <w:t>28</w:t>
      </w:r>
      <w:r w:rsidRPr="00211738">
        <w:rPr>
          <w:rFonts w:ascii="Times New Roman" w:hAnsi="Times New Roman"/>
          <w:sz w:val="28"/>
          <w:szCs w:val="28"/>
        </w:rPr>
        <w:t>],</w:t>
      </w:r>
      <w:r>
        <w:rPr>
          <w:rFonts w:ascii="Times New Roman" w:hAnsi="Times New Roman"/>
          <w:sz w:val="28"/>
          <w:szCs w:val="28"/>
        </w:rPr>
        <w:t xml:space="preserve"> </w:t>
      </w:r>
      <w:r w:rsidRPr="00211738">
        <w:rPr>
          <w:rFonts w:ascii="Times New Roman" w:hAnsi="Times New Roman"/>
          <w:sz w:val="28"/>
          <w:szCs w:val="28"/>
        </w:rPr>
        <w:t xml:space="preserve">phương pháp huấn luyện là một quá trình tổ chức giảng </w:t>
      </w:r>
      <w:proofErr w:type="gramStart"/>
      <w:r w:rsidRPr="00211738">
        <w:rPr>
          <w:rFonts w:ascii="Times New Roman" w:hAnsi="Times New Roman"/>
          <w:sz w:val="28"/>
          <w:szCs w:val="28"/>
        </w:rPr>
        <w:t>dạy  được</w:t>
      </w:r>
      <w:proofErr w:type="gramEnd"/>
      <w:r w:rsidRPr="00211738">
        <w:rPr>
          <w:rFonts w:ascii="Times New Roman" w:hAnsi="Times New Roman"/>
          <w:sz w:val="28"/>
          <w:szCs w:val="28"/>
        </w:rPr>
        <w:t xml:space="preserve"> hình thành bởi các loại biện pháp độc lập, bố trí thành một tổ hợp tuần tự. </w:t>
      </w:r>
      <w:proofErr w:type="gramStart"/>
      <w:r w:rsidRPr="00211738">
        <w:rPr>
          <w:rFonts w:ascii="Times New Roman" w:hAnsi="Times New Roman"/>
          <w:sz w:val="28"/>
          <w:szCs w:val="28"/>
        </w:rPr>
        <w:t>Trong huấn luyện thể thao, phương pháp huấn luyện thường được coi là phương pháp tập luyện thể lực.</w:t>
      </w:r>
      <w:proofErr w:type="gramEnd"/>
      <w:r w:rsidRPr="00211738">
        <w:rPr>
          <w:rFonts w:ascii="Times New Roman" w:hAnsi="Times New Roman"/>
          <w:sz w:val="28"/>
          <w:szCs w:val="28"/>
        </w:rPr>
        <w:t xml:space="preserve"> Từ đó, phương pháp huấn luyện thể thao còn được hiểu là cách thức để đạt được mục đích đề ra trong quá trình huấn luyện như phát triển, nâng cao sức bền hay tốc độ . . . nhằm chuẩn bị cho VĐV đạt được thành tích thể thao cao nhất khi thi đấu. </w:t>
      </w:r>
      <w:proofErr w:type="gramStart"/>
      <w:r w:rsidRPr="00211738">
        <w:rPr>
          <w:rFonts w:ascii="Times New Roman" w:hAnsi="Times New Roman"/>
          <w:sz w:val="28"/>
          <w:szCs w:val="28"/>
        </w:rPr>
        <w:t>Như vậy, phương pháp huấn luyện chính là cách thức xác định, điều chỉnh hợp lý lượng vận động và trật tự kết hợp lượng vận động tập luyện với nghỉ ngơi hợp lý trên cơ sở có ý thức và tuân thủ các quy luật khách quan</w:t>
      </w:r>
      <w:r w:rsidRPr="00211738">
        <w:rPr>
          <w:rFonts w:ascii="Times New Roman" w:hAnsi="Times New Roman"/>
          <w:bCs/>
          <w:iCs/>
          <w:sz w:val="28"/>
          <w:szCs w:val="28"/>
        </w:rPr>
        <w:t>.</w:t>
      </w:r>
      <w:proofErr w:type="gramEnd"/>
      <w:r w:rsidRPr="00211738">
        <w:rPr>
          <w:rFonts w:ascii="Times New Roman" w:hAnsi="Times New Roman"/>
          <w:bCs/>
          <w:iCs/>
          <w:sz w:val="28"/>
          <w:szCs w:val="28"/>
        </w:rPr>
        <w:t xml:space="preserve">  </w:t>
      </w:r>
    </w:p>
    <w:p w:rsidR="00211738" w:rsidRPr="00120B6E" w:rsidRDefault="00211738" w:rsidP="00120B6E">
      <w:pPr>
        <w:spacing w:line="360" w:lineRule="auto"/>
        <w:ind w:firstLine="420"/>
        <w:jc w:val="both"/>
        <w:outlineLvl w:val="1"/>
        <w:rPr>
          <w:rFonts w:ascii="Times New Roman" w:hAnsi="Times New Roman"/>
          <w:b/>
          <w:bCs/>
          <w:i/>
          <w:sz w:val="28"/>
          <w:szCs w:val="28"/>
        </w:rPr>
      </w:pPr>
      <w:bookmarkStart w:id="144" w:name="_Toc455651797"/>
      <w:r w:rsidRPr="00120B6E">
        <w:rPr>
          <w:rFonts w:ascii="Times New Roman" w:hAnsi="Times New Roman"/>
          <w:b/>
          <w:bCs/>
          <w:i/>
          <w:sz w:val="28"/>
          <w:szCs w:val="28"/>
        </w:rPr>
        <w:t>1.5.3. Khái niệm bài tập thể dục thể thao.</w:t>
      </w:r>
      <w:bookmarkEnd w:id="144"/>
    </w:p>
    <w:p w:rsidR="00211738" w:rsidRPr="00211738" w:rsidRDefault="00211738" w:rsidP="00211738">
      <w:pPr>
        <w:tabs>
          <w:tab w:val="left" w:pos="560"/>
        </w:tabs>
        <w:spacing w:line="360" w:lineRule="auto"/>
        <w:ind w:firstLine="420"/>
        <w:jc w:val="both"/>
        <w:rPr>
          <w:rFonts w:ascii="Times New Roman" w:hAnsi="Times New Roman"/>
          <w:sz w:val="28"/>
          <w:szCs w:val="28"/>
        </w:rPr>
      </w:pPr>
      <w:proofErr w:type="gramStart"/>
      <w:r w:rsidRPr="00211738">
        <w:rPr>
          <w:rFonts w:ascii="Times New Roman" w:hAnsi="Times New Roman"/>
          <w:sz w:val="28"/>
          <w:szCs w:val="28"/>
        </w:rPr>
        <w:t xml:space="preserve">Theo </w:t>
      </w:r>
      <w:r w:rsidRPr="00211738">
        <w:rPr>
          <w:rFonts w:ascii="Times New Roman" w:hAnsi="Times New Roman"/>
          <w:spacing w:val="4"/>
          <w:sz w:val="28"/>
          <w:szCs w:val="28"/>
        </w:rPr>
        <w:t>L.P Matvêép</w:t>
      </w:r>
      <w:r w:rsidRPr="00211738">
        <w:rPr>
          <w:rFonts w:ascii="Times New Roman" w:hAnsi="Times New Roman"/>
          <w:sz w:val="28"/>
          <w:szCs w:val="28"/>
        </w:rPr>
        <w:t xml:space="preserve"> và </w:t>
      </w:r>
      <w:r w:rsidRPr="00211738">
        <w:rPr>
          <w:rFonts w:ascii="Times New Roman" w:hAnsi="Times New Roman"/>
          <w:spacing w:val="4"/>
          <w:sz w:val="28"/>
          <w:szCs w:val="28"/>
        </w:rPr>
        <w:t>A.D Nôvicốp</w:t>
      </w:r>
      <w:r w:rsidR="006B66D6">
        <w:rPr>
          <w:rFonts w:ascii="Times New Roman" w:hAnsi="Times New Roman"/>
          <w:sz w:val="28"/>
          <w:szCs w:val="28"/>
        </w:rPr>
        <w:t xml:space="preserve"> (1976) (1980)</w:t>
      </w:r>
      <w:r w:rsidRPr="00211738">
        <w:rPr>
          <w:rFonts w:ascii="Times New Roman" w:hAnsi="Times New Roman"/>
          <w:sz w:val="28"/>
          <w:szCs w:val="28"/>
        </w:rPr>
        <w:t>, bài tập TDTT là phương tiện huấn luyện chủ yếu trong các môn thể thao.</w:t>
      </w:r>
      <w:proofErr w:type="gramEnd"/>
      <w:r w:rsidRPr="00211738">
        <w:rPr>
          <w:rFonts w:ascii="Times New Roman" w:hAnsi="Times New Roman"/>
          <w:sz w:val="28"/>
          <w:szCs w:val="28"/>
        </w:rPr>
        <w:t xml:space="preserve"> </w:t>
      </w:r>
      <w:proofErr w:type="gramStart"/>
      <w:r w:rsidRPr="00211738">
        <w:rPr>
          <w:rFonts w:ascii="Times New Roman" w:hAnsi="Times New Roman"/>
          <w:sz w:val="28"/>
          <w:szCs w:val="28"/>
        </w:rPr>
        <w:t xml:space="preserve">Theo tài liệu của Lưu Quang Hiệp và Phạm Thị Uyên (1995) </w:t>
      </w:r>
      <w:r w:rsidRPr="00211738">
        <w:rPr>
          <w:rFonts w:ascii="Times New Roman" w:hAnsi="Times New Roman"/>
          <w:sz w:val="28"/>
          <w:szCs w:val="28"/>
        </w:rPr>
        <w:sym w:font="Symbol" w:char="F05B"/>
      </w:r>
      <w:r w:rsidR="006B66D6">
        <w:rPr>
          <w:rFonts w:ascii="Times New Roman" w:hAnsi="Times New Roman"/>
          <w:sz w:val="28"/>
          <w:szCs w:val="28"/>
        </w:rPr>
        <w:t>13</w:t>
      </w:r>
      <w:r w:rsidRPr="00211738">
        <w:rPr>
          <w:rFonts w:ascii="Times New Roman" w:hAnsi="Times New Roman"/>
          <w:sz w:val="28"/>
          <w:szCs w:val="28"/>
        </w:rPr>
        <w:sym w:font="Symbol" w:char="F05D"/>
      </w:r>
      <w:r w:rsidRPr="00211738">
        <w:rPr>
          <w:rFonts w:ascii="Times New Roman" w:hAnsi="Times New Roman"/>
          <w:sz w:val="28"/>
          <w:szCs w:val="28"/>
        </w:rPr>
        <w:t xml:space="preserve">, một tổ hợp các động tác liên quan chặt chẽ với nhau nhằm thực hiện một mục tiêu nhất định được gọi là </w:t>
      </w:r>
      <w:r w:rsidRPr="00211738">
        <w:rPr>
          <w:rFonts w:ascii="Times New Roman" w:hAnsi="Times New Roman"/>
          <w:sz w:val="28"/>
          <w:szCs w:val="28"/>
        </w:rPr>
        <w:lastRenderedPageBreak/>
        <w:t>một bài tập.</w:t>
      </w:r>
      <w:proofErr w:type="gramEnd"/>
      <w:r w:rsidRPr="00211738">
        <w:rPr>
          <w:rFonts w:ascii="Times New Roman" w:hAnsi="Times New Roman"/>
          <w:sz w:val="28"/>
          <w:szCs w:val="28"/>
        </w:rPr>
        <w:t xml:space="preserve"> </w:t>
      </w:r>
      <w:proofErr w:type="gramStart"/>
      <w:r w:rsidRPr="00211738">
        <w:rPr>
          <w:rFonts w:ascii="Times New Roman" w:hAnsi="Times New Roman"/>
          <w:sz w:val="28"/>
          <w:szCs w:val="28"/>
        </w:rPr>
        <w:t>Bài tập TDTT thường bao gồm các nhân tố cấu thành tạo nên bài tập đó.</w:t>
      </w:r>
      <w:proofErr w:type="gramEnd"/>
      <w:r w:rsidRPr="00211738">
        <w:rPr>
          <w:rFonts w:ascii="Times New Roman" w:hAnsi="Times New Roman"/>
          <w:sz w:val="28"/>
          <w:szCs w:val="28"/>
        </w:rPr>
        <w:t xml:space="preserve"> Hình thức của bài tập phụ thuộc vào các đặc điểm nội dung của nó. </w:t>
      </w:r>
      <w:proofErr w:type="gramStart"/>
      <w:r w:rsidRPr="00211738">
        <w:rPr>
          <w:rFonts w:ascii="Times New Roman" w:hAnsi="Times New Roman"/>
          <w:sz w:val="28"/>
          <w:szCs w:val="28"/>
        </w:rPr>
        <w:t>Cấu trúc bên trong của bài tập TDTT thể hiện ở mối quan hệ và sự phối hợp, tác động lẫn nhau giữa các quá trình khác nhau của hoạt động chức năng cơ thể trong lúc thực hiện bài tập.</w:t>
      </w:r>
      <w:proofErr w:type="gramEnd"/>
      <w:r w:rsidRPr="00211738">
        <w:rPr>
          <w:rFonts w:ascii="Times New Roman" w:hAnsi="Times New Roman"/>
          <w:sz w:val="28"/>
          <w:szCs w:val="28"/>
        </w:rPr>
        <w:t xml:space="preserve"> </w:t>
      </w:r>
      <w:proofErr w:type="gramStart"/>
      <w:r w:rsidRPr="00211738">
        <w:rPr>
          <w:rFonts w:ascii="Times New Roman" w:hAnsi="Times New Roman"/>
          <w:sz w:val="28"/>
          <w:szCs w:val="28"/>
        </w:rPr>
        <w:t>Cấu trúc bên ngoài của bài tập TDTT thể hiện đặc trưng ở quan hệ giữa các thông số không gian, thời gian và lực của các động tác tạo thành bài tập.</w:t>
      </w:r>
      <w:proofErr w:type="gramEnd"/>
      <w:r w:rsidRPr="00211738">
        <w:rPr>
          <w:rFonts w:ascii="Times New Roman" w:hAnsi="Times New Roman"/>
          <w:sz w:val="28"/>
          <w:szCs w:val="28"/>
        </w:rPr>
        <w:t xml:space="preserve"> </w:t>
      </w:r>
      <w:proofErr w:type="gramStart"/>
      <w:r w:rsidRPr="00211738">
        <w:rPr>
          <w:rFonts w:ascii="Times New Roman" w:hAnsi="Times New Roman"/>
          <w:sz w:val="28"/>
          <w:szCs w:val="28"/>
        </w:rPr>
        <w:t>Toàn bộ cấu trúc bên trong và bên ngoài của bài tập TDTT có liên hệ mật thiết với nhau và được gọi là LVĐ của bài tập tập luyện hoặc thi đấu.</w:t>
      </w:r>
      <w:proofErr w:type="gramEnd"/>
      <w:r w:rsidRPr="00211738">
        <w:rPr>
          <w:rFonts w:ascii="Times New Roman" w:hAnsi="Times New Roman"/>
          <w:sz w:val="28"/>
          <w:szCs w:val="28"/>
        </w:rPr>
        <w:t xml:space="preserve"> Theo tài liệu của Nguyễn Toán (1998) </w:t>
      </w:r>
      <w:r w:rsidRPr="00211738">
        <w:rPr>
          <w:rFonts w:ascii="Times New Roman" w:hAnsi="Times New Roman"/>
          <w:sz w:val="28"/>
          <w:szCs w:val="28"/>
        </w:rPr>
        <w:sym w:font="Symbol" w:char="F05B"/>
      </w:r>
      <w:r w:rsidR="006B66D6">
        <w:rPr>
          <w:rFonts w:ascii="Times New Roman" w:hAnsi="Times New Roman"/>
          <w:sz w:val="28"/>
          <w:szCs w:val="28"/>
        </w:rPr>
        <w:t>27</w:t>
      </w:r>
      <w:r w:rsidRPr="00211738">
        <w:rPr>
          <w:rFonts w:ascii="Times New Roman" w:hAnsi="Times New Roman"/>
          <w:sz w:val="28"/>
          <w:szCs w:val="28"/>
        </w:rPr>
        <w:sym w:font="Symbol" w:char="F05D"/>
      </w:r>
      <w:r w:rsidRPr="00211738">
        <w:rPr>
          <w:rFonts w:ascii="Times New Roman" w:hAnsi="Times New Roman"/>
          <w:sz w:val="28"/>
          <w:szCs w:val="28"/>
        </w:rPr>
        <w:t>, LVĐ của bài tập TDTT gồm 5 nhân tố cấu thành như sau:</w:t>
      </w:r>
    </w:p>
    <w:p w:rsidR="00211738" w:rsidRPr="00211738" w:rsidRDefault="00211738" w:rsidP="00211738">
      <w:pPr>
        <w:numPr>
          <w:ilvl w:val="0"/>
          <w:numId w:val="17"/>
        </w:numPr>
        <w:tabs>
          <w:tab w:val="clear" w:pos="1571"/>
          <w:tab w:val="num" w:pos="993"/>
        </w:tabs>
        <w:spacing w:line="360" w:lineRule="auto"/>
        <w:ind w:hanging="1004"/>
        <w:jc w:val="both"/>
        <w:rPr>
          <w:rFonts w:ascii="Times New Roman" w:hAnsi="Times New Roman"/>
          <w:sz w:val="28"/>
          <w:szCs w:val="28"/>
        </w:rPr>
      </w:pPr>
      <w:r w:rsidRPr="00211738">
        <w:rPr>
          <w:rFonts w:ascii="Times New Roman" w:hAnsi="Times New Roman"/>
          <w:sz w:val="28"/>
          <w:szCs w:val="28"/>
        </w:rPr>
        <w:t>Cường độ vận động của bài tập (tốc độ thực hiện).</w:t>
      </w:r>
    </w:p>
    <w:p w:rsidR="00211738" w:rsidRPr="00211738" w:rsidRDefault="00211738" w:rsidP="00211738">
      <w:pPr>
        <w:numPr>
          <w:ilvl w:val="0"/>
          <w:numId w:val="17"/>
        </w:numPr>
        <w:tabs>
          <w:tab w:val="clear" w:pos="1571"/>
          <w:tab w:val="num" w:pos="993"/>
        </w:tabs>
        <w:spacing w:line="360" w:lineRule="auto"/>
        <w:ind w:hanging="1004"/>
        <w:jc w:val="both"/>
        <w:rPr>
          <w:rFonts w:ascii="Times New Roman" w:hAnsi="Times New Roman"/>
          <w:sz w:val="28"/>
          <w:szCs w:val="28"/>
        </w:rPr>
      </w:pPr>
      <w:r w:rsidRPr="00211738">
        <w:rPr>
          <w:rFonts w:ascii="Times New Roman" w:hAnsi="Times New Roman"/>
          <w:sz w:val="28"/>
          <w:szCs w:val="28"/>
        </w:rPr>
        <w:t>Thời gian vận động của bài tập (cự ly sử dụng của bài tập).</w:t>
      </w:r>
    </w:p>
    <w:p w:rsidR="00211738" w:rsidRPr="00211738" w:rsidRDefault="00211738" w:rsidP="00211738">
      <w:pPr>
        <w:numPr>
          <w:ilvl w:val="0"/>
          <w:numId w:val="17"/>
        </w:numPr>
        <w:tabs>
          <w:tab w:val="clear" w:pos="1571"/>
          <w:tab w:val="num" w:pos="993"/>
        </w:tabs>
        <w:spacing w:line="360" w:lineRule="auto"/>
        <w:ind w:left="993" w:hanging="426"/>
        <w:jc w:val="both"/>
        <w:rPr>
          <w:rFonts w:ascii="Times New Roman" w:hAnsi="Times New Roman"/>
          <w:sz w:val="28"/>
          <w:szCs w:val="28"/>
        </w:rPr>
      </w:pPr>
      <w:r w:rsidRPr="00211738">
        <w:rPr>
          <w:rFonts w:ascii="Times New Roman" w:hAnsi="Times New Roman"/>
          <w:sz w:val="28"/>
          <w:szCs w:val="28"/>
        </w:rPr>
        <w:t>Thời gian nghỉ giữa của bài tập riêng biệt.</w:t>
      </w:r>
    </w:p>
    <w:p w:rsidR="00211738" w:rsidRPr="00211738" w:rsidRDefault="00211738" w:rsidP="00211738">
      <w:pPr>
        <w:numPr>
          <w:ilvl w:val="0"/>
          <w:numId w:val="17"/>
        </w:numPr>
        <w:tabs>
          <w:tab w:val="clear" w:pos="1571"/>
          <w:tab w:val="num" w:pos="993"/>
        </w:tabs>
        <w:spacing w:line="360" w:lineRule="auto"/>
        <w:ind w:hanging="1004"/>
        <w:jc w:val="both"/>
        <w:rPr>
          <w:rFonts w:ascii="Times New Roman" w:hAnsi="Times New Roman"/>
          <w:sz w:val="28"/>
          <w:szCs w:val="28"/>
        </w:rPr>
      </w:pPr>
      <w:r w:rsidRPr="00211738">
        <w:rPr>
          <w:rFonts w:ascii="Times New Roman" w:hAnsi="Times New Roman"/>
          <w:sz w:val="28"/>
          <w:szCs w:val="28"/>
        </w:rPr>
        <w:t>Tính chất nghỉ giữa (nghỉ thụ động hay nghỉ tích cực)</w:t>
      </w:r>
    </w:p>
    <w:p w:rsidR="00211738" w:rsidRPr="00211738" w:rsidRDefault="00211738" w:rsidP="00211738">
      <w:pPr>
        <w:numPr>
          <w:ilvl w:val="0"/>
          <w:numId w:val="17"/>
        </w:numPr>
        <w:tabs>
          <w:tab w:val="clear" w:pos="1571"/>
          <w:tab w:val="num" w:pos="993"/>
        </w:tabs>
        <w:spacing w:line="360" w:lineRule="auto"/>
        <w:ind w:hanging="1004"/>
        <w:jc w:val="both"/>
        <w:rPr>
          <w:rFonts w:ascii="Times New Roman" w:hAnsi="Times New Roman"/>
          <w:sz w:val="28"/>
          <w:szCs w:val="28"/>
        </w:rPr>
      </w:pPr>
      <w:r w:rsidRPr="00211738">
        <w:rPr>
          <w:rFonts w:ascii="Times New Roman" w:hAnsi="Times New Roman"/>
          <w:sz w:val="28"/>
          <w:szCs w:val="28"/>
        </w:rPr>
        <w:t>Số lần lặp lại bài tập.</w:t>
      </w:r>
    </w:p>
    <w:p w:rsidR="00286022" w:rsidRPr="00670B68" w:rsidRDefault="00286022" w:rsidP="002D3F0B">
      <w:pPr>
        <w:pStyle w:val="Heading2"/>
      </w:pPr>
      <w:bookmarkStart w:id="145" w:name="_Toc455651798"/>
      <w:r w:rsidRPr="00670B68">
        <w:t>1.</w:t>
      </w:r>
      <w:r w:rsidR="00211738">
        <w:t>6</w:t>
      </w:r>
      <w:r w:rsidRPr="00670B68">
        <w:t xml:space="preserve">. </w:t>
      </w:r>
      <w:r w:rsidR="00D11DDF" w:rsidRPr="00670B68">
        <w:t>C</w:t>
      </w:r>
      <w:r w:rsidRPr="00670B68">
        <w:t>ác công trình nghiên cứu có liên quan</w:t>
      </w:r>
      <w:bookmarkEnd w:id="138"/>
      <w:bookmarkEnd w:id="139"/>
      <w:r w:rsidR="00BB3800" w:rsidRPr="00670B68">
        <w:t>.</w:t>
      </w:r>
      <w:bookmarkEnd w:id="145"/>
    </w:p>
    <w:p w:rsidR="00286022" w:rsidRPr="00670B68" w:rsidRDefault="00286022" w:rsidP="00286022">
      <w:pPr>
        <w:tabs>
          <w:tab w:val="left" w:pos="1134"/>
        </w:tabs>
        <w:spacing w:line="360" w:lineRule="auto"/>
        <w:ind w:firstLine="720"/>
        <w:jc w:val="both"/>
        <w:rPr>
          <w:rFonts w:ascii="Times New Roman" w:hAnsi="Times New Roman"/>
          <w:spacing w:val="-2"/>
          <w:sz w:val="28"/>
          <w:szCs w:val="28"/>
        </w:rPr>
      </w:pPr>
      <w:proofErr w:type="gramStart"/>
      <w:r w:rsidRPr="00670B68">
        <w:rPr>
          <w:rFonts w:ascii="Times New Roman" w:hAnsi="Times New Roman"/>
          <w:sz w:val="28"/>
          <w:szCs w:val="28"/>
        </w:rPr>
        <w:t>Steven J F &amp; Wiliam.</w:t>
      </w:r>
      <w:proofErr w:type="gramEnd"/>
      <w:r w:rsidRPr="00670B68">
        <w:rPr>
          <w:rFonts w:ascii="Times New Roman" w:hAnsi="Times New Roman"/>
          <w:sz w:val="28"/>
          <w:szCs w:val="28"/>
        </w:rPr>
        <w:t xml:space="preserve"> K tổng kết hầu hết các công trình nghiên cứu đều </w:t>
      </w:r>
      <w:r w:rsidRPr="00670B68">
        <w:rPr>
          <w:rFonts w:ascii="Times New Roman" w:hAnsi="Times New Roman"/>
          <w:spacing w:val="-2"/>
          <w:sz w:val="28"/>
          <w:szCs w:val="28"/>
        </w:rPr>
        <w:t xml:space="preserve">cho thấy: các chương trình huấn luyện sức mạnh đều có thể phát triển thể lực, SM, tốc độ, công suất co cơ. Đồng thời cũng cải thiện kỹ thuật đặc thù các môn thể thao </w:t>
      </w:r>
      <w:proofErr w:type="gramStart"/>
      <w:r w:rsidRPr="00670B68">
        <w:rPr>
          <w:rFonts w:ascii="Times New Roman" w:hAnsi="Times New Roman"/>
          <w:spacing w:val="-2"/>
          <w:sz w:val="28"/>
          <w:szCs w:val="28"/>
        </w:rPr>
        <w:t>theo</w:t>
      </w:r>
      <w:proofErr w:type="gramEnd"/>
      <w:r w:rsidRPr="00670B68">
        <w:rPr>
          <w:rFonts w:ascii="Times New Roman" w:hAnsi="Times New Roman"/>
          <w:spacing w:val="-2"/>
          <w:sz w:val="28"/>
          <w:szCs w:val="28"/>
        </w:rPr>
        <w:t xml:space="preserve"> hướng hoàn thiện hơn thông qua quá trình huấn luyện sức mạnh.</w:t>
      </w:r>
    </w:p>
    <w:p w:rsidR="00286022" w:rsidRPr="00670B68" w:rsidRDefault="00286022" w:rsidP="00286022">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Theo công trình nghiên cứu khoa học của FOX cung cấp cho chúng ta những nhận thức mới về phương pháp luận khoa học hiện đại đó là: “dù VĐV tham gia tập luyện lâu năm, đã có trình độ tập luyện cao, tuy vậy công tác huấn luyện không chỉ tập trung phát triển đơn độc một hệ năng lượng nào đó cho cự ly chính, môn chính mà quan trọng hơn là phải chú ý phát triển đồng bộ một tỷ lệ năng lượng đặc trưng cho cự ly hoặc môn chính”. Bởi lẽ không một hệ năng lượng đơn độc nào đủ sức đáp ứng nhu cầu cung cấp năng lượng </w:t>
      </w:r>
      <w:r w:rsidRPr="00670B68">
        <w:rPr>
          <w:rFonts w:ascii="Times New Roman" w:hAnsi="Times New Roman"/>
          <w:sz w:val="28"/>
          <w:szCs w:val="28"/>
        </w:rPr>
        <w:lastRenderedPageBreak/>
        <w:t xml:space="preserve">cho môn thể thao hay một dạng hoạt động thể lực đặc thù, luôn vươn đến đỉnh cao của kỷ lục mới. Nó đòi hỏi phải được bổ sung năng lượng từ các nguồn khác để tận dụng lực phát huy tìm năng sinh học và khả </w:t>
      </w:r>
      <w:proofErr w:type="gramStart"/>
      <w:r w:rsidRPr="00670B68">
        <w:rPr>
          <w:rFonts w:ascii="Times New Roman" w:hAnsi="Times New Roman"/>
          <w:sz w:val="28"/>
          <w:szCs w:val="28"/>
        </w:rPr>
        <w:t>năng  sinh</w:t>
      </w:r>
      <w:proofErr w:type="gramEnd"/>
      <w:r w:rsidRPr="00670B68">
        <w:rPr>
          <w:rFonts w:ascii="Times New Roman" w:hAnsi="Times New Roman"/>
          <w:sz w:val="28"/>
          <w:szCs w:val="28"/>
        </w:rPr>
        <w:t xml:space="preserve"> học  và khả năng  hoạt động thể lực tối đa trong tập luyện là thi đấu (Tài liệu : Huấn luyện thể thao với trao đổi chất và chuyển hóa năng lượng trong cơ thể - PGS Nguyễn Ngọc Cừ, PGS.TS Dương Nghiệp Chí biên soạn).</w:t>
      </w:r>
    </w:p>
    <w:p w:rsidR="00286022" w:rsidRPr="00670B68" w:rsidRDefault="00286022" w:rsidP="00286022">
      <w:pPr>
        <w:tabs>
          <w:tab w:val="left" w:pos="1134"/>
        </w:tabs>
        <w:spacing w:line="360" w:lineRule="auto"/>
        <w:ind w:firstLine="720"/>
        <w:jc w:val="both"/>
        <w:rPr>
          <w:rFonts w:ascii="Times New Roman" w:hAnsi="Times New Roman"/>
          <w:sz w:val="28"/>
          <w:szCs w:val="28"/>
        </w:rPr>
      </w:pPr>
      <w:proofErr w:type="gramStart"/>
      <w:r w:rsidRPr="00670B68">
        <w:rPr>
          <w:rFonts w:ascii="Times New Roman" w:hAnsi="Times New Roman"/>
          <w:sz w:val="28"/>
          <w:szCs w:val="28"/>
        </w:rPr>
        <w:t>Lượng vận động tập luyện và lượng vận động thi đấu có ảnh hưởng quan trọng nhịp độ phát triển thành tích.</w:t>
      </w:r>
      <w:proofErr w:type="gramEnd"/>
      <w:r w:rsidRPr="00670B68">
        <w:rPr>
          <w:rFonts w:ascii="Times New Roman" w:hAnsi="Times New Roman"/>
          <w:sz w:val="28"/>
          <w:szCs w:val="28"/>
        </w:rPr>
        <w:t xml:space="preserve"> Do đó ảnh hưởng của lượng vận động trong tập luyện và thi đấu cũng như năng lực thể thao của VĐV được nâng cao phù hợp với từng giai đoạn huấn luyện, trình độ được nâng cao của các năng lực thể thao được gọi là trình độ tập luyện.</w:t>
      </w:r>
    </w:p>
    <w:p w:rsidR="00286022" w:rsidRPr="00670B68" w:rsidRDefault="00286022" w:rsidP="00286022">
      <w:pPr>
        <w:tabs>
          <w:tab w:val="left" w:pos="1134"/>
        </w:tabs>
        <w:spacing w:line="360" w:lineRule="auto"/>
        <w:ind w:firstLine="720"/>
        <w:jc w:val="both"/>
        <w:rPr>
          <w:rFonts w:ascii="Times New Roman" w:hAnsi="Times New Roman"/>
          <w:sz w:val="28"/>
          <w:szCs w:val="28"/>
        </w:rPr>
      </w:pPr>
      <w:proofErr w:type="gramStart"/>
      <w:r w:rsidRPr="00670B68">
        <w:rPr>
          <w:rFonts w:ascii="Times New Roman" w:hAnsi="Times New Roman"/>
          <w:sz w:val="28"/>
          <w:szCs w:val="28"/>
        </w:rPr>
        <w:t>Kế hoạch huấn luyện là một phương pháp quan trọng nhằm đảm bảo phát triển liên tục nhân, nâng cao thành tích thể thao và làm cho VĐV có khả năng giành được thành tích tốt nhất trong lứa tuổi và đạt thành tích thể thao cao nhất.</w:t>
      </w:r>
      <w:proofErr w:type="gramEnd"/>
    </w:p>
    <w:p w:rsidR="00286022" w:rsidRPr="00670B68" w:rsidRDefault="00286022" w:rsidP="00286022">
      <w:pPr>
        <w:tabs>
          <w:tab w:val="left" w:pos="1134"/>
        </w:tabs>
        <w:spacing w:line="360" w:lineRule="auto"/>
        <w:ind w:firstLine="720"/>
        <w:jc w:val="both"/>
        <w:rPr>
          <w:rFonts w:ascii="Times New Roman" w:hAnsi="Times New Roman"/>
          <w:sz w:val="28"/>
          <w:szCs w:val="28"/>
        </w:rPr>
      </w:pPr>
      <w:proofErr w:type="gramStart"/>
      <w:r w:rsidRPr="00670B68">
        <w:rPr>
          <w:rFonts w:ascii="Times New Roman" w:hAnsi="Times New Roman"/>
          <w:sz w:val="28"/>
          <w:szCs w:val="28"/>
        </w:rPr>
        <w:t>Ở Việt nam trong những năm qua nhiều công trình nghiên cứu về phát triển thể lực trong cả nước.</w:t>
      </w:r>
      <w:proofErr w:type="gramEnd"/>
      <w:r w:rsidRPr="00670B68">
        <w:rPr>
          <w:rFonts w:ascii="Times New Roman" w:hAnsi="Times New Roman"/>
          <w:sz w:val="28"/>
          <w:szCs w:val="28"/>
        </w:rPr>
        <w:t xml:space="preserve"> Vào những năm 60 nước ta bắt đầu xuất hiện những công trình nghiên cứu về thể chất học sinh phổ thông:</w:t>
      </w:r>
    </w:p>
    <w:p w:rsidR="00286022" w:rsidRPr="00670B68" w:rsidRDefault="00286022" w:rsidP="00643F1A">
      <w:pPr>
        <w:pStyle w:val="ListParagraph"/>
        <w:numPr>
          <w:ilvl w:val="0"/>
          <w:numId w:val="4"/>
        </w:numPr>
        <w:tabs>
          <w:tab w:val="left" w:pos="1134"/>
        </w:tabs>
        <w:spacing w:line="360" w:lineRule="auto"/>
        <w:ind w:left="0" w:firstLine="720"/>
        <w:jc w:val="both"/>
        <w:rPr>
          <w:rFonts w:ascii="Times New Roman" w:hAnsi="Times New Roman"/>
          <w:sz w:val="28"/>
          <w:szCs w:val="28"/>
        </w:rPr>
      </w:pPr>
      <w:r w:rsidRPr="00670B68">
        <w:rPr>
          <w:rFonts w:ascii="Times New Roman" w:hAnsi="Times New Roman"/>
          <w:sz w:val="28"/>
          <w:szCs w:val="28"/>
        </w:rPr>
        <w:t>Năm 1965 – 1966 Bộ Giáo dục đã điều tra:</w:t>
      </w:r>
    </w:p>
    <w:p w:rsidR="00286022" w:rsidRPr="00670B68" w:rsidRDefault="00286022" w:rsidP="00286022">
      <w:pPr>
        <w:tabs>
          <w:tab w:val="left" w:pos="1134"/>
        </w:tabs>
        <w:spacing w:line="360" w:lineRule="auto"/>
        <w:ind w:firstLine="720"/>
        <w:jc w:val="both"/>
        <w:rPr>
          <w:rFonts w:ascii="Times New Roman" w:hAnsi="Times New Roman"/>
          <w:sz w:val="28"/>
          <w:szCs w:val="28"/>
        </w:rPr>
      </w:pPr>
      <w:proofErr w:type="gramStart"/>
      <w:r w:rsidRPr="00670B68">
        <w:rPr>
          <w:rFonts w:ascii="Times New Roman" w:hAnsi="Times New Roman"/>
          <w:sz w:val="28"/>
          <w:szCs w:val="28"/>
        </w:rPr>
        <w:t>+  Hình</w:t>
      </w:r>
      <w:proofErr w:type="gramEnd"/>
      <w:r w:rsidRPr="00670B68">
        <w:rPr>
          <w:rFonts w:ascii="Times New Roman" w:hAnsi="Times New Roman"/>
          <w:sz w:val="28"/>
          <w:szCs w:val="28"/>
        </w:rPr>
        <w:t xml:space="preserve"> thái cơ thể: Chiều cao, cân nặng, vòng cánh tay duỗi, vòng đùi dưới mông…</w:t>
      </w:r>
    </w:p>
    <w:p w:rsidR="00286022" w:rsidRPr="00670B68" w:rsidRDefault="00286022" w:rsidP="00286022">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 Tố chất thể lực: đối với cấp 1 chạy 30m và bật xa tại chỗ, cấp 2: chạy 60m, 400m, bật xa tại chỗ; cấp 3: chạy 800m.</w:t>
      </w:r>
    </w:p>
    <w:p w:rsidR="00286022" w:rsidRPr="00670B68" w:rsidRDefault="00286022" w:rsidP="00286022">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Công trình nghiên cứu của Trịnh Trung Hiếu, Nguyễn Ngọc Can, bác sĩ Đinh Kỷ tại trường cấp I, II, III Tán Thuật – Thái Bình. Nghiên cứu đánh giá thể lực học sinh phổ thông với các nội dung phát triển hình thái cơ thể, phát triển tố chất vận động, tình hình bệnh tật, tình trạng vệ sinh.</w:t>
      </w:r>
    </w:p>
    <w:p w:rsidR="00286022" w:rsidRPr="00670B68" w:rsidRDefault="00286022" w:rsidP="00286022">
      <w:pPr>
        <w:tabs>
          <w:tab w:val="left" w:pos="1134"/>
        </w:tabs>
        <w:spacing w:line="360" w:lineRule="auto"/>
        <w:ind w:firstLine="720"/>
        <w:jc w:val="both"/>
        <w:rPr>
          <w:rFonts w:ascii="Times New Roman" w:hAnsi="Times New Roman"/>
          <w:sz w:val="28"/>
          <w:szCs w:val="28"/>
        </w:rPr>
      </w:pPr>
      <w:proofErr w:type="gramStart"/>
      <w:r w:rsidRPr="00670B68">
        <w:rPr>
          <w:rFonts w:ascii="Times New Roman" w:hAnsi="Times New Roman"/>
          <w:sz w:val="28"/>
          <w:szCs w:val="28"/>
        </w:rPr>
        <w:lastRenderedPageBreak/>
        <w:t>Ở thập kỷ 80 các công trình nghiên cứu tiến hành điều tra hai nhóm chỉ tiêu về thể hình và thể lực.</w:t>
      </w:r>
      <w:proofErr w:type="gramEnd"/>
      <w:r w:rsidRPr="00670B68">
        <w:rPr>
          <w:rFonts w:ascii="Times New Roman" w:hAnsi="Times New Roman"/>
          <w:sz w:val="28"/>
          <w:szCs w:val="28"/>
        </w:rPr>
        <w:t xml:space="preserve"> TS Phan Hồng Minh và cộng sự điều tra các em từ 7 – 8 tuổi ở các tỉnh đại diện cho phía Bắc như: Bắc Thái, Hoàng Liên Sơn, Vĩnh Phúc, Thái Bình trên 3557nam và 3310 nữ. </w:t>
      </w:r>
      <w:proofErr w:type="gramStart"/>
      <w:r w:rsidRPr="00670B68">
        <w:rPr>
          <w:rFonts w:ascii="Times New Roman" w:hAnsi="Times New Roman"/>
          <w:sz w:val="28"/>
          <w:szCs w:val="28"/>
        </w:rPr>
        <w:t>Mỗi lứa tuổi khoảng hơn 300 em.</w:t>
      </w:r>
      <w:proofErr w:type="gramEnd"/>
      <w:r w:rsidRPr="00670B68">
        <w:rPr>
          <w:rFonts w:ascii="Times New Roman" w:hAnsi="Times New Roman"/>
          <w:sz w:val="28"/>
          <w:szCs w:val="28"/>
        </w:rPr>
        <w:t xml:space="preserve"> Kết quả </w:t>
      </w:r>
      <w:proofErr w:type="gramStart"/>
      <w:r w:rsidRPr="00670B68">
        <w:rPr>
          <w:rFonts w:ascii="Times New Roman" w:hAnsi="Times New Roman"/>
          <w:sz w:val="28"/>
          <w:szCs w:val="28"/>
        </w:rPr>
        <w:t>thu</w:t>
      </w:r>
      <w:proofErr w:type="gramEnd"/>
      <w:r w:rsidRPr="00670B68">
        <w:rPr>
          <w:rFonts w:ascii="Times New Roman" w:hAnsi="Times New Roman"/>
          <w:sz w:val="28"/>
          <w:szCs w:val="28"/>
        </w:rPr>
        <w:t xml:space="preserve"> được sự phát triển thể chất của các em về hình thái thì chiều cao, cân nặng cao hơn hằng số công bố năm 1962 và năm 1975. </w:t>
      </w:r>
    </w:p>
    <w:p w:rsidR="00286022" w:rsidRPr="00670B68" w:rsidRDefault="00286022" w:rsidP="008A7820">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Năm 1995 có công trình nghiên cứu của 3 học viên cao học: Nguyễn Văn Anh, Huỳnh Văn Bảy, Ng</w:t>
      </w:r>
      <w:r w:rsidR="00BE4CF2" w:rsidRPr="00670B68">
        <w:rPr>
          <w:rFonts w:ascii="Times New Roman" w:hAnsi="Times New Roman"/>
          <w:sz w:val="28"/>
          <w:szCs w:val="28"/>
        </w:rPr>
        <w:t>uyễn Thành Sơn đã nghiên cứu: “</w:t>
      </w:r>
      <w:r w:rsidRPr="00670B68">
        <w:rPr>
          <w:rFonts w:ascii="Times New Roman" w:hAnsi="Times New Roman"/>
          <w:sz w:val="28"/>
          <w:szCs w:val="28"/>
        </w:rPr>
        <w:t>tình hình phát triển hình thái, thể lực của nam học sinh lứa tuổi 8,</w:t>
      </w:r>
      <w:r w:rsidR="002D3F0B" w:rsidRPr="00670B68">
        <w:rPr>
          <w:rFonts w:ascii="Times New Roman" w:hAnsi="Times New Roman"/>
          <w:sz w:val="28"/>
          <w:szCs w:val="28"/>
        </w:rPr>
        <w:t xml:space="preserve"> </w:t>
      </w:r>
      <w:r w:rsidRPr="00670B68">
        <w:rPr>
          <w:rFonts w:ascii="Times New Roman" w:hAnsi="Times New Roman"/>
          <w:sz w:val="28"/>
          <w:szCs w:val="28"/>
        </w:rPr>
        <w:t>10,</w:t>
      </w:r>
      <w:r w:rsidR="002D3F0B" w:rsidRPr="00670B68">
        <w:rPr>
          <w:rFonts w:ascii="Times New Roman" w:hAnsi="Times New Roman"/>
          <w:sz w:val="28"/>
          <w:szCs w:val="28"/>
        </w:rPr>
        <w:t xml:space="preserve"> </w:t>
      </w:r>
      <w:r w:rsidRPr="00670B68">
        <w:rPr>
          <w:rFonts w:ascii="Times New Roman" w:hAnsi="Times New Roman"/>
          <w:sz w:val="28"/>
          <w:szCs w:val="28"/>
        </w:rPr>
        <w:t>11,</w:t>
      </w:r>
      <w:r w:rsidR="002D3F0B" w:rsidRPr="00670B68">
        <w:rPr>
          <w:rFonts w:ascii="Times New Roman" w:hAnsi="Times New Roman"/>
          <w:sz w:val="28"/>
          <w:szCs w:val="28"/>
        </w:rPr>
        <w:t xml:space="preserve"> </w:t>
      </w:r>
      <w:r w:rsidRPr="00670B68">
        <w:rPr>
          <w:rFonts w:ascii="Times New Roman" w:hAnsi="Times New Roman"/>
          <w:sz w:val="28"/>
          <w:szCs w:val="28"/>
        </w:rPr>
        <w:t>12,</w:t>
      </w:r>
      <w:r w:rsidR="002D3F0B" w:rsidRPr="00670B68">
        <w:rPr>
          <w:rFonts w:ascii="Times New Roman" w:hAnsi="Times New Roman"/>
          <w:sz w:val="28"/>
          <w:szCs w:val="28"/>
        </w:rPr>
        <w:t xml:space="preserve"> </w:t>
      </w:r>
      <w:r w:rsidRPr="00670B68">
        <w:rPr>
          <w:rFonts w:ascii="Times New Roman" w:hAnsi="Times New Roman"/>
          <w:sz w:val="28"/>
          <w:szCs w:val="28"/>
        </w:rPr>
        <w:t>13,</w:t>
      </w:r>
      <w:r w:rsidR="002D3F0B" w:rsidRPr="00670B68">
        <w:rPr>
          <w:rFonts w:ascii="Times New Roman" w:hAnsi="Times New Roman"/>
          <w:sz w:val="28"/>
          <w:szCs w:val="28"/>
        </w:rPr>
        <w:t xml:space="preserve"> </w:t>
      </w:r>
      <w:r w:rsidRPr="00670B68">
        <w:rPr>
          <w:rFonts w:ascii="Times New Roman" w:hAnsi="Times New Roman"/>
          <w:sz w:val="28"/>
          <w:szCs w:val="28"/>
        </w:rPr>
        <w:t>14,</w:t>
      </w:r>
      <w:r w:rsidR="002D3F0B" w:rsidRPr="00670B68">
        <w:rPr>
          <w:rFonts w:ascii="Times New Roman" w:hAnsi="Times New Roman"/>
          <w:sz w:val="28"/>
          <w:szCs w:val="28"/>
        </w:rPr>
        <w:t xml:space="preserve"> </w:t>
      </w:r>
      <w:r w:rsidRPr="00670B68">
        <w:rPr>
          <w:rFonts w:ascii="Times New Roman" w:hAnsi="Times New Roman"/>
          <w:sz w:val="28"/>
          <w:szCs w:val="28"/>
        </w:rPr>
        <w:t>15,</w:t>
      </w:r>
      <w:r w:rsidR="002D3F0B" w:rsidRPr="00670B68">
        <w:rPr>
          <w:rFonts w:ascii="Times New Roman" w:hAnsi="Times New Roman"/>
          <w:sz w:val="28"/>
          <w:szCs w:val="28"/>
        </w:rPr>
        <w:t xml:space="preserve"> </w:t>
      </w:r>
      <w:r w:rsidRPr="00670B68">
        <w:rPr>
          <w:rFonts w:ascii="Times New Roman" w:hAnsi="Times New Roman"/>
          <w:sz w:val="28"/>
          <w:szCs w:val="28"/>
        </w:rPr>
        <w:t>16,</w:t>
      </w:r>
      <w:r w:rsidR="002D3F0B" w:rsidRPr="00670B68">
        <w:rPr>
          <w:rFonts w:ascii="Times New Roman" w:hAnsi="Times New Roman"/>
          <w:sz w:val="28"/>
          <w:szCs w:val="28"/>
        </w:rPr>
        <w:t xml:space="preserve"> </w:t>
      </w:r>
      <w:r w:rsidRPr="00670B68">
        <w:rPr>
          <w:rFonts w:ascii="Times New Roman" w:hAnsi="Times New Roman"/>
          <w:sz w:val="28"/>
          <w:szCs w:val="28"/>
        </w:rPr>
        <w:t>17 ở Thành phố Hồ Chí Minh” kết quả cho thấy chiều cao có tăng lên theo từng lứa tuổi và cao hơn với hằng số sinh học người Việt Nam năm 1975 và kết quả nghiên cứu của TS Khoa học giáo dục Nguyễn Kim Minh năm 1981.</w:t>
      </w:r>
    </w:p>
    <w:p w:rsidR="002D3F0B" w:rsidRPr="00670B68" w:rsidRDefault="002D3F0B">
      <w:pPr>
        <w:spacing w:after="200" w:line="276" w:lineRule="auto"/>
        <w:rPr>
          <w:rFonts w:ascii="Times New Roman" w:hAnsi="Times New Roman"/>
          <w:b/>
          <w:sz w:val="28"/>
          <w:szCs w:val="28"/>
        </w:rPr>
      </w:pPr>
      <w:bookmarkStart w:id="146" w:name="_Toc400050130"/>
      <w:bookmarkStart w:id="147" w:name="_Toc400050300"/>
      <w:bookmarkEnd w:id="100"/>
      <w:bookmarkEnd w:id="101"/>
      <w:r w:rsidRPr="00670B68">
        <w:rPr>
          <w:rFonts w:ascii="Times New Roman" w:hAnsi="Times New Roman"/>
          <w:b/>
          <w:sz w:val="28"/>
          <w:szCs w:val="28"/>
        </w:rPr>
        <w:br w:type="page"/>
      </w:r>
    </w:p>
    <w:p w:rsidR="00C73B0B" w:rsidRPr="00670B68" w:rsidRDefault="00C73B0B" w:rsidP="002D3F0B">
      <w:pPr>
        <w:pStyle w:val="Heading1"/>
      </w:pPr>
      <w:bookmarkStart w:id="148" w:name="_Toc453157520"/>
      <w:bookmarkStart w:id="149" w:name="_Toc455651743"/>
      <w:bookmarkStart w:id="150" w:name="_Toc455651799"/>
      <w:r w:rsidRPr="00670B68">
        <w:lastRenderedPageBreak/>
        <w:t>CHƯƠNG II</w:t>
      </w:r>
      <w:r w:rsidR="002D3F0B" w:rsidRPr="00670B68">
        <w:br/>
      </w:r>
      <w:r w:rsidR="0027504A" w:rsidRPr="00670B68">
        <w:t xml:space="preserve"> </w:t>
      </w:r>
      <w:r w:rsidRPr="00670B68">
        <w:t>PHƯƠNG PHÁP VÀ TỔ CHỨC NGHIÊN CỨU</w:t>
      </w:r>
      <w:bookmarkEnd w:id="146"/>
      <w:bookmarkEnd w:id="147"/>
      <w:bookmarkEnd w:id="148"/>
      <w:bookmarkEnd w:id="149"/>
      <w:bookmarkEnd w:id="150"/>
    </w:p>
    <w:p w:rsidR="00C73B0B" w:rsidRPr="00670B68" w:rsidRDefault="002A1951" w:rsidP="002D3F0B">
      <w:pPr>
        <w:pStyle w:val="Heading2"/>
      </w:pPr>
      <w:bookmarkStart w:id="151" w:name="_Toc400050131"/>
      <w:bookmarkStart w:id="152" w:name="_Toc400050301"/>
      <w:bookmarkStart w:id="153" w:name="_Toc453157521"/>
      <w:bookmarkStart w:id="154" w:name="_Toc455651800"/>
      <w:r w:rsidRPr="00670B68">
        <w:t>2.1 Phương pháp nghiên cứu</w:t>
      </w:r>
      <w:bookmarkEnd w:id="151"/>
      <w:bookmarkEnd w:id="152"/>
      <w:bookmarkEnd w:id="153"/>
      <w:bookmarkEnd w:id="154"/>
    </w:p>
    <w:p w:rsidR="00C73B0B" w:rsidRPr="00670B68" w:rsidRDefault="00C73B0B" w:rsidP="002A1951">
      <w:pPr>
        <w:widowControl w:val="0"/>
        <w:spacing w:line="360" w:lineRule="auto"/>
        <w:ind w:firstLine="720"/>
        <w:jc w:val="both"/>
        <w:rPr>
          <w:rFonts w:ascii="Times New Roman" w:hAnsi="Times New Roman"/>
          <w:sz w:val="28"/>
          <w:szCs w:val="28"/>
        </w:rPr>
      </w:pPr>
      <w:r w:rsidRPr="00670B68">
        <w:rPr>
          <w:rFonts w:ascii="Times New Roman" w:hAnsi="Times New Roman"/>
          <w:sz w:val="28"/>
          <w:szCs w:val="28"/>
        </w:rPr>
        <w:t>Trong quá trình tổ chức, triển khai thực hiện các nhiệm vụ nghiên cứu của đề tài, chúng tôi đã sử dụng các phương pháp nghiên cứu như sau</w:t>
      </w:r>
      <w:proofErr w:type="gramStart"/>
      <w:r w:rsidRPr="00670B68">
        <w:rPr>
          <w:rFonts w:ascii="Times New Roman" w:hAnsi="Times New Roman"/>
          <w:sz w:val="28"/>
          <w:szCs w:val="28"/>
        </w:rPr>
        <w:t>:</w:t>
      </w:r>
      <w:r w:rsidR="006B66D6">
        <w:rPr>
          <w:rFonts w:ascii="Times New Roman" w:hAnsi="Times New Roman"/>
          <w:sz w:val="28"/>
          <w:szCs w:val="28"/>
        </w:rPr>
        <w:t>[</w:t>
      </w:r>
      <w:proofErr w:type="gramEnd"/>
      <w:r w:rsidR="006B66D6">
        <w:rPr>
          <w:rFonts w:ascii="Times New Roman" w:hAnsi="Times New Roman"/>
          <w:sz w:val="28"/>
          <w:szCs w:val="28"/>
        </w:rPr>
        <w:t xml:space="preserve">6, </w:t>
      </w:r>
      <w:r w:rsidR="00C54FBC">
        <w:rPr>
          <w:rFonts w:ascii="Times New Roman" w:hAnsi="Times New Roman"/>
          <w:sz w:val="28"/>
          <w:szCs w:val="28"/>
        </w:rPr>
        <w:t>20, 25, 31</w:t>
      </w:r>
      <w:r w:rsidR="006B66D6">
        <w:rPr>
          <w:rFonts w:ascii="Times New Roman" w:hAnsi="Times New Roman"/>
          <w:sz w:val="28"/>
          <w:szCs w:val="28"/>
        </w:rPr>
        <w:t>]</w:t>
      </w:r>
      <w:r w:rsidR="00120B6E">
        <w:rPr>
          <w:rFonts w:ascii="Times New Roman" w:hAnsi="Times New Roman"/>
          <w:sz w:val="28"/>
          <w:szCs w:val="28"/>
        </w:rPr>
        <w:t>.</w:t>
      </w:r>
    </w:p>
    <w:p w:rsidR="00C73B0B" w:rsidRPr="00120B6E" w:rsidRDefault="00C73B0B" w:rsidP="00120B6E">
      <w:pPr>
        <w:pStyle w:val="Heading3"/>
        <w:ind w:firstLine="720"/>
        <w:rPr>
          <w:i/>
        </w:rPr>
      </w:pPr>
      <w:bookmarkStart w:id="155" w:name="_Toc400050132"/>
      <w:bookmarkStart w:id="156" w:name="_Toc400050302"/>
      <w:bookmarkStart w:id="157" w:name="_Toc453157522"/>
      <w:bookmarkStart w:id="158" w:name="_Toc455651801"/>
      <w:r w:rsidRPr="00120B6E">
        <w:rPr>
          <w:i/>
        </w:rPr>
        <w:t>2.1.1 Phương pháp phân tích, tổng hợp tài liệu.</w:t>
      </w:r>
      <w:bookmarkEnd w:id="155"/>
      <w:bookmarkEnd w:id="156"/>
      <w:bookmarkEnd w:id="157"/>
      <w:bookmarkEnd w:id="158"/>
    </w:p>
    <w:p w:rsidR="00C73B0B" w:rsidRPr="00670B68" w:rsidRDefault="00C73B0B" w:rsidP="002A1951">
      <w:pPr>
        <w:widowControl w:val="0"/>
        <w:spacing w:line="360" w:lineRule="auto"/>
        <w:ind w:firstLine="720"/>
        <w:jc w:val="both"/>
        <w:rPr>
          <w:rFonts w:ascii="Times New Roman" w:hAnsi="Times New Roman"/>
          <w:sz w:val="28"/>
          <w:szCs w:val="28"/>
        </w:rPr>
      </w:pPr>
      <w:r w:rsidRPr="00670B68">
        <w:rPr>
          <w:rFonts w:ascii="Times New Roman" w:hAnsi="Times New Roman"/>
          <w:sz w:val="28"/>
          <w:szCs w:val="28"/>
        </w:rPr>
        <w:t>Nhằm tổng hợp các tài liệu có liên quan đến đề tài như: Các văn kiện, nghị quyết của Đảng, các sách chuyên môn liên quan đến đề tài, công tác GDTC trường học, luận văn, luận án… để xây dựng giả thiết khoa học, làm cơ sở định hướng nghiên cứu và giải quyết nhiệm vụ của đề tài.</w:t>
      </w:r>
    </w:p>
    <w:p w:rsidR="00C73B0B" w:rsidRPr="00120B6E" w:rsidRDefault="00C73B0B" w:rsidP="00120B6E">
      <w:pPr>
        <w:pStyle w:val="Heading3"/>
        <w:ind w:firstLine="720"/>
        <w:rPr>
          <w:i/>
        </w:rPr>
      </w:pPr>
      <w:bookmarkStart w:id="159" w:name="_Toc400050133"/>
      <w:bookmarkStart w:id="160" w:name="_Toc400050303"/>
      <w:bookmarkStart w:id="161" w:name="_Toc453157523"/>
      <w:bookmarkStart w:id="162" w:name="_Toc455651802"/>
      <w:r w:rsidRPr="00120B6E">
        <w:rPr>
          <w:i/>
        </w:rPr>
        <w:t>2.1.2 Phương pháp phỏng vấn:</w:t>
      </w:r>
      <w:bookmarkEnd w:id="159"/>
      <w:bookmarkEnd w:id="160"/>
      <w:bookmarkEnd w:id="161"/>
      <w:bookmarkEnd w:id="162"/>
    </w:p>
    <w:p w:rsidR="00C73B0B" w:rsidRPr="00670B68" w:rsidRDefault="00C73B0B" w:rsidP="00D11DDF">
      <w:pPr>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Phỏng vấn bằng phiếu chuyên gia, giảng viên nhằm đánh giá thực trạng và xây dựng chương trình </w:t>
      </w:r>
      <w:r w:rsidR="008E3D89" w:rsidRPr="00670B68">
        <w:rPr>
          <w:rFonts w:ascii="Times New Roman" w:hAnsi="Times New Roman"/>
          <w:sz w:val="28"/>
          <w:szCs w:val="28"/>
        </w:rPr>
        <w:t>tập luyện</w:t>
      </w:r>
      <w:r w:rsidRPr="00670B68">
        <w:rPr>
          <w:rFonts w:ascii="Times New Roman" w:hAnsi="Times New Roman"/>
          <w:sz w:val="28"/>
          <w:szCs w:val="28"/>
        </w:rPr>
        <w:t xml:space="preserve"> </w:t>
      </w:r>
      <w:r w:rsidR="00D11DDF" w:rsidRPr="00670B68">
        <w:rPr>
          <w:rFonts w:ascii="Times New Roman" w:hAnsi="Times New Roman"/>
          <w:sz w:val="28"/>
          <w:szCs w:val="28"/>
        </w:rPr>
        <w:t xml:space="preserve">sức mạnh cho các chiến sĩ Đội Cứu nạn, Cứu hộ thuộc Phòng Cứu nạn, </w:t>
      </w:r>
      <w:r w:rsidR="00443EB6" w:rsidRPr="00670B68">
        <w:rPr>
          <w:rFonts w:ascii="Times New Roman" w:hAnsi="Times New Roman"/>
          <w:sz w:val="28"/>
          <w:szCs w:val="28"/>
        </w:rPr>
        <w:t>Cứu hộ  Cả</w:t>
      </w:r>
      <w:r w:rsidR="0022655B" w:rsidRPr="00670B68">
        <w:rPr>
          <w:rFonts w:ascii="Times New Roman" w:hAnsi="Times New Roman"/>
          <w:sz w:val="28"/>
          <w:szCs w:val="28"/>
        </w:rPr>
        <w:t>nh sát Phòng cháy và Chữa cháy t</w:t>
      </w:r>
      <w:r w:rsidR="00443EB6" w:rsidRPr="00670B68">
        <w:rPr>
          <w:rFonts w:ascii="Times New Roman" w:hAnsi="Times New Roman"/>
          <w:sz w:val="28"/>
          <w:szCs w:val="28"/>
        </w:rPr>
        <w:t>hành phố Hồ Chí Minh</w:t>
      </w:r>
      <w:r w:rsidR="00D11DDF" w:rsidRPr="00670B68">
        <w:rPr>
          <w:rFonts w:ascii="Times New Roman" w:hAnsi="Times New Roman"/>
          <w:sz w:val="28"/>
          <w:szCs w:val="28"/>
        </w:rPr>
        <w:t>.</w:t>
      </w:r>
    </w:p>
    <w:p w:rsidR="00C73B0B" w:rsidRPr="00120B6E" w:rsidRDefault="00C73B0B" w:rsidP="00120B6E">
      <w:pPr>
        <w:pStyle w:val="Heading3"/>
        <w:ind w:firstLine="720"/>
        <w:rPr>
          <w:i/>
        </w:rPr>
      </w:pPr>
      <w:bookmarkStart w:id="163" w:name="_Toc400050134"/>
      <w:bookmarkStart w:id="164" w:name="_Toc400050304"/>
      <w:bookmarkStart w:id="165" w:name="_Toc453157524"/>
      <w:bookmarkStart w:id="166" w:name="_Toc455651803"/>
      <w:r w:rsidRPr="00120B6E">
        <w:rPr>
          <w:i/>
        </w:rPr>
        <w:t>2.1.3 Phương pháp kiểm tra sư phạm:</w:t>
      </w:r>
      <w:bookmarkEnd w:id="163"/>
      <w:bookmarkEnd w:id="164"/>
      <w:bookmarkEnd w:id="165"/>
      <w:bookmarkEnd w:id="166"/>
    </w:p>
    <w:p w:rsidR="00E435EB" w:rsidRPr="00670B68" w:rsidRDefault="00E435EB" w:rsidP="008E3D89">
      <w:pPr>
        <w:spacing w:line="360" w:lineRule="auto"/>
        <w:ind w:firstLine="720"/>
        <w:jc w:val="both"/>
        <w:rPr>
          <w:rFonts w:ascii="Times New Roman" w:hAnsi="Times New Roman"/>
          <w:sz w:val="28"/>
          <w:szCs w:val="28"/>
        </w:rPr>
      </w:pPr>
      <w:r w:rsidRPr="00670B68">
        <w:rPr>
          <w:rFonts w:ascii="Times New Roman" w:hAnsi="Times New Roman"/>
          <w:sz w:val="28"/>
          <w:szCs w:val="28"/>
          <w:lang w:val="de-DE"/>
        </w:rPr>
        <w:t xml:space="preserve">Sử dụng phương pháp này thông qua các test sư phạm để đánh giá hiệu quả </w:t>
      </w:r>
      <w:r w:rsidR="008E3D89" w:rsidRPr="00670B68">
        <w:rPr>
          <w:rFonts w:ascii="Times New Roman" w:hAnsi="Times New Roman"/>
          <w:sz w:val="28"/>
          <w:szCs w:val="28"/>
          <w:lang w:val="de-DE"/>
        </w:rPr>
        <w:t>tập luyện</w:t>
      </w:r>
      <w:r w:rsidRPr="00670B68">
        <w:rPr>
          <w:rFonts w:ascii="Times New Roman" w:hAnsi="Times New Roman"/>
          <w:sz w:val="28"/>
          <w:szCs w:val="28"/>
          <w:lang w:val="de-DE"/>
        </w:rPr>
        <w:t xml:space="preserve"> với sự phát triển </w:t>
      </w:r>
      <w:r w:rsidR="008E3D89" w:rsidRPr="00670B68">
        <w:rPr>
          <w:rFonts w:ascii="Times New Roman" w:hAnsi="Times New Roman"/>
          <w:sz w:val="28"/>
          <w:szCs w:val="28"/>
        </w:rPr>
        <w:t xml:space="preserve">sức mạnh của các chiến sĩ Đội Cứu nạn, Cứu hộ thuộc Phòng Cứu nạn, </w:t>
      </w:r>
      <w:r w:rsidR="00443EB6" w:rsidRPr="00670B68">
        <w:rPr>
          <w:rFonts w:ascii="Times New Roman" w:hAnsi="Times New Roman"/>
          <w:sz w:val="28"/>
          <w:szCs w:val="28"/>
        </w:rPr>
        <w:t>Cứu hộ  Cả</w:t>
      </w:r>
      <w:r w:rsidR="0022655B" w:rsidRPr="00670B68">
        <w:rPr>
          <w:rFonts w:ascii="Times New Roman" w:hAnsi="Times New Roman"/>
          <w:sz w:val="28"/>
          <w:szCs w:val="28"/>
        </w:rPr>
        <w:t>nh sát Phòng cháy và Chữa cháy t</w:t>
      </w:r>
      <w:r w:rsidR="00443EB6" w:rsidRPr="00670B68">
        <w:rPr>
          <w:rFonts w:ascii="Times New Roman" w:hAnsi="Times New Roman"/>
          <w:sz w:val="28"/>
          <w:szCs w:val="28"/>
        </w:rPr>
        <w:t>hành phố Hồ Chí Minh</w:t>
      </w:r>
      <w:r w:rsidR="008E3D89" w:rsidRPr="00670B68">
        <w:rPr>
          <w:rFonts w:ascii="Times New Roman" w:hAnsi="Times New Roman"/>
          <w:sz w:val="28"/>
          <w:szCs w:val="28"/>
        </w:rPr>
        <w:t>.</w:t>
      </w:r>
      <w:r w:rsidRPr="00670B68">
        <w:rPr>
          <w:rFonts w:ascii="Times New Roman" w:hAnsi="Times New Roman"/>
          <w:sz w:val="28"/>
          <w:szCs w:val="28"/>
          <w:lang w:val="de-DE"/>
        </w:rPr>
        <w:t xml:space="preserve"> </w:t>
      </w:r>
    </w:p>
    <w:p w:rsidR="00C73B0B" w:rsidRPr="00670B68" w:rsidRDefault="00C73B0B" w:rsidP="002A1951">
      <w:pPr>
        <w:widowControl w:val="0"/>
        <w:spacing w:line="360" w:lineRule="auto"/>
        <w:ind w:firstLine="720"/>
        <w:jc w:val="both"/>
        <w:rPr>
          <w:rFonts w:ascii="Times New Roman" w:hAnsi="Times New Roman"/>
          <w:sz w:val="28"/>
          <w:szCs w:val="28"/>
        </w:rPr>
      </w:pPr>
      <w:r w:rsidRPr="00670B68">
        <w:rPr>
          <w:rFonts w:ascii="Times New Roman" w:hAnsi="Times New Roman"/>
          <w:sz w:val="28"/>
          <w:szCs w:val="28"/>
        </w:rPr>
        <w:t>Thực hiện các test kiểm tra bao gồm:</w:t>
      </w:r>
    </w:p>
    <w:p w:rsidR="00C73B0B" w:rsidRPr="00670B68" w:rsidRDefault="00C73B0B" w:rsidP="002A1951">
      <w:pPr>
        <w:pStyle w:val="ListParagraph"/>
        <w:widowControl w:val="0"/>
        <w:numPr>
          <w:ilvl w:val="0"/>
          <w:numId w:val="1"/>
        </w:numPr>
        <w:tabs>
          <w:tab w:val="left" w:pos="1080"/>
        </w:tabs>
        <w:spacing w:line="360" w:lineRule="auto"/>
        <w:ind w:left="0" w:firstLine="720"/>
        <w:jc w:val="both"/>
        <w:rPr>
          <w:rFonts w:ascii="Times New Roman" w:hAnsi="Times New Roman"/>
          <w:b/>
          <w:i/>
          <w:sz w:val="28"/>
          <w:szCs w:val="28"/>
        </w:rPr>
      </w:pPr>
      <w:r w:rsidRPr="00670B68">
        <w:rPr>
          <w:rFonts w:ascii="Times New Roman" w:hAnsi="Times New Roman"/>
          <w:b/>
          <w:i/>
          <w:sz w:val="28"/>
          <w:szCs w:val="28"/>
        </w:rPr>
        <w:t>Chạy cự ly ngắn 100m</w:t>
      </w:r>
      <w:r w:rsidR="006A3487" w:rsidRPr="00670B68">
        <w:rPr>
          <w:rFonts w:ascii="Times New Roman" w:hAnsi="Times New Roman"/>
          <w:b/>
          <w:i/>
          <w:sz w:val="28"/>
          <w:szCs w:val="28"/>
        </w:rPr>
        <w:t xml:space="preserve"> (s):</w:t>
      </w:r>
    </w:p>
    <w:p w:rsidR="00C73B0B" w:rsidRPr="00670B68" w:rsidRDefault="00C73B0B" w:rsidP="002A1951">
      <w:pPr>
        <w:widowControl w:val="0"/>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 Mục đích: đánh giá sức </w:t>
      </w:r>
      <w:r w:rsidR="008E3F49" w:rsidRPr="00670B68">
        <w:rPr>
          <w:rFonts w:ascii="Times New Roman" w:hAnsi="Times New Roman"/>
          <w:sz w:val="28"/>
          <w:szCs w:val="28"/>
        </w:rPr>
        <w:t>mạnh tốc độ</w:t>
      </w:r>
      <w:r w:rsidRPr="00670B68">
        <w:rPr>
          <w:rFonts w:ascii="Times New Roman" w:hAnsi="Times New Roman"/>
          <w:sz w:val="28"/>
          <w:szCs w:val="28"/>
        </w:rPr>
        <w:t>.</w:t>
      </w:r>
    </w:p>
    <w:p w:rsidR="00C73B0B" w:rsidRPr="00670B68" w:rsidRDefault="00C73B0B" w:rsidP="002A1951">
      <w:pPr>
        <w:widowControl w:val="0"/>
        <w:spacing w:line="360" w:lineRule="auto"/>
        <w:ind w:firstLine="720"/>
        <w:jc w:val="both"/>
        <w:rPr>
          <w:rFonts w:ascii="Times New Roman" w:hAnsi="Times New Roman"/>
          <w:sz w:val="28"/>
          <w:szCs w:val="28"/>
        </w:rPr>
      </w:pPr>
      <w:r w:rsidRPr="00670B68">
        <w:rPr>
          <w:rFonts w:ascii="Times New Roman" w:hAnsi="Times New Roman"/>
          <w:sz w:val="28"/>
          <w:szCs w:val="28"/>
        </w:rPr>
        <w:t>- Dụng cụ, sân bãi: sân có đường chạy (trãi nhựa đường), bàn đạp, đồng hồ bấm giây điển tử (Casio Japan) có độ chính xác 1/100 giây, cờ và giấy bút ghi chép.</w:t>
      </w:r>
    </w:p>
    <w:p w:rsidR="00C73B0B" w:rsidRPr="00670B68" w:rsidRDefault="00C73B0B" w:rsidP="002A1951">
      <w:pPr>
        <w:widowControl w:val="0"/>
        <w:spacing w:line="360" w:lineRule="auto"/>
        <w:ind w:firstLine="720"/>
        <w:jc w:val="both"/>
        <w:rPr>
          <w:rFonts w:ascii="Times New Roman" w:hAnsi="Times New Roman"/>
          <w:sz w:val="28"/>
          <w:szCs w:val="28"/>
        </w:rPr>
      </w:pPr>
      <w:r w:rsidRPr="00670B68">
        <w:rPr>
          <w:rFonts w:ascii="Times New Roman" w:hAnsi="Times New Roman"/>
          <w:sz w:val="28"/>
          <w:szCs w:val="28"/>
        </w:rPr>
        <w:lastRenderedPageBreak/>
        <w:t xml:space="preserve">- Cách tiến hành:  Mỗi lần chạy 2 </w:t>
      </w:r>
      <w:r w:rsidR="008E3F49" w:rsidRPr="00670B68">
        <w:rPr>
          <w:rFonts w:ascii="Times New Roman" w:hAnsi="Times New Roman"/>
          <w:sz w:val="28"/>
          <w:szCs w:val="28"/>
        </w:rPr>
        <w:t>chiến sĩ</w:t>
      </w:r>
      <w:r w:rsidRPr="00670B68">
        <w:rPr>
          <w:rFonts w:ascii="Times New Roman" w:hAnsi="Times New Roman"/>
          <w:sz w:val="28"/>
          <w:szCs w:val="28"/>
        </w:rPr>
        <w:t xml:space="preserve"> </w:t>
      </w:r>
      <w:proofErr w:type="gramStart"/>
      <w:r w:rsidRPr="00670B68">
        <w:rPr>
          <w:rFonts w:ascii="Times New Roman" w:hAnsi="Times New Roman"/>
          <w:sz w:val="28"/>
          <w:szCs w:val="28"/>
        </w:rPr>
        <w:t>theo</w:t>
      </w:r>
      <w:proofErr w:type="gramEnd"/>
      <w:r w:rsidRPr="00670B68">
        <w:rPr>
          <w:rFonts w:ascii="Times New Roman" w:hAnsi="Times New Roman"/>
          <w:sz w:val="28"/>
          <w:szCs w:val="28"/>
        </w:rPr>
        <w:t xml:space="preserve"> ô riêng. </w:t>
      </w:r>
      <w:proofErr w:type="gramStart"/>
      <w:r w:rsidRPr="00670B68">
        <w:rPr>
          <w:rFonts w:ascii="Times New Roman" w:hAnsi="Times New Roman"/>
          <w:sz w:val="28"/>
          <w:szCs w:val="28"/>
        </w:rPr>
        <w:t>Người thực hiện xuất phát ở tư thế xuất phát thấp có bàn đạp.</w:t>
      </w:r>
      <w:proofErr w:type="gramEnd"/>
      <w:r w:rsidRPr="00670B68">
        <w:rPr>
          <w:rFonts w:ascii="Times New Roman" w:hAnsi="Times New Roman"/>
          <w:sz w:val="28"/>
          <w:szCs w:val="28"/>
        </w:rPr>
        <w:t xml:space="preserve"> Sau khi có hiệu lệnh “chạy” người chạy nhanh chóng xuất phát </w:t>
      </w:r>
      <w:proofErr w:type="gramStart"/>
      <w:r w:rsidRPr="00670B68">
        <w:rPr>
          <w:rFonts w:ascii="Times New Roman" w:hAnsi="Times New Roman"/>
          <w:sz w:val="28"/>
          <w:szCs w:val="28"/>
        </w:rPr>
        <w:t>lao</w:t>
      </w:r>
      <w:proofErr w:type="gramEnd"/>
      <w:r w:rsidRPr="00670B68">
        <w:rPr>
          <w:rFonts w:ascii="Times New Roman" w:hAnsi="Times New Roman"/>
          <w:sz w:val="28"/>
          <w:szCs w:val="28"/>
        </w:rPr>
        <w:t xml:space="preserve"> về trước và chạy thật nhanh hết cự ly 100m và vượt qua vạch đích. </w:t>
      </w:r>
      <w:proofErr w:type="gramStart"/>
      <w:r w:rsidRPr="00670B68">
        <w:rPr>
          <w:rFonts w:ascii="Times New Roman" w:hAnsi="Times New Roman"/>
          <w:sz w:val="28"/>
          <w:szCs w:val="28"/>
        </w:rPr>
        <w:t>Mỗi người chỉ được thực hiện l lần chạy.</w:t>
      </w:r>
      <w:proofErr w:type="gramEnd"/>
    </w:p>
    <w:p w:rsidR="00C73B0B" w:rsidRPr="00670B68" w:rsidRDefault="00C73B0B" w:rsidP="002A1951">
      <w:pPr>
        <w:widowControl w:val="0"/>
        <w:spacing w:line="360" w:lineRule="auto"/>
        <w:ind w:firstLine="720"/>
        <w:jc w:val="both"/>
        <w:rPr>
          <w:rFonts w:ascii="Times New Roman" w:hAnsi="Times New Roman"/>
          <w:sz w:val="28"/>
          <w:szCs w:val="28"/>
        </w:rPr>
      </w:pPr>
      <w:proofErr w:type="gramStart"/>
      <w:r w:rsidRPr="00670B68">
        <w:rPr>
          <w:rFonts w:ascii="Times New Roman" w:hAnsi="Times New Roman"/>
          <w:sz w:val="28"/>
          <w:szCs w:val="28"/>
        </w:rPr>
        <w:t>-</w:t>
      </w:r>
      <w:r w:rsidR="008E3F49" w:rsidRPr="00670B68">
        <w:rPr>
          <w:rFonts w:ascii="Times New Roman" w:hAnsi="Times New Roman"/>
          <w:sz w:val="28"/>
          <w:szCs w:val="28"/>
        </w:rPr>
        <w:t xml:space="preserve"> </w:t>
      </w:r>
      <w:r w:rsidRPr="00670B68">
        <w:rPr>
          <w:rFonts w:ascii="Times New Roman" w:hAnsi="Times New Roman"/>
          <w:sz w:val="28"/>
          <w:szCs w:val="28"/>
        </w:rPr>
        <w:t>Đánh giá, xác nhận thành tích: Thành tích được tính từ khi có hiệu lệnh “chạy’ đến khi ngực hoặc vai của người chạy chạm mặt phẳng đích.</w:t>
      </w:r>
      <w:proofErr w:type="gramEnd"/>
      <w:r w:rsidR="008E3F49" w:rsidRPr="00670B68">
        <w:rPr>
          <w:rFonts w:ascii="Times New Roman" w:hAnsi="Times New Roman"/>
          <w:sz w:val="28"/>
          <w:szCs w:val="28"/>
        </w:rPr>
        <w:t xml:space="preserve"> </w:t>
      </w:r>
      <w:proofErr w:type="gramStart"/>
      <w:r w:rsidRPr="00670B68">
        <w:rPr>
          <w:rFonts w:ascii="Times New Roman" w:hAnsi="Times New Roman"/>
          <w:sz w:val="28"/>
          <w:szCs w:val="28"/>
        </w:rPr>
        <w:t>Kết quả được tính bằng giây và số lẻ là 1/100 giây.</w:t>
      </w:r>
      <w:proofErr w:type="gramEnd"/>
    </w:p>
    <w:p w:rsidR="00C73B0B" w:rsidRPr="00670B68" w:rsidRDefault="00C73B0B" w:rsidP="002A1951">
      <w:pPr>
        <w:pStyle w:val="ListParagraph"/>
        <w:widowControl w:val="0"/>
        <w:numPr>
          <w:ilvl w:val="0"/>
          <w:numId w:val="1"/>
        </w:numPr>
        <w:tabs>
          <w:tab w:val="left" w:pos="1080"/>
        </w:tabs>
        <w:spacing w:line="360" w:lineRule="auto"/>
        <w:ind w:left="0" w:firstLine="720"/>
        <w:jc w:val="both"/>
        <w:rPr>
          <w:rFonts w:ascii="Times New Roman" w:hAnsi="Times New Roman"/>
          <w:b/>
          <w:i/>
          <w:sz w:val="28"/>
          <w:szCs w:val="28"/>
        </w:rPr>
      </w:pPr>
      <w:r w:rsidRPr="00670B68">
        <w:rPr>
          <w:rFonts w:ascii="Times New Roman" w:hAnsi="Times New Roman"/>
          <w:b/>
          <w:i/>
          <w:sz w:val="28"/>
          <w:szCs w:val="28"/>
        </w:rPr>
        <w:t>Nhảy xa kiểu ngồi</w:t>
      </w:r>
      <w:r w:rsidR="006A3487" w:rsidRPr="00670B68">
        <w:rPr>
          <w:rFonts w:ascii="Times New Roman" w:hAnsi="Times New Roman"/>
          <w:b/>
          <w:i/>
          <w:sz w:val="28"/>
          <w:szCs w:val="28"/>
        </w:rPr>
        <w:t xml:space="preserve"> (m):</w:t>
      </w:r>
    </w:p>
    <w:p w:rsidR="00C73B0B" w:rsidRPr="00670B68" w:rsidRDefault="00C73B0B" w:rsidP="002A1951">
      <w:pPr>
        <w:widowControl w:val="0"/>
        <w:spacing w:line="360" w:lineRule="auto"/>
        <w:ind w:firstLine="720"/>
        <w:jc w:val="both"/>
        <w:rPr>
          <w:rFonts w:ascii="Times New Roman" w:hAnsi="Times New Roman"/>
          <w:sz w:val="28"/>
          <w:szCs w:val="28"/>
        </w:rPr>
      </w:pPr>
      <w:r w:rsidRPr="00670B68">
        <w:rPr>
          <w:rFonts w:ascii="Times New Roman" w:hAnsi="Times New Roman"/>
          <w:sz w:val="28"/>
          <w:szCs w:val="28"/>
        </w:rPr>
        <w:t>- Mục đích: đánh giá sức mạnh tốc độ, khả năng phối hợp vận động.</w:t>
      </w:r>
    </w:p>
    <w:p w:rsidR="00C73B0B" w:rsidRPr="00670B68" w:rsidRDefault="00C73B0B" w:rsidP="002A1951">
      <w:pPr>
        <w:widowControl w:val="0"/>
        <w:spacing w:line="360" w:lineRule="auto"/>
        <w:ind w:firstLine="720"/>
        <w:jc w:val="both"/>
        <w:rPr>
          <w:rFonts w:ascii="Times New Roman" w:hAnsi="Times New Roman"/>
          <w:sz w:val="28"/>
          <w:szCs w:val="28"/>
        </w:rPr>
      </w:pPr>
      <w:r w:rsidRPr="00670B68">
        <w:rPr>
          <w:rFonts w:ascii="Times New Roman" w:hAnsi="Times New Roman"/>
          <w:sz w:val="28"/>
          <w:szCs w:val="28"/>
        </w:rPr>
        <w:t>- Dụng cụ, sân bãi: thước dây, sân nhảy xa (đường chạy đà, ván giậm nhảy, hố cát), cờ và giấy bút ghi chép.</w:t>
      </w:r>
    </w:p>
    <w:p w:rsidR="00C73B0B" w:rsidRPr="00670B68" w:rsidRDefault="00C73B0B" w:rsidP="002A1951">
      <w:pPr>
        <w:widowControl w:val="0"/>
        <w:spacing w:line="360" w:lineRule="auto"/>
        <w:ind w:firstLine="720"/>
        <w:jc w:val="both"/>
        <w:rPr>
          <w:rFonts w:ascii="Times New Roman" w:hAnsi="Times New Roman"/>
          <w:sz w:val="28"/>
          <w:szCs w:val="28"/>
        </w:rPr>
      </w:pPr>
      <w:r w:rsidRPr="00670B68">
        <w:rPr>
          <w:rFonts w:ascii="Times New Roman" w:hAnsi="Times New Roman"/>
          <w:sz w:val="28"/>
          <w:szCs w:val="28"/>
        </w:rPr>
        <w:t>- Cách tiến hành:  Người nhảy tiến hành chạy đà và thực hiện động tác giậm nhảy bằng một chân v</w:t>
      </w:r>
      <w:r w:rsidR="00720CFB" w:rsidRPr="00670B68">
        <w:rPr>
          <w:rFonts w:ascii="Times New Roman" w:hAnsi="Times New Roman"/>
          <w:sz w:val="28"/>
          <w:szCs w:val="28"/>
        </w:rPr>
        <w:t>ào ván giậm nhảy bốc người lên c</w:t>
      </w:r>
      <w:r w:rsidRPr="00670B68">
        <w:rPr>
          <w:rFonts w:ascii="Times New Roman" w:hAnsi="Times New Roman"/>
          <w:sz w:val="28"/>
          <w:szCs w:val="28"/>
        </w:rPr>
        <w:t>ao bay về phía trước.</w:t>
      </w:r>
      <w:r w:rsidR="008E3F49" w:rsidRPr="00670B68">
        <w:rPr>
          <w:rFonts w:ascii="Times New Roman" w:hAnsi="Times New Roman"/>
          <w:sz w:val="28"/>
          <w:szCs w:val="28"/>
        </w:rPr>
        <w:t xml:space="preserve"> </w:t>
      </w:r>
      <w:r w:rsidRPr="00670B68">
        <w:rPr>
          <w:rFonts w:ascii="Times New Roman" w:hAnsi="Times New Roman"/>
          <w:sz w:val="28"/>
          <w:szCs w:val="28"/>
        </w:rPr>
        <w:t xml:space="preserve">Lúc cơ thể bay ở tư thế bước bộ trên không người nhảy nhanh chóng kéo chân giậm từ sau ra trước đến song song với chân </w:t>
      </w:r>
      <w:proofErr w:type="gramStart"/>
      <w:r w:rsidRPr="00670B68">
        <w:rPr>
          <w:rFonts w:ascii="Times New Roman" w:hAnsi="Times New Roman"/>
          <w:sz w:val="28"/>
          <w:szCs w:val="28"/>
        </w:rPr>
        <w:t>lăng</w:t>
      </w:r>
      <w:proofErr w:type="gramEnd"/>
      <w:r w:rsidRPr="00670B68">
        <w:rPr>
          <w:rFonts w:ascii="Times New Roman" w:hAnsi="Times New Roman"/>
          <w:sz w:val="28"/>
          <w:szCs w:val="28"/>
        </w:rPr>
        <w:t xml:space="preserve"> thì gập gối, nâng gối hai chân sát ngực hình thành tư thế ngồi trên không, hai tay thả lỏng đưa về trước. Khi rơi xuống hai chân </w:t>
      </w:r>
      <w:r w:rsidR="00720CFB" w:rsidRPr="00670B68">
        <w:rPr>
          <w:rFonts w:ascii="Times New Roman" w:hAnsi="Times New Roman"/>
          <w:sz w:val="28"/>
          <w:szCs w:val="28"/>
        </w:rPr>
        <w:t>chạm đất trước, hơi khuỵu khớp g</w:t>
      </w:r>
      <w:r w:rsidRPr="00670B68">
        <w:rPr>
          <w:rFonts w:ascii="Times New Roman" w:hAnsi="Times New Roman"/>
          <w:sz w:val="28"/>
          <w:szCs w:val="28"/>
        </w:rPr>
        <w:t xml:space="preserve">ối hạ thấp trọng tâm và người đổ về trước (không ngã hoặc chống </w:t>
      </w:r>
      <w:proofErr w:type="gramStart"/>
      <w:r w:rsidRPr="00670B68">
        <w:rPr>
          <w:rFonts w:ascii="Times New Roman" w:hAnsi="Times New Roman"/>
          <w:sz w:val="28"/>
          <w:szCs w:val="28"/>
        </w:rPr>
        <w:t>tay</w:t>
      </w:r>
      <w:proofErr w:type="gramEnd"/>
      <w:r w:rsidRPr="00670B68">
        <w:rPr>
          <w:rFonts w:ascii="Times New Roman" w:hAnsi="Times New Roman"/>
          <w:sz w:val="28"/>
          <w:szCs w:val="28"/>
        </w:rPr>
        <w:t xml:space="preserve"> về sau). </w:t>
      </w:r>
      <w:proofErr w:type="gramStart"/>
      <w:r w:rsidRPr="00670B68">
        <w:rPr>
          <w:rFonts w:ascii="Times New Roman" w:hAnsi="Times New Roman"/>
          <w:sz w:val="28"/>
          <w:szCs w:val="28"/>
        </w:rPr>
        <w:t>Mỗi người được bật nhảy 3 lần tính thành tích lần nhảy tốt nhất.</w:t>
      </w:r>
      <w:proofErr w:type="gramEnd"/>
    </w:p>
    <w:p w:rsidR="00C73B0B" w:rsidRPr="00670B68" w:rsidRDefault="00C73B0B" w:rsidP="002A1951">
      <w:pPr>
        <w:widowControl w:val="0"/>
        <w:spacing w:line="360" w:lineRule="auto"/>
        <w:ind w:firstLine="720"/>
        <w:jc w:val="both"/>
        <w:rPr>
          <w:rFonts w:ascii="Times New Roman" w:hAnsi="Times New Roman"/>
          <w:sz w:val="28"/>
          <w:szCs w:val="28"/>
        </w:rPr>
      </w:pPr>
      <w:r w:rsidRPr="00670B68">
        <w:rPr>
          <w:rFonts w:ascii="Times New Roman" w:hAnsi="Times New Roman"/>
          <w:sz w:val="28"/>
          <w:szCs w:val="28"/>
        </w:rPr>
        <w:t>- Đánh giá, xác nhận thành tích: Thành tích được tính từ mép ván (vạch) giậm nhảy đến gót chân gần nhất so với ván (vạch) giậm nhảy. Kết quả thành tích đo được tính bằng cm.</w:t>
      </w:r>
    </w:p>
    <w:p w:rsidR="00C73B0B" w:rsidRPr="00670B68" w:rsidRDefault="008E3F49" w:rsidP="008E3F49">
      <w:pPr>
        <w:pStyle w:val="ListParagraph"/>
        <w:widowControl w:val="0"/>
        <w:numPr>
          <w:ilvl w:val="0"/>
          <w:numId w:val="1"/>
        </w:numPr>
        <w:tabs>
          <w:tab w:val="left" w:pos="1080"/>
        </w:tabs>
        <w:spacing w:line="360" w:lineRule="auto"/>
        <w:ind w:left="0" w:firstLine="720"/>
        <w:jc w:val="both"/>
        <w:rPr>
          <w:rFonts w:ascii="Times New Roman" w:hAnsi="Times New Roman"/>
          <w:b/>
          <w:i/>
          <w:sz w:val="28"/>
          <w:szCs w:val="28"/>
        </w:rPr>
      </w:pPr>
      <w:r w:rsidRPr="00670B68">
        <w:rPr>
          <w:rFonts w:ascii="Times New Roman" w:hAnsi="Times New Roman"/>
          <w:b/>
          <w:i/>
          <w:sz w:val="28"/>
          <w:szCs w:val="28"/>
        </w:rPr>
        <w:t>Lực bóp tay trái/phải (kg):</w:t>
      </w:r>
    </w:p>
    <w:p w:rsidR="008E3F49" w:rsidRPr="00670B68" w:rsidRDefault="008E3F49" w:rsidP="008E3F49">
      <w:pPr>
        <w:pStyle w:val="ListParagraph"/>
        <w:widowControl w:val="0"/>
        <w:tabs>
          <w:tab w:val="left" w:pos="1080"/>
        </w:tabs>
        <w:spacing w:line="360" w:lineRule="auto"/>
        <w:jc w:val="both"/>
        <w:rPr>
          <w:rFonts w:ascii="Times New Roman" w:hAnsi="Times New Roman"/>
          <w:sz w:val="28"/>
          <w:szCs w:val="28"/>
        </w:rPr>
      </w:pPr>
      <w:r w:rsidRPr="00670B68">
        <w:rPr>
          <w:rFonts w:ascii="Times New Roman" w:hAnsi="Times New Roman"/>
          <w:sz w:val="28"/>
          <w:szCs w:val="28"/>
        </w:rPr>
        <w:t xml:space="preserve">- Mục đích: đánh giá sức mạnh </w:t>
      </w:r>
      <w:proofErr w:type="gramStart"/>
      <w:r w:rsidRPr="00670B68">
        <w:rPr>
          <w:rFonts w:ascii="Times New Roman" w:hAnsi="Times New Roman"/>
          <w:sz w:val="28"/>
          <w:szCs w:val="28"/>
        </w:rPr>
        <w:t>tay</w:t>
      </w:r>
      <w:proofErr w:type="gramEnd"/>
    </w:p>
    <w:p w:rsidR="008E3F49" w:rsidRPr="00670B68" w:rsidRDefault="008E3F49" w:rsidP="008E3F49">
      <w:pPr>
        <w:pStyle w:val="ListParagraph"/>
        <w:widowControl w:val="0"/>
        <w:tabs>
          <w:tab w:val="left" w:pos="1080"/>
        </w:tabs>
        <w:spacing w:line="360" w:lineRule="auto"/>
        <w:jc w:val="both"/>
        <w:rPr>
          <w:rFonts w:ascii="Times New Roman" w:hAnsi="Times New Roman"/>
          <w:sz w:val="28"/>
          <w:szCs w:val="28"/>
        </w:rPr>
      </w:pPr>
      <w:r w:rsidRPr="00670B68">
        <w:rPr>
          <w:rFonts w:ascii="Times New Roman" w:hAnsi="Times New Roman"/>
          <w:sz w:val="28"/>
          <w:szCs w:val="28"/>
        </w:rPr>
        <w:t xml:space="preserve">- Dụng cụ: lực kế bóp </w:t>
      </w:r>
      <w:proofErr w:type="gramStart"/>
      <w:r w:rsidRPr="00670B68">
        <w:rPr>
          <w:rFonts w:ascii="Times New Roman" w:hAnsi="Times New Roman"/>
          <w:sz w:val="28"/>
          <w:szCs w:val="28"/>
        </w:rPr>
        <w:t>tay</w:t>
      </w:r>
      <w:proofErr w:type="gramEnd"/>
      <w:r w:rsidRPr="00670B68">
        <w:rPr>
          <w:rFonts w:ascii="Times New Roman" w:hAnsi="Times New Roman"/>
          <w:sz w:val="28"/>
          <w:szCs w:val="28"/>
        </w:rPr>
        <w:t>, giấy bút ghi chép</w:t>
      </w:r>
    </w:p>
    <w:p w:rsidR="008E3F49" w:rsidRPr="00670B68" w:rsidRDefault="008E3F49" w:rsidP="008E3F49">
      <w:pPr>
        <w:pStyle w:val="ListParagraph"/>
        <w:widowControl w:val="0"/>
        <w:tabs>
          <w:tab w:val="left" w:pos="1080"/>
        </w:tabs>
        <w:spacing w:line="360" w:lineRule="auto"/>
        <w:ind w:left="0" w:firstLine="720"/>
        <w:jc w:val="both"/>
        <w:rPr>
          <w:rFonts w:ascii="Times New Roman" w:hAnsi="Times New Roman"/>
          <w:sz w:val="28"/>
          <w:szCs w:val="28"/>
        </w:rPr>
      </w:pPr>
      <w:r w:rsidRPr="00670B68">
        <w:rPr>
          <w:rFonts w:ascii="Times New Roman" w:hAnsi="Times New Roman"/>
          <w:sz w:val="28"/>
          <w:szCs w:val="28"/>
        </w:rPr>
        <w:t xml:space="preserve">- Cách tiến hành: Người thực hiện cầm lực kế bóp tay, điều chỉnh lực kế sao cho vừa tay, tay kiểm tra hợp với trục thẳng đứng của thân người một </w:t>
      </w:r>
      <w:r w:rsidRPr="00670B68">
        <w:rPr>
          <w:rFonts w:ascii="Times New Roman" w:hAnsi="Times New Roman"/>
          <w:sz w:val="28"/>
          <w:szCs w:val="28"/>
        </w:rPr>
        <w:lastRenderedPageBreak/>
        <w:t>góc 45 độ tiến hành bóp thật mạnh. Kết quả kiểm tra sẽ hiện lên trên đồng hồ đo của lực kế.</w:t>
      </w:r>
    </w:p>
    <w:p w:rsidR="008E3F49" w:rsidRPr="00670B68" w:rsidRDefault="008E3F49" w:rsidP="008E3F49">
      <w:pPr>
        <w:pStyle w:val="ListParagraph"/>
        <w:widowControl w:val="0"/>
        <w:tabs>
          <w:tab w:val="left" w:pos="1080"/>
        </w:tabs>
        <w:spacing w:line="360" w:lineRule="auto"/>
        <w:ind w:left="0" w:firstLine="720"/>
        <w:jc w:val="both"/>
        <w:rPr>
          <w:rFonts w:ascii="Times New Roman" w:hAnsi="Times New Roman"/>
          <w:sz w:val="28"/>
          <w:szCs w:val="28"/>
        </w:rPr>
      </w:pPr>
      <w:r w:rsidRPr="00670B68">
        <w:rPr>
          <w:rFonts w:ascii="Times New Roman" w:hAnsi="Times New Roman"/>
          <w:sz w:val="28"/>
          <w:szCs w:val="28"/>
        </w:rPr>
        <w:t xml:space="preserve">- Đánh giá: Tiến hành thực hiện 2 lần, lấy lần cao nhất kết quả hiển thị trên đồng hồ đo của lực kế bóp </w:t>
      </w:r>
      <w:proofErr w:type="gramStart"/>
      <w:r w:rsidRPr="00670B68">
        <w:rPr>
          <w:rFonts w:ascii="Times New Roman" w:hAnsi="Times New Roman"/>
          <w:sz w:val="28"/>
          <w:szCs w:val="28"/>
        </w:rPr>
        <w:t>tay</w:t>
      </w:r>
      <w:proofErr w:type="gramEnd"/>
      <w:r w:rsidRPr="00670B68">
        <w:rPr>
          <w:rFonts w:ascii="Times New Roman" w:hAnsi="Times New Roman"/>
          <w:sz w:val="28"/>
          <w:szCs w:val="28"/>
        </w:rPr>
        <w:t>.</w:t>
      </w:r>
    </w:p>
    <w:p w:rsidR="00B85EB7" w:rsidRPr="00670B68" w:rsidRDefault="00B85EB7" w:rsidP="00B85EB7">
      <w:pPr>
        <w:pStyle w:val="ListParagraph"/>
        <w:widowControl w:val="0"/>
        <w:numPr>
          <w:ilvl w:val="0"/>
          <w:numId w:val="1"/>
        </w:numPr>
        <w:tabs>
          <w:tab w:val="left" w:pos="1080"/>
        </w:tabs>
        <w:spacing w:line="360" w:lineRule="auto"/>
        <w:ind w:left="0" w:firstLine="720"/>
        <w:jc w:val="both"/>
        <w:rPr>
          <w:rFonts w:ascii="Times New Roman" w:hAnsi="Times New Roman"/>
          <w:b/>
          <w:bCs/>
          <w:i/>
          <w:sz w:val="28"/>
          <w:szCs w:val="28"/>
        </w:rPr>
      </w:pPr>
      <w:r w:rsidRPr="00670B68">
        <w:rPr>
          <w:rFonts w:ascii="Times New Roman" w:hAnsi="Times New Roman"/>
          <w:b/>
          <w:bCs/>
          <w:i/>
          <w:sz w:val="28"/>
          <w:szCs w:val="28"/>
        </w:rPr>
        <w:t>Bật xa tại chỗ (cm):</w:t>
      </w:r>
      <w:r w:rsidRPr="00670B68">
        <w:rPr>
          <w:rFonts w:ascii="Times New Roman" w:hAnsi="Times New Roman"/>
          <w:b/>
          <w:bCs/>
          <w:sz w:val="28"/>
          <w:szCs w:val="28"/>
        </w:rPr>
        <w:t xml:space="preserve"> </w:t>
      </w:r>
    </w:p>
    <w:p w:rsidR="00B85EB7" w:rsidRPr="00670B68" w:rsidRDefault="00B85EB7" w:rsidP="00B85EB7">
      <w:pPr>
        <w:spacing w:line="360" w:lineRule="auto"/>
        <w:jc w:val="both"/>
        <w:rPr>
          <w:rFonts w:ascii="Times New Roman" w:hAnsi="Times New Roman"/>
          <w:sz w:val="28"/>
          <w:szCs w:val="28"/>
        </w:rPr>
      </w:pPr>
      <w:r w:rsidRPr="00670B68">
        <w:rPr>
          <w:rFonts w:ascii="Times New Roman" w:hAnsi="Times New Roman"/>
          <w:sz w:val="28"/>
          <w:szCs w:val="28"/>
        </w:rPr>
        <w:tab/>
        <w:t>- Mục đích: kiểm tra sức mạnh tốc độ và bộc phát.</w:t>
      </w:r>
    </w:p>
    <w:p w:rsidR="00B85EB7" w:rsidRPr="00670B68" w:rsidRDefault="00B85EB7" w:rsidP="00B85EB7">
      <w:pPr>
        <w:spacing w:line="360" w:lineRule="auto"/>
        <w:jc w:val="both"/>
        <w:rPr>
          <w:rFonts w:ascii="Times New Roman" w:hAnsi="Times New Roman"/>
          <w:sz w:val="28"/>
          <w:szCs w:val="28"/>
        </w:rPr>
      </w:pPr>
      <w:r w:rsidRPr="00670B68">
        <w:rPr>
          <w:rFonts w:ascii="Times New Roman" w:hAnsi="Times New Roman"/>
          <w:sz w:val="28"/>
          <w:szCs w:val="28"/>
        </w:rPr>
        <w:tab/>
        <w:t>- Dụng cụ kiểm tra: thước dây, trang cào cát, hố cát (cát cào phẳng ngang bằng với vị trí bật nhảy).</w:t>
      </w:r>
    </w:p>
    <w:p w:rsidR="00B85EB7" w:rsidRPr="00670B68" w:rsidRDefault="00B85EB7" w:rsidP="00B85EB7">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 Cách thực hiện: Người được đo 2 chân đứng rộng bằng vai, hai </w:t>
      </w:r>
      <w:proofErr w:type="gramStart"/>
      <w:r w:rsidRPr="00670B68">
        <w:rPr>
          <w:rFonts w:ascii="Times New Roman" w:hAnsi="Times New Roman"/>
          <w:sz w:val="28"/>
          <w:szCs w:val="28"/>
        </w:rPr>
        <w:t>tay</w:t>
      </w:r>
      <w:proofErr w:type="gramEnd"/>
      <w:r w:rsidRPr="00670B68">
        <w:rPr>
          <w:rFonts w:ascii="Times New Roman" w:hAnsi="Times New Roman"/>
          <w:sz w:val="28"/>
          <w:szCs w:val="28"/>
        </w:rPr>
        <w:t xml:space="preserve"> thả lỏng. Sau đó hơi khụy gối, hai </w:t>
      </w:r>
      <w:proofErr w:type="gramStart"/>
      <w:r w:rsidRPr="00670B68">
        <w:rPr>
          <w:rFonts w:ascii="Times New Roman" w:hAnsi="Times New Roman"/>
          <w:sz w:val="28"/>
          <w:szCs w:val="28"/>
        </w:rPr>
        <w:t>tay</w:t>
      </w:r>
      <w:proofErr w:type="gramEnd"/>
      <w:r w:rsidRPr="00670B68">
        <w:rPr>
          <w:rFonts w:ascii="Times New Roman" w:hAnsi="Times New Roman"/>
          <w:sz w:val="28"/>
          <w:szCs w:val="28"/>
        </w:rPr>
        <w:t xml:space="preserve"> đưa ra sau để tạo đà, tiếp đó bật nhảy về trước đồng thời hai tay vung lên cao, rồi hai chân rơi xuống mặt đất (không ngã hoặc chống tay về phía sau). </w:t>
      </w:r>
    </w:p>
    <w:p w:rsidR="00B85EB7" w:rsidRPr="00670B68" w:rsidRDefault="00B85EB7" w:rsidP="00B85EB7">
      <w:pPr>
        <w:tabs>
          <w:tab w:val="left" w:pos="1134"/>
        </w:tabs>
        <w:spacing w:line="360" w:lineRule="auto"/>
        <w:ind w:firstLine="720"/>
        <w:jc w:val="both"/>
        <w:rPr>
          <w:rFonts w:ascii="Times New Roman" w:hAnsi="Times New Roman"/>
          <w:sz w:val="28"/>
          <w:szCs w:val="28"/>
        </w:rPr>
      </w:pPr>
      <w:proofErr w:type="gramStart"/>
      <w:r w:rsidRPr="00670B68">
        <w:rPr>
          <w:rFonts w:ascii="Times New Roman" w:hAnsi="Times New Roman"/>
          <w:sz w:val="28"/>
          <w:szCs w:val="28"/>
        </w:rPr>
        <w:t>- Đánh giá: Mỗi VĐV thực hiện 3 lần, lấy thành tích ở lần cao nhất.</w:t>
      </w:r>
      <w:proofErr w:type="gramEnd"/>
      <w:r w:rsidRPr="00670B68">
        <w:rPr>
          <w:rFonts w:ascii="Times New Roman" w:hAnsi="Times New Roman"/>
          <w:sz w:val="28"/>
          <w:szCs w:val="28"/>
        </w:rPr>
        <w:t xml:space="preserve"> Đó là khoảng cách từ mũi chân cái lúc đứng chuẩn bị cho đến gót chân gần nhất khi bật xa kết thúc. </w:t>
      </w:r>
    </w:p>
    <w:p w:rsidR="000B7EAA" w:rsidRPr="00670B68" w:rsidRDefault="000B7EAA" w:rsidP="000B7EAA">
      <w:pPr>
        <w:pStyle w:val="ListParagraph"/>
        <w:widowControl w:val="0"/>
        <w:numPr>
          <w:ilvl w:val="0"/>
          <w:numId w:val="1"/>
        </w:numPr>
        <w:tabs>
          <w:tab w:val="left" w:pos="1080"/>
        </w:tabs>
        <w:spacing w:line="360" w:lineRule="auto"/>
        <w:ind w:left="0" w:firstLine="720"/>
        <w:jc w:val="both"/>
        <w:rPr>
          <w:rFonts w:ascii="Times New Roman" w:hAnsi="Times New Roman"/>
          <w:b/>
          <w:bCs/>
          <w:i/>
          <w:sz w:val="28"/>
          <w:szCs w:val="28"/>
        </w:rPr>
      </w:pPr>
      <w:r w:rsidRPr="00670B68">
        <w:rPr>
          <w:rFonts w:ascii="Times New Roman" w:hAnsi="Times New Roman"/>
          <w:b/>
          <w:bCs/>
          <w:i/>
          <w:sz w:val="28"/>
          <w:szCs w:val="28"/>
        </w:rPr>
        <w:t>Bật xa 3 bước không đà (m):</w:t>
      </w:r>
    </w:p>
    <w:p w:rsidR="000B7EAA" w:rsidRPr="00670B68" w:rsidRDefault="000B7EAA" w:rsidP="000B7EAA">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 Mục đích: kiểm tra sức mạnh bật tổng hợp của nhóm chi dưới.</w:t>
      </w:r>
    </w:p>
    <w:p w:rsidR="000B7EAA" w:rsidRPr="00670B68" w:rsidRDefault="000B7EAA" w:rsidP="000B7EAA">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 Dụng cụ kiểm tra: băng keo làm vạch quy định, thước dây, trang cào cát, hố cát (cát cào phẳng ngang bằng với vị trí bật nhảy).</w:t>
      </w:r>
    </w:p>
    <w:p w:rsidR="00720E93" w:rsidRPr="00670B68" w:rsidRDefault="000B7EAA" w:rsidP="000B7EAA">
      <w:pPr>
        <w:spacing w:line="360" w:lineRule="auto"/>
        <w:jc w:val="both"/>
        <w:rPr>
          <w:rFonts w:ascii="Times New Roman" w:hAnsi="Times New Roman"/>
          <w:sz w:val="28"/>
          <w:szCs w:val="28"/>
        </w:rPr>
      </w:pPr>
      <w:r w:rsidRPr="00670B68">
        <w:rPr>
          <w:rFonts w:ascii="Times New Roman" w:hAnsi="Times New Roman"/>
          <w:sz w:val="28"/>
          <w:szCs w:val="28"/>
        </w:rPr>
        <w:tab/>
        <w:t xml:space="preserve">- Phương pháp kiểm tra: Người kiểm tra đứng hai chân rộng bằng vai, chân đặt ở sau sát vạch quy định. Khi nhảy co gối hai </w:t>
      </w:r>
      <w:proofErr w:type="gramStart"/>
      <w:r w:rsidRPr="00670B68">
        <w:rPr>
          <w:rFonts w:ascii="Times New Roman" w:hAnsi="Times New Roman"/>
          <w:sz w:val="28"/>
          <w:szCs w:val="28"/>
        </w:rPr>
        <w:t>tay</w:t>
      </w:r>
      <w:proofErr w:type="gramEnd"/>
      <w:r w:rsidRPr="00670B68">
        <w:rPr>
          <w:rFonts w:ascii="Times New Roman" w:hAnsi="Times New Roman"/>
          <w:sz w:val="28"/>
          <w:szCs w:val="28"/>
        </w:rPr>
        <w:t xml:space="preserve"> vung lên bật nhảy càng xa càng tốt, luân phiên bật nhảy hai chân.</w:t>
      </w:r>
    </w:p>
    <w:p w:rsidR="000B7EAA" w:rsidRPr="00670B68" w:rsidRDefault="00720E93" w:rsidP="00720E93">
      <w:pPr>
        <w:spacing w:line="360" w:lineRule="auto"/>
        <w:ind w:firstLine="720"/>
        <w:jc w:val="both"/>
        <w:rPr>
          <w:rFonts w:ascii="Times New Roman" w:hAnsi="Times New Roman"/>
          <w:sz w:val="28"/>
          <w:szCs w:val="28"/>
        </w:rPr>
      </w:pPr>
      <w:r w:rsidRPr="00670B68">
        <w:rPr>
          <w:rFonts w:ascii="Times New Roman" w:hAnsi="Times New Roman"/>
          <w:sz w:val="28"/>
          <w:szCs w:val="28"/>
        </w:rPr>
        <w:t>- Đánh giá:</w:t>
      </w:r>
      <w:r w:rsidR="000B7EAA" w:rsidRPr="00670B68">
        <w:rPr>
          <w:rFonts w:ascii="Times New Roman" w:hAnsi="Times New Roman"/>
          <w:sz w:val="28"/>
          <w:szCs w:val="28"/>
        </w:rPr>
        <w:t xml:space="preserve"> Đo cự ly từ điểm rơi gần nhất đến vạch quy định tính từ vạch quy định. </w:t>
      </w:r>
      <w:proofErr w:type="gramStart"/>
      <w:r w:rsidR="000B7EAA" w:rsidRPr="00670B68">
        <w:rPr>
          <w:rFonts w:ascii="Times New Roman" w:hAnsi="Times New Roman"/>
          <w:sz w:val="28"/>
          <w:szCs w:val="28"/>
        </w:rPr>
        <w:t>Kiểm tra 3 lần chọn thành tích tốt nhất.</w:t>
      </w:r>
      <w:proofErr w:type="gramEnd"/>
    </w:p>
    <w:p w:rsidR="00147746" w:rsidRPr="00670B68" w:rsidRDefault="00147746" w:rsidP="00147746">
      <w:pPr>
        <w:pStyle w:val="ListParagraph"/>
        <w:widowControl w:val="0"/>
        <w:numPr>
          <w:ilvl w:val="0"/>
          <w:numId w:val="1"/>
        </w:numPr>
        <w:tabs>
          <w:tab w:val="left" w:pos="1080"/>
        </w:tabs>
        <w:spacing w:line="360" w:lineRule="auto"/>
        <w:ind w:left="0" w:firstLine="720"/>
        <w:jc w:val="both"/>
        <w:rPr>
          <w:rFonts w:ascii="Times New Roman" w:hAnsi="Times New Roman"/>
          <w:b/>
          <w:bCs/>
          <w:i/>
          <w:sz w:val="28"/>
          <w:szCs w:val="28"/>
        </w:rPr>
      </w:pPr>
      <w:r w:rsidRPr="00670B68">
        <w:rPr>
          <w:rFonts w:ascii="Times New Roman" w:hAnsi="Times New Roman"/>
          <w:b/>
          <w:bCs/>
          <w:i/>
          <w:sz w:val="28"/>
          <w:szCs w:val="28"/>
        </w:rPr>
        <w:t>Test gánh tạ tuyệt đối ngồi ½ (kg):</w:t>
      </w:r>
    </w:p>
    <w:p w:rsidR="00147746" w:rsidRPr="00670B68" w:rsidRDefault="00147746" w:rsidP="00147746">
      <w:pPr>
        <w:spacing w:line="360" w:lineRule="auto"/>
        <w:ind w:firstLine="720"/>
        <w:jc w:val="both"/>
        <w:rPr>
          <w:rFonts w:ascii="Times New Roman" w:hAnsi="Times New Roman"/>
          <w:spacing w:val="-6"/>
          <w:sz w:val="28"/>
          <w:szCs w:val="28"/>
        </w:rPr>
      </w:pPr>
      <w:r w:rsidRPr="00670B68">
        <w:rPr>
          <w:rFonts w:ascii="Times New Roman" w:hAnsi="Times New Roman"/>
          <w:spacing w:val="-6"/>
          <w:sz w:val="28"/>
          <w:szCs w:val="28"/>
        </w:rPr>
        <w:t>- Mục đích: nhằm đánh giá sức mạnh tối đa và khả năng chịu đựng của đối tượng kiểm tra.</w:t>
      </w:r>
    </w:p>
    <w:p w:rsidR="00147746" w:rsidRPr="00670B68" w:rsidRDefault="00147746" w:rsidP="00147746">
      <w:pPr>
        <w:spacing w:line="360" w:lineRule="auto"/>
        <w:jc w:val="both"/>
        <w:rPr>
          <w:rFonts w:ascii="Times New Roman" w:hAnsi="Times New Roman"/>
          <w:sz w:val="28"/>
          <w:szCs w:val="28"/>
        </w:rPr>
      </w:pPr>
      <w:r w:rsidRPr="00670B68">
        <w:rPr>
          <w:rFonts w:ascii="Times New Roman" w:hAnsi="Times New Roman"/>
          <w:sz w:val="28"/>
          <w:szCs w:val="28"/>
        </w:rPr>
        <w:lastRenderedPageBreak/>
        <w:tab/>
        <w:t>- Dụng cụ kiểm tra: 02 đòn tạ</w:t>
      </w:r>
    </w:p>
    <w:p w:rsidR="00147746" w:rsidRPr="00670B68" w:rsidRDefault="00147746" w:rsidP="00147746">
      <w:pPr>
        <w:spacing w:line="360" w:lineRule="auto"/>
        <w:jc w:val="both"/>
        <w:rPr>
          <w:rFonts w:ascii="Times New Roman" w:hAnsi="Times New Roman"/>
          <w:sz w:val="28"/>
          <w:szCs w:val="28"/>
        </w:rPr>
      </w:pPr>
      <w:r w:rsidRPr="00670B68">
        <w:rPr>
          <w:rFonts w:ascii="Times New Roman" w:hAnsi="Times New Roman"/>
          <w:sz w:val="28"/>
          <w:szCs w:val="28"/>
        </w:rPr>
        <w:tab/>
        <w:t xml:space="preserve">- Phương pháp kiểm tra: người được kiểm tra đứng 2 chân rộng bằng vai, đòn tạ được đặt trên vai, hai </w:t>
      </w:r>
      <w:proofErr w:type="gramStart"/>
      <w:r w:rsidRPr="00670B68">
        <w:rPr>
          <w:rFonts w:ascii="Times New Roman" w:hAnsi="Times New Roman"/>
          <w:sz w:val="28"/>
          <w:szCs w:val="28"/>
        </w:rPr>
        <w:t>tay</w:t>
      </w:r>
      <w:proofErr w:type="gramEnd"/>
      <w:r w:rsidRPr="00670B68">
        <w:rPr>
          <w:rFonts w:ascii="Times New Roman" w:hAnsi="Times New Roman"/>
          <w:sz w:val="28"/>
          <w:szCs w:val="28"/>
        </w:rPr>
        <w:t xml:space="preserve"> nắm vào đòn tạ rộng hơn hoặc bằng vai. </w:t>
      </w:r>
      <w:proofErr w:type="gramStart"/>
      <w:r w:rsidRPr="00670B68">
        <w:rPr>
          <w:rFonts w:ascii="Times New Roman" w:hAnsi="Times New Roman"/>
          <w:sz w:val="28"/>
          <w:szCs w:val="28"/>
        </w:rPr>
        <w:t>Sau đó ngồi xuống đứng lên (thân vuông góc với đùi) và trọng lượng tạ được tăng dần cho đến mức tối đa khi người tập không thể chịu đựng được nữa.</w:t>
      </w:r>
      <w:proofErr w:type="gramEnd"/>
    </w:p>
    <w:p w:rsidR="00B85EB7" w:rsidRPr="00670B68" w:rsidRDefault="00147746" w:rsidP="008E3F49">
      <w:pPr>
        <w:pStyle w:val="ListParagraph"/>
        <w:widowControl w:val="0"/>
        <w:tabs>
          <w:tab w:val="left" w:pos="1080"/>
        </w:tabs>
        <w:spacing w:line="360" w:lineRule="auto"/>
        <w:ind w:left="0" w:firstLine="720"/>
        <w:jc w:val="both"/>
        <w:rPr>
          <w:rFonts w:ascii="Times New Roman" w:hAnsi="Times New Roman"/>
          <w:sz w:val="28"/>
          <w:szCs w:val="28"/>
        </w:rPr>
      </w:pPr>
      <w:proofErr w:type="gramStart"/>
      <w:r w:rsidRPr="00670B68">
        <w:rPr>
          <w:rFonts w:ascii="Times New Roman" w:hAnsi="Times New Roman"/>
          <w:sz w:val="28"/>
          <w:szCs w:val="28"/>
        </w:rPr>
        <w:t>- Đánh giá: số tạ cao nhất mà người kiểm tra thực thiện được.</w:t>
      </w:r>
      <w:proofErr w:type="gramEnd"/>
    </w:p>
    <w:p w:rsidR="000E0FA7" w:rsidRPr="00670B68" w:rsidRDefault="000E0FA7" w:rsidP="000E0FA7">
      <w:pPr>
        <w:pStyle w:val="ListParagraph"/>
        <w:widowControl w:val="0"/>
        <w:numPr>
          <w:ilvl w:val="0"/>
          <w:numId w:val="1"/>
        </w:numPr>
        <w:tabs>
          <w:tab w:val="left" w:pos="1080"/>
        </w:tabs>
        <w:spacing w:line="360" w:lineRule="auto"/>
        <w:ind w:left="0" w:firstLine="720"/>
        <w:jc w:val="both"/>
        <w:rPr>
          <w:rFonts w:ascii="Times New Roman" w:hAnsi="Times New Roman"/>
          <w:b/>
          <w:i/>
          <w:sz w:val="28"/>
          <w:szCs w:val="28"/>
        </w:rPr>
      </w:pPr>
      <w:r w:rsidRPr="00670B68">
        <w:rPr>
          <w:rFonts w:ascii="Times New Roman" w:hAnsi="Times New Roman"/>
          <w:b/>
          <w:i/>
          <w:sz w:val="28"/>
          <w:szCs w:val="28"/>
        </w:rPr>
        <w:t>Nằm ngữa gập bụng (lần/phút)</w:t>
      </w:r>
    </w:p>
    <w:p w:rsidR="000E0FA7" w:rsidRPr="00670B68" w:rsidRDefault="000E0FA7" w:rsidP="000E0FA7">
      <w:pPr>
        <w:spacing w:line="360" w:lineRule="auto"/>
        <w:ind w:firstLine="720"/>
        <w:jc w:val="both"/>
        <w:rPr>
          <w:rFonts w:ascii="Times New Roman" w:hAnsi="Times New Roman"/>
          <w:sz w:val="28"/>
          <w:szCs w:val="28"/>
          <w:lang w:val="fr-FR"/>
        </w:rPr>
      </w:pPr>
      <w:r w:rsidRPr="00670B68">
        <w:rPr>
          <w:rFonts w:ascii="Times New Roman" w:hAnsi="Times New Roman"/>
          <w:iCs/>
          <w:sz w:val="28"/>
          <w:szCs w:val="28"/>
          <w:lang w:val="fr-FR"/>
        </w:rPr>
        <w:t>- Mục đ</w:t>
      </w:r>
      <w:r w:rsidRPr="00670B68">
        <w:rPr>
          <w:rFonts w:ascii="Times New Roman" w:hAnsi="Times New Roman" w:cs="VNI-Times"/>
          <w:iCs/>
          <w:sz w:val="28"/>
          <w:szCs w:val="28"/>
          <w:lang w:val="fr-FR"/>
        </w:rPr>
        <w:t>í</w:t>
      </w:r>
      <w:r w:rsidRPr="00670B68">
        <w:rPr>
          <w:rFonts w:ascii="Times New Roman" w:hAnsi="Times New Roman"/>
          <w:iCs/>
          <w:sz w:val="28"/>
          <w:szCs w:val="28"/>
          <w:lang w:val="fr-FR"/>
        </w:rPr>
        <w:t>ch</w:t>
      </w:r>
      <w:r w:rsidRPr="00670B68">
        <w:rPr>
          <w:rFonts w:ascii="Times New Roman" w:hAnsi="Times New Roman"/>
          <w:sz w:val="28"/>
          <w:szCs w:val="28"/>
          <w:lang w:val="fr-FR"/>
        </w:rPr>
        <w:t>: đánh giá sức mạnh của cơ thân mình.</w:t>
      </w:r>
    </w:p>
    <w:p w:rsidR="000E0FA7" w:rsidRPr="00670B68" w:rsidRDefault="000E0FA7" w:rsidP="000E0FA7">
      <w:pPr>
        <w:spacing w:line="360" w:lineRule="auto"/>
        <w:ind w:firstLine="720"/>
        <w:jc w:val="both"/>
        <w:rPr>
          <w:rFonts w:ascii="Times New Roman" w:hAnsi="Times New Roman"/>
          <w:sz w:val="28"/>
          <w:szCs w:val="28"/>
          <w:lang w:val="fr-FR"/>
        </w:rPr>
      </w:pPr>
      <w:r w:rsidRPr="00670B68">
        <w:rPr>
          <w:rFonts w:ascii="Times New Roman" w:hAnsi="Times New Roman"/>
          <w:iCs/>
          <w:sz w:val="28"/>
          <w:szCs w:val="28"/>
          <w:lang w:val="fr-FR"/>
        </w:rPr>
        <w:t>- Dụng cụ s</w:t>
      </w:r>
      <w:r w:rsidRPr="00670B68">
        <w:rPr>
          <w:rFonts w:ascii="Times New Roman" w:hAnsi="Times New Roman" w:cs="VNI-Times"/>
          <w:iCs/>
          <w:sz w:val="28"/>
          <w:szCs w:val="28"/>
          <w:lang w:val="fr-FR"/>
        </w:rPr>
        <w:t>â</w:t>
      </w:r>
      <w:r w:rsidRPr="00670B68">
        <w:rPr>
          <w:rFonts w:ascii="Times New Roman" w:hAnsi="Times New Roman"/>
          <w:iCs/>
          <w:sz w:val="28"/>
          <w:szCs w:val="28"/>
          <w:lang w:val="fr-FR"/>
        </w:rPr>
        <w:t>n b</w:t>
      </w:r>
      <w:r w:rsidRPr="00670B68">
        <w:rPr>
          <w:rFonts w:ascii="Times New Roman" w:hAnsi="Times New Roman" w:cs="VNI-Times"/>
          <w:iCs/>
          <w:sz w:val="28"/>
          <w:szCs w:val="28"/>
          <w:lang w:val="fr-FR"/>
        </w:rPr>
        <w:t>ã</w:t>
      </w:r>
      <w:r w:rsidRPr="00670B68">
        <w:rPr>
          <w:rFonts w:ascii="Times New Roman" w:hAnsi="Times New Roman"/>
          <w:iCs/>
          <w:sz w:val="28"/>
          <w:szCs w:val="28"/>
          <w:lang w:val="fr-FR"/>
        </w:rPr>
        <w:t>i</w:t>
      </w:r>
      <w:r w:rsidRPr="00670B68">
        <w:rPr>
          <w:rFonts w:ascii="Times New Roman" w:hAnsi="Times New Roman"/>
          <w:b/>
          <w:iCs/>
          <w:sz w:val="28"/>
          <w:szCs w:val="28"/>
          <w:lang w:val="fr-FR"/>
        </w:rPr>
        <w:t>:</w:t>
      </w:r>
      <w:r w:rsidRPr="00670B68">
        <w:rPr>
          <w:rFonts w:ascii="Times New Roman" w:hAnsi="Times New Roman"/>
          <w:sz w:val="28"/>
          <w:szCs w:val="28"/>
          <w:lang w:val="fr-FR"/>
        </w:rPr>
        <w:t xml:space="preserve"> thảm cao su, đồng hồ bấm giây điện tử (Casio JaPan) có độ chính xác 1/100 giây, giấy bút ghi chép.</w:t>
      </w:r>
    </w:p>
    <w:p w:rsidR="000E0FA7" w:rsidRPr="00670B68" w:rsidRDefault="000E0FA7" w:rsidP="000E0FA7">
      <w:pPr>
        <w:spacing w:line="360" w:lineRule="auto"/>
        <w:ind w:firstLine="720"/>
        <w:jc w:val="both"/>
        <w:rPr>
          <w:rFonts w:ascii="Times New Roman" w:hAnsi="Times New Roman"/>
          <w:spacing w:val="-6"/>
          <w:sz w:val="28"/>
          <w:szCs w:val="28"/>
          <w:lang w:val="fr-FR"/>
        </w:rPr>
      </w:pPr>
      <w:r w:rsidRPr="00670B68">
        <w:rPr>
          <w:rFonts w:ascii="Times New Roman" w:hAnsi="Times New Roman"/>
          <w:iCs/>
          <w:spacing w:val="-6"/>
          <w:sz w:val="28"/>
          <w:szCs w:val="28"/>
          <w:lang w:val="fr-FR"/>
        </w:rPr>
        <w:t>- Cách tiến h</w:t>
      </w:r>
      <w:r w:rsidRPr="00670B68">
        <w:rPr>
          <w:rFonts w:ascii="Times New Roman" w:hAnsi="Times New Roman" w:cs="VNI-Times"/>
          <w:iCs/>
          <w:spacing w:val="-6"/>
          <w:sz w:val="28"/>
          <w:szCs w:val="28"/>
          <w:lang w:val="fr-FR"/>
        </w:rPr>
        <w:t>à</w:t>
      </w:r>
      <w:r w:rsidRPr="00670B68">
        <w:rPr>
          <w:rFonts w:ascii="Times New Roman" w:hAnsi="Times New Roman"/>
          <w:iCs/>
          <w:spacing w:val="-6"/>
          <w:sz w:val="28"/>
          <w:szCs w:val="28"/>
          <w:lang w:val="fr-FR"/>
        </w:rPr>
        <w:t>nh:</w:t>
      </w:r>
      <w:r w:rsidRPr="00670B68">
        <w:rPr>
          <w:rFonts w:ascii="Times New Roman" w:hAnsi="Times New Roman"/>
          <w:spacing w:val="-6"/>
          <w:sz w:val="28"/>
          <w:szCs w:val="28"/>
          <w:lang w:val="fr-FR"/>
        </w:rPr>
        <w:t xml:space="preserve"> Đối tượng điều tra ngồi tr</w:t>
      </w:r>
      <w:r w:rsidRPr="00670B68">
        <w:rPr>
          <w:rFonts w:ascii="Times New Roman" w:hAnsi="Times New Roman" w:cs="VNI-Times"/>
          <w:spacing w:val="-6"/>
          <w:sz w:val="28"/>
          <w:szCs w:val="28"/>
          <w:lang w:val="fr-FR"/>
        </w:rPr>
        <w:t>ê</w:t>
      </w:r>
      <w:r w:rsidRPr="00670B68">
        <w:rPr>
          <w:rFonts w:ascii="Times New Roman" w:hAnsi="Times New Roman"/>
          <w:spacing w:val="-6"/>
          <w:sz w:val="28"/>
          <w:szCs w:val="28"/>
          <w:lang w:val="fr-FR"/>
        </w:rPr>
        <w:t>n thảm, ch</w:t>
      </w:r>
      <w:r w:rsidRPr="00670B68">
        <w:rPr>
          <w:rFonts w:ascii="Times New Roman" w:hAnsi="Times New Roman" w:cs="VNI-Times"/>
          <w:spacing w:val="-6"/>
          <w:sz w:val="28"/>
          <w:szCs w:val="28"/>
          <w:lang w:val="fr-FR"/>
        </w:rPr>
        <w:t>â</w:t>
      </w:r>
      <w:r w:rsidRPr="00670B68">
        <w:rPr>
          <w:rFonts w:ascii="Times New Roman" w:hAnsi="Times New Roman"/>
          <w:spacing w:val="-6"/>
          <w:sz w:val="28"/>
          <w:szCs w:val="28"/>
          <w:lang w:val="fr-FR"/>
        </w:rPr>
        <w:t>n co 90</w:t>
      </w:r>
      <w:r w:rsidRPr="00670B68">
        <w:rPr>
          <w:rFonts w:ascii="Times New Roman" w:hAnsi="Times New Roman"/>
          <w:spacing w:val="-6"/>
          <w:sz w:val="28"/>
          <w:szCs w:val="28"/>
          <w:vertAlign w:val="superscript"/>
          <w:lang w:val="fr-FR"/>
        </w:rPr>
        <w:t>0</w:t>
      </w:r>
      <w:r w:rsidRPr="00670B68">
        <w:rPr>
          <w:rFonts w:ascii="Times New Roman" w:hAnsi="Times New Roman"/>
          <w:spacing w:val="-6"/>
          <w:sz w:val="28"/>
          <w:szCs w:val="28"/>
          <w:lang w:val="fr-FR"/>
        </w:rPr>
        <w:t xml:space="preserve"> ở khớp gối, bàn chân áp sát sàn, lòng bàn tay áp chặt vào sau đầu, các ngón tay đang chéo n</w:t>
      </w:r>
      <w:r w:rsidR="003C06C1" w:rsidRPr="00670B68">
        <w:rPr>
          <w:rFonts w:ascii="Times New Roman" w:hAnsi="Times New Roman"/>
          <w:spacing w:val="-6"/>
          <w:sz w:val="28"/>
          <w:szCs w:val="28"/>
          <w:lang w:val="fr-FR"/>
        </w:rPr>
        <w:t>hau, khủy tay chạm đùi. Thực hiện gập cơ bụng nhanh nhất trong vòng 1 phút.</w:t>
      </w:r>
    </w:p>
    <w:p w:rsidR="000E0FA7" w:rsidRPr="00670B68" w:rsidRDefault="000E0FA7" w:rsidP="000E0FA7">
      <w:pPr>
        <w:spacing w:line="360" w:lineRule="auto"/>
        <w:ind w:firstLine="720"/>
        <w:jc w:val="both"/>
        <w:rPr>
          <w:rFonts w:ascii="Times New Roman" w:hAnsi="Times New Roman"/>
          <w:sz w:val="28"/>
          <w:szCs w:val="28"/>
          <w:lang w:val="fr-FR"/>
        </w:rPr>
      </w:pPr>
      <w:r w:rsidRPr="00670B68">
        <w:rPr>
          <w:rFonts w:ascii="Times New Roman" w:hAnsi="Times New Roman"/>
          <w:iCs/>
          <w:sz w:val="28"/>
          <w:szCs w:val="28"/>
          <w:lang w:val="fr-FR"/>
        </w:rPr>
        <w:t>- Cách lấy kết quả:</w:t>
      </w:r>
      <w:r w:rsidRPr="00670B68">
        <w:rPr>
          <w:rFonts w:ascii="Times New Roman" w:hAnsi="Times New Roman"/>
          <w:sz w:val="28"/>
          <w:szCs w:val="28"/>
          <w:lang w:val="fr-FR"/>
        </w:rPr>
        <w:t xml:space="preserve"> tính số lần đạt yêu cầu trong </w:t>
      </w:r>
      <w:r w:rsidR="003C06C1" w:rsidRPr="00670B68">
        <w:rPr>
          <w:rFonts w:ascii="Times New Roman" w:hAnsi="Times New Roman"/>
          <w:sz w:val="28"/>
          <w:szCs w:val="28"/>
          <w:lang w:val="fr-FR"/>
        </w:rPr>
        <w:t>1 phút</w:t>
      </w:r>
      <w:r w:rsidRPr="00670B68">
        <w:rPr>
          <w:rFonts w:ascii="Times New Roman" w:hAnsi="Times New Roman"/>
          <w:sz w:val="28"/>
          <w:szCs w:val="28"/>
          <w:lang w:val="fr-FR"/>
        </w:rPr>
        <w:t>.</w:t>
      </w:r>
    </w:p>
    <w:p w:rsidR="00155CB5" w:rsidRPr="00120B6E" w:rsidRDefault="00155CB5" w:rsidP="00120B6E">
      <w:pPr>
        <w:pStyle w:val="Heading3"/>
        <w:ind w:firstLine="720"/>
        <w:rPr>
          <w:i/>
        </w:rPr>
      </w:pPr>
      <w:bookmarkStart w:id="167" w:name="_Toc400050135"/>
      <w:bookmarkStart w:id="168" w:name="_Toc400050305"/>
      <w:bookmarkStart w:id="169" w:name="_Toc453157525"/>
      <w:bookmarkStart w:id="170" w:name="_Toc455651804"/>
      <w:r w:rsidRPr="00120B6E">
        <w:rPr>
          <w:i/>
        </w:rPr>
        <w:t>2.1.4 Phương pháp thực nghiệm sư phạm:</w:t>
      </w:r>
      <w:bookmarkEnd w:id="167"/>
      <w:bookmarkEnd w:id="168"/>
      <w:bookmarkEnd w:id="169"/>
      <w:bookmarkEnd w:id="170"/>
    </w:p>
    <w:p w:rsidR="00155CB5" w:rsidRPr="00670B68" w:rsidRDefault="00155CB5" w:rsidP="002A1951">
      <w:pPr>
        <w:widowControl w:val="0"/>
        <w:spacing w:line="360" w:lineRule="auto"/>
        <w:ind w:firstLine="720"/>
        <w:jc w:val="both"/>
        <w:rPr>
          <w:rFonts w:ascii="Times New Roman" w:hAnsi="Times New Roman"/>
          <w:sz w:val="28"/>
          <w:szCs w:val="28"/>
        </w:rPr>
      </w:pPr>
      <w:r w:rsidRPr="00670B68">
        <w:rPr>
          <w:rFonts w:ascii="Times New Roman" w:hAnsi="Times New Roman"/>
          <w:sz w:val="28"/>
          <w:szCs w:val="28"/>
        </w:rPr>
        <w:t>Ph</w:t>
      </w:r>
      <w:r w:rsidRPr="00670B68">
        <w:rPr>
          <w:rFonts w:ascii="Times New Roman" w:hAnsi="Times New Roman"/>
          <w:sz w:val="28"/>
          <w:szCs w:val="28"/>
          <w:lang w:val="vi-VN"/>
        </w:rPr>
        <w:t xml:space="preserve">ương </w:t>
      </w:r>
      <w:r w:rsidRPr="00670B68">
        <w:rPr>
          <w:rFonts w:ascii="Times New Roman" w:hAnsi="Times New Roman"/>
          <w:sz w:val="28"/>
          <w:szCs w:val="28"/>
        </w:rPr>
        <w:t xml:space="preserve">pháp này được sử dụng </w:t>
      </w:r>
      <w:proofErr w:type="gramStart"/>
      <w:r w:rsidRPr="00670B68">
        <w:rPr>
          <w:rFonts w:ascii="Times New Roman" w:hAnsi="Times New Roman"/>
          <w:sz w:val="28"/>
          <w:szCs w:val="28"/>
        </w:rPr>
        <w:t>theo</w:t>
      </w:r>
      <w:proofErr w:type="gramEnd"/>
      <w:r w:rsidRPr="00670B68">
        <w:rPr>
          <w:rFonts w:ascii="Times New Roman" w:hAnsi="Times New Roman"/>
          <w:sz w:val="28"/>
          <w:szCs w:val="28"/>
        </w:rPr>
        <w:t xml:space="preserve"> hình th</w:t>
      </w:r>
      <w:r w:rsidRPr="00670B68">
        <w:rPr>
          <w:rFonts w:ascii="Times New Roman" w:hAnsi="Times New Roman"/>
          <w:sz w:val="28"/>
          <w:szCs w:val="28"/>
          <w:lang w:val="vi-VN"/>
        </w:rPr>
        <w:t>ức so s</w:t>
      </w:r>
      <w:r w:rsidRPr="00670B68">
        <w:rPr>
          <w:rFonts w:ascii="Times New Roman" w:hAnsi="Times New Roman"/>
          <w:sz w:val="28"/>
          <w:szCs w:val="28"/>
        </w:rPr>
        <w:t>á</w:t>
      </w:r>
      <w:r w:rsidRPr="00670B68">
        <w:rPr>
          <w:rFonts w:ascii="Times New Roman" w:hAnsi="Times New Roman"/>
          <w:sz w:val="28"/>
          <w:szCs w:val="28"/>
          <w:lang w:val="vi-VN"/>
        </w:rPr>
        <w:t xml:space="preserve">nh </w:t>
      </w:r>
      <w:r w:rsidR="001752BB" w:rsidRPr="00670B68">
        <w:rPr>
          <w:rFonts w:ascii="Times New Roman" w:hAnsi="Times New Roman"/>
          <w:sz w:val="28"/>
          <w:szCs w:val="28"/>
        </w:rPr>
        <w:t>song song</w:t>
      </w:r>
      <w:r w:rsidRPr="00670B68">
        <w:rPr>
          <w:rFonts w:ascii="Times New Roman" w:hAnsi="Times New Roman"/>
          <w:sz w:val="28"/>
          <w:szCs w:val="28"/>
        </w:rPr>
        <w:t xml:space="preserve">. </w:t>
      </w:r>
    </w:p>
    <w:p w:rsidR="00155CB5" w:rsidRPr="00670B68" w:rsidRDefault="00155CB5" w:rsidP="002A1951">
      <w:pPr>
        <w:widowControl w:val="0"/>
        <w:spacing w:line="360" w:lineRule="auto"/>
        <w:ind w:firstLine="720"/>
        <w:jc w:val="both"/>
        <w:rPr>
          <w:rFonts w:ascii="Times New Roman" w:hAnsi="Times New Roman"/>
          <w:sz w:val="28"/>
          <w:szCs w:val="28"/>
          <w:lang w:val="vi-VN"/>
        </w:rPr>
      </w:pPr>
      <w:r w:rsidRPr="00670B68">
        <w:rPr>
          <w:rFonts w:ascii="Times New Roman" w:hAnsi="Times New Roman"/>
          <w:sz w:val="28"/>
          <w:szCs w:val="28"/>
          <w:lang w:val="vi-VN"/>
        </w:rPr>
        <w:t xml:space="preserve">- Nhóm thực nghiệm </w:t>
      </w:r>
      <w:r w:rsidR="001752BB" w:rsidRPr="00670B68">
        <w:rPr>
          <w:rFonts w:ascii="Times New Roman" w:hAnsi="Times New Roman"/>
          <w:sz w:val="28"/>
          <w:szCs w:val="28"/>
        </w:rPr>
        <w:t>15 chiến sĩ</w:t>
      </w:r>
      <w:r w:rsidRPr="00670B68">
        <w:rPr>
          <w:rFonts w:ascii="Times New Roman" w:hAnsi="Times New Roman"/>
          <w:sz w:val="28"/>
          <w:szCs w:val="28"/>
        </w:rPr>
        <w:t xml:space="preserve"> </w:t>
      </w:r>
      <w:r w:rsidRPr="00670B68">
        <w:rPr>
          <w:rFonts w:ascii="Times New Roman" w:hAnsi="Times New Roman"/>
          <w:sz w:val="28"/>
          <w:szCs w:val="28"/>
          <w:lang w:val="vi-VN"/>
        </w:rPr>
        <w:t xml:space="preserve">tập luyện theo </w:t>
      </w:r>
      <w:r w:rsidRPr="00670B68">
        <w:rPr>
          <w:rFonts w:ascii="Times New Roman" w:hAnsi="Times New Roman"/>
          <w:sz w:val="28"/>
          <w:szCs w:val="28"/>
        </w:rPr>
        <w:t xml:space="preserve">chương trình </w:t>
      </w:r>
      <w:r w:rsidRPr="00670B68">
        <w:rPr>
          <w:rFonts w:ascii="Times New Roman" w:hAnsi="Times New Roman"/>
          <w:sz w:val="28"/>
          <w:szCs w:val="28"/>
          <w:lang w:val="vi-VN"/>
        </w:rPr>
        <w:t>mới.</w:t>
      </w:r>
    </w:p>
    <w:p w:rsidR="00155CB5" w:rsidRPr="00670B68" w:rsidRDefault="00720CFB" w:rsidP="002A1951">
      <w:pPr>
        <w:widowControl w:val="0"/>
        <w:spacing w:line="360" w:lineRule="auto"/>
        <w:ind w:firstLine="720"/>
        <w:jc w:val="both"/>
        <w:rPr>
          <w:rFonts w:ascii="Times New Roman" w:hAnsi="Times New Roman"/>
          <w:sz w:val="28"/>
          <w:szCs w:val="28"/>
        </w:rPr>
      </w:pPr>
      <w:r w:rsidRPr="00670B68">
        <w:rPr>
          <w:rFonts w:ascii="Times New Roman" w:hAnsi="Times New Roman"/>
          <w:sz w:val="28"/>
          <w:szCs w:val="28"/>
          <w:lang w:val="vi-VN"/>
        </w:rPr>
        <w:t>- Nhóm đối chứ</w:t>
      </w:r>
      <w:r w:rsidR="00155CB5" w:rsidRPr="00670B68">
        <w:rPr>
          <w:rFonts w:ascii="Times New Roman" w:hAnsi="Times New Roman"/>
          <w:sz w:val="28"/>
          <w:szCs w:val="28"/>
          <w:lang w:val="vi-VN"/>
        </w:rPr>
        <w:t xml:space="preserve">ng </w:t>
      </w:r>
      <w:r w:rsidR="001752BB" w:rsidRPr="00670B68">
        <w:rPr>
          <w:rFonts w:ascii="Times New Roman" w:hAnsi="Times New Roman"/>
          <w:sz w:val="28"/>
          <w:szCs w:val="28"/>
        </w:rPr>
        <w:t>15 chiến sĩ</w:t>
      </w:r>
      <w:r w:rsidR="00155CB5" w:rsidRPr="00670B68">
        <w:rPr>
          <w:rFonts w:ascii="Times New Roman" w:hAnsi="Times New Roman"/>
          <w:sz w:val="28"/>
          <w:szCs w:val="28"/>
          <w:lang w:val="vi-VN"/>
        </w:rPr>
        <w:t xml:space="preserve"> tập luyện theo chương trình cũ.</w:t>
      </w:r>
    </w:p>
    <w:p w:rsidR="00155CB5" w:rsidRPr="00120B6E" w:rsidRDefault="00155CB5" w:rsidP="00120B6E">
      <w:pPr>
        <w:pStyle w:val="Heading3"/>
        <w:ind w:firstLine="720"/>
        <w:rPr>
          <w:i/>
        </w:rPr>
      </w:pPr>
      <w:bookmarkStart w:id="171" w:name="_Toc400050136"/>
      <w:bookmarkStart w:id="172" w:name="_Toc400050306"/>
      <w:bookmarkStart w:id="173" w:name="_Toc453157526"/>
      <w:bookmarkStart w:id="174" w:name="_Toc455651805"/>
      <w:r w:rsidRPr="00120B6E">
        <w:rPr>
          <w:i/>
          <w:lang w:val="vi-VN"/>
        </w:rPr>
        <w:t>2.1.5 Phương pháp toán thống kê:</w:t>
      </w:r>
      <w:bookmarkEnd w:id="171"/>
      <w:bookmarkEnd w:id="172"/>
      <w:bookmarkEnd w:id="173"/>
      <w:bookmarkEnd w:id="174"/>
    </w:p>
    <w:p w:rsidR="00155CB5" w:rsidRPr="00670B68" w:rsidRDefault="00155CB5" w:rsidP="002A1951">
      <w:pPr>
        <w:widowControl w:val="0"/>
        <w:spacing w:line="360" w:lineRule="auto"/>
        <w:ind w:firstLine="720"/>
        <w:jc w:val="both"/>
        <w:rPr>
          <w:rFonts w:ascii="Times New Roman" w:hAnsi="Times New Roman"/>
          <w:sz w:val="28"/>
          <w:szCs w:val="28"/>
          <w:lang w:val="vi-VN"/>
        </w:rPr>
      </w:pPr>
      <w:r w:rsidRPr="00670B68">
        <w:rPr>
          <w:rFonts w:ascii="Times New Roman" w:hAnsi="Times New Roman"/>
          <w:sz w:val="28"/>
          <w:szCs w:val="28"/>
          <w:lang w:val="vi-VN"/>
        </w:rPr>
        <w:t>Để xử lý kết quả số liệu thu được tôi sử dụng các công thức toán học thống kê sau:</w:t>
      </w:r>
    </w:p>
    <w:p w:rsidR="00EF779A" w:rsidRPr="00670B68" w:rsidRDefault="00155CB5" w:rsidP="002D3F0B">
      <w:pPr>
        <w:pStyle w:val="ListParagraph"/>
        <w:widowControl w:val="0"/>
        <w:numPr>
          <w:ilvl w:val="0"/>
          <w:numId w:val="2"/>
        </w:numPr>
        <w:tabs>
          <w:tab w:val="left" w:pos="1134"/>
        </w:tabs>
        <w:ind w:left="0" w:firstLine="720"/>
        <w:jc w:val="both"/>
        <w:rPr>
          <w:rFonts w:ascii="Times New Roman" w:hAnsi="Times New Roman"/>
          <w:sz w:val="28"/>
          <w:szCs w:val="28"/>
        </w:rPr>
      </w:pPr>
      <w:r w:rsidRPr="00670B68">
        <w:rPr>
          <w:rFonts w:ascii="Times New Roman" w:hAnsi="Times New Roman"/>
          <w:b/>
          <w:i/>
          <w:sz w:val="28"/>
          <w:szCs w:val="28"/>
        </w:rPr>
        <w:t>Giá trị trung bình:</w:t>
      </w:r>
    </w:p>
    <w:p w:rsidR="00155CB5" w:rsidRPr="00670B68" w:rsidRDefault="00EF779A" w:rsidP="0027504A">
      <w:pPr>
        <w:widowControl w:val="0"/>
        <w:tabs>
          <w:tab w:val="left" w:pos="1134"/>
        </w:tabs>
        <w:ind w:left="360"/>
        <w:jc w:val="both"/>
        <w:rPr>
          <w:rFonts w:ascii="Times New Roman" w:hAnsi="Times New Roman"/>
          <w:sz w:val="28"/>
          <w:szCs w:val="28"/>
        </w:rPr>
      </w:pPr>
      <w:r w:rsidRPr="00670B68">
        <w:rPr>
          <w:rFonts w:ascii="Times New Roman" w:hAnsi="Times New Roman"/>
          <w:sz w:val="28"/>
          <w:szCs w:val="28"/>
        </w:rPr>
        <w:tab/>
      </w:r>
      <w:r w:rsidRPr="00670B68">
        <w:rPr>
          <w:rFonts w:ascii="Times New Roman" w:hAnsi="Times New Roman"/>
          <w:sz w:val="28"/>
          <w:szCs w:val="28"/>
        </w:rPr>
        <w:tab/>
      </w:r>
      <w:r w:rsidRPr="00670B68">
        <w:rPr>
          <w:rFonts w:ascii="Times New Roman" w:hAnsi="Times New Roman"/>
          <w:sz w:val="28"/>
          <w:szCs w:val="28"/>
        </w:rPr>
        <w:tab/>
      </w:r>
      <w:r w:rsidR="005771AF" w:rsidRPr="00670B68">
        <w:rPr>
          <w:noProof/>
          <w:sz w:val="28"/>
          <w:szCs w:val="28"/>
        </w:rPr>
        <w:drawing>
          <wp:inline distT="0" distB="0" distL="0" distR="0" wp14:anchorId="1838CF6D" wp14:editId="567A4909">
            <wp:extent cx="283845" cy="315595"/>
            <wp:effectExtent l="0" t="0" r="1905" b="8255"/>
            <wp:docPr id="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845" cy="315595"/>
                    </a:xfrm>
                    <a:prstGeom prst="rect">
                      <a:avLst/>
                    </a:prstGeom>
                    <a:noFill/>
                    <a:ln>
                      <a:noFill/>
                    </a:ln>
                  </pic:spPr>
                </pic:pic>
              </a:graphicData>
            </a:graphic>
          </wp:inline>
        </w:drawing>
      </w:r>
      <w:r w:rsidR="005771AF" w:rsidRPr="00670B68">
        <w:rPr>
          <w:noProof/>
          <w:position w:val="-24"/>
          <w:sz w:val="28"/>
          <w:szCs w:val="28"/>
        </w:rPr>
        <w:drawing>
          <wp:inline distT="0" distB="0" distL="0" distR="0" wp14:anchorId="30EA4DE1" wp14:editId="27BA730D">
            <wp:extent cx="504190" cy="662305"/>
            <wp:effectExtent l="0" t="0" r="0" b="4445"/>
            <wp:docPr id="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190" cy="662305"/>
                    </a:xfrm>
                    <a:prstGeom prst="rect">
                      <a:avLst/>
                    </a:prstGeom>
                    <a:noFill/>
                    <a:ln>
                      <a:noFill/>
                    </a:ln>
                  </pic:spPr>
                </pic:pic>
              </a:graphicData>
            </a:graphic>
          </wp:inline>
        </w:drawing>
      </w:r>
    </w:p>
    <w:p w:rsidR="00155CB5" w:rsidRPr="00670B68" w:rsidRDefault="00EF779A" w:rsidP="002A1951">
      <w:pPr>
        <w:widowControl w:val="0"/>
        <w:spacing w:line="360" w:lineRule="auto"/>
        <w:ind w:firstLine="720"/>
        <w:jc w:val="both"/>
        <w:rPr>
          <w:rFonts w:ascii="Times New Roman" w:hAnsi="Times New Roman"/>
          <w:i/>
          <w:sz w:val="28"/>
          <w:szCs w:val="28"/>
        </w:rPr>
      </w:pPr>
      <w:r w:rsidRPr="00670B68">
        <w:rPr>
          <w:rFonts w:ascii="Times New Roman" w:hAnsi="Times New Roman"/>
          <w:i/>
          <w:sz w:val="28"/>
          <w:szCs w:val="28"/>
        </w:rPr>
        <w:t>Trong đó</w:t>
      </w:r>
      <w:r w:rsidR="00155CB5" w:rsidRPr="00670B68">
        <w:rPr>
          <w:rFonts w:ascii="Times New Roman" w:hAnsi="Times New Roman"/>
          <w:i/>
          <w:sz w:val="28"/>
          <w:szCs w:val="28"/>
        </w:rPr>
        <w:t>:</w:t>
      </w:r>
      <w:r w:rsidRPr="00670B68">
        <w:rPr>
          <w:rFonts w:ascii="Times New Roman" w:hAnsi="Times New Roman"/>
          <w:i/>
          <w:sz w:val="28"/>
          <w:szCs w:val="28"/>
        </w:rPr>
        <w:tab/>
      </w:r>
      <w:proofErr w:type="gramStart"/>
      <w:r w:rsidR="00155CB5" w:rsidRPr="00670B68">
        <w:rPr>
          <w:rFonts w:ascii="Times New Roman" w:hAnsi="Times New Roman"/>
          <w:sz w:val="28"/>
          <w:szCs w:val="28"/>
        </w:rPr>
        <w:t>-  n</w:t>
      </w:r>
      <w:proofErr w:type="gramEnd"/>
      <w:r w:rsidR="00155CB5" w:rsidRPr="00670B68">
        <w:rPr>
          <w:rFonts w:ascii="Times New Roman" w:hAnsi="Times New Roman"/>
          <w:sz w:val="28"/>
          <w:szCs w:val="28"/>
        </w:rPr>
        <w:t xml:space="preserve"> là tổng số đối tượng quan sát</w:t>
      </w:r>
    </w:p>
    <w:p w:rsidR="00155CB5" w:rsidRPr="00670B68" w:rsidRDefault="00155CB5" w:rsidP="002A1951">
      <w:pPr>
        <w:widowControl w:val="0"/>
        <w:spacing w:line="360" w:lineRule="auto"/>
        <w:ind w:firstLine="720"/>
        <w:jc w:val="both"/>
        <w:rPr>
          <w:rFonts w:ascii="Times New Roman" w:hAnsi="Times New Roman"/>
          <w:sz w:val="28"/>
          <w:szCs w:val="28"/>
        </w:rPr>
      </w:pPr>
      <w:r w:rsidRPr="00670B68">
        <w:rPr>
          <w:rFonts w:ascii="Times New Roman" w:hAnsi="Times New Roman"/>
          <w:sz w:val="28"/>
          <w:szCs w:val="28"/>
        </w:rPr>
        <w:tab/>
      </w:r>
      <w:r w:rsidRPr="00670B68">
        <w:rPr>
          <w:rFonts w:ascii="Times New Roman" w:hAnsi="Times New Roman"/>
          <w:sz w:val="28"/>
          <w:szCs w:val="28"/>
        </w:rPr>
        <w:tab/>
        <w:t>-  Xi là giá trị từng đối tượng quan sát</w:t>
      </w:r>
    </w:p>
    <w:p w:rsidR="00155CB5" w:rsidRPr="00670B68" w:rsidRDefault="00155CB5" w:rsidP="00EF779A">
      <w:pPr>
        <w:widowControl w:val="0"/>
        <w:spacing w:line="360" w:lineRule="auto"/>
        <w:ind w:left="1440" w:firstLine="720"/>
        <w:jc w:val="both"/>
        <w:rPr>
          <w:rFonts w:ascii="Times New Roman" w:hAnsi="Times New Roman"/>
          <w:sz w:val="28"/>
          <w:szCs w:val="28"/>
        </w:rPr>
      </w:pPr>
      <w:r w:rsidRPr="00670B68">
        <w:rPr>
          <w:rFonts w:ascii="Times New Roman" w:hAnsi="Times New Roman"/>
          <w:sz w:val="28"/>
          <w:szCs w:val="28"/>
        </w:rPr>
        <w:t xml:space="preserve">- </w:t>
      </w:r>
      <w:r w:rsidR="005771AF" w:rsidRPr="00670B68">
        <w:rPr>
          <w:rFonts w:ascii="Times New Roman" w:hAnsi="Times New Roman"/>
          <w:b/>
          <w:noProof/>
          <w:position w:val="-4"/>
          <w:sz w:val="28"/>
          <w:szCs w:val="28"/>
        </w:rPr>
        <w:drawing>
          <wp:inline distT="0" distB="0" distL="0" distR="0" wp14:anchorId="079C8BE4" wp14:editId="1BAF5C2F">
            <wp:extent cx="141605" cy="236220"/>
            <wp:effectExtent l="0" t="0" r="0" b="0"/>
            <wp:docPr id="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605" cy="236220"/>
                    </a:xfrm>
                    <a:prstGeom prst="rect">
                      <a:avLst/>
                    </a:prstGeom>
                    <a:noFill/>
                    <a:ln>
                      <a:noFill/>
                    </a:ln>
                  </pic:spPr>
                </pic:pic>
              </a:graphicData>
            </a:graphic>
          </wp:inline>
        </w:drawing>
      </w:r>
      <w:proofErr w:type="gramStart"/>
      <w:r w:rsidRPr="00670B68">
        <w:rPr>
          <w:rFonts w:ascii="Times New Roman" w:hAnsi="Times New Roman"/>
          <w:sz w:val="28"/>
          <w:szCs w:val="28"/>
        </w:rPr>
        <w:t>là</w:t>
      </w:r>
      <w:proofErr w:type="gramEnd"/>
      <w:r w:rsidRPr="00670B68">
        <w:rPr>
          <w:rFonts w:ascii="Times New Roman" w:hAnsi="Times New Roman"/>
          <w:sz w:val="28"/>
          <w:szCs w:val="28"/>
        </w:rPr>
        <w:t xml:space="preserve"> giá trị tổng cộng</w:t>
      </w:r>
    </w:p>
    <w:p w:rsidR="00155CB5" w:rsidRPr="00670B68" w:rsidRDefault="00155CB5" w:rsidP="002A1951">
      <w:pPr>
        <w:widowControl w:val="0"/>
        <w:spacing w:line="360" w:lineRule="auto"/>
        <w:ind w:firstLine="720"/>
        <w:jc w:val="both"/>
        <w:rPr>
          <w:rFonts w:ascii="Times New Roman" w:hAnsi="Times New Roman"/>
          <w:sz w:val="28"/>
          <w:szCs w:val="28"/>
        </w:rPr>
      </w:pPr>
      <w:r w:rsidRPr="00670B68">
        <w:rPr>
          <w:rFonts w:ascii="Times New Roman" w:hAnsi="Times New Roman"/>
          <w:sz w:val="28"/>
          <w:szCs w:val="28"/>
        </w:rPr>
        <w:lastRenderedPageBreak/>
        <w:tab/>
      </w:r>
      <w:r w:rsidRPr="00670B68">
        <w:rPr>
          <w:rFonts w:ascii="Times New Roman" w:hAnsi="Times New Roman"/>
          <w:sz w:val="28"/>
          <w:szCs w:val="28"/>
        </w:rPr>
        <w:tab/>
        <w:t xml:space="preserve">- </w:t>
      </w:r>
      <w:r w:rsidR="005771AF" w:rsidRPr="00670B68">
        <w:rPr>
          <w:rFonts w:ascii="Times New Roman" w:hAnsi="Times New Roman"/>
          <w:b/>
          <w:noProof/>
          <w:position w:val="-4"/>
          <w:sz w:val="28"/>
          <w:szCs w:val="28"/>
        </w:rPr>
        <w:drawing>
          <wp:inline distT="0" distB="0" distL="0" distR="0" wp14:anchorId="065D3ED9" wp14:editId="4240B29F">
            <wp:extent cx="189230" cy="205105"/>
            <wp:effectExtent l="0" t="0" r="1270" b="4445"/>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9230" cy="205105"/>
                    </a:xfrm>
                    <a:prstGeom prst="rect">
                      <a:avLst/>
                    </a:prstGeom>
                    <a:noFill/>
                    <a:ln>
                      <a:noFill/>
                    </a:ln>
                  </pic:spPr>
                </pic:pic>
              </a:graphicData>
            </a:graphic>
          </wp:inline>
        </w:drawing>
      </w:r>
      <w:proofErr w:type="gramStart"/>
      <w:r w:rsidRPr="00670B68">
        <w:rPr>
          <w:rFonts w:ascii="Times New Roman" w:hAnsi="Times New Roman"/>
          <w:sz w:val="28"/>
          <w:szCs w:val="28"/>
        </w:rPr>
        <w:t>là</w:t>
      </w:r>
      <w:proofErr w:type="gramEnd"/>
      <w:r w:rsidRPr="00670B68">
        <w:rPr>
          <w:rFonts w:ascii="Times New Roman" w:hAnsi="Times New Roman"/>
          <w:sz w:val="28"/>
          <w:szCs w:val="28"/>
        </w:rPr>
        <w:t xml:space="preserve"> giá trị trung bình của tập hợp mẫu            </w:t>
      </w:r>
    </w:p>
    <w:p w:rsidR="00EF779A" w:rsidRPr="00670B68" w:rsidRDefault="00155CB5" w:rsidP="00643F1A">
      <w:pPr>
        <w:pStyle w:val="ListParagraph"/>
        <w:widowControl w:val="0"/>
        <w:numPr>
          <w:ilvl w:val="0"/>
          <w:numId w:val="2"/>
        </w:numPr>
        <w:tabs>
          <w:tab w:val="left" w:pos="1134"/>
        </w:tabs>
        <w:spacing w:line="360" w:lineRule="auto"/>
        <w:ind w:left="0" w:firstLine="720"/>
        <w:jc w:val="both"/>
        <w:rPr>
          <w:rFonts w:ascii="Times New Roman" w:hAnsi="Times New Roman"/>
          <w:sz w:val="28"/>
          <w:szCs w:val="28"/>
        </w:rPr>
      </w:pPr>
      <w:r w:rsidRPr="00670B68">
        <w:rPr>
          <w:rFonts w:ascii="Times New Roman" w:hAnsi="Times New Roman"/>
          <w:b/>
          <w:i/>
          <w:sz w:val="28"/>
          <w:szCs w:val="28"/>
        </w:rPr>
        <w:t>Độ lệch chuẩn:</w:t>
      </w:r>
    </w:p>
    <w:p w:rsidR="00155CB5" w:rsidRPr="00670B68" w:rsidRDefault="00EF779A" w:rsidP="0027504A">
      <w:pPr>
        <w:pStyle w:val="ListParagraph"/>
        <w:widowControl w:val="0"/>
        <w:tabs>
          <w:tab w:val="left" w:pos="1134"/>
        </w:tabs>
        <w:jc w:val="both"/>
        <w:rPr>
          <w:rFonts w:ascii="Times New Roman" w:hAnsi="Times New Roman"/>
          <w:sz w:val="28"/>
          <w:szCs w:val="28"/>
        </w:rPr>
      </w:pPr>
      <w:r w:rsidRPr="00670B68">
        <w:rPr>
          <w:rFonts w:ascii="Times New Roman" w:hAnsi="Times New Roman"/>
          <w:b/>
          <w:i/>
          <w:sz w:val="28"/>
          <w:szCs w:val="28"/>
        </w:rPr>
        <w:tab/>
      </w:r>
      <w:r w:rsidRPr="00670B68">
        <w:rPr>
          <w:rFonts w:ascii="Times New Roman" w:hAnsi="Times New Roman"/>
          <w:b/>
          <w:i/>
          <w:sz w:val="28"/>
          <w:szCs w:val="28"/>
        </w:rPr>
        <w:tab/>
      </w:r>
      <w:r w:rsidRPr="00670B68">
        <w:rPr>
          <w:rFonts w:ascii="Times New Roman" w:hAnsi="Times New Roman"/>
          <w:b/>
          <w:i/>
          <w:sz w:val="28"/>
          <w:szCs w:val="28"/>
        </w:rPr>
        <w:tab/>
      </w:r>
      <w:r w:rsidR="00330E26" w:rsidRPr="00670B68">
        <w:rPr>
          <w:rFonts w:ascii="Times New Roman" w:hAnsi="Times New Roman"/>
          <w:b/>
          <w:i/>
          <w:position w:val="-26"/>
          <w:sz w:val="28"/>
          <w:szCs w:val="28"/>
        </w:rPr>
        <w:object w:dxaOrig="1880" w:dyaOrig="740">
          <v:shape id="_x0000_i1025" type="#_x0000_t75" style="width:94.75pt;height:36pt" o:ole="">
            <v:imagedata r:id="rId16" o:title=""/>
          </v:shape>
          <o:OLEObject Type="Embed" ProgID="Equation.3" ShapeID="_x0000_i1025" DrawAspect="Content" ObjectID="_1533795161" r:id="rId17"/>
        </w:object>
      </w:r>
      <w:r w:rsidR="00330E26" w:rsidRPr="00670B68">
        <w:rPr>
          <w:rFonts w:ascii="Times New Roman" w:hAnsi="Times New Roman"/>
          <w:b/>
          <w:i/>
          <w:sz w:val="28"/>
          <w:szCs w:val="28"/>
        </w:rPr>
        <w:tab/>
      </w:r>
      <w:proofErr w:type="gramStart"/>
      <w:r w:rsidR="00155CB5" w:rsidRPr="00670B68">
        <w:rPr>
          <w:rFonts w:ascii="Times New Roman" w:hAnsi="Times New Roman"/>
          <w:sz w:val="28"/>
          <w:szCs w:val="28"/>
        </w:rPr>
        <w:t>Với  n</w:t>
      </w:r>
      <w:proofErr w:type="gramEnd"/>
      <w:r w:rsidR="005771AF" w:rsidRPr="00670B68">
        <w:rPr>
          <w:noProof/>
          <w:position w:val="-4"/>
          <w:sz w:val="28"/>
          <w:szCs w:val="28"/>
        </w:rPr>
        <w:drawing>
          <wp:inline distT="0" distB="0" distL="0" distR="0" wp14:anchorId="1E6E8F17" wp14:editId="12741949">
            <wp:extent cx="126365" cy="173355"/>
            <wp:effectExtent l="0" t="0" r="6985" b="0"/>
            <wp:docPr id="3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6365" cy="173355"/>
                    </a:xfrm>
                    <a:prstGeom prst="rect">
                      <a:avLst/>
                    </a:prstGeom>
                    <a:noFill/>
                    <a:ln>
                      <a:noFill/>
                    </a:ln>
                  </pic:spPr>
                </pic:pic>
              </a:graphicData>
            </a:graphic>
          </wp:inline>
        </w:drawing>
      </w:r>
      <w:r w:rsidR="00155CB5" w:rsidRPr="00670B68">
        <w:rPr>
          <w:rFonts w:ascii="Times New Roman" w:hAnsi="Times New Roman"/>
          <w:sz w:val="28"/>
          <w:szCs w:val="28"/>
        </w:rPr>
        <w:t>30</w:t>
      </w:r>
    </w:p>
    <w:p w:rsidR="00155CB5" w:rsidRPr="00670B68" w:rsidRDefault="00155CB5" w:rsidP="002A1951">
      <w:pPr>
        <w:widowControl w:val="0"/>
        <w:spacing w:line="360" w:lineRule="auto"/>
        <w:ind w:firstLine="720"/>
        <w:jc w:val="both"/>
        <w:rPr>
          <w:rFonts w:ascii="Times New Roman" w:hAnsi="Times New Roman"/>
          <w:sz w:val="28"/>
          <w:szCs w:val="28"/>
        </w:rPr>
      </w:pPr>
      <w:r w:rsidRPr="00670B68">
        <w:rPr>
          <w:rFonts w:ascii="Times New Roman" w:hAnsi="Times New Roman"/>
          <w:i/>
          <w:sz w:val="28"/>
          <w:szCs w:val="28"/>
        </w:rPr>
        <w:t>Trong đó:</w:t>
      </w:r>
      <w:r w:rsidR="00EF779A" w:rsidRPr="00670B68">
        <w:rPr>
          <w:rFonts w:ascii="Times New Roman" w:hAnsi="Times New Roman"/>
          <w:i/>
          <w:sz w:val="28"/>
          <w:szCs w:val="28"/>
        </w:rPr>
        <w:tab/>
      </w:r>
      <w:r w:rsidRPr="00670B68">
        <w:rPr>
          <w:rFonts w:ascii="Times New Roman" w:hAnsi="Times New Roman"/>
          <w:sz w:val="28"/>
          <w:szCs w:val="28"/>
        </w:rPr>
        <w:t>-</w:t>
      </w:r>
      <w:r w:rsidR="005771AF" w:rsidRPr="00670B68">
        <w:rPr>
          <w:rFonts w:ascii="Times New Roman" w:hAnsi="Times New Roman"/>
          <w:b/>
          <w:noProof/>
          <w:position w:val="-12"/>
          <w:sz w:val="28"/>
          <w:szCs w:val="28"/>
        </w:rPr>
        <w:drawing>
          <wp:inline distT="0" distB="0" distL="0" distR="0" wp14:anchorId="6944694E" wp14:editId="0088CD60">
            <wp:extent cx="189230" cy="330835"/>
            <wp:effectExtent l="0" t="0" r="1270" b="0"/>
            <wp:docPr id="3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9230" cy="330835"/>
                    </a:xfrm>
                    <a:prstGeom prst="rect">
                      <a:avLst/>
                    </a:prstGeom>
                    <a:noFill/>
                    <a:ln>
                      <a:noFill/>
                    </a:ln>
                  </pic:spPr>
                </pic:pic>
              </a:graphicData>
            </a:graphic>
          </wp:inline>
        </w:drawing>
      </w:r>
      <w:r w:rsidRPr="00670B68">
        <w:rPr>
          <w:rFonts w:ascii="Times New Roman" w:hAnsi="Times New Roman"/>
          <w:sz w:val="28"/>
          <w:szCs w:val="28"/>
        </w:rPr>
        <w:t xml:space="preserve"> là độ lệch chuẩn</w:t>
      </w:r>
    </w:p>
    <w:p w:rsidR="00155CB5" w:rsidRPr="00670B68" w:rsidRDefault="00155CB5" w:rsidP="00EF779A">
      <w:pPr>
        <w:widowControl w:val="0"/>
        <w:spacing w:line="360" w:lineRule="auto"/>
        <w:ind w:left="1440" w:firstLine="720"/>
        <w:jc w:val="both"/>
        <w:rPr>
          <w:rFonts w:ascii="Times New Roman" w:hAnsi="Times New Roman"/>
          <w:sz w:val="28"/>
          <w:szCs w:val="28"/>
        </w:rPr>
      </w:pPr>
      <w:r w:rsidRPr="00670B68">
        <w:rPr>
          <w:rFonts w:ascii="Times New Roman" w:hAnsi="Times New Roman"/>
          <w:sz w:val="28"/>
          <w:szCs w:val="28"/>
        </w:rPr>
        <w:t>- Xi là giá trị từng đối tượng quan sát</w:t>
      </w:r>
    </w:p>
    <w:p w:rsidR="00155CB5" w:rsidRPr="00670B68" w:rsidRDefault="00155CB5" w:rsidP="00EF779A">
      <w:pPr>
        <w:widowControl w:val="0"/>
        <w:spacing w:line="360" w:lineRule="auto"/>
        <w:ind w:left="1440" w:firstLine="720"/>
        <w:jc w:val="both"/>
        <w:rPr>
          <w:rFonts w:ascii="Times New Roman" w:hAnsi="Times New Roman"/>
          <w:sz w:val="28"/>
          <w:szCs w:val="28"/>
        </w:rPr>
      </w:pPr>
      <w:proofErr w:type="gramStart"/>
      <w:r w:rsidRPr="00670B68">
        <w:rPr>
          <w:rFonts w:ascii="Times New Roman" w:hAnsi="Times New Roman"/>
          <w:sz w:val="28"/>
          <w:szCs w:val="28"/>
        </w:rPr>
        <w:t>-</w:t>
      </w:r>
      <w:r w:rsidR="005771AF" w:rsidRPr="00670B68">
        <w:rPr>
          <w:rFonts w:ascii="Times New Roman" w:hAnsi="Times New Roman"/>
          <w:b/>
          <w:noProof/>
          <w:position w:val="-4"/>
          <w:sz w:val="28"/>
          <w:szCs w:val="28"/>
        </w:rPr>
        <w:drawing>
          <wp:inline distT="0" distB="0" distL="0" distR="0" wp14:anchorId="52566F1D" wp14:editId="58F17DF5">
            <wp:extent cx="141605" cy="189230"/>
            <wp:effectExtent l="0" t="0" r="0" b="1270"/>
            <wp:docPr id="3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605" cy="189230"/>
                    </a:xfrm>
                    <a:prstGeom prst="rect">
                      <a:avLst/>
                    </a:prstGeom>
                    <a:noFill/>
                    <a:ln>
                      <a:noFill/>
                    </a:ln>
                  </pic:spPr>
                </pic:pic>
              </a:graphicData>
            </a:graphic>
          </wp:inline>
        </w:drawing>
      </w:r>
      <w:r w:rsidRPr="00670B68">
        <w:rPr>
          <w:rFonts w:ascii="Times New Roman" w:hAnsi="Times New Roman"/>
          <w:sz w:val="28"/>
          <w:szCs w:val="28"/>
        </w:rPr>
        <w:t>là giá trị tổng cộng.</w:t>
      </w:r>
      <w:proofErr w:type="gramEnd"/>
    </w:p>
    <w:p w:rsidR="00155CB5" w:rsidRPr="00670B68" w:rsidRDefault="00155CB5" w:rsidP="00EF779A">
      <w:pPr>
        <w:widowControl w:val="0"/>
        <w:spacing w:line="360" w:lineRule="auto"/>
        <w:ind w:left="1440" w:firstLine="720"/>
        <w:jc w:val="both"/>
        <w:rPr>
          <w:rFonts w:ascii="Times New Roman" w:hAnsi="Times New Roman"/>
          <w:sz w:val="28"/>
          <w:szCs w:val="28"/>
        </w:rPr>
      </w:pPr>
      <w:r w:rsidRPr="00670B68">
        <w:rPr>
          <w:rFonts w:ascii="Times New Roman" w:hAnsi="Times New Roman"/>
          <w:sz w:val="28"/>
          <w:szCs w:val="28"/>
        </w:rPr>
        <w:t xml:space="preserve">- </w:t>
      </w:r>
      <w:proofErr w:type="gramStart"/>
      <w:r w:rsidRPr="00670B68">
        <w:rPr>
          <w:rFonts w:ascii="Times New Roman" w:hAnsi="Times New Roman"/>
          <w:sz w:val="28"/>
          <w:szCs w:val="28"/>
        </w:rPr>
        <w:t>n</w:t>
      </w:r>
      <w:proofErr w:type="gramEnd"/>
      <w:r w:rsidRPr="00670B68">
        <w:rPr>
          <w:rFonts w:ascii="Times New Roman" w:hAnsi="Times New Roman"/>
          <w:sz w:val="28"/>
          <w:szCs w:val="28"/>
        </w:rPr>
        <w:t xml:space="preserve"> tổng số đối tượng quan sát</w:t>
      </w:r>
    </w:p>
    <w:p w:rsidR="00155CB5" w:rsidRPr="00670B68" w:rsidRDefault="00155CB5" w:rsidP="00EF779A">
      <w:pPr>
        <w:widowControl w:val="0"/>
        <w:spacing w:line="360" w:lineRule="auto"/>
        <w:ind w:left="1440" w:firstLine="720"/>
        <w:jc w:val="both"/>
        <w:rPr>
          <w:rFonts w:ascii="Times New Roman" w:hAnsi="Times New Roman"/>
          <w:sz w:val="28"/>
          <w:szCs w:val="28"/>
        </w:rPr>
      </w:pPr>
      <w:r w:rsidRPr="00670B68">
        <w:rPr>
          <w:rFonts w:ascii="Times New Roman" w:hAnsi="Times New Roman"/>
          <w:sz w:val="28"/>
          <w:szCs w:val="28"/>
        </w:rPr>
        <w:t>-</w:t>
      </w:r>
      <w:r w:rsidR="005771AF" w:rsidRPr="00670B68">
        <w:rPr>
          <w:rFonts w:ascii="Times New Roman" w:hAnsi="Times New Roman"/>
          <w:b/>
          <w:noProof/>
          <w:position w:val="-4"/>
          <w:sz w:val="28"/>
          <w:szCs w:val="28"/>
        </w:rPr>
        <w:drawing>
          <wp:inline distT="0" distB="0" distL="0" distR="0" wp14:anchorId="1A9B0F25" wp14:editId="49A0BF54">
            <wp:extent cx="189230" cy="205105"/>
            <wp:effectExtent l="0" t="0" r="1270" b="4445"/>
            <wp:docPr id="3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9230" cy="205105"/>
                    </a:xfrm>
                    <a:prstGeom prst="rect">
                      <a:avLst/>
                    </a:prstGeom>
                    <a:noFill/>
                    <a:ln>
                      <a:noFill/>
                    </a:ln>
                  </pic:spPr>
                </pic:pic>
              </a:graphicData>
            </a:graphic>
          </wp:inline>
        </w:drawing>
      </w:r>
      <w:r w:rsidRPr="00670B68">
        <w:rPr>
          <w:rFonts w:ascii="Times New Roman" w:hAnsi="Times New Roman"/>
          <w:sz w:val="28"/>
          <w:szCs w:val="28"/>
        </w:rPr>
        <w:t>là giá trị trung bình của tập hợp mẫu</w:t>
      </w:r>
    </w:p>
    <w:p w:rsidR="00EF779A" w:rsidRPr="00670B68" w:rsidRDefault="00155CB5" w:rsidP="00643F1A">
      <w:pPr>
        <w:pStyle w:val="ListParagraph"/>
        <w:widowControl w:val="0"/>
        <w:numPr>
          <w:ilvl w:val="0"/>
          <w:numId w:val="2"/>
        </w:numPr>
        <w:tabs>
          <w:tab w:val="left" w:pos="1134"/>
        </w:tabs>
        <w:spacing w:line="360" w:lineRule="auto"/>
        <w:ind w:left="0" w:firstLine="720"/>
        <w:jc w:val="both"/>
        <w:rPr>
          <w:rFonts w:ascii="Times New Roman" w:hAnsi="Times New Roman"/>
          <w:sz w:val="28"/>
          <w:szCs w:val="28"/>
        </w:rPr>
      </w:pPr>
      <w:r w:rsidRPr="00670B68">
        <w:rPr>
          <w:rFonts w:ascii="Times New Roman" w:hAnsi="Times New Roman"/>
          <w:b/>
          <w:i/>
          <w:sz w:val="28"/>
          <w:szCs w:val="28"/>
        </w:rPr>
        <w:t>Hệ số biến sai</w:t>
      </w:r>
      <w:r w:rsidRPr="00670B68">
        <w:rPr>
          <w:rFonts w:ascii="Times New Roman" w:hAnsi="Times New Roman"/>
          <w:i/>
          <w:sz w:val="28"/>
          <w:szCs w:val="28"/>
        </w:rPr>
        <w:t>:</w:t>
      </w:r>
      <w:r w:rsidR="005771AF" w:rsidRPr="00670B68">
        <w:rPr>
          <w:noProof/>
          <w:position w:val="-10"/>
          <w:sz w:val="28"/>
          <w:szCs w:val="28"/>
        </w:rPr>
        <w:drawing>
          <wp:inline distT="0" distB="0" distL="0" distR="0" wp14:anchorId="420407D1" wp14:editId="2FACB3D8">
            <wp:extent cx="126365" cy="236220"/>
            <wp:effectExtent l="0" t="0" r="0" b="0"/>
            <wp:docPr id="3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6365" cy="236220"/>
                    </a:xfrm>
                    <a:prstGeom prst="rect">
                      <a:avLst/>
                    </a:prstGeom>
                    <a:noFill/>
                    <a:ln>
                      <a:noFill/>
                    </a:ln>
                  </pic:spPr>
                </pic:pic>
              </a:graphicData>
            </a:graphic>
          </wp:inline>
        </w:drawing>
      </w:r>
    </w:p>
    <w:p w:rsidR="00155CB5" w:rsidRPr="00670B68" w:rsidRDefault="00EF779A" w:rsidP="0027504A">
      <w:pPr>
        <w:pStyle w:val="ListParagraph"/>
        <w:widowControl w:val="0"/>
        <w:tabs>
          <w:tab w:val="left" w:pos="1134"/>
        </w:tabs>
        <w:jc w:val="both"/>
        <w:rPr>
          <w:rFonts w:ascii="Times New Roman" w:hAnsi="Times New Roman"/>
          <w:sz w:val="28"/>
          <w:szCs w:val="28"/>
        </w:rPr>
      </w:pPr>
      <w:r w:rsidRPr="00670B68">
        <w:rPr>
          <w:rFonts w:ascii="Times New Roman" w:hAnsi="Times New Roman"/>
          <w:b/>
          <w:i/>
          <w:sz w:val="28"/>
          <w:szCs w:val="28"/>
        </w:rPr>
        <w:tab/>
      </w:r>
      <w:r w:rsidRPr="00670B68">
        <w:rPr>
          <w:rFonts w:ascii="Times New Roman" w:hAnsi="Times New Roman"/>
          <w:b/>
          <w:i/>
          <w:sz w:val="28"/>
          <w:szCs w:val="28"/>
        </w:rPr>
        <w:tab/>
      </w:r>
      <w:r w:rsidRPr="00670B68">
        <w:rPr>
          <w:rFonts w:ascii="Times New Roman" w:hAnsi="Times New Roman"/>
          <w:b/>
          <w:i/>
          <w:sz w:val="28"/>
          <w:szCs w:val="28"/>
        </w:rPr>
        <w:tab/>
      </w:r>
      <w:r w:rsidR="00155CB5" w:rsidRPr="00670B68">
        <w:rPr>
          <w:rFonts w:ascii="Times New Roman" w:hAnsi="Times New Roman"/>
          <w:b/>
          <w:sz w:val="28"/>
          <w:szCs w:val="28"/>
        </w:rPr>
        <w:t>C</w:t>
      </w:r>
      <w:r w:rsidR="005771AF" w:rsidRPr="00670B68">
        <w:rPr>
          <w:noProof/>
          <w:position w:val="-12"/>
          <w:sz w:val="28"/>
          <w:szCs w:val="28"/>
        </w:rPr>
        <w:drawing>
          <wp:inline distT="0" distB="0" distL="0" distR="0" wp14:anchorId="4C1CE71B" wp14:editId="0BDADB5E">
            <wp:extent cx="78740" cy="236220"/>
            <wp:effectExtent l="0" t="0" r="0" b="0"/>
            <wp:docPr id="3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8740" cy="236220"/>
                    </a:xfrm>
                    <a:prstGeom prst="rect">
                      <a:avLst/>
                    </a:prstGeom>
                    <a:noFill/>
                    <a:ln>
                      <a:noFill/>
                    </a:ln>
                  </pic:spPr>
                </pic:pic>
              </a:graphicData>
            </a:graphic>
          </wp:inline>
        </w:drawing>
      </w:r>
      <w:r w:rsidR="00155CB5" w:rsidRPr="00670B68">
        <w:rPr>
          <w:rFonts w:ascii="Times New Roman" w:hAnsi="Times New Roman"/>
          <w:b/>
          <w:sz w:val="28"/>
          <w:szCs w:val="28"/>
        </w:rPr>
        <w:t>=</w:t>
      </w:r>
      <w:r w:rsidR="005771AF" w:rsidRPr="00670B68">
        <w:rPr>
          <w:noProof/>
          <w:position w:val="-24"/>
          <w:sz w:val="28"/>
          <w:szCs w:val="28"/>
        </w:rPr>
        <w:drawing>
          <wp:inline distT="0" distB="0" distL="0" distR="0" wp14:anchorId="1CE7CBD7" wp14:editId="0383BDFE">
            <wp:extent cx="725170" cy="473075"/>
            <wp:effectExtent l="0" t="0" r="0" b="3175"/>
            <wp:docPr id="2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25170" cy="473075"/>
                    </a:xfrm>
                    <a:prstGeom prst="rect">
                      <a:avLst/>
                    </a:prstGeom>
                    <a:noFill/>
                    <a:ln>
                      <a:noFill/>
                    </a:ln>
                  </pic:spPr>
                </pic:pic>
              </a:graphicData>
            </a:graphic>
          </wp:inline>
        </w:drawing>
      </w:r>
    </w:p>
    <w:p w:rsidR="00155CB5" w:rsidRPr="00670B68" w:rsidRDefault="00155CB5" w:rsidP="002A1951">
      <w:pPr>
        <w:widowControl w:val="0"/>
        <w:spacing w:line="360" w:lineRule="auto"/>
        <w:ind w:firstLine="720"/>
        <w:jc w:val="both"/>
        <w:rPr>
          <w:rFonts w:ascii="Times New Roman" w:hAnsi="Times New Roman"/>
          <w:sz w:val="28"/>
          <w:szCs w:val="28"/>
          <w:lang w:val="fr-FR"/>
        </w:rPr>
      </w:pPr>
      <w:r w:rsidRPr="00670B68">
        <w:rPr>
          <w:rFonts w:ascii="Times New Roman" w:hAnsi="Times New Roman"/>
          <w:i/>
          <w:sz w:val="28"/>
          <w:szCs w:val="28"/>
          <w:lang w:val="fr-FR"/>
        </w:rPr>
        <w:t>Trong đó:</w:t>
      </w:r>
      <w:r w:rsidRPr="00670B68">
        <w:rPr>
          <w:rFonts w:ascii="Times New Roman" w:hAnsi="Times New Roman"/>
          <w:sz w:val="28"/>
          <w:szCs w:val="28"/>
          <w:lang w:val="fr-FR"/>
        </w:rPr>
        <w:t xml:space="preserve">     - </w:t>
      </w:r>
      <w:r w:rsidRPr="00670B68">
        <w:rPr>
          <w:rFonts w:ascii="Times New Roman" w:hAnsi="Times New Roman"/>
          <w:b/>
          <w:sz w:val="28"/>
          <w:szCs w:val="28"/>
          <w:lang w:val="fr-FR"/>
        </w:rPr>
        <w:t>C</w:t>
      </w:r>
      <w:r w:rsidR="005771AF" w:rsidRPr="00670B68">
        <w:rPr>
          <w:rFonts w:ascii="Times New Roman" w:hAnsi="Times New Roman"/>
          <w:b/>
          <w:noProof/>
          <w:position w:val="-12"/>
          <w:sz w:val="28"/>
          <w:szCs w:val="28"/>
        </w:rPr>
        <w:drawing>
          <wp:inline distT="0" distB="0" distL="0" distR="0" wp14:anchorId="5FAF28CD" wp14:editId="5DBD19B6">
            <wp:extent cx="78740" cy="236220"/>
            <wp:effectExtent l="0" t="0" r="0" b="0"/>
            <wp:docPr id="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8740" cy="236220"/>
                    </a:xfrm>
                    <a:prstGeom prst="rect">
                      <a:avLst/>
                    </a:prstGeom>
                    <a:noFill/>
                    <a:ln>
                      <a:noFill/>
                    </a:ln>
                  </pic:spPr>
                </pic:pic>
              </a:graphicData>
            </a:graphic>
          </wp:inline>
        </w:drawing>
      </w:r>
      <w:r w:rsidRPr="00670B68">
        <w:rPr>
          <w:rFonts w:ascii="Times New Roman" w:hAnsi="Times New Roman"/>
          <w:sz w:val="28"/>
          <w:szCs w:val="28"/>
          <w:lang w:val="fr-FR"/>
        </w:rPr>
        <w:t>là hệ số biến sai.</w:t>
      </w:r>
    </w:p>
    <w:p w:rsidR="00155CB5" w:rsidRPr="00670B68" w:rsidRDefault="00155CB5" w:rsidP="00EF779A">
      <w:pPr>
        <w:widowControl w:val="0"/>
        <w:spacing w:line="360" w:lineRule="auto"/>
        <w:ind w:left="1440" w:firstLine="720"/>
        <w:jc w:val="both"/>
        <w:rPr>
          <w:rFonts w:ascii="Times New Roman" w:hAnsi="Times New Roman"/>
          <w:sz w:val="28"/>
          <w:szCs w:val="28"/>
          <w:lang w:val="fr-FR"/>
        </w:rPr>
      </w:pPr>
      <w:r w:rsidRPr="00670B68">
        <w:rPr>
          <w:rFonts w:ascii="Times New Roman" w:hAnsi="Times New Roman"/>
          <w:sz w:val="28"/>
          <w:szCs w:val="28"/>
          <w:lang w:val="fr-FR"/>
        </w:rPr>
        <w:t xml:space="preserve">- </w:t>
      </w:r>
      <w:r w:rsidR="005771AF" w:rsidRPr="00670B68">
        <w:rPr>
          <w:rFonts w:ascii="Times New Roman" w:hAnsi="Times New Roman"/>
          <w:b/>
          <w:noProof/>
          <w:position w:val="-12"/>
          <w:sz w:val="28"/>
          <w:szCs w:val="28"/>
        </w:rPr>
        <w:drawing>
          <wp:inline distT="0" distB="0" distL="0" distR="0" wp14:anchorId="7A463F0E" wp14:editId="73EDF9D0">
            <wp:extent cx="236220" cy="252095"/>
            <wp:effectExtent l="0" t="0" r="0" b="0"/>
            <wp:docPr id="1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6220" cy="252095"/>
                    </a:xfrm>
                    <a:prstGeom prst="rect">
                      <a:avLst/>
                    </a:prstGeom>
                    <a:noFill/>
                    <a:ln>
                      <a:noFill/>
                    </a:ln>
                  </pic:spPr>
                </pic:pic>
              </a:graphicData>
            </a:graphic>
          </wp:inline>
        </w:drawing>
      </w:r>
      <w:r w:rsidRPr="00670B68">
        <w:rPr>
          <w:rFonts w:ascii="Times New Roman" w:hAnsi="Times New Roman"/>
          <w:sz w:val="28"/>
          <w:szCs w:val="28"/>
          <w:lang w:val="fr-FR"/>
        </w:rPr>
        <w:t>là độ lệch chuẩn.</w:t>
      </w:r>
    </w:p>
    <w:p w:rsidR="00155CB5" w:rsidRPr="00670B68" w:rsidRDefault="00155CB5" w:rsidP="00EF779A">
      <w:pPr>
        <w:widowControl w:val="0"/>
        <w:spacing w:line="360" w:lineRule="auto"/>
        <w:ind w:left="1440" w:firstLine="720"/>
        <w:jc w:val="both"/>
        <w:rPr>
          <w:rFonts w:ascii="Times New Roman" w:hAnsi="Times New Roman"/>
          <w:sz w:val="28"/>
          <w:szCs w:val="28"/>
          <w:lang w:val="fr-FR"/>
        </w:rPr>
      </w:pPr>
      <w:r w:rsidRPr="00670B68">
        <w:rPr>
          <w:rFonts w:ascii="Times New Roman" w:hAnsi="Times New Roman"/>
          <w:sz w:val="28"/>
          <w:szCs w:val="28"/>
          <w:lang w:val="fr-FR"/>
        </w:rPr>
        <w:t>-</w:t>
      </w:r>
      <w:r w:rsidR="005771AF" w:rsidRPr="00670B68">
        <w:rPr>
          <w:rFonts w:ascii="Times New Roman" w:hAnsi="Times New Roman"/>
          <w:b/>
          <w:noProof/>
          <w:position w:val="-4"/>
          <w:sz w:val="28"/>
          <w:szCs w:val="28"/>
        </w:rPr>
        <w:drawing>
          <wp:inline distT="0" distB="0" distL="0" distR="0" wp14:anchorId="37EBB3D4" wp14:editId="685E8DCE">
            <wp:extent cx="236220" cy="1733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6220" cy="173355"/>
                    </a:xfrm>
                    <a:prstGeom prst="rect">
                      <a:avLst/>
                    </a:prstGeom>
                    <a:noFill/>
                    <a:ln>
                      <a:noFill/>
                    </a:ln>
                  </pic:spPr>
                </pic:pic>
              </a:graphicData>
            </a:graphic>
          </wp:inline>
        </w:drawing>
      </w:r>
      <w:r w:rsidRPr="00670B68">
        <w:rPr>
          <w:rFonts w:ascii="Times New Roman" w:hAnsi="Times New Roman"/>
          <w:sz w:val="28"/>
          <w:szCs w:val="28"/>
          <w:lang w:val="fr-FR"/>
        </w:rPr>
        <w:t>là giá trị trung bình của tập hợp mẫu.</w:t>
      </w:r>
    </w:p>
    <w:p w:rsidR="00EF779A" w:rsidRPr="00670B68" w:rsidRDefault="006D0568" w:rsidP="00643F1A">
      <w:pPr>
        <w:pStyle w:val="ListParagraph"/>
        <w:widowControl w:val="0"/>
        <w:numPr>
          <w:ilvl w:val="0"/>
          <w:numId w:val="2"/>
        </w:numPr>
        <w:tabs>
          <w:tab w:val="left" w:pos="1134"/>
        </w:tabs>
        <w:spacing w:line="360" w:lineRule="auto"/>
        <w:ind w:left="0" w:firstLine="720"/>
        <w:jc w:val="both"/>
        <w:rPr>
          <w:rFonts w:ascii="Times New Roman" w:hAnsi="Times New Roman"/>
          <w:sz w:val="28"/>
          <w:szCs w:val="28"/>
        </w:rPr>
      </w:pPr>
      <w:r w:rsidRPr="00670B68">
        <w:rPr>
          <w:rFonts w:ascii="Times New Roman" w:hAnsi="Times New Roman"/>
          <w:b/>
          <w:i/>
          <w:sz w:val="28"/>
          <w:szCs w:val="28"/>
        </w:rPr>
        <w:t>Nhịp độ tăng trưởng:</w:t>
      </w:r>
    </w:p>
    <w:p w:rsidR="00330E26" w:rsidRPr="00670B68" w:rsidRDefault="00330E26" w:rsidP="00330E26">
      <w:pPr>
        <w:pStyle w:val="ListParagraph"/>
        <w:widowControl w:val="0"/>
        <w:tabs>
          <w:tab w:val="left" w:pos="1134"/>
        </w:tabs>
        <w:spacing w:line="360" w:lineRule="auto"/>
        <w:jc w:val="both"/>
        <w:rPr>
          <w:rFonts w:ascii="Times New Roman" w:hAnsi="Times New Roman"/>
          <w:sz w:val="28"/>
          <w:szCs w:val="28"/>
        </w:rPr>
      </w:pPr>
      <w:r w:rsidRPr="00670B68">
        <w:rPr>
          <w:rFonts w:ascii="Times New Roman" w:hAnsi="Times New Roman"/>
          <w:sz w:val="28"/>
          <w:szCs w:val="28"/>
        </w:rPr>
        <w:tab/>
      </w:r>
      <w:r w:rsidRPr="00670B68">
        <w:rPr>
          <w:rFonts w:ascii="Times New Roman" w:hAnsi="Times New Roman"/>
          <w:sz w:val="28"/>
          <w:szCs w:val="28"/>
        </w:rPr>
        <w:tab/>
      </w:r>
      <w:r w:rsidRPr="00670B68">
        <w:rPr>
          <w:rFonts w:ascii="Times New Roman" w:hAnsi="Times New Roman"/>
          <w:sz w:val="28"/>
          <w:szCs w:val="28"/>
        </w:rPr>
        <w:tab/>
      </w:r>
      <w:r w:rsidR="00CE0F11" w:rsidRPr="00670B68">
        <w:rPr>
          <w:rFonts w:ascii="Times New Roman" w:hAnsi="Times New Roman"/>
          <w:position w:val="-30"/>
          <w:sz w:val="28"/>
          <w:szCs w:val="28"/>
        </w:rPr>
        <w:object w:dxaOrig="2260" w:dyaOrig="680">
          <v:shape id="_x0000_i1026" type="#_x0000_t75" style="width:115.6pt;height:36pt" o:ole="">
            <v:imagedata r:id="rId24" o:title=""/>
          </v:shape>
          <o:OLEObject Type="Embed" ProgID="Equation.3" ShapeID="_x0000_i1026" DrawAspect="Content" ObjectID="_1533795162" r:id="rId25"/>
        </w:object>
      </w:r>
    </w:p>
    <w:p w:rsidR="00155CB5" w:rsidRPr="00670B68" w:rsidRDefault="00EF779A" w:rsidP="00330E26">
      <w:pPr>
        <w:pStyle w:val="ListParagraph"/>
        <w:widowControl w:val="0"/>
        <w:tabs>
          <w:tab w:val="left" w:pos="1134"/>
        </w:tabs>
        <w:spacing w:line="360" w:lineRule="auto"/>
        <w:jc w:val="both"/>
        <w:rPr>
          <w:rFonts w:ascii="Times New Roman" w:hAnsi="Times New Roman"/>
          <w:sz w:val="28"/>
          <w:szCs w:val="28"/>
        </w:rPr>
      </w:pPr>
      <w:r w:rsidRPr="00670B68">
        <w:rPr>
          <w:rFonts w:ascii="Times New Roman" w:hAnsi="Times New Roman"/>
          <w:i/>
          <w:sz w:val="28"/>
          <w:szCs w:val="28"/>
        </w:rPr>
        <w:t>Trong đó</w:t>
      </w:r>
      <w:r w:rsidR="00155CB5" w:rsidRPr="00670B68">
        <w:rPr>
          <w:rFonts w:ascii="Times New Roman" w:hAnsi="Times New Roman"/>
          <w:i/>
          <w:sz w:val="28"/>
          <w:szCs w:val="28"/>
        </w:rPr>
        <w:t>:</w:t>
      </w:r>
      <w:r w:rsidRPr="00670B68">
        <w:rPr>
          <w:rFonts w:ascii="Times New Roman" w:hAnsi="Times New Roman"/>
          <w:sz w:val="28"/>
          <w:szCs w:val="28"/>
        </w:rPr>
        <w:tab/>
      </w:r>
      <w:r w:rsidR="00155CB5" w:rsidRPr="00670B68">
        <w:rPr>
          <w:rFonts w:ascii="Times New Roman" w:hAnsi="Times New Roman"/>
          <w:sz w:val="28"/>
          <w:szCs w:val="28"/>
        </w:rPr>
        <w:t>- W là nhịp độ tăng trưởng tính bằng %</w:t>
      </w:r>
    </w:p>
    <w:p w:rsidR="00155CB5" w:rsidRPr="00670B68" w:rsidRDefault="00155CB5" w:rsidP="00EF779A">
      <w:pPr>
        <w:widowControl w:val="0"/>
        <w:spacing w:line="360" w:lineRule="auto"/>
        <w:ind w:left="1440" w:firstLine="720"/>
        <w:jc w:val="both"/>
        <w:rPr>
          <w:rFonts w:ascii="Times New Roman" w:hAnsi="Times New Roman"/>
          <w:sz w:val="28"/>
          <w:szCs w:val="28"/>
        </w:rPr>
      </w:pPr>
      <w:r w:rsidRPr="00670B68">
        <w:rPr>
          <w:rFonts w:ascii="Times New Roman" w:hAnsi="Times New Roman"/>
          <w:sz w:val="28"/>
          <w:szCs w:val="28"/>
        </w:rPr>
        <w:t>- V</w:t>
      </w:r>
      <w:r w:rsidR="005771AF" w:rsidRPr="00670B68">
        <w:rPr>
          <w:rFonts w:ascii="Times New Roman" w:hAnsi="Times New Roman"/>
          <w:noProof/>
          <w:position w:val="-10"/>
          <w:sz w:val="28"/>
          <w:szCs w:val="28"/>
        </w:rPr>
        <w:drawing>
          <wp:inline distT="0" distB="0" distL="0" distR="0" wp14:anchorId="58C0A7A4" wp14:editId="71EC302B">
            <wp:extent cx="78740" cy="2362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8740" cy="236220"/>
                    </a:xfrm>
                    <a:prstGeom prst="rect">
                      <a:avLst/>
                    </a:prstGeom>
                    <a:noFill/>
                    <a:ln>
                      <a:noFill/>
                    </a:ln>
                  </pic:spPr>
                </pic:pic>
              </a:graphicData>
            </a:graphic>
          </wp:inline>
        </w:drawing>
      </w:r>
      <w:r w:rsidRPr="00670B68">
        <w:rPr>
          <w:rFonts w:ascii="Times New Roman" w:hAnsi="Times New Roman"/>
          <w:sz w:val="28"/>
          <w:szCs w:val="28"/>
        </w:rPr>
        <w:t xml:space="preserve"> là chỉ số trung bình kiểm tra lần thứ nhất</w:t>
      </w:r>
    </w:p>
    <w:p w:rsidR="00155CB5" w:rsidRPr="00670B68" w:rsidRDefault="00155CB5" w:rsidP="00EF779A">
      <w:pPr>
        <w:widowControl w:val="0"/>
        <w:spacing w:line="360" w:lineRule="auto"/>
        <w:ind w:left="1440" w:firstLine="720"/>
        <w:jc w:val="both"/>
        <w:rPr>
          <w:rFonts w:ascii="Times New Roman" w:hAnsi="Times New Roman"/>
          <w:sz w:val="28"/>
          <w:szCs w:val="28"/>
        </w:rPr>
      </w:pPr>
      <w:r w:rsidRPr="00670B68">
        <w:rPr>
          <w:rFonts w:ascii="Times New Roman" w:hAnsi="Times New Roman"/>
          <w:sz w:val="28"/>
          <w:szCs w:val="28"/>
        </w:rPr>
        <w:t>- V</w:t>
      </w:r>
      <w:r w:rsidR="005771AF" w:rsidRPr="00670B68">
        <w:rPr>
          <w:rFonts w:ascii="Times New Roman" w:hAnsi="Times New Roman"/>
          <w:noProof/>
          <w:position w:val="-4"/>
          <w:sz w:val="28"/>
          <w:szCs w:val="28"/>
        </w:rPr>
        <w:drawing>
          <wp:inline distT="0" distB="0" distL="0" distR="0" wp14:anchorId="0E3864EB" wp14:editId="24844D9C">
            <wp:extent cx="126365" cy="17335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6365" cy="173355"/>
                    </a:xfrm>
                    <a:prstGeom prst="rect">
                      <a:avLst/>
                    </a:prstGeom>
                    <a:noFill/>
                    <a:ln>
                      <a:noFill/>
                    </a:ln>
                  </pic:spPr>
                </pic:pic>
              </a:graphicData>
            </a:graphic>
          </wp:inline>
        </w:drawing>
      </w:r>
      <w:r w:rsidRPr="00670B68">
        <w:rPr>
          <w:rFonts w:ascii="Times New Roman" w:hAnsi="Times New Roman"/>
          <w:sz w:val="28"/>
          <w:szCs w:val="28"/>
        </w:rPr>
        <w:t xml:space="preserve">  là chỉ số trung bình kiểm tra lần thứ hai. </w:t>
      </w:r>
    </w:p>
    <w:p w:rsidR="001752BB" w:rsidRPr="00670B68" w:rsidRDefault="001752BB" w:rsidP="00643F1A">
      <w:pPr>
        <w:pStyle w:val="ListParagraph"/>
        <w:widowControl w:val="0"/>
        <w:numPr>
          <w:ilvl w:val="0"/>
          <w:numId w:val="2"/>
        </w:numPr>
        <w:tabs>
          <w:tab w:val="left" w:pos="1134"/>
        </w:tabs>
        <w:spacing w:line="360" w:lineRule="auto"/>
        <w:ind w:left="0" w:firstLine="720"/>
        <w:jc w:val="both"/>
        <w:rPr>
          <w:rFonts w:ascii="Times New Roman" w:hAnsi="Times New Roman"/>
          <w:b/>
          <w:bCs/>
          <w:sz w:val="28"/>
          <w:szCs w:val="28"/>
        </w:rPr>
      </w:pPr>
      <w:bookmarkStart w:id="175" w:name="_Toc400050137"/>
      <w:bookmarkStart w:id="176" w:name="_Toc400050307"/>
      <w:r w:rsidRPr="00670B68">
        <w:rPr>
          <w:rFonts w:ascii="Times New Roman" w:hAnsi="Times New Roman"/>
          <w:b/>
          <w:bCs/>
          <w:sz w:val="28"/>
          <w:szCs w:val="28"/>
        </w:rPr>
        <w:t>So sánh hai số trung bình quan sát:</w:t>
      </w:r>
    </w:p>
    <w:p w:rsidR="001752BB" w:rsidRPr="00670B68" w:rsidRDefault="001752BB" w:rsidP="001752BB">
      <w:pPr>
        <w:tabs>
          <w:tab w:val="left" w:pos="1134"/>
        </w:tabs>
        <w:spacing w:line="360" w:lineRule="auto"/>
        <w:ind w:firstLine="720"/>
        <w:jc w:val="both"/>
        <w:rPr>
          <w:rFonts w:ascii="Times New Roman" w:hAnsi="Times New Roman"/>
          <w:sz w:val="28"/>
          <w:szCs w:val="28"/>
          <w:vertAlign w:val="subscript"/>
          <w:lang w:val="fr-FR"/>
        </w:rPr>
      </w:pPr>
      <w:r w:rsidRPr="00670B68">
        <w:rPr>
          <w:rFonts w:ascii="Times New Roman" w:hAnsi="Times New Roman"/>
          <w:sz w:val="28"/>
          <w:szCs w:val="28"/>
        </w:rPr>
        <w:tab/>
      </w:r>
      <w:r w:rsidRPr="00670B68">
        <w:rPr>
          <w:rFonts w:ascii="Times New Roman" w:hAnsi="Times New Roman"/>
          <w:sz w:val="28"/>
          <w:szCs w:val="28"/>
        </w:rPr>
        <w:tab/>
      </w:r>
      <w:r w:rsidRPr="00670B68">
        <w:rPr>
          <w:rFonts w:ascii="Times New Roman" w:hAnsi="Times New Roman"/>
          <w:sz w:val="28"/>
          <w:szCs w:val="28"/>
        </w:rPr>
        <w:tab/>
      </w:r>
      <w:r w:rsidRPr="00670B68">
        <w:rPr>
          <w:rFonts w:ascii="Times New Roman" w:hAnsi="Times New Roman"/>
          <w:position w:val="-78"/>
          <w:sz w:val="28"/>
          <w:szCs w:val="28"/>
          <w:vertAlign w:val="subscript"/>
          <w:lang w:val="fr-FR"/>
        </w:rPr>
        <w:object w:dxaOrig="1568" w:dyaOrig="1303">
          <v:shape id="Picture 30" o:spid="_x0000_i1027" type="#_x0000_t75" style="width:121.25pt;height:70.1pt;mso-position-horizontal-relative:page;mso-position-vertical-relative:page" o:ole="">
            <v:imagedata r:id="rId28" o:title=""/>
          </v:shape>
          <o:OLEObject Type="Embed" ProgID="Equation.3" ShapeID="Picture 30" DrawAspect="Content" ObjectID="_1533795163" r:id="rId29"/>
        </w:object>
      </w:r>
    </w:p>
    <w:p w:rsidR="001752BB" w:rsidRPr="00670B68" w:rsidRDefault="001752BB" w:rsidP="001752BB">
      <w:pPr>
        <w:tabs>
          <w:tab w:val="left" w:pos="1134"/>
        </w:tabs>
        <w:spacing w:line="360" w:lineRule="auto"/>
        <w:ind w:firstLine="720"/>
        <w:jc w:val="both"/>
        <w:rPr>
          <w:rFonts w:ascii="Times New Roman" w:hAnsi="Times New Roman"/>
          <w:b/>
          <w:sz w:val="28"/>
          <w:szCs w:val="28"/>
        </w:rPr>
      </w:pPr>
      <w:r w:rsidRPr="00670B68">
        <w:rPr>
          <w:rFonts w:ascii="Times New Roman" w:hAnsi="Times New Roman"/>
          <w:bCs/>
          <w:i/>
          <w:sz w:val="28"/>
          <w:szCs w:val="28"/>
        </w:rPr>
        <w:t xml:space="preserve">Trong đó: </w:t>
      </w:r>
      <w:r w:rsidRPr="00670B68">
        <w:rPr>
          <w:rFonts w:ascii="Times New Roman" w:hAnsi="Times New Roman"/>
          <w:b/>
          <w:sz w:val="28"/>
          <w:szCs w:val="28"/>
        </w:rPr>
        <w:tab/>
      </w:r>
      <w:r w:rsidRPr="00670B68">
        <w:rPr>
          <w:rFonts w:ascii="Times New Roman" w:hAnsi="Times New Roman"/>
          <w:b/>
          <w:position w:val="-36"/>
          <w:sz w:val="28"/>
          <w:szCs w:val="28"/>
        </w:rPr>
        <w:object w:dxaOrig="3560" w:dyaOrig="859">
          <v:shape id="_x0000_i1028" type="#_x0000_t75" style="width:178.1pt;height:43.6pt" o:ole="">
            <v:imagedata r:id="rId30" o:title=""/>
          </v:shape>
          <o:OLEObject Type="Embed" ProgID="Equation.3" ShapeID="_x0000_i1028" DrawAspect="Content" ObjectID="_1533795164" r:id="rId31"/>
        </w:object>
      </w:r>
    </w:p>
    <w:p w:rsidR="002D3F0B" w:rsidRPr="00670B68" w:rsidRDefault="002D3F0B" w:rsidP="001752BB">
      <w:pPr>
        <w:tabs>
          <w:tab w:val="left" w:pos="1134"/>
        </w:tabs>
        <w:spacing w:line="360" w:lineRule="auto"/>
        <w:ind w:firstLine="720"/>
        <w:jc w:val="both"/>
        <w:rPr>
          <w:rFonts w:ascii="Times New Roman" w:hAnsi="Times New Roman"/>
          <w:b/>
          <w:sz w:val="28"/>
          <w:szCs w:val="28"/>
        </w:rPr>
      </w:pPr>
    </w:p>
    <w:p w:rsidR="001752BB" w:rsidRPr="00670B68" w:rsidRDefault="001752BB" w:rsidP="001752BB">
      <w:pPr>
        <w:tabs>
          <w:tab w:val="left" w:pos="1134"/>
        </w:tabs>
        <w:spacing w:line="360" w:lineRule="auto"/>
        <w:ind w:firstLine="720"/>
        <w:jc w:val="both"/>
        <w:rPr>
          <w:rFonts w:ascii="Times New Roman" w:hAnsi="Times New Roman"/>
          <w:b/>
          <w:bCs/>
          <w:sz w:val="28"/>
          <w:szCs w:val="28"/>
        </w:rPr>
      </w:pPr>
      <w:r w:rsidRPr="00670B68">
        <w:rPr>
          <w:rFonts w:ascii="Times New Roman" w:hAnsi="Times New Roman"/>
          <w:b/>
          <w:bCs/>
          <w:sz w:val="28"/>
          <w:szCs w:val="28"/>
        </w:rPr>
        <w:t>* So sánh hai số trung bình tự đối chiếu:</w:t>
      </w:r>
    </w:p>
    <w:p w:rsidR="001752BB" w:rsidRPr="00670B68" w:rsidRDefault="001752BB" w:rsidP="001752BB">
      <w:pPr>
        <w:tabs>
          <w:tab w:val="left" w:pos="1134"/>
        </w:tabs>
        <w:spacing w:line="360" w:lineRule="auto"/>
        <w:ind w:firstLine="720"/>
        <w:jc w:val="both"/>
        <w:rPr>
          <w:rFonts w:ascii="Times New Roman" w:hAnsi="Times New Roman"/>
          <w:b/>
          <w:sz w:val="28"/>
          <w:szCs w:val="28"/>
        </w:rPr>
      </w:pPr>
      <w:r w:rsidRPr="00670B68">
        <w:rPr>
          <w:rFonts w:ascii="Times New Roman" w:hAnsi="Times New Roman"/>
          <w:sz w:val="28"/>
          <w:szCs w:val="28"/>
        </w:rPr>
        <w:tab/>
      </w:r>
      <w:r w:rsidRPr="00670B68">
        <w:rPr>
          <w:rFonts w:ascii="Times New Roman" w:hAnsi="Times New Roman"/>
          <w:sz w:val="28"/>
          <w:szCs w:val="28"/>
        </w:rPr>
        <w:tab/>
      </w:r>
      <w:r w:rsidRPr="00670B68">
        <w:rPr>
          <w:rFonts w:ascii="Times New Roman" w:hAnsi="Times New Roman"/>
          <w:sz w:val="28"/>
          <w:szCs w:val="28"/>
        </w:rPr>
        <w:tab/>
      </w:r>
      <w:r w:rsidRPr="00670B68">
        <w:rPr>
          <w:rFonts w:ascii="Times New Roman" w:hAnsi="Times New Roman"/>
          <w:position w:val="-34"/>
          <w:sz w:val="28"/>
          <w:szCs w:val="28"/>
        </w:rPr>
        <w:object w:dxaOrig="875" w:dyaOrig="875">
          <v:shape id="Picture 33" o:spid="_x0000_i1029" type="#_x0000_t75" style="width:81.45pt;height:62.55pt;mso-position-horizontal-relative:page;mso-position-vertical-relative:page" o:ole="">
            <v:imagedata r:id="rId32" o:title=""/>
          </v:shape>
          <o:OLEObject Type="Embed" ProgID="Equation.3" ShapeID="Picture 33" DrawAspect="Content" ObjectID="_1533795165" r:id="rId33"/>
        </w:object>
      </w:r>
    </w:p>
    <w:p w:rsidR="001752BB" w:rsidRPr="00670B68" w:rsidRDefault="001752BB" w:rsidP="002D3F0B">
      <w:pPr>
        <w:tabs>
          <w:tab w:val="left" w:pos="1134"/>
        </w:tabs>
        <w:spacing w:line="360" w:lineRule="auto"/>
        <w:ind w:firstLine="720"/>
        <w:jc w:val="both"/>
        <w:rPr>
          <w:rFonts w:ascii="Times New Roman" w:hAnsi="Times New Roman"/>
          <w:bCs/>
          <w:sz w:val="28"/>
          <w:szCs w:val="28"/>
        </w:rPr>
      </w:pPr>
      <w:r w:rsidRPr="00670B68">
        <w:rPr>
          <w:rFonts w:ascii="Times New Roman" w:hAnsi="Times New Roman"/>
          <w:bCs/>
          <w:i/>
          <w:sz w:val="28"/>
          <w:szCs w:val="28"/>
        </w:rPr>
        <w:t>Trong đó</w:t>
      </w:r>
      <w:proofErr w:type="gramStart"/>
      <w:r w:rsidRPr="00670B68">
        <w:rPr>
          <w:rFonts w:ascii="Times New Roman" w:hAnsi="Times New Roman"/>
          <w:bCs/>
          <w:i/>
          <w:sz w:val="28"/>
          <w:szCs w:val="28"/>
        </w:rPr>
        <w:t>:</w:t>
      </w:r>
      <w:r w:rsidRPr="00670B68">
        <w:rPr>
          <w:rFonts w:ascii="Times New Roman" w:hAnsi="Times New Roman"/>
          <w:b/>
          <w:sz w:val="28"/>
          <w:szCs w:val="28"/>
        </w:rPr>
        <w:tab/>
      </w:r>
      <w:r w:rsidRPr="00670B68">
        <w:rPr>
          <w:rFonts w:ascii="Times New Roman" w:hAnsi="Times New Roman"/>
          <w:b/>
          <w:position w:val="-14"/>
          <w:sz w:val="28"/>
          <w:szCs w:val="28"/>
        </w:rPr>
        <w:object w:dxaOrig="1426" w:dyaOrig="449">
          <v:shape id="Picture 34" o:spid="_x0000_i1030" type="#_x0000_t75" style="width:64.4pt;height:22.75pt;mso-position-horizontal-relative:page;mso-position-vertical-relative:page" o:ole="">
            <v:imagedata r:id="rId34" o:title=""/>
          </v:shape>
          <o:OLEObject Type="Embed" ProgID="Equation.3" ShapeID="Picture 34" DrawAspect="Content" ObjectID="_1533795166" r:id="rId35"/>
        </w:object>
      </w:r>
      <w:r w:rsidRPr="00670B68">
        <w:rPr>
          <w:rFonts w:ascii="Times New Roman" w:hAnsi="Times New Roman"/>
          <w:b/>
          <w:sz w:val="28"/>
          <w:szCs w:val="28"/>
        </w:rPr>
        <w:tab/>
        <w:t>:</w:t>
      </w:r>
      <w:proofErr w:type="gramEnd"/>
      <w:r w:rsidRPr="00670B68">
        <w:rPr>
          <w:rFonts w:ascii="Times New Roman" w:hAnsi="Times New Roman"/>
          <w:b/>
          <w:sz w:val="28"/>
          <w:szCs w:val="28"/>
        </w:rPr>
        <w:t xml:space="preserve"> </w:t>
      </w:r>
      <w:r w:rsidRPr="00670B68">
        <w:rPr>
          <w:rFonts w:ascii="Times New Roman" w:hAnsi="Times New Roman"/>
          <w:bCs/>
          <w:sz w:val="28"/>
          <w:szCs w:val="28"/>
        </w:rPr>
        <w:t>hiệu số</w:t>
      </w:r>
    </w:p>
    <w:p w:rsidR="001752BB" w:rsidRPr="00670B68" w:rsidRDefault="001752BB" w:rsidP="001752BB">
      <w:pPr>
        <w:tabs>
          <w:tab w:val="left" w:pos="1134"/>
        </w:tabs>
        <w:spacing w:line="324" w:lineRule="auto"/>
        <w:ind w:firstLine="720"/>
        <w:jc w:val="both"/>
        <w:rPr>
          <w:rFonts w:ascii="Times New Roman" w:hAnsi="Times New Roman"/>
          <w:bCs/>
          <w:sz w:val="28"/>
          <w:szCs w:val="28"/>
        </w:rPr>
      </w:pPr>
      <w:r w:rsidRPr="00670B68">
        <w:rPr>
          <w:rFonts w:ascii="Times New Roman" w:hAnsi="Times New Roman"/>
          <w:bCs/>
          <w:sz w:val="28"/>
          <w:szCs w:val="28"/>
        </w:rPr>
        <w:tab/>
      </w:r>
      <w:r w:rsidR="002D3F0B" w:rsidRPr="00670B68">
        <w:rPr>
          <w:rFonts w:ascii="Times New Roman" w:hAnsi="Times New Roman"/>
          <w:bCs/>
          <w:sz w:val="28"/>
          <w:szCs w:val="28"/>
        </w:rPr>
        <w:tab/>
      </w:r>
      <w:r w:rsidRPr="00670B68">
        <w:rPr>
          <w:rFonts w:ascii="Times New Roman" w:hAnsi="Times New Roman"/>
          <w:bCs/>
          <w:sz w:val="28"/>
          <w:szCs w:val="28"/>
        </w:rPr>
        <w:tab/>
      </w:r>
      <w:r w:rsidRPr="00670B68">
        <w:rPr>
          <w:rFonts w:ascii="Times New Roman" w:hAnsi="Times New Roman"/>
          <w:bCs/>
          <w:position w:val="-24"/>
          <w:sz w:val="28"/>
          <w:szCs w:val="28"/>
        </w:rPr>
        <w:object w:dxaOrig="1099" w:dyaOrig="692">
          <v:shape id="Picture 35" o:spid="_x0000_i1031" type="#_x0000_t75" style="width:56.85pt;height:28.4pt;mso-position-horizontal-relative:page;mso-position-vertical-relative:page" o:ole="">
            <v:imagedata r:id="rId36" o:title=""/>
          </v:shape>
          <o:OLEObject Type="Embed" ProgID="Equation.3" ShapeID="Picture 35" DrawAspect="Content" ObjectID="_1533795167" r:id="rId37"/>
        </w:object>
      </w:r>
      <w:r w:rsidRPr="00670B68">
        <w:rPr>
          <w:rFonts w:ascii="Times New Roman" w:hAnsi="Times New Roman"/>
          <w:bCs/>
          <w:sz w:val="28"/>
          <w:szCs w:val="28"/>
        </w:rPr>
        <w:tab/>
        <w:t>: TB hiệu số</w:t>
      </w:r>
    </w:p>
    <w:p w:rsidR="001752BB" w:rsidRPr="00670B68" w:rsidRDefault="001752BB" w:rsidP="001752BB">
      <w:pPr>
        <w:tabs>
          <w:tab w:val="left" w:pos="1134"/>
        </w:tabs>
        <w:spacing w:line="324" w:lineRule="auto"/>
        <w:ind w:firstLine="720"/>
        <w:jc w:val="both"/>
        <w:rPr>
          <w:rFonts w:ascii="Times New Roman" w:hAnsi="Times New Roman"/>
          <w:b/>
          <w:sz w:val="28"/>
          <w:szCs w:val="28"/>
        </w:rPr>
      </w:pPr>
      <w:r w:rsidRPr="00670B68">
        <w:rPr>
          <w:rFonts w:ascii="Times New Roman" w:hAnsi="Times New Roman"/>
          <w:b/>
          <w:sz w:val="28"/>
          <w:szCs w:val="28"/>
        </w:rPr>
        <w:tab/>
      </w:r>
      <w:r w:rsidR="002D3F0B" w:rsidRPr="00670B68">
        <w:rPr>
          <w:rFonts w:ascii="Times New Roman" w:hAnsi="Times New Roman"/>
          <w:b/>
          <w:sz w:val="28"/>
          <w:szCs w:val="28"/>
        </w:rPr>
        <w:tab/>
      </w:r>
      <w:r w:rsidRPr="00670B68">
        <w:rPr>
          <w:rFonts w:ascii="Times New Roman" w:hAnsi="Times New Roman"/>
          <w:b/>
          <w:sz w:val="28"/>
          <w:szCs w:val="28"/>
        </w:rPr>
        <w:tab/>
      </w:r>
      <w:r w:rsidRPr="00670B68">
        <w:rPr>
          <w:rFonts w:ascii="Times New Roman" w:hAnsi="Times New Roman"/>
          <w:b/>
          <w:position w:val="-24"/>
          <w:sz w:val="28"/>
          <w:szCs w:val="28"/>
        </w:rPr>
        <w:object w:dxaOrig="2260" w:dyaOrig="980">
          <v:shape id="_x0000_i1032" type="#_x0000_t75" style="width:98.55pt;height:41.7pt" o:ole="">
            <v:imagedata r:id="rId38" o:title=""/>
          </v:shape>
          <o:OLEObject Type="Embed" ProgID="Equation.3" ShapeID="_x0000_i1032" DrawAspect="Content" ObjectID="_1533795168" r:id="rId39"/>
        </w:object>
      </w:r>
    </w:p>
    <w:p w:rsidR="001752BB" w:rsidRPr="00670B68" w:rsidRDefault="002D3F0B" w:rsidP="001752BB">
      <w:pPr>
        <w:tabs>
          <w:tab w:val="left" w:pos="1134"/>
        </w:tabs>
        <w:spacing w:line="324" w:lineRule="auto"/>
        <w:ind w:firstLine="720"/>
        <w:jc w:val="both"/>
        <w:rPr>
          <w:rFonts w:ascii="Times New Roman" w:hAnsi="Times New Roman"/>
          <w:b/>
          <w:sz w:val="28"/>
          <w:szCs w:val="28"/>
        </w:rPr>
      </w:pPr>
      <w:r w:rsidRPr="00670B68">
        <w:rPr>
          <w:rFonts w:ascii="Times New Roman" w:hAnsi="Times New Roman"/>
          <w:b/>
          <w:sz w:val="28"/>
          <w:szCs w:val="28"/>
        </w:rPr>
        <w:tab/>
      </w:r>
      <w:r w:rsidR="001752BB" w:rsidRPr="00670B68">
        <w:rPr>
          <w:rFonts w:ascii="Times New Roman" w:hAnsi="Times New Roman"/>
          <w:b/>
          <w:sz w:val="28"/>
          <w:szCs w:val="28"/>
        </w:rPr>
        <w:tab/>
      </w:r>
      <w:r w:rsidR="001752BB" w:rsidRPr="00670B68">
        <w:rPr>
          <w:rFonts w:ascii="Times New Roman" w:hAnsi="Times New Roman"/>
          <w:b/>
          <w:sz w:val="28"/>
          <w:szCs w:val="28"/>
        </w:rPr>
        <w:tab/>
      </w:r>
      <w:r w:rsidR="001752BB" w:rsidRPr="00670B68">
        <w:rPr>
          <w:rFonts w:ascii="Times New Roman" w:hAnsi="Times New Roman"/>
          <w:b/>
          <w:position w:val="-16"/>
          <w:sz w:val="28"/>
          <w:szCs w:val="28"/>
        </w:rPr>
        <w:object w:dxaOrig="1202" w:dyaOrig="509">
          <v:shape id="Picture 37" o:spid="_x0000_i1033" type="#_x0000_t75" style="width:56.85pt;height:26.55pt;mso-position-horizontal-relative:page;mso-position-vertical-relative:page" o:ole="">
            <v:imagedata r:id="rId40" o:title=""/>
          </v:shape>
          <o:OLEObject Type="Embed" ProgID="Equation.3" ShapeID="Picture 37" DrawAspect="Content" ObjectID="_1533795169" r:id="rId41"/>
        </w:object>
      </w:r>
    </w:p>
    <w:p w:rsidR="001752BB" w:rsidRPr="00670B68" w:rsidRDefault="001752BB" w:rsidP="001752BB">
      <w:pPr>
        <w:tabs>
          <w:tab w:val="left" w:pos="1134"/>
        </w:tabs>
        <w:spacing w:line="324" w:lineRule="auto"/>
        <w:ind w:firstLine="720"/>
        <w:jc w:val="both"/>
        <w:rPr>
          <w:rFonts w:ascii="Times New Roman" w:hAnsi="Times New Roman"/>
          <w:bCs/>
          <w:sz w:val="28"/>
          <w:szCs w:val="28"/>
        </w:rPr>
      </w:pPr>
      <w:r w:rsidRPr="00670B68">
        <w:rPr>
          <w:rFonts w:ascii="Times New Roman" w:hAnsi="Times New Roman"/>
          <w:bCs/>
          <w:sz w:val="28"/>
          <w:szCs w:val="28"/>
        </w:rPr>
        <w:tab/>
      </w:r>
      <w:r w:rsidR="002D3F0B" w:rsidRPr="00670B68">
        <w:rPr>
          <w:rFonts w:ascii="Times New Roman" w:hAnsi="Times New Roman"/>
          <w:bCs/>
          <w:sz w:val="28"/>
          <w:szCs w:val="28"/>
        </w:rPr>
        <w:tab/>
      </w:r>
      <w:r w:rsidRPr="00670B68">
        <w:rPr>
          <w:rFonts w:ascii="Times New Roman" w:hAnsi="Times New Roman"/>
          <w:bCs/>
          <w:sz w:val="28"/>
          <w:szCs w:val="28"/>
        </w:rPr>
        <w:tab/>
      </w:r>
      <w:r w:rsidRPr="00670B68">
        <w:rPr>
          <w:rFonts w:ascii="Times New Roman" w:hAnsi="Times New Roman"/>
          <w:bCs/>
          <w:position w:val="-6"/>
          <w:sz w:val="28"/>
          <w:szCs w:val="28"/>
        </w:rPr>
        <w:object w:dxaOrig="321" w:dyaOrig="235">
          <v:shape id="Picture 38" o:spid="_x0000_i1034" type="#_x0000_t75" style="width:18.95pt;height:15.15pt;mso-position-horizontal-relative:page;mso-position-vertical-relative:page" o:ole="">
            <v:imagedata r:id="rId42" o:title=""/>
          </v:shape>
          <o:OLEObject Type="Embed" ProgID="Equation.3" ShapeID="Picture 38" DrawAspect="Content" ObjectID="_1533795170" r:id="rId43"/>
        </w:object>
      </w:r>
      <w:proofErr w:type="gramStart"/>
      <w:r w:rsidRPr="00670B68">
        <w:rPr>
          <w:rFonts w:ascii="Times New Roman" w:hAnsi="Times New Roman"/>
          <w:bCs/>
          <w:sz w:val="28"/>
          <w:szCs w:val="28"/>
        </w:rPr>
        <w:t>kích</w:t>
      </w:r>
      <w:proofErr w:type="gramEnd"/>
      <w:r w:rsidRPr="00670B68">
        <w:rPr>
          <w:rFonts w:ascii="Times New Roman" w:hAnsi="Times New Roman"/>
          <w:bCs/>
          <w:sz w:val="28"/>
          <w:szCs w:val="28"/>
        </w:rPr>
        <w:t xml:space="preserve"> thước mẫu</w:t>
      </w:r>
    </w:p>
    <w:p w:rsidR="00CD2F42" w:rsidRPr="00670B68" w:rsidRDefault="00CD2F42" w:rsidP="002D3F0B">
      <w:pPr>
        <w:pStyle w:val="Heading2"/>
        <w:rPr>
          <w:lang w:val="fr-FR"/>
        </w:rPr>
      </w:pPr>
      <w:bookmarkStart w:id="177" w:name="_Toc453157527"/>
      <w:bookmarkStart w:id="178" w:name="_Toc455651806"/>
      <w:r w:rsidRPr="00670B68">
        <w:rPr>
          <w:lang w:val="fr-FR"/>
        </w:rPr>
        <w:t>2</w:t>
      </w:r>
      <w:r w:rsidR="00EF779A" w:rsidRPr="00670B68">
        <w:rPr>
          <w:lang w:val="fr-FR"/>
        </w:rPr>
        <w:t>.2 Tổ chức nghiên cứu nghiên cứu</w:t>
      </w:r>
      <w:bookmarkEnd w:id="175"/>
      <w:bookmarkEnd w:id="176"/>
      <w:bookmarkEnd w:id="177"/>
      <w:bookmarkEnd w:id="178"/>
    </w:p>
    <w:p w:rsidR="00CD2F42" w:rsidRPr="00120B6E" w:rsidRDefault="00CD2F42" w:rsidP="00120B6E">
      <w:pPr>
        <w:pStyle w:val="Heading3"/>
        <w:ind w:firstLine="720"/>
        <w:rPr>
          <w:i/>
          <w:lang w:val="fr-FR"/>
        </w:rPr>
      </w:pPr>
      <w:bookmarkStart w:id="179" w:name="_Toc400050138"/>
      <w:bookmarkStart w:id="180" w:name="_Toc400050308"/>
      <w:bookmarkStart w:id="181" w:name="_Toc453157528"/>
      <w:bookmarkStart w:id="182" w:name="_Toc455651807"/>
      <w:r w:rsidRPr="00120B6E">
        <w:rPr>
          <w:i/>
          <w:lang w:val="fr-FR"/>
        </w:rPr>
        <w:t>2.2.1 Đối tượng nghiên cứu</w:t>
      </w:r>
      <w:bookmarkEnd w:id="179"/>
      <w:bookmarkEnd w:id="180"/>
      <w:r w:rsidR="001752BB" w:rsidRPr="00120B6E">
        <w:rPr>
          <w:i/>
          <w:lang w:val="fr-FR"/>
        </w:rPr>
        <w:t> :</w:t>
      </w:r>
      <w:bookmarkEnd w:id="181"/>
      <w:bookmarkEnd w:id="182"/>
    </w:p>
    <w:p w:rsidR="001752BB" w:rsidRPr="00670B68" w:rsidRDefault="001752BB" w:rsidP="00F029F7">
      <w:pPr>
        <w:widowControl w:val="0"/>
        <w:spacing w:line="360" w:lineRule="auto"/>
        <w:ind w:firstLine="720"/>
        <w:jc w:val="both"/>
        <w:rPr>
          <w:rFonts w:ascii="Times New Roman" w:hAnsi="Times New Roman"/>
          <w:sz w:val="28"/>
          <w:szCs w:val="28"/>
          <w:lang w:val="fr-FR"/>
        </w:rPr>
      </w:pPr>
      <w:bookmarkStart w:id="183" w:name="_Toc453157529"/>
      <w:r w:rsidRPr="00670B68">
        <w:rPr>
          <w:rFonts w:ascii="Times New Roman" w:hAnsi="Times New Roman"/>
          <w:sz w:val="28"/>
          <w:szCs w:val="28"/>
        </w:rPr>
        <w:t xml:space="preserve">Nghiên cứu hệ thống bài tập nâng cao sức mạnh cho các chiến sĩ Đội cứu nạn, </w:t>
      </w:r>
      <w:r w:rsidR="00443EB6" w:rsidRPr="00670B68">
        <w:rPr>
          <w:rFonts w:ascii="Times New Roman" w:hAnsi="Times New Roman"/>
          <w:sz w:val="28"/>
          <w:szCs w:val="28"/>
        </w:rPr>
        <w:t>Cứu hộ thuộc Cả</w:t>
      </w:r>
      <w:r w:rsidR="0022655B" w:rsidRPr="00670B68">
        <w:rPr>
          <w:rFonts w:ascii="Times New Roman" w:hAnsi="Times New Roman"/>
          <w:sz w:val="28"/>
          <w:szCs w:val="28"/>
        </w:rPr>
        <w:t>nh sát Phòng cháy và chữa cháy t</w:t>
      </w:r>
      <w:r w:rsidR="00443EB6" w:rsidRPr="00670B68">
        <w:rPr>
          <w:rFonts w:ascii="Times New Roman" w:hAnsi="Times New Roman"/>
          <w:sz w:val="28"/>
          <w:szCs w:val="28"/>
        </w:rPr>
        <w:t>hành phố Hồ Chí Minh</w:t>
      </w:r>
      <w:r w:rsidRPr="00670B68">
        <w:rPr>
          <w:rFonts w:ascii="Times New Roman" w:hAnsi="Times New Roman"/>
          <w:sz w:val="28"/>
          <w:szCs w:val="28"/>
        </w:rPr>
        <w:t xml:space="preserve"> sau một năm tập luyện</w:t>
      </w:r>
      <w:r w:rsidR="00C6610D" w:rsidRPr="00670B68">
        <w:rPr>
          <w:rFonts w:ascii="Times New Roman" w:hAnsi="Times New Roman"/>
          <w:sz w:val="28"/>
          <w:szCs w:val="28"/>
        </w:rPr>
        <w:t>.</w:t>
      </w:r>
      <w:bookmarkEnd w:id="183"/>
    </w:p>
    <w:p w:rsidR="00CD2F42" w:rsidRPr="00670B68" w:rsidRDefault="00CD2F42" w:rsidP="002A1951">
      <w:pPr>
        <w:widowControl w:val="0"/>
        <w:spacing w:line="360" w:lineRule="auto"/>
        <w:ind w:firstLine="720"/>
        <w:jc w:val="both"/>
        <w:rPr>
          <w:rFonts w:ascii="Times New Roman" w:hAnsi="Times New Roman"/>
          <w:b/>
          <w:i/>
          <w:sz w:val="28"/>
          <w:szCs w:val="28"/>
          <w:lang w:val="fr-FR"/>
        </w:rPr>
      </w:pPr>
      <w:r w:rsidRPr="00670B68">
        <w:rPr>
          <w:rFonts w:ascii="Times New Roman" w:hAnsi="Times New Roman"/>
          <w:b/>
          <w:i/>
          <w:sz w:val="28"/>
          <w:szCs w:val="28"/>
          <w:lang w:val="fr-FR"/>
        </w:rPr>
        <w:t xml:space="preserve">Khách thể nghiên cứu: </w:t>
      </w:r>
    </w:p>
    <w:p w:rsidR="00CD2F42" w:rsidRPr="00670B68" w:rsidRDefault="00CD2F42" w:rsidP="002A1951">
      <w:pPr>
        <w:widowControl w:val="0"/>
        <w:spacing w:line="360" w:lineRule="auto"/>
        <w:ind w:firstLine="720"/>
        <w:jc w:val="both"/>
        <w:rPr>
          <w:rFonts w:ascii="Times New Roman" w:hAnsi="Times New Roman"/>
          <w:sz w:val="28"/>
          <w:szCs w:val="28"/>
          <w:lang w:val="fr-FR"/>
        </w:rPr>
      </w:pPr>
      <w:r w:rsidRPr="00670B68">
        <w:rPr>
          <w:rFonts w:ascii="Times New Roman" w:hAnsi="Times New Roman"/>
          <w:sz w:val="28"/>
          <w:szCs w:val="28"/>
          <w:lang w:val="vi-VN"/>
        </w:rPr>
        <w:t xml:space="preserve">- </w:t>
      </w:r>
      <w:r w:rsidR="001752BB" w:rsidRPr="00670B68">
        <w:rPr>
          <w:rFonts w:ascii="Times New Roman" w:hAnsi="Times New Roman"/>
          <w:sz w:val="28"/>
          <w:szCs w:val="28"/>
          <w:lang w:val="fr-FR"/>
        </w:rPr>
        <w:t xml:space="preserve">30 </w:t>
      </w:r>
      <w:r w:rsidR="001752BB" w:rsidRPr="00670B68">
        <w:rPr>
          <w:rFonts w:ascii="Times New Roman" w:hAnsi="Times New Roman"/>
          <w:sz w:val="28"/>
          <w:szCs w:val="28"/>
        </w:rPr>
        <w:t xml:space="preserve">chiến sĩ Đội cứu nạn, </w:t>
      </w:r>
      <w:r w:rsidR="00443EB6" w:rsidRPr="00670B68">
        <w:rPr>
          <w:rFonts w:ascii="Times New Roman" w:hAnsi="Times New Roman"/>
          <w:sz w:val="28"/>
          <w:szCs w:val="28"/>
        </w:rPr>
        <w:t>Cứu hộ thuộc Cả</w:t>
      </w:r>
      <w:r w:rsidR="0022655B" w:rsidRPr="00670B68">
        <w:rPr>
          <w:rFonts w:ascii="Times New Roman" w:hAnsi="Times New Roman"/>
          <w:sz w:val="28"/>
          <w:szCs w:val="28"/>
        </w:rPr>
        <w:t>nh sát Phòng cháy và chữa cháy t</w:t>
      </w:r>
      <w:r w:rsidR="00443EB6" w:rsidRPr="00670B68">
        <w:rPr>
          <w:rFonts w:ascii="Times New Roman" w:hAnsi="Times New Roman"/>
          <w:sz w:val="28"/>
          <w:szCs w:val="28"/>
        </w:rPr>
        <w:t>hành phố Hồ Chí Minh</w:t>
      </w:r>
      <w:r w:rsidR="00C6610D" w:rsidRPr="00670B68">
        <w:rPr>
          <w:rFonts w:ascii="Times New Roman" w:hAnsi="Times New Roman"/>
          <w:sz w:val="28"/>
          <w:szCs w:val="28"/>
        </w:rPr>
        <w:t>.</w:t>
      </w:r>
    </w:p>
    <w:p w:rsidR="00CD2F42" w:rsidRPr="00120B6E" w:rsidRDefault="00CD2F42" w:rsidP="00120B6E">
      <w:pPr>
        <w:pStyle w:val="Heading3"/>
        <w:ind w:firstLine="720"/>
        <w:rPr>
          <w:i/>
          <w:lang w:val="fr-FR"/>
        </w:rPr>
      </w:pPr>
      <w:bookmarkStart w:id="184" w:name="_Toc400050139"/>
      <w:bookmarkStart w:id="185" w:name="_Toc400050309"/>
      <w:bookmarkStart w:id="186" w:name="_Toc453157530"/>
      <w:bookmarkStart w:id="187" w:name="_Toc455651808"/>
      <w:r w:rsidRPr="00120B6E">
        <w:rPr>
          <w:i/>
          <w:lang w:val="fr-FR"/>
        </w:rPr>
        <w:t>2.2.2 Địa điểm nghiên cứu</w:t>
      </w:r>
      <w:bookmarkEnd w:id="184"/>
      <w:bookmarkEnd w:id="185"/>
      <w:r w:rsidR="00C6610D" w:rsidRPr="00120B6E">
        <w:rPr>
          <w:i/>
          <w:lang w:val="fr-FR"/>
        </w:rPr>
        <w:t> :</w:t>
      </w:r>
      <w:bookmarkEnd w:id="186"/>
      <w:bookmarkEnd w:id="187"/>
    </w:p>
    <w:p w:rsidR="00CD2F42" w:rsidRPr="00670B68" w:rsidRDefault="00CD2F42" w:rsidP="002A1951">
      <w:pPr>
        <w:widowControl w:val="0"/>
        <w:spacing w:line="360" w:lineRule="auto"/>
        <w:ind w:firstLine="720"/>
        <w:jc w:val="both"/>
        <w:rPr>
          <w:rFonts w:ascii="Times New Roman" w:hAnsi="Times New Roman"/>
          <w:sz w:val="28"/>
          <w:szCs w:val="28"/>
          <w:lang w:val="fr-FR"/>
        </w:rPr>
      </w:pPr>
      <w:r w:rsidRPr="00670B68">
        <w:rPr>
          <w:rFonts w:ascii="Times New Roman" w:hAnsi="Times New Roman"/>
          <w:sz w:val="28"/>
          <w:szCs w:val="28"/>
          <w:lang w:val="fr-FR"/>
        </w:rPr>
        <w:t>- Trường Đại học TDTT Tp. HCM.</w:t>
      </w:r>
    </w:p>
    <w:p w:rsidR="001752BB" w:rsidRPr="00670B68" w:rsidRDefault="00CD2F42" w:rsidP="001752BB">
      <w:pPr>
        <w:widowControl w:val="0"/>
        <w:spacing w:line="360" w:lineRule="auto"/>
        <w:ind w:left="720"/>
        <w:jc w:val="both"/>
        <w:rPr>
          <w:rFonts w:ascii="Times New Roman" w:hAnsi="Times New Roman"/>
          <w:b/>
          <w:i/>
          <w:sz w:val="28"/>
          <w:szCs w:val="28"/>
          <w:lang w:val="fr-FR"/>
        </w:rPr>
      </w:pPr>
      <w:r w:rsidRPr="00670B68">
        <w:rPr>
          <w:rFonts w:ascii="Times New Roman" w:hAnsi="Times New Roman"/>
          <w:sz w:val="28"/>
          <w:szCs w:val="28"/>
          <w:lang w:val="fr-FR"/>
        </w:rPr>
        <w:t xml:space="preserve">- </w:t>
      </w:r>
      <w:r w:rsidR="001752BB" w:rsidRPr="00670B68">
        <w:rPr>
          <w:rFonts w:ascii="Times New Roman" w:hAnsi="Times New Roman"/>
          <w:sz w:val="28"/>
          <w:szCs w:val="28"/>
        </w:rPr>
        <w:t>Cảnh sát Phòng cháy và chữa cháy Thành phố Hồ Chí Minh</w:t>
      </w:r>
      <w:r w:rsidR="00C6610D" w:rsidRPr="00670B68">
        <w:rPr>
          <w:rFonts w:ascii="Times New Roman" w:hAnsi="Times New Roman"/>
          <w:sz w:val="28"/>
          <w:szCs w:val="28"/>
        </w:rPr>
        <w:t>.</w:t>
      </w:r>
      <w:r w:rsidR="001752BB" w:rsidRPr="00670B68">
        <w:rPr>
          <w:rFonts w:ascii="Times New Roman" w:hAnsi="Times New Roman"/>
          <w:b/>
          <w:i/>
          <w:sz w:val="28"/>
          <w:szCs w:val="28"/>
          <w:lang w:val="fr-FR"/>
        </w:rPr>
        <w:t xml:space="preserve"> </w:t>
      </w:r>
    </w:p>
    <w:p w:rsidR="00952215" w:rsidRPr="00120B6E" w:rsidRDefault="00952215" w:rsidP="00120B6E">
      <w:pPr>
        <w:pStyle w:val="Heading3"/>
        <w:ind w:firstLine="720"/>
        <w:rPr>
          <w:i/>
          <w:lang w:val="fr-FR"/>
        </w:rPr>
      </w:pPr>
      <w:bookmarkStart w:id="188" w:name="_Toc453157531"/>
      <w:bookmarkStart w:id="189" w:name="_Toc455651809"/>
      <w:r w:rsidRPr="00120B6E">
        <w:rPr>
          <w:i/>
          <w:lang w:val="fr-FR"/>
        </w:rPr>
        <w:t>2.2.3</w:t>
      </w:r>
      <w:r w:rsidR="001752BB" w:rsidRPr="00120B6E">
        <w:rPr>
          <w:i/>
          <w:lang w:val="fr-FR"/>
        </w:rPr>
        <w:t xml:space="preserve"> Tổ chức nghiên cứu:</w:t>
      </w:r>
      <w:bookmarkEnd w:id="188"/>
      <w:bookmarkEnd w:id="189"/>
      <w:r w:rsidR="001752BB" w:rsidRPr="00120B6E">
        <w:rPr>
          <w:i/>
          <w:lang w:val="fr-FR"/>
        </w:rPr>
        <w:t xml:space="preserve"> </w:t>
      </w:r>
    </w:p>
    <w:p w:rsidR="00952215" w:rsidRPr="00670B68" w:rsidRDefault="00952215" w:rsidP="002A1951">
      <w:pPr>
        <w:widowControl w:val="0"/>
        <w:spacing w:line="360" w:lineRule="auto"/>
        <w:ind w:firstLine="720"/>
        <w:jc w:val="both"/>
        <w:rPr>
          <w:rFonts w:ascii="Times New Roman" w:hAnsi="Times New Roman"/>
          <w:sz w:val="28"/>
          <w:szCs w:val="28"/>
          <w:lang w:val="fr-FR"/>
        </w:rPr>
      </w:pPr>
      <w:r w:rsidRPr="00670B68">
        <w:rPr>
          <w:rFonts w:ascii="Times New Roman" w:hAnsi="Times New Roman"/>
          <w:sz w:val="28"/>
          <w:szCs w:val="28"/>
          <w:lang w:val="fr-FR"/>
        </w:rPr>
        <w:t>Kế hoạch tổ chức nghiên cứu đề tài được tiến hành từ 12/201</w:t>
      </w:r>
      <w:r w:rsidR="001752BB" w:rsidRPr="00670B68">
        <w:rPr>
          <w:rFonts w:ascii="Times New Roman" w:hAnsi="Times New Roman"/>
          <w:sz w:val="28"/>
          <w:szCs w:val="28"/>
          <w:lang w:val="fr-FR"/>
        </w:rPr>
        <w:t>3</w:t>
      </w:r>
      <w:r w:rsidRPr="00670B68">
        <w:rPr>
          <w:rFonts w:ascii="Times New Roman" w:hAnsi="Times New Roman"/>
          <w:sz w:val="28"/>
          <w:szCs w:val="28"/>
          <w:lang w:val="fr-FR"/>
        </w:rPr>
        <w:t xml:space="preserve"> đến tháng 10/201</w:t>
      </w:r>
      <w:r w:rsidR="001752BB" w:rsidRPr="00670B68">
        <w:rPr>
          <w:rFonts w:ascii="Times New Roman" w:hAnsi="Times New Roman"/>
          <w:sz w:val="28"/>
          <w:szCs w:val="28"/>
          <w:lang w:val="fr-FR"/>
        </w:rPr>
        <w:t>5</w:t>
      </w:r>
      <w:r w:rsidRPr="00670B68">
        <w:rPr>
          <w:rFonts w:ascii="Times New Roman" w:hAnsi="Times New Roman"/>
          <w:sz w:val="28"/>
          <w:szCs w:val="28"/>
          <w:lang w:val="fr-FR"/>
        </w:rPr>
        <w:t xml:space="preserve"> và được phân thành ba giai đoạn cụ thể như sau:</w:t>
      </w:r>
    </w:p>
    <w:p w:rsidR="007B7779" w:rsidRPr="00670B68" w:rsidRDefault="007B7779" w:rsidP="002A1951">
      <w:pPr>
        <w:widowControl w:val="0"/>
        <w:spacing w:line="360" w:lineRule="auto"/>
        <w:ind w:firstLine="720"/>
        <w:jc w:val="both"/>
        <w:rPr>
          <w:rFonts w:ascii="Times New Roman" w:hAnsi="Times New Roman"/>
          <w:sz w:val="28"/>
          <w:szCs w:val="28"/>
          <w:lang w:val="fr-FR"/>
        </w:rPr>
      </w:pPr>
      <w:r w:rsidRPr="00670B68">
        <w:rPr>
          <w:rFonts w:ascii="Times New Roman" w:hAnsi="Times New Roman"/>
          <w:b/>
          <w:i/>
          <w:sz w:val="28"/>
          <w:szCs w:val="28"/>
          <w:lang w:val="fr-FR"/>
        </w:rPr>
        <w:t>Giai đoạn 1:</w:t>
      </w:r>
      <w:r w:rsidRPr="00670B68">
        <w:rPr>
          <w:rFonts w:ascii="Times New Roman" w:hAnsi="Times New Roman"/>
          <w:sz w:val="28"/>
          <w:szCs w:val="28"/>
          <w:lang w:val="fr-FR"/>
        </w:rPr>
        <w:t xml:space="preserve"> Từ tháng 12/201</w:t>
      </w:r>
      <w:r w:rsidR="000C6777" w:rsidRPr="00670B68">
        <w:rPr>
          <w:rFonts w:ascii="Times New Roman" w:hAnsi="Times New Roman"/>
          <w:sz w:val="28"/>
          <w:szCs w:val="28"/>
          <w:lang w:val="fr-FR"/>
        </w:rPr>
        <w:t>3</w:t>
      </w:r>
      <w:r w:rsidRPr="00670B68">
        <w:rPr>
          <w:rFonts w:ascii="Times New Roman" w:hAnsi="Times New Roman"/>
          <w:sz w:val="28"/>
          <w:szCs w:val="28"/>
          <w:lang w:val="fr-FR"/>
        </w:rPr>
        <w:t xml:space="preserve"> đến tháng 02/201</w:t>
      </w:r>
      <w:r w:rsidR="000C6777" w:rsidRPr="00670B68">
        <w:rPr>
          <w:rFonts w:ascii="Times New Roman" w:hAnsi="Times New Roman"/>
          <w:sz w:val="28"/>
          <w:szCs w:val="28"/>
          <w:lang w:val="fr-FR"/>
        </w:rPr>
        <w:t>4</w:t>
      </w:r>
      <w:r w:rsidRPr="00670B68">
        <w:rPr>
          <w:rFonts w:ascii="Times New Roman" w:hAnsi="Times New Roman"/>
          <w:sz w:val="28"/>
          <w:szCs w:val="28"/>
          <w:lang w:val="fr-FR"/>
        </w:rPr>
        <w:t>.</w:t>
      </w:r>
    </w:p>
    <w:p w:rsidR="007B7779" w:rsidRPr="00670B68" w:rsidRDefault="007B7779" w:rsidP="002A1951">
      <w:pPr>
        <w:widowControl w:val="0"/>
        <w:spacing w:line="360" w:lineRule="auto"/>
        <w:ind w:firstLine="720"/>
        <w:jc w:val="both"/>
        <w:rPr>
          <w:rFonts w:ascii="Times New Roman" w:hAnsi="Times New Roman"/>
          <w:sz w:val="28"/>
          <w:szCs w:val="28"/>
          <w:lang w:val="fr-FR"/>
        </w:rPr>
      </w:pPr>
      <w:r w:rsidRPr="00670B68">
        <w:rPr>
          <w:rFonts w:ascii="Times New Roman" w:hAnsi="Times New Roman"/>
          <w:sz w:val="28"/>
          <w:szCs w:val="28"/>
          <w:lang w:val="fr-FR"/>
        </w:rPr>
        <w:lastRenderedPageBreak/>
        <w:t>- Chọn đề tài, xây dựng đề cương, bảo vệ đề cương nghiên cứu.</w:t>
      </w:r>
    </w:p>
    <w:p w:rsidR="007B7779" w:rsidRPr="00670B68" w:rsidRDefault="007B7779" w:rsidP="002A1951">
      <w:pPr>
        <w:widowControl w:val="0"/>
        <w:spacing w:line="360" w:lineRule="auto"/>
        <w:ind w:firstLine="720"/>
        <w:jc w:val="both"/>
        <w:rPr>
          <w:rFonts w:ascii="Times New Roman" w:hAnsi="Times New Roman"/>
          <w:sz w:val="28"/>
          <w:szCs w:val="28"/>
          <w:lang w:val="fr-FR"/>
        </w:rPr>
      </w:pPr>
      <w:r w:rsidRPr="00670B68">
        <w:rPr>
          <w:rFonts w:ascii="Times New Roman" w:hAnsi="Times New Roman"/>
          <w:sz w:val="28"/>
          <w:szCs w:val="28"/>
          <w:lang w:val="fr-FR"/>
        </w:rPr>
        <w:t>- Tìm nguồn tài liệu tham khảo.</w:t>
      </w:r>
    </w:p>
    <w:p w:rsidR="007B7779" w:rsidRPr="00670B68" w:rsidRDefault="007B7779" w:rsidP="002A1951">
      <w:pPr>
        <w:widowControl w:val="0"/>
        <w:spacing w:line="360" w:lineRule="auto"/>
        <w:ind w:firstLine="720"/>
        <w:jc w:val="both"/>
        <w:rPr>
          <w:rFonts w:ascii="Times New Roman" w:hAnsi="Times New Roman"/>
          <w:sz w:val="28"/>
          <w:szCs w:val="28"/>
          <w:lang w:val="fr-FR"/>
        </w:rPr>
      </w:pPr>
      <w:r w:rsidRPr="00670B68">
        <w:rPr>
          <w:rFonts w:ascii="Times New Roman" w:hAnsi="Times New Roman"/>
          <w:sz w:val="28"/>
          <w:szCs w:val="28"/>
          <w:lang w:val="fr-FR"/>
        </w:rPr>
        <w:t>- Tìm hiểu, chuẩn bị điều kiện cần thiết để tiến hành nghiên cứu.</w:t>
      </w:r>
    </w:p>
    <w:p w:rsidR="007B7779" w:rsidRPr="00670B68" w:rsidRDefault="007B7779" w:rsidP="002A1951">
      <w:pPr>
        <w:widowControl w:val="0"/>
        <w:spacing w:line="360" w:lineRule="auto"/>
        <w:ind w:firstLine="720"/>
        <w:jc w:val="both"/>
        <w:rPr>
          <w:rFonts w:ascii="Times New Roman" w:hAnsi="Times New Roman"/>
          <w:sz w:val="28"/>
          <w:szCs w:val="28"/>
          <w:lang w:val="fr-FR"/>
        </w:rPr>
      </w:pPr>
      <w:r w:rsidRPr="00670B68">
        <w:rPr>
          <w:rFonts w:ascii="Times New Roman" w:hAnsi="Times New Roman"/>
          <w:b/>
          <w:i/>
          <w:sz w:val="28"/>
          <w:szCs w:val="28"/>
          <w:lang w:val="fr-FR"/>
        </w:rPr>
        <w:t>Giai đoạn 2:</w:t>
      </w:r>
      <w:r w:rsidRPr="00670B68">
        <w:rPr>
          <w:rFonts w:ascii="Times New Roman" w:hAnsi="Times New Roman"/>
          <w:sz w:val="28"/>
          <w:szCs w:val="28"/>
          <w:lang w:val="fr-FR"/>
        </w:rPr>
        <w:t xml:space="preserve"> Từ tháng 03/201</w:t>
      </w:r>
      <w:r w:rsidR="000C6777" w:rsidRPr="00670B68">
        <w:rPr>
          <w:rFonts w:ascii="Times New Roman" w:hAnsi="Times New Roman"/>
          <w:sz w:val="28"/>
          <w:szCs w:val="28"/>
          <w:lang w:val="fr-FR"/>
        </w:rPr>
        <w:t>4</w:t>
      </w:r>
      <w:r w:rsidRPr="00670B68">
        <w:rPr>
          <w:rFonts w:ascii="Times New Roman" w:hAnsi="Times New Roman"/>
          <w:sz w:val="28"/>
          <w:szCs w:val="28"/>
          <w:lang w:val="fr-FR"/>
        </w:rPr>
        <w:t xml:space="preserve"> đến tháng 06/201</w:t>
      </w:r>
      <w:r w:rsidR="000C6777" w:rsidRPr="00670B68">
        <w:rPr>
          <w:rFonts w:ascii="Times New Roman" w:hAnsi="Times New Roman"/>
          <w:sz w:val="28"/>
          <w:szCs w:val="28"/>
          <w:lang w:val="fr-FR"/>
        </w:rPr>
        <w:t>5</w:t>
      </w:r>
      <w:r w:rsidRPr="00670B68">
        <w:rPr>
          <w:rFonts w:ascii="Times New Roman" w:hAnsi="Times New Roman"/>
          <w:sz w:val="28"/>
          <w:szCs w:val="28"/>
          <w:lang w:val="fr-FR"/>
        </w:rPr>
        <w:t>.</w:t>
      </w:r>
    </w:p>
    <w:p w:rsidR="007B7779" w:rsidRPr="00670B68" w:rsidRDefault="007B7779" w:rsidP="002A1951">
      <w:pPr>
        <w:widowControl w:val="0"/>
        <w:spacing w:line="360" w:lineRule="auto"/>
        <w:ind w:firstLine="720"/>
        <w:jc w:val="both"/>
        <w:rPr>
          <w:rFonts w:ascii="Times New Roman" w:hAnsi="Times New Roman"/>
          <w:sz w:val="28"/>
          <w:szCs w:val="28"/>
          <w:lang w:val="fr-FR"/>
        </w:rPr>
      </w:pPr>
      <w:r w:rsidRPr="00670B68">
        <w:rPr>
          <w:rFonts w:ascii="Times New Roman" w:hAnsi="Times New Roman"/>
          <w:sz w:val="28"/>
          <w:szCs w:val="28"/>
          <w:lang w:val="fr-FR"/>
        </w:rPr>
        <w:t xml:space="preserve">- Tiến hành khảo sát phỏng vấn về thực trạng </w:t>
      </w:r>
      <w:r w:rsidR="000C6777" w:rsidRPr="00670B68">
        <w:rPr>
          <w:rFonts w:ascii="Times New Roman" w:hAnsi="Times New Roman"/>
          <w:sz w:val="28"/>
          <w:szCs w:val="28"/>
        </w:rPr>
        <w:t xml:space="preserve">sức mạnh cho các chiến sĩ Đội cứu nạn, </w:t>
      </w:r>
      <w:r w:rsidR="00443EB6" w:rsidRPr="00670B68">
        <w:rPr>
          <w:rFonts w:ascii="Times New Roman" w:hAnsi="Times New Roman"/>
          <w:sz w:val="28"/>
          <w:szCs w:val="28"/>
        </w:rPr>
        <w:t>Cứu hộ thuộc Cảnh sát Phòng cháy và chữa cháy Thành phố Hồ Chí Minh</w:t>
      </w:r>
      <w:r w:rsidRPr="00670B68">
        <w:rPr>
          <w:rFonts w:ascii="Times New Roman" w:hAnsi="Times New Roman"/>
          <w:sz w:val="28"/>
          <w:szCs w:val="28"/>
          <w:lang w:val="fr-FR"/>
        </w:rPr>
        <w:t>.</w:t>
      </w:r>
    </w:p>
    <w:p w:rsidR="007B7779" w:rsidRPr="00670B68" w:rsidRDefault="007B7779" w:rsidP="002A1951">
      <w:pPr>
        <w:widowControl w:val="0"/>
        <w:spacing w:line="360" w:lineRule="auto"/>
        <w:ind w:firstLine="720"/>
        <w:jc w:val="both"/>
        <w:rPr>
          <w:rFonts w:ascii="Times New Roman" w:hAnsi="Times New Roman"/>
          <w:sz w:val="28"/>
          <w:szCs w:val="28"/>
          <w:lang w:val="fr-FR"/>
        </w:rPr>
      </w:pPr>
      <w:r w:rsidRPr="00670B68">
        <w:rPr>
          <w:rFonts w:ascii="Times New Roman" w:hAnsi="Times New Roman"/>
          <w:sz w:val="28"/>
          <w:szCs w:val="28"/>
          <w:lang w:val="fr-FR"/>
        </w:rPr>
        <w:t>- Xây dựng chương tổng quan.</w:t>
      </w:r>
    </w:p>
    <w:p w:rsidR="007B7779" w:rsidRPr="00670B68" w:rsidRDefault="007B7779" w:rsidP="002A1951">
      <w:pPr>
        <w:widowControl w:val="0"/>
        <w:spacing w:line="360" w:lineRule="auto"/>
        <w:ind w:firstLine="720"/>
        <w:jc w:val="both"/>
        <w:rPr>
          <w:rFonts w:ascii="Times New Roman" w:hAnsi="Times New Roman"/>
          <w:sz w:val="28"/>
          <w:szCs w:val="28"/>
          <w:lang w:val="fr-FR"/>
        </w:rPr>
      </w:pPr>
      <w:r w:rsidRPr="00670B68">
        <w:rPr>
          <w:rFonts w:ascii="Times New Roman" w:hAnsi="Times New Roman"/>
          <w:sz w:val="28"/>
          <w:szCs w:val="28"/>
          <w:lang w:val="fr-FR"/>
        </w:rPr>
        <w:t>- Kiểm tra lần 1 trước thực nghiệm.</w:t>
      </w:r>
    </w:p>
    <w:p w:rsidR="007B7779" w:rsidRPr="00670B68" w:rsidRDefault="007B7779" w:rsidP="002A1951">
      <w:pPr>
        <w:widowControl w:val="0"/>
        <w:spacing w:line="360" w:lineRule="auto"/>
        <w:ind w:firstLine="720"/>
        <w:jc w:val="both"/>
        <w:rPr>
          <w:rFonts w:ascii="Times New Roman" w:hAnsi="Times New Roman"/>
          <w:sz w:val="28"/>
          <w:szCs w:val="28"/>
          <w:lang w:val="fr-FR"/>
        </w:rPr>
      </w:pPr>
      <w:r w:rsidRPr="00670B68">
        <w:rPr>
          <w:rFonts w:ascii="Times New Roman" w:hAnsi="Times New Roman"/>
          <w:b/>
          <w:sz w:val="28"/>
          <w:szCs w:val="28"/>
          <w:lang w:val="fr-FR"/>
        </w:rPr>
        <w:t xml:space="preserve">- </w:t>
      </w:r>
      <w:r w:rsidRPr="00670B68">
        <w:rPr>
          <w:rFonts w:ascii="Times New Roman" w:hAnsi="Times New Roman"/>
          <w:sz w:val="28"/>
          <w:szCs w:val="28"/>
          <w:lang w:val="fr-FR"/>
        </w:rPr>
        <w:t>Tiến hành thực nghiệm sư phạm.</w:t>
      </w:r>
    </w:p>
    <w:p w:rsidR="007B7779" w:rsidRPr="00670B68" w:rsidRDefault="007B7779" w:rsidP="002A1951">
      <w:pPr>
        <w:widowControl w:val="0"/>
        <w:spacing w:line="360" w:lineRule="auto"/>
        <w:ind w:firstLine="720"/>
        <w:jc w:val="both"/>
        <w:rPr>
          <w:rFonts w:ascii="Times New Roman" w:hAnsi="Times New Roman"/>
          <w:sz w:val="28"/>
          <w:szCs w:val="28"/>
          <w:lang w:val="fr-FR"/>
        </w:rPr>
      </w:pPr>
      <w:r w:rsidRPr="00670B68">
        <w:rPr>
          <w:rFonts w:ascii="Times New Roman" w:hAnsi="Times New Roman"/>
          <w:sz w:val="28"/>
          <w:szCs w:val="28"/>
          <w:lang w:val="fr-FR"/>
        </w:rPr>
        <w:t xml:space="preserve">- Kiểm tra lần 2 </w:t>
      </w:r>
    </w:p>
    <w:p w:rsidR="007B7779" w:rsidRPr="00670B68" w:rsidRDefault="007B7779" w:rsidP="002A1951">
      <w:pPr>
        <w:widowControl w:val="0"/>
        <w:spacing w:line="360" w:lineRule="auto"/>
        <w:ind w:firstLine="720"/>
        <w:jc w:val="both"/>
        <w:rPr>
          <w:rFonts w:ascii="Times New Roman" w:hAnsi="Times New Roman"/>
          <w:sz w:val="28"/>
          <w:szCs w:val="28"/>
          <w:lang w:val="fr-FR"/>
        </w:rPr>
      </w:pPr>
      <w:r w:rsidRPr="00670B68">
        <w:rPr>
          <w:rFonts w:ascii="Times New Roman" w:hAnsi="Times New Roman"/>
          <w:b/>
          <w:i/>
          <w:sz w:val="28"/>
          <w:szCs w:val="28"/>
          <w:lang w:val="fr-FR"/>
        </w:rPr>
        <w:t>Giai đoạn 3:</w:t>
      </w:r>
      <w:r w:rsidRPr="00670B68">
        <w:rPr>
          <w:rFonts w:ascii="Times New Roman" w:hAnsi="Times New Roman"/>
          <w:sz w:val="28"/>
          <w:szCs w:val="28"/>
          <w:lang w:val="fr-FR"/>
        </w:rPr>
        <w:t xml:space="preserve"> Từ tháng 0</w:t>
      </w:r>
      <w:r w:rsidR="00317F51" w:rsidRPr="00670B68">
        <w:rPr>
          <w:rFonts w:ascii="Times New Roman" w:hAnsi="Times New Roman"/>
          <w:sz w:val="28"/>
          <w:szCs w:val="28"/>
          <w:lang w:val="fr-FR"/>
        </w:rPr>
        <w:t>6</w:t>
      </w:r>
      <w:r w:rsidRPr="00670B68">
        <w:rPr>
          <w:rFonts w:ascii="Times New Roman" w:hAnsi="Times New Roman"/>
          <w:sz w:val="28"/>
          <w:szCs w:val="28"/>
          <w:lang w:val="fr-FR"/>
        </w:rPr>
        <w:t>/201</w:t>
      </w:r>
      <w:r w:rsidR="000C6777" w:rsidRPr="00670B68">
        <w:rPr>
          <w:rFonts w:ascii="Times New Roman" w:hAnsi="Times New Roman"/>
          <w:sz w:val="28"/>
          <w:szCs w:val="28"/>
          <w:lang w:val="fr-FR"/>
        </w:rPr>
        <w:t>5</w:t>
      </w:r>
      <w:r w:rsidR="00BB3800" w:rsidRPr="00670B68">
        <w:rPr>
          <w:rFonts w:ascii="Times New Roman" w:hAnsi="Times New Roman"/>
          <w:sz w:val="28"/>
          <w:szCs w:val="28"/>
          <w:lang w:val="fr-FR"/>
        </w:rPr>
        <w:t xml:space="preserve"> </w:t>
      </w:r>
      <w:r w:rsidRPr="00670B68">
        <w:rPr>
          <w:rFonts w:ascii="Times New Roman" w:hAnsi="Times New Roman"/>
          <w:sz w:val="28"/>
          <w:szCs w:val="28"/>
          <w:lang w:val="fr-FR"/>
        </w:rPr>
        <w:t>đến tháng 1</w:t>
      </w:r>
      <w:r w:rsidR="00317F51" w:rsidRPr="00670B68">
        <w:rPr>
          <w:rFonts w:ascii="Times New Roman" w:hAnsi="Times New Roman"/>
          <w:sz w:val="28"/>
          <w:szCs w:val="28"/>
          <w:lang w:val="fr-FR"/>
        </w:rPr>
        <w:t>0</w:t>
      </w:r>
      <w:r w:rsidRPr="00670B68">
        <w:rPr>
          <w:rFonts w:ascii="Times New Roman" w:hAnsi="Times New Roman"/>
          <w:sz w:val="28"/>
          <w:szCs w:val="28"/>
          <w:lang w:val="fr-FR"/>
        </w:rPr>
        <w:t>/201</w:t>
      </w:r>
      <w:r w:rsidR="000C6777" w:rsidRPr="00670B68">
        <w:rPr>
          <w:rFonts w:ascii="Times New Roman" w:hAnsi="Times New Roman"/>
          <w:sz w:val="28"/>
          <w:szCs w:val="28"/>
          <w:lang w:val="fr-FR"/>
        </w:rPr>
        <w:t>5</w:t>
      </w:r>
      <w:r w:rsidRPr="00670B68">
        <w:rPr>
          <w:rFonts w:ascii="Times New Roman" w:hAnsi="Times New Roman"/>
          <w:sz w:val="28"/>
          <w:szCs w:val="28"/>
          <w:lang w:val="fr-FR"/>
        </w:rPr>
        <w:t>.</w:t>
      </w:r>
    </w:p>
    <w:p w:rsidR="00317F51" w:rsidRPr="00670B68" w:rsidRDefault="007B7779" w:rsidP="002A1951">
      <w:pPr>
        <w:widowControl w:val="0"/>
        <w:spacing w:line="360" w:lineRule="auto"/>
        <w:ind w:firstLine="720"/>
        <w:jc w:val="both"/>
        <w:rPr>
          <w:rFonts w:ascii="Times New Roman" w:hAnsi="Times New Roman"/>
          <w:sz w:val="28"/>
          <w:szCs w:val="28"/>
          <w:lang w:val="fr-FR"/>
        </w:rPr>
      </w:pPr>
      <w:r w:rsidRPr="00670B68">
        <w:rPr>
          <w:rFonts w:ascii="Times New Roman" w:hAnsi="Times New Roman"/>
          <w:sz w:val="28"/>
          <w:szCs w:val="28"/>
          <w:lang w:val="fr-FR"/>
        </w:rPr>
        <w:t xml:space="preserve">- </w:t>
      </w:r>
      <w:r w:rsidR="00C65E6F" w:rsidRPr="00670B68">
        <w:rPr>
          <w:rFonts w:ascii="Times New Roman" w:hAnsi="Times New Roman"/>
          <w:sz w:val="28"/>
          <w:szCs w:val="28"/>
          <w:lang w:val="fr-FR"/>
        </w:rPr>
        <w:t>Đánh giá kết quả thực nghiệm.</w:t>
      </w:r>
    </w:p>
    <w:p w:rsidR="007B7779" w:rsidRPr="00670B68" w:rsidRDefault="00C65E6F" w:rsidP="002A1951">
      <w:pPr>
        <w:widowControl w:val="0"/>
        <w:spacing w:line="360" w:lineRule="auto"/>
        <w:ind w:firstLine="720"/>
        <w:jc w:val="both"/>
        <w:rPr>
          <w:rFonts w:ascii="Times New Roman" w:hAnsi="Times New Roman"/>
          <w:sz w:val="28"/>
          <w:szCs w:val="28"/>
          <w:lang w:val="fr-FR"/>
        </w:rPr>
      </w:pPr>
      <w:r w:rsidRPr="00670B68">
        <w:rPr>
          <w:rFonts w:ascii="Times New Roman" w:hAnsi="Times New Roman"/>
          <w:b/>
          <w:sz w:val="28"/>
          <w:szCs w:val="28"/>
          <w:lang w:val="fr-FR"/>
        </w:rPr>
        <w:t xml:space="preserve">- </w:t>
      </w:r>
      <w:r w:rsidR="00317F51" w:rsidRPr="00670B68">
        <w:rPr>
          <w:rFonts w:ascii="Times New Roman" w:hAnsi="Times New Roman"/>
          <w:sz w:val="28"/>
          <w:szCs w:val="28"/>
          <w:lang w:val="fr-FR"/>
        </w:rPr>
        <w:t>Viết chương kết quả nghiên cứu và bàn luận.</w:t>
      </w:r>
    </w:p>
    <w:p w:rsidR="00317F51" w:rsidRPr="00670B68" w:rsidRDefault="007B7779" w:rsidP="002A1951">
      <w:pPr>
        <w:widowControl w:val="0"/>
        <w:spacing w:line="360" w:lineRule="auto"/>
        <w:ind w:firstLine="720"/>
        <w:jc w:val="both"/>
        <w:rPr>
          <w:rFonts w:ascii="Times New Roman" w:hAnsi="Times New Roman"/>
          <w:sz w:val="28"/>
          <w:szCs w:val="28"/>
          <w:lang w:val="fr-FR"/>
        </w:rPr>
      </w:pPr>
      <w:r w:rsidRPr="00670B68">
        <w:rPr>
          <w:rFonts w:ascii="Times New Roman" w:hAnsi="Times New Roman"/>
          <w:sz w:val="28"/>
          <w:szCs w:val="28"/>
          <w:lang w:val="fr-FR"/>
        </w:rPr>
        <w:t xml:space="preserve">- </w:t>
      </w:r>
      <w:r w:rsidR="00317F51" w:rsidRPr="00670B68">
        <w:rPr>
          <w:rFonts w:ascii="Times New Roman" w:hAnsi="Times New Roman"/>
          <w:sz w:val="28"/>
          <w:szCs w:val="28"/>
          <w:lang w:val="fr-FR"/>
        </w:rPr>
        <w:t>Xin ý kiến thầy hướng dẫn.</w:t>
      </w:r>
    </w:p>
    <w:p w:rsidR="00317F51" w:rsidRPr="00670B68" w:rsidRDefault="00317F51" w:rsidP="002A1951">
      <w:pPr>
        <w:widowControl w:val="0"/>
        <w:spacing w:line="360" w:lineRule="auto"/>
        <w:ind w:firstLine="720"/>
        <w:jc w:val="both"/>
        <w:rPr>
          <w:rFonts w:ascii="Times New Roman" w:hAnsi="Times New Roman"/>
          <w:sz w:val="28"/>
          <w:szCs w:val="28"/>
          <w:lang w:val="fr-FR"/>
        </w:rPr>
      </w:pPr>
      <w:r w:rsidRPr="00670B68">
        <w:rPr>
          <w:rFonts w:ascii="Times New Roman" w:hAnsi="Times New Roman"/>
          <w:b/>
          <w:sz w:val="28"/>
          <w:szCs w:val="28"/>
          <w:lang w:val="fr-FR"/>
        </w:rPr>
        <w:t xml:space="preserve">- </w:t>
      </w:r>
      <w:r w:rsidRPr="00670B68">
        <w:rPr>
          <w:rFonts w:ascii="Times New Roman" w:hAnsi="Times New Roman"/>
          <w:sz w:val="28"/>
          <w:szCs w:val="28"/>
          <w:lang w:val="fr-FR"/>
        </w:rPr>
        <w:t>Thực hiện bổ sung, hoàn thiện luận văn.</w:t>
      </w:r>
    </w:p>
    <w:p w:rsidR="00317F51" w:rsidRPr="00670B68" w:rsidRDefault="007B7779" w:rsidP="002A1951">
      <w:pPr>
        <w:widowControl w:val="0"/>
        <w:spacing w:line="360" w:lineRule="auto"/>
        <w:ind w:firstLine="720"/>
        <w:jc w:val="both"/>
        <w:rPr>
          <w:rFonts w:ascii="Times New Roman" w:hAnsi="Times New Roman"/>
          <w:sz w:val="28"/>
          <w:szCs w:val="28"/>
          <w:lang w:val="fr-FR"/>
        </w:rPr>
      </w:pPr>
      <w:r w:rsidRPr="00670B68">
        <w:rPr>
          <w:rFonts w:ascii="Times New Roman" w:hAnsi="Times New Roman"/>
          <w:sz w:val="28"/>
          <w:szCs w:val="28"/>
          <w:lang w:val="fr-FR"/>
        </w:rPr>
        <w:t xml:space="preserve">- </w:t>
      </w:r>
      <w:r w:rsidR="00317F51" w:rsidRPr="00670B68">
        <w:rPr>
          <w:rFonts w:ascii="Times New Roman" w:hAnsi="Times New Roman"/>
          <w:sz w:val="28"/>
          <w:szCs w:val="28"/>
          <w:lang w:val="fr-FR"/>
        </w:rPr>
        <w:t>Hoàn chỉnh luận văn.</w:t>
      </w:r>
    </w:p>
    <w:p w:rsidR="00317F51" w:rsidRPr="00670B68" w:rsidRDefault="007B7779" w:rsidP="002A1951">
      <w:pPr>
        <w:widowControl w:val="0"/>
        <w:spacing w:line="360" w:lineRule="auto"/>
        <w:ind w:firstLine="720"/>
        <w:jc w:val="both"/>
        <w:rPr>
          <w:rFonts w:ascii="Times New Roman" w:hAnsi="Times New Roman"/>
          <w:sz w:val="28"/>
          <w:szCs w:val="28"/>
          <w:lang w:val="fr-FR"/>
        </w:rPr>
      </w:pPr>
      <w:r w:rsidRPr="00670B68">
        <w:rPr>
          <w:rFonts w:ascii="Times New Roman" w:hAnsi="Times New Roman"/>
          <w:sz w:val="28"/>
          <w:szCs w:val="28"/>
          <w:lang w:val="fr-FR"/>
        </w:rPr>
        <w:t xml:space="preserve">- </w:t>
      </w:r>
      <w:r w:rsidR="00317F51" w:rsidRPr="00670B68">
        <w:rPr>
          <w:rFonts w:ascii="Times New Roman" w:hAnsi="Times New Roman"/>
          <w:sz w:val="28"/>
          <w:szCs w:val="28"/>
          <w:lang w:val="fr-FR"/>
        </w:rPr>
        <w:t>Viết tóm tắt luận văn.</w:t>
      </w:r>
    </w:p>
    <w:p w:rsidR="007B7779" w:rsidRPr="00670B68" w:rsidRDefault="00317F51" w:rsidP="002A1951">
      <w:pPr>
        <w:widowControl w:val="0"/>
        <w:spacing w:line="360" w:lineRule="auto"/>
        <w:ind w:firstLine="720"/>
        <w:jc w:val="both"/>
        <w:rPr>
          <w:rFonts w:ascii="Times New Roman" w:hAnsi="Times New Roman"/>
          <w:sz w:val="28"/>
          <w:szCs w:val="28"/>
          <w:lang w:val="fr-FR"/>
        </w:rPr>
      </w:pPr>
      <w:r w:rsidRPr="00670B68">
        <w:rPr>
          <w:rFonts w:ascii="Times New Roman" w:hAnsi="Times New Roman"/>
          <w:b/>
          <w:sz w:val="28"/>
          <w:szCs w:val="28"/>
          <w:lang w:val="fr-FR"/>
        </w:rPr>
        <w:t xml:space="preserve">- </w:t>
      </w:r>
      <w:r w:rsidRPr="00670B68">
        <w:rPr>
          <w:rFonts w:ascii="Times New Roman" w:hAnsi="Times New Roman"/>
          <w:sz w:val="28"/>
          <w:szCs w:val="28"/>
          <w:lang w:val="fr-FR"/>
        </w:rPr>
        <w:t>Báo cáo thử.</w:t>
      </w:r>
    </w:p>
    <w:p w:rsidR="003361F9" w:rsidRPr="00670B68" w:rsidRDefault="003361F9" w:rsidP="002A1951">
      <w:pPr>
        <w:widowControl w:val="0"/>
        <w:spacing w:line="360" w:lineRule="auto"/>
        <w:ind w:firstLine="720"/>
        <w:rPr>
          <w:rStyle w:val="Bodytext80"/>
          <w:rFonts w:eastAsia="Courier New"/>
          <w:color w:val="auto"/>
          <w:sz w:val="28"/>
          <w:szCs w:val="28"/>
        </w:rPr>
      </w:pPr>
      <w:r w:rsidRPr="00670B68">
        <w:rPr>
          <w:rStyle w:val="Bodytext80"/>
          <w:rFonts w:eastAsia="Courier New"/>
          <w:color w:val="auto"/>
          <w:sz w:val="28"/>
          <w:szCs w:val="28"/>
        </w:rPr>
        <w:br w:type="page"/>
      </w:r>
    </w:p>
    <w:p w:rsidR="003361F9" w:rsidRPr="00670B68" w:rsidRDefault="003361F9" w:rsidP="00C6610D">
      <w:pPr>
        <w:pStyle w:val="Heading1"/>
        <w:rPr>
          <w:rStyle w:val="Headerorfooter135pt"/>
          <w:rFonts w:eastAsiaTheme="majorEastAsia" w:cstheme="majorBidi"/>
          <w:b/>
          <w:bCs/>
          <w:color w:val="auto"/>
          <w:sz w:val="28"/>
          <w:szCs w:val="28"/>
          <w:lang w:val="en-US"/>
        </w:rPr>
      </w:pPr>
      <w:bookmarkStart w:id="190" w:name="_Toc400050140"/>
      <w:bookmarkStart w:id="191" w:name="_Toc400050310"/>
      <w:bookmarkStart w:id="192" w:name="_Toc453157532"/>
      <w:bookmarkStart w:id="193" w:name="_Toc455651744"/>
      <w:bookmarkStart w:id="194" w:name="_Toc455651810"/>
      <w:r w:rsidRPr="00670B68">
        <w:rPr>
          <w:rStyle w:val="Bodytext80"/>
          <w:rFonts w:eastAsiaTheme="majorEastAsia" w:cstheme="majorBidi"/>
          <w:b/>
          <w:bCs/>
          <w:color w:val="auto"/>
          <w:sz w:val="28"/>
          <w:szCs w:val="28"/>
          <w:lang w:val="en-US"/>
        </w:rPr>
        <w:lastRenderedPageBreak/>
        <w:t>CHƯƠNG III</w:t>
      </w:r>
      <w:bookmarkStart w:id="195" w:name="bookmark27"/>
      <w:bookmarkStart w:id="196" w:name="_Toc400050141"/>
      <w:bookmarkStart w:id="197" w:name="_Toc400050311"/>
      <w:bookmarkEnd w:id="190"/>
      <w:bookmarkEnd w:id="191"/>
      <w:r w:rsidR="00C6610D" w:rsidRPr="00670B68">
        <w:rPr>
          <w:rStyle w:val="Bodytext80"/>
          <w:rFonts w:eastAsiaTheme="majorEastAsia" w:cstheme="majorBidi"/>
          <w:b/>
          <w:bCs/>
          <w:color w:val="auto"/>
          <w:sz w:val="28"/>
          <w:szCs w:val="28"/>
          <w:lang w:val="en-US"/>
        </w:rPr>
        <w:br/>
      </w:r>
      <w:r w:rsidRPr="00670B68">
        <w:rPr>
          <w:rStyle w:val="Heading220"/>
          <w:rFonts w:eastAsiaTheme="majorEastAsia" w:cstheme="majorBidi"/>
          <w:b/>
          <w:bCs/>
          <w:color w:val="auto"/>
          <w:sz w:val="28"/>
          <w:szCs w:val="28"/>
          <w:lang w:val="en-US"/>
        </w:rPr>
        <w:t xml:space="preserve">KỂT QUẢ NGHIÊN </w:t>
      </w:r>
      <w:bookmarkEnd w:id="195"/>
      <w:r w:rsidRPr="00670B68">
        <w:rPr>
          <w:rStyle w:val="Headerorfooter135pt"/>
          <w:rFonts w:eastAsiaTheme="majorEastAsia" w:cstheme="majorBidi"/>
          <w:b/>
          <w:bCs/>
          <w:color w:val="auto"/>
          <w:sz w:val="28"/>
          <w:szCs w:val="28"/>
          <w:lang w:val="en-US"/>
        </w:rPr>
        <w:t>CỨU</w:t>
      </w:r>
      <w:bookmarkEnd w:id="196"/>
      <w:bookmarkEnd w:id="197"/>
      <w:r w:rsidR="006F2921" w:rsidRPr="00670B68">
        <w:rPr>
          <w:rStyle w:val="Headerorfooter135pt"/>
          <w:rFonts w:eastAsiaTheme="majorEastAsia" w:cstheme="majorBidi"/>
          <w:b/>
          <w:bCs/>
          <w:color w:val="auto"/>
          <w:sz w:val="28"/>
          <w:szCs w:val="28"/>
          <w:lang w:val="en-US"/>
        </w:rPr>
        <w:t xml:space="preserve"> VÀ BÀN LUẬN</w:t>
      </w:r>
      <w:bookmarkEnd w:id="192"/>
      <w:bookmarkEnd w:id="193"/>
      <w:bookmarkEnd w:id="194"/>
    </w:p>
    <w:p w:rsidR="00D50B7D" w:rsidRPr="00670B68" w:rsidRDefault="00D50B7D" w:rsidP="00C6610D">
      <w:pPr>
        <w:pStyle w:val="Heading2"/>
      </w:pPr>
      <w:bookmarkStart w:id="198" w:name="_Toc397638009"/>
      <w:bookmarkStart w:id="199" w:name="_Toc453157533"/>
      <w:bookmarkStart w:id="200" w:name="_Toc455651811"/>
      <w:r w:rsidRPr="00670B68">
        <w:t xml:space="preserve">3.1. </w:t>
      </w:r>
      <w:bookmarkEnd w:id="198"/>
      <w:r w:rsidR="006F2921" w:rsidRPr="00670B68">
        <w:t>Xây dựng các chỉ tiêu đánh giá thực trạng sức mạnh của các chiến sĩ Đội Cứu nạn, Cứu hộ thuộc Phòng Cứu nạn, Cứu hộ Cảnh sát Phòng cháy và Chữ</w:t>
      </w:r>
      <w:r w:rsidR="0022655B" w:rsidRPr="00670B68">
        <w:t>a cháy t</w:t>
      </w:r>
      <w:r w:rsidR="006F2921" w:rsidRPr="00670B68">
        <w:t>hành phố Hồ Chí Minh</w:t>
      </w:r>
      <w:r w:rsidRPr="00670B68">
        <w:t>.</w:t>
      </w:r>
      <w:bookmarkEnd w:id="199"/>
      <w:bookmarkEnd w:id="200"/>
    </w:p>
    <w:p w:rsidR="00D50B7D" w:rsidRPr="00670B68" w:rsidRDefault="00D50B7D" w:rsidP="00D50B7D">
      <w:pPr>
        <w:pStyle w:val="ListParagraph"/>
        <w:tabs>
          <w:tab w:val="left" w:pos="1134"/>
        </w:tabs>
        <w:spacing w:line="360" w:lineRule="auto"/>
        <w:ind w:left="0" w:firstLine="720"/>
        <w:jc w:val="both"/>
        <w:rPr>
          <w:rFonts w:ascii="Times New Roman" w:hAnsi="Times New Roman"/>
          <w:sz w:val="28"/>
          <w:szCs w:val="28"/>
        </w:rPr>
      </w:pPr>
      <w:r w:rsidRPr="00670B68">
        <w:rPr>
          <w:rFonts w:ascii="Times New Roman" w:hAnsi="Times New Roman"/>
          <w:sz w:val="28"/>
          <w:szCs w:val="28"/>
        </w:rPr>
        <w:t xml:space="preserve">Để </w:t>
      </w:r>
      <w:r w:rsidR="006F2921" w:rsidRPr="00670B68">
        <w:rPr>
          <w:rFonts w:ascii="Times New Roman" w:hAnsi="Times New Roman"/>
          <w:sz w:val="28"/>
          <w:szCs w:val="28"/>
        </w:rPr>
        <w:t xml:space="preserve">xây dựng các chỉ tiêu đánh giá thực trạng sức mạnh </w:t>
      </w:r>
      <w:r w:rsidR="00F72D9E" w:rsidRPr="00670B68">
        <w:rPr>
          <w:rFonts w:ascii="Times New Roman" w:hAnsi="Times New Roman"/>
          <w:sz w:val="28"/>
          <w:szCs w:val="28"/>
        </w:rPr>
        <w:t>cho</w:t>
      </w:r>
      <w:r w:rsidR="006F2921" w:rsidRPr="00670B68">
        <w:rPr>
          <w:rFonts w:ascii="Times New Roman" w:hAnsi="Times New Roman"/>
          <w:sz w:val="28"/>
          <w:szCs w:val="28"/>
        </w:rPr>
        <w:t xml:space="preserve"> các chiến sĩ Đội Cứu nạn, Cứu hộ thuộc Phòng Cứu nạn, Cứu hộ Cảnh sát Phòng cháy và Chữa cháy Thành phố Hồ Chí Minh</w:t>
      </w:r>
      <w:r w:rsidRPr="00670B68">
        <w:rPr>
          <w:rFonts w:ascii="Times New Roman" w:hAnsi="Times New Roman"/>
          <w:sz w:val="28"/>
          <w:szCs w:val="28"/>
        </w:rPr>
        <w:t>, đề tài tiến hành các bước sau:</w:t>
      </w:r>
    </w:p>
    <w:p w:rsidR="00D50B7D" w:rsidRPr="00120B6E" w:rsidRDefault="00D50B7D" w:rsidP="00120B6E">
      <w:pPr>
        <w:pStyle w:val="Heading3"/>
        <w:ind w:firstLine="720"/>
        <w:rPr>
          <w:i/>
        </w:rPr>
      </w:pPr>
      <w:bookmarkStart w:id="201" w:name="_Toc397638010"/>
      <w:bookmarkStart w:id="202" w:name="_Toc453157534"/>
      <w:bookmarkStart w:id="203" w:name="_Toc455651812"/>
      <w:r w:rsidRPr="00120B6E">
        <w:rPr>
          <w:i/>
        </w:rPr>
        <w:t xml:space="preserve">3.1.1. Lựa chọn các test </w:t>
      </w:r>
      <w:r w:rsidR="006F2921" w:rsidRPr="00120B6E">
        <w:rPr>
          <w:i/>
        </w:rPr>
        <w:t>đánh giá thực trạng sức mạnh của các chiến sĩ Đội Cứu nạn, Cứu hộ thuộc Phòng Cứu nạn, Cứu hộ Cảnh sát Phòng cháy và Chữa cháy</w:t>
      </w:r>
      <w:r w:rsidR="0022655B" w:rsidRPr="00120B6E">
        <w:rPr>
          <w:i/>
        </w:rPr>
        <w:t xml:space="preserve"> t</w:t>
      </w:r>
      <w:r w:rsidR="006F2921" w:rsidRPr="00120B6E">
        <w:rPr>
          <w:i/>
        </w:rPr>
        <w:t>hành phố Hồ Chí Minh</w:t>
      </w:r>
      <w:r w:rsidRPr="00120B6E">
        <w:rPr>
          <w:i/>
        </w:rPr>
        <w:t>.</w:t>
      </w:r>
      <w:bookmarkEnd w:id="201"/>
      <w:bookmarkEnd w:id="202"/>
      <w:bookmarkEnd w:id="203"/>
    </w:p>
    <w:p w:rsidR="00D50B7D" w:rsidRPr="00670B68" w:rsidRDefault="00D50B7D" w:rsidP="000A5B2F">
      <w:pPr>
        <w:pStyle w:val="ListParagraph"/>
        <w:widowControl w:val="0"/>
        <w:tabs>
          <w:tab w:val="left" w:pos="1134"/>
        </w:tabs>
        <w:spacing w:line="360" w:lineRule="auto"/>
        <w:ind w:left="0" w:firstLine="720"/>
        <w:jc w:val="both"/>
        <w:rPr>
          <w:rFonts w:ascii="Times New Roman" w:hAnsi="Times New Roman"/>
          <w:i/>
          <w:iCs/>
          <w:sz w:val="28"/>
          <w:szCs w:val="28"/>
        </w:rPr>
      </w:pPr>
      <w:bookmarkStart w:id="204" w:name="_Toc397638011"/>
      <w:bookmarkStart w:id="205" w:name="_Toc453157535"/>
      <w:r w:rsidRPr="00670B68">
        <w:rPr>
          <w:rFonts w:ascii="Times New Roman" w:hAnsi="Times New Roman"/>
          <w:i/>
          <w:iCs/>
          <w:sz w:val="28"/>
          <w:szCs w:val="28"/>
        </w:rPr>
        <w:t xml:space="preserve">a. Hệ thống hóa các test </w:t>
      </w:r>
      <w:bookmarkEnd w:id="204"/>
      <w:r w:rsidR="006F2921" w:rsidRPr="00670B68">
        <w:rPr>
          <w:rFonts w:ascii="Times New Roman" w:hAnsi="Times New Roman"/>
          <w:i/>
          <w:iCs/>
          <w:sz w:val="28"/>
          <w:szCs w:val="28"/>
        </w:rPr>
        <w:t xml:space="preserve">đánh giá thực trạng sức mạnh của các chiến sĩ Đội Cứu nạn, Cứu hộ thuộc Phòng Cứu nạn, Cứu hộ Cảnh sát Phòng cháy và </w:t>
      </w:r>
      <w:r w:rsidR="0022655B" w:rsidRPr="00670B68">
        <w:rPr>
          <w:rFonts w:ascii="Times New Roman" w:hAnsi="Times New Roman"/>
          <w:i/>
          <w:iCs/>
          <w:sz w:val="28"/>
          <w:szCs w:val="28"/>
        </w:rPr>
        <w:t>Chữa cháy t</w:t>
      </w:r>
      <w:r w:rsidR="006F2921" w:rsidRPr="00670B68">
        <w:rPr>
          <w:rFonts w:ascii="Times New Roman" w:hAnsi="Times New Roman"/>
          <w:i/>
          <w:iCs/>
          <w:sz w:val="28"/>
          <w:szCs w:val="28"/>
        </w:rPr>
        <w:t>hành phố Hồ Chí Minh</w:t>
      </w:r>
      <w:r w:rsidRPr="00670B68">
        <w:rPr>
          <w:rFonts w:ascii="Times New Roman" w:hAnsi="Times New Roman"/>
          <w:i/>
          <w:sz w:val="28"/>
          <w:szCs w:val="28"/>
        </w:rPr>
        <w:t>.</w:t>
      </w:r>
      <w:bookmarkEnd w:id="205"/>
    </w:p>
    <w:p w:rsidR="00D50B7D" w:rsidRPr="00670B68" w:rsidRDefault="00D50B7D" w:rsidP="00D50B7D">
      <w:pPr>
        <w:widowControl w:val="0"/>
        <w:tabs>
          <w:tab w:val="left" w:pos="1134"/>
        </w:tabs>
        <w:spacing w:line="360" w:lineRule="auto"/>
        <w:ind w:firstLine="720"/>
        <w:jc w:val="both"/>
        <w:rPr>
          <w:rFonts w:ascii="Times New Roman" w:hAnsi="Times New Roman"/>
          <w:bCs/>
          <w:sz w:val="28"/>
          <w:szCs w:val="28"/>
        </w:rPr>
      </w:pPr>
      <w:r w:rsidRPr="00670B68">
        <w:rPr>
          <w:rFonts w:ascii="Times New Roman" w:hAnsi="Times New Roman"/>
          <w:bCs/>
          <w:sz w:val="28"/>
          <w:szCs w:val="28"/>
        </w:rPr>
        <w:t>Qua nghiên cứu các tài liệu có liên quan đến</w:t>
      </w:r>
      <w:r w:rsidR="006F2921" w:rsidRPr="00670B68">
        <w:rPr>
          <w:rFonts w:ascii="Times New Roman" w:hAnsi="Times New Roman"/>
          <w:bCs/>
          <w:sz w:val="28"/>
          <w:szCs w:val="28"/>
        </w:rPr>
        <w:t xml:space="preserve"> việc huấn luyện sức mạnh </w:t>
      </w:r>
      <w:r w:rsidRPr="00670B68">
        <w:rPr>
          <w:rFonts w:ascii="Times New Roman" w:hAnsi="Times New Roman"/>
          <w:bCs/>
          <w:sz w:val="28"/>
          <w:szCs w:val="28"/>
        </w:rPr>
        <w:t xml:space="preserve">của các tác giả trong và ngoài nước, đề tài đã tổng hợp được một số test dùng để đánh giá thực trạng </w:t>
      </w:r>
      <w:r w:rsidR="006F2921" w:rsidRPr="00670B68">
        <w:rPr>
          <w:rFonts w:ascii="Times New Roman" w:hAnsi="Times New Roman"/>
          <w:bCs/>
          <w:sz w:val="28"/>
          <w:szCs w:val="28"/>
        </w:rPr>
        <w:t>sức mạnh</w:t>
      </w:r>
      <w:r w:rsidRPr="00670B68">
        <w:rPr>
          <w:rFonts w:ascii="Times New Roman" w:hAnsi="Times New Roman"/>
          <w:bCs/>
          <w:sz w:val="28"/>
          <w:szCs w:val="28"/>
        </w:rPr>
        <w:t xml:space="preserve"> cho </w:t>
      </w:r>
      <w:r w:rsidR="006F2921" w:rsidRPr="00670B68">
        <w:rPr>
          <w:rFonts w:ascii="Times New Roman" w:hAnsi="Times New Roman"/>
          <w:bCs/>
          <w:sz w:val="28"/>
          <w:szCs w:val="28"/>
        </w:rPr>
        <w:t xml:space="preserve">các chiến sĩ Đội Cứu nạn, Cứu hộ </w:t>
      </w:r>
      <w:r w:rsidRPr="00670B68">
        <w:rPr>
          <w:rFonts w:ascii="Times New Roman" w:hAnsi="Times New Roman"/>
          <w:bCs/>
          <w:sz w:val="28"/>
          <w:szCs w:val="28"/>
        </w:rPr>
        <w:t>cụ thể như sau:</w:t>
      </w:r>
    </w:p>
    <w:p w:rsidR="00D50B7D" w:rsidRPr="00670B68" w:rsidRDefault="00D50B7D" w:rsidP="00D50B7D">
      <w:pPr>
        <w:pStyle w:val="ListParagraph"/>
        <w:widowControl w:val="0"/>
        <w:tabs>
          <w:tab w:val="left" w:pos="0"/>
          <w:tab w:val="left" w:pos="1134"/>
          <w:tab w:val="left" w:pos="1200"/>
        </w:tabs>
        <w:spacing w:line="360" w:lineRule="auto"/>
        <w:ind w:left="0" w:firstLine="720"/>
        <w:jc w:val="both"/>
        <w:rPr>
          <w:rFonts w:ascii="Times New Roman" w:hAnsi="Times New Roman"/>
          <w:i/>
          <w:iCs/>
          <w:sz w:val="28"/>
          <w:szCs w:val="28"/>
        </w:rPr>
      </w:pPr>
      <w:r w:rsidRPr="00670B68">
        <w:rPr>
          <w:rFonts w:ascii="Times New Roman" w:hAnsi="Times New Roman"/>
          <w:sz w:val="28"/>
          <w:szCs w:val="28"/>
        </w:rPr>
        <w:t>Theo sách giáo khoa “Điền kinh” dùng cho sinh viên đại học TDTT, NXB TD</w:t>
      </w:r>
      <w:r w:rsidR="006F2921" w:rsidRPr="00670B68">
        <w:rPr>
          <w:rFonts w:ascii="Times New Roman" w:hAnsi="Times New Roman"/>
          <w:sz w:val="28"/>
          <w:szCs w:val="28"/>
        </w:rPr>
        <w:t>TT (2000)</w:t>
      </w:r>
      <w:r w:rsidRPr="00670B68">
        <w:rPr>
          <w:rFonts w:ascii="Times New Roman" w:hAnsi="Times New Roman"/>
          <w:sz w:val="28"/>
          <w:szCs w:val="28"/>
        </w:rPr>
        <w:t xml:space="preserve">, trình bày việc đánh giá quá trình huấn luyện và điều chỉnh chương trình HL kịp thời cần thường xuyên tiến hành kiểm tra </w:t>
      </w:r>
      <w:r w:rsidR="006F2921" w:rsidRPr="00670B68">
        <w:rPr>
          <w:rFonts w:ascii="Times New Roman" w:hAnsi="Times New Roman"/>
          <w:sz w:val="28"/>
          <w:szCs w:val="28"/>
        </w:rPr>
        <w:t xml:space="preserve">sức mạnh </w:t>
      </w:r>
      <w:r w:rsidRPr="00670B68">
        <w:rPr>
          <w:rFonts w:ascii="Times New Roman" w:hAnsi="Times New Roman"/>
          <w:sz w:val="28"/>
          <w:szCs w:val="28"/>
        </w:rPr>
        <w:t xml:space="preserve">các VĐV theo các chỉ tiêu sau: </w:t>
      </w:r>
      <w:r w:rsidRPr="00670B68">
        <w:rPr>
          <w:rFonts w:ascii="Times New Roman" w:hAnsi="Times New Roman"/>
          <w:i/>
          <w:iCs/>
          <w:sz w:val="28"/>
          <w:szCs w:val="28"/>
        </w:rPr>
        <w:t xml:space="preserve">Chạy 30m </w:t>
      </w:r>
      <w:r w:rsidR="006F2921" w:rsidRPr="00670B68">
        <w:rPr>
          <w:rFonts w:ascii="Times New Roman" w:hAnsi="Times New Roman"/>
          <w:i/>
          <w:iCs/>
          <w:sz w:val="28"/>
          <w:szCs w:val="28"/>
        </w:rPr>
        <w:t>XPC</w:t>
      </w:r>
      <w:r w:rsidRPr="00670B68">
        <w:rPr>
          <w:rFonts w:ascii="Times New Roman" w:hAnsi="Times New Roman"/>
          <w:i/>
          <w:iCs/>
          <w:sz w:val="28"/>
          <w:szCs w:val="28"/>
        </w:rPr>
        <w:t xml:space="preserve"> (giây), Chạy 30m XPT (giây), Chạy 60m (giây), Chạy 100m (giây), Chạy</w:t>
      </w:r>
      <w:r w:rsidR="006F2921" w:rsidRPr="00670B68">
        <w:rPr>
          <w:rFonts w:ascii="Times New Roman" w:hAnsi="Times New Roman"/>
          <w:i/>
          <w:iCs/>
          <w:sz w:val="28"/>
          <w:szCs w:val="28"/>
        </w:rPr>
        <w:t xml:space="preserve"> 150m (giây), </w:t>
      </w:r>
      <w:r w:rsidRPr="00670B68">
        <w:rPr>
          <w:rFonts w:ascii="Times New Roman" w:hAnsi="Times New Roman"/>
          <w:i/>
          <w:iCs/>
          <w:sz w:val="28"/>
          <w:szCs w:val="28"/>
        </w:rPr>
        <w:t>Bật xa tại chỗ (m), Bật xa 3 bước tại chỗ (cm), Bật xa 5 bước không đà (m), Bật xa 10 bước tại chỗ (m).</w:t>
      </w:r>
    </w:p>
    <w:p w:rsidR="00D50B7D" w:rsidRPr="00670B68" w:rsidRDefault="00D50B7D" w:rsidP="00D50B7D">
      <w:pPr>
        <w:pStyle w:val="ListParagraph"/>
        <w:widowControl w:val="0"/>
        <w:tabs>
          <w:tab w:val="left" w:pos="1134"/>
        </w:tabs>
        <w:spacing w:line="360" w:lineRule="auto"/>
        <w:ind w:left="0" w:firstLine="720"/>
        <w:jc w:val="both"/>
        <w:rPr>
          <w:rFonts w:ascii="Times New Roman" w:hAnsi="Times New Roman"/>
          <w:i/>
          <w:iCs/>
          <w:sz w:val="26"/>
          <w:szCs w:val="26"/>
        </w:rPr>
      </w:pPr>
      <w:r w:rsidRPr="00670B68">
        <w:rPr>
          <w:rFonts w:ascii="Times New Roman" w:hAnsi="Times New Roman"/>
          <w:bCs/>
          <w:sz w:val="28"/>
          <w:szCs w:val="28"/>
        </w:rPr>
        <w:t xml:space="preserve">Theo tài liệu “Tiêu chuẩn đánh giá trình độ tập luyện trong tuyển chọn và huấn luyện thể thao” của tác giả Nguyễn Thế Truyền - Nguyễn Kim Minh </w:t>
      </w:r>
      <w:r w:rsidRPr="00670B68">
        <w:rPr>
          <w:rFonts w:ascii="Times New Roman" w:hAnsi="Times New Roman"/>
          <w:bCs/>
          <w:sz w:val="28"/>
          <w:szCs w:val="28"/>
        </w:rPr>
        <w:lastRenderedPageBreak/>
        <w:t>- Trần Quốc Tuấn, NXB TDTT (2002)</w:t>
      </w:r>
      <w:r w:rsidR="0038070F">
        <w:rPr>
          <w:rFonts w:ascii="Times New Roman" w:hAnsi="Times New Roman"/>
          <w:bCs/>
          <w:sz w:val="28"/>
          <w:szCs w:val="28"/>
        </w:rPr>
        <w:t xml:space="preserve"> [29]</w:t>
      </w:r>
      <w:r w:rsidRPr="00670B68">
        <w:rPr>
          <w:rFonts w:ascii="Times New Roman" w:hAnsi="Times New Roman"/>
          <w:bCs/>
          <w:sz w:val="28"/>
          <w:szCs w:val="28"/>
        </w:rPr>
        <w:t xml:space="preserve"> </w:t>
      </w:r>
      <w:r w:rsidRPr="00670B68">
        <w:rPr>
          <w:rFonts w:ascii="Times New Roman" w:hAnsi="Times New Roman"/>
          <w:sz w:val="28"/>
          <w:szCs w:val="28"/>
        </w:rPr>
        <w:t xml:space="preserve"> đã xác định các chỉ tiêu đánh giá </w:t>
      </w:r>
      <w:r w:rsidR="006F2921" w:rsidRPr="00670B68">
        <w:rPr>
          <w:rFonts w:ascii="Times New Roman" w:hAnsi="Times New Roman"/>
          <w:sz w:val="28"/>
          <w:szCs w:val="28"/>
        </w:rPr>
        <w:t xml:space="preserve">sức mạnh ở các môn thể thao cơ bản </w:t>
      </w:r>
      <w:r w:rsidRPr="00670B68">
        <w:rPr>
          <w:rFonts w:ascii="Times New Roman" w:hAnsi="Times New Roman"/>
          <w:sz w:val="28"/>
          <w:szCs w:val="28"/>
        </w:rPr>
        <w:t xml:space="preserve">như sau: </w:t>
      </w:r>
      <w:r w:rsidRPr="00670B68">
        <w:rPr>
          <w:rFonts w:ascii="Times New Roman" w:hAnsi="Times New Roman"/>
          <w:i/>
          <w:iCs/>
          <w:sz w:val="28"/>
          <w:szCs w:val="28"/>
        </w:rPr>
        <w:t xml:space="preserve">Chạy 30m XPC (giây), Chạy 30m XPT (giây), Chạy 60m (giây), Chạy 150m (giây), Bật xa tại chỗ (m), Bật xa 3 bước (m), Bật xa 5 bước không đà (m), </w:t>
      </w:r>
      <w:r w:rsidR="006F2921" w:rsidRPr="00670B68">
        <w:rPr>
          <w:rFonts w:ascii="Times New Roman" w:hAnsi="Times New Roman"/>
          <w:i/>
          <w:iCs/>
          <w:sz w:val="28"/>
          <w:szCs w:val="28"/>
        </w:rPr>
        <w:t>Lực kế bóp tay (kg),</w:t>
      </w:r>
      <w:r w:rsidR="00600582" w:rsidRPr="00670B68">
        <w:rPr>
          <w:rFonts w:ascii="Times New Roman" w:hAnsi="Times New Roman"/>
          <w:i/>
          <w:iCs/>
          <w:sz w:val="28"/>
          <w:szCs w:val="28"/>
        </w:rPr>
        <w:t xml:space="preserve"> Nằm ngữa gập bụng (lần/phút), Gập cơ lưng (lần/phút).</w:t>
      </w:r>
    </w:p>
    <w:p w:rsidR="00D50B7D" w:rsidRPr="00670B68" w:rsidRDefault="00D50B7D" w:rsidP="00D50B7D">
      <w:pPr>
        <w:pStyle w:val="ListParagraph"/>
        <w:widowControl w:val="0"/>
        <w:tabs>
          <w:tab w:val="left" w:pos="0"/>
          <w:tab w:val="left" w:pos="1134"/>
          <w:tab w:val="left" w:pos="1200"/>
        </w:tabs>
        <w:spacing w:line="360" w:lineRule="auto"/>
        <w:ind w:left="0" w:firstLine="720"/>
        <w:jc w:val="both"/>
        <w:rPr>
          <w:rFonts w:ascii="Times New Roman" w:hAnsi="Times New Roman"/>
          <w:sz w:val="28"/>
          <w:szCs w:val="28"/>
        </w:rPr>
      </w:pPr>
      <w:r w:rsidRPr="00670B68">
        <w:rPr>
          <w:rFonts w:ascii="Times New Roman" w:hAnsi="Times New Roman"/>
          <w:sz w:val="28"/>
          <w:szCs w:val="28"/>
        </w:rPr>
        <w:t>Theo tài liệu Sport Speed của George Dintim</w:t>
      </w:r>
      <w:r w:rsidR="00600582" w:rsidRPr="00670B68">
        <w:rPr>
          <w:rFonts w:ascii="Times New Roman" w:hAnsi="Times New Roman"/>
          <w:sz w:val="28"/>
          <w:szCs w:val="28"/>
        </w:rPr>
        <w:t xml:space="preserve">an - Bob Ward - Tom Tellez </w:t>
      </w:r>
      <w:r w:rsidRPr="00670B68">
        <w:rPr>
          <w:rFonts w:ascii="Times New Roman" w:hAnsi="Times New Roman"/>
          <w:sz w:val="28"/>
          <w:szCs w:val="28"/>
        </w:rPr>
        <w:t>đưa ra một số test cơ bản đánh giá tốc độ của VĐV.</w:t>
      </w:r>
    </w:p>
    <w:p w:rsidR="00D50B7D" w:rsidRPr="00670B68" w:rsidRDefault="00D50B7D" w:rsidP="00643F1A">
      <w:pPr>
        <w:widowControl w:val="0"/>
        <w:numPr>
          <w:ilvl w:val="0"/>
          <w:numId w:val="7"/>
        </w:numPr>
        <w:tabs>
          <w:tab w:val="left" w:pos="1134"/>
          <w:tab w:val="left" w:pos="1200"/>
        </w:tabs>
        <w:spacing w:line="360" w:lineRule="auto"/>
        <w:ind w:firstLine="720"/>
        <w:jc w:val="both"/>
        <w:rPr>
          <w:rFonts w:ascii="Times New Roman" w:hAnsi="Times New Roman"/>
          <w:bCs/>
          <w:sz w:val="28"/>
          <w:szCs w:val="28"/>
        </w:rPr>
      </w:pPr>
      <w:r w:rsidRPr="00670B68">
        <w:rPr>
          <w:rFonts w:ascii="Times New Roman" w:hAnsi="Times New Roman"/>
          <w:bCs/>
          <w:sz w:val="28"/>
          <w:szCs w:val="28"/>
        </w:rPr>
        <w:t>Tốc độ đoạn: gồm đoạn 40m chạy lao (s) và 80 - 120m (s) đây là test chuyên môn dùng để xác định vùng yếu điểm cho VĐV chạy ngắn để đưa ra chương trình HL chuyên môn phù hợp nhằm cải thiện các nhân tố còn bị hạn chế.</w:t>
      </w:r>
    </w:p>
    <w:p w:rsidR="00D50B7D" w:rsidRPr="00670B68" w:rsidRDefault="00D50B7D" w:rsidP="00643F1A">
      <w:pPr>
        <w:widowControl w:val="0"/>
        <w:numPr>
          <w:ilvl w:val="0"/>
          <w:numId w:val="7"/>
        </w:numPr>
        <w:tabs>
          <w:tab w:val="left" w:pos="1134"/>
          <w:tab w:val="left" w:pos="1200"/>
        </w:tabs>
        <w:spacing w:line="360" w:lineRule="auto"/>
        <w:ind w:firstLine="720"/>
        <w:jc w:val="both"/>
        <w:rPr>
          <w:rFonts w:ascii="Times New Roman" w:hAnsi="Times New Roman"/>
          <w:bCs/>
          <w:sz w:val="28"/>
          <w:szCs w:val="28"/>
        </w:rPr>
      </w:pPr>
      <w:r w:rsidRPr="00670B68">
        <w:rPr>
          <w:rFonts w:ascii="Times New Roman" w:hAnsi="Times New Roman"/>
          <w:bCs/>
          <w:sz w:val="28"/>
          <w:szCs w:val="28"/>
        </w:rPr>
        <w:t>Sức bền tốc độ: test NASE lặp lại 40 giây (National Association of Speed and Explosion) là test chuyên môn dùng để đánh giá sức bền tốc độ cho các môn thể thao đòi hỏi số lần lặp lại tốc độ của các đoạn ngắn.</w:t>
      </w:r>
    </w:p>
    <w:p w:rsidR="00D50B7D" w:rsidRPr="00670B68" w:rsidRDefault="00D50B7D" w:rsidP="00643F1A">
      <w:pPr>
        <w:widowControl w:val="0"/>
        <w:numPr>
          <w:ilvl w:val="0"/>
          <w:numId w:val="7"/>
        </w:numPr>
        <w:tabs>
          <w:tab w:val="left" w:pos="1134"/>
          <w:tab w:val="left" w:pos="1200"/>
        </w:tabs>
        <w:spacing w:line="360" w:lineRule="auto"/>
        <w:ind w:firstLine="720"/>
        <w:jc w:val="both"/>
        <w:rPr>
          <w:rFonts w:ascii="Times New Roman" w:hAnsi="Times New Roman"/>
          <w:bCs/>
          <w:sz w:val="28"/>
          <w:szCs w:val="28"/>
        </w:rPr>
      </w:pPr>
      <w:r w:rsidRPr="00670B68">
        <w:rPr>
          <w:rFonts w:ascii="Times New Roman" w:hAnsi="Times New Roman"/>
          <w:bCs/>
          <w:sz w:val="28"/>
          <w:szCs w:val="28"/>
        </w:rPr>
        <w:t>Sức mạnh: gồm test ngồi đạp (Leg press), gánh tạ (Squat), gập chân (Les curl), duỗi chân (Leg extension) và co gối gập bụng (Sit - up, bent knee)</w:t>
      </w:r>
    </w:p>
    <w:p w:rsidR="00D50B7D" w:rsidRPr="00670B68" w:rsidRDefault="00D50B7D" w:rsidP="00643F1A">
      <w:pPr>
        <w:widowControl w:val="0"/>
        <w:numPr>
          <w:ilvl w:val="0"/>
          <w:numId w:val="7"/>
        </w:numPr>
        <w:tabs>
          <w:tab w:val="left" w:pos="1134"/>
          <w:tab w:val="left" w:pos="1200"/>
        </w:tabs>
        <w:spacing w:line="360" w:lineRule="auto"/>
        <w:ind w:firstLine="720"/>
        <w:jc w:val="both"/>
        <w:rPr>
          <w:rFonts w:ascii="Times New Roman" w:hAnsi="Times New Roman"/>
          <w:bCs/>
          <w:sz w:val="28"/>
          <w:szCs w:val="28"/>
        </w:rPr>
      </w:pPr>
      <w:r w:rsidRPr="00670B68">
        <w:rPr>
          <w:rFonts w:ascii="Times New Roman" w:hAnsi="Times New Roman"/>
          <w:bCs/>
          <w:sz w:val="28"/>
          <w:szCs w:val="28"/>
        </w:rPr>
        <w:t xml:space="preserve">Cân bằng cơ bắp: xác định 1RM của VĐV cho </w:t>
      </w:r>
      <w:proofErr w:type="gramStart"/>
      <w:r w:rsidRPr="00670B68">
        <w:rPr>
          <w:rFonts w:ascii="Times New Roman" w:hAnsi="Times New Roman"/>
          <w:bCs/>
          <w:sz w:val="28"/>
          <w:szCs w:val="28"/>
        </w:rPr>
        <w:t>tay</w:t>
      </w:r>
      <w:proofErr w:type="gramEnd"/>
      <w:r w:rsidRPr="00670B68">
        <w:rPr>
          <w:rFonts w:ascii="Times New Roman" w:hAnsi="Times New Roman"/>
          <w:bCs/>
          <w:sz w:val="28"/>
          <w:szCs w:val="28"/>
        </w:rPr>
        <w:t xml:space="preserve"> và chân, ở chân trái và chân phải lệch nhau không quá 10%.</w:t>
      </w:r>
    </w:p>
    <w:p w:rsidR="00D50B7D" w:rsidRPr="00670B68" w:rsidRDefault="00D50B7D" w:rsidP="00643F1A">
      <w:pPr>
        <w:widowControl w:val="0"/>
        <w:numPr>
          <w:ilvl w:val="0"/>
          <w:numId w:val="7"/>
        </w:numPr>
        <w:tabs>
          <w:tab w:val="left" w:pos="1134"/>
          <w:tab w:val="left" w:pos="1200"/>
        </w:tabs>
        <w:spacing w:line="360" w:lineRule="auto"/>
        <w:ind w:firstLine="720"/>
        <w:jc w:val="both"/>
        <w:rPr>
          <w:rFonts w:ascii="Times New Roman" w:hAnsi="Times New Roman"/>
          <w:bCs/>
          <w:sz w:val="28"/>
          <w:szCs w:val="28"/>
        </w:rPr>
      </w:pPr>
      <w:r w:rsidRPr="00670B68">
        <w:rPr>
          <w:rFonts w:ascii="Times New Roman" w:hAnsi="Times New Roman"/>
          <w:bCs/>
          <w:sz w:val="28"/>
          <w:szCs w:val="28"/>
        </w:rPr>
        <w:t>Bước chạy: độ dài bước và tần số bước.</w:t>
      </w:r>
    </w:p>
    <w:p w:rsidR="00D50B7D" w:rsidRPr="00670B68" w:rsidRDefault="00D50B7D" w:rsidP="00643F1A">
      <w:pPr>
        <w:widowControl w:val="0"/>
        <w:numPr>
          <w:ilvl w:val="0"/>
          <w:numId w:val="7"/>
        </w:numPr>
        <w:tabs>
          <w:tab w:val="left" w:pos="1134"/>
          <w:tab w:val="left" w:pos="1200"/>
        </w:tabs>
        <w:spacing w:line="360" w:lineRule="auto"/>
        <w:ind w:firstLine="720"/>
        <w:jc w:val="both"/>
        <w:rPr>
          <w:rFonts w:ascii="Times New Roman" w:hAnsi="Times New Roman"/>
          <w:bCs/>
          <w:sz w:val="28"/>
          <w:szCs w:val="28"/>
        </w:rPr>
      </w:pPr>
      <w:r w:rsidRPr="00670B68">
        <w:rPr>
          <w:rFonts w:ascii="Times New Roman" w:hAnsi="Times New Roman"/>
          <w:bCs/>
          <w:sz w:val="28"/>
          <w:szCs w:val="28"/>
        </w:rPr>
        <w:t>Mềm dẻo: Ngồi với.</w:t>
      </w:r>
    </w:p>
    <w:p w:rsidR="00D50B7D" w:rsidRPr="00670B68" w:rsidRDefault="00D50B7D" w:rsidP="00643F1A">
      <w:pPr>
        <w:widowControl w:val="0"/>
        <w:numPr>
          <w:ilvl w:val="0"/>
          <w:numId w:val="7"/>
        </w:numPr>
        <w:tabs>
          <w:tab w:val="left" w:pos="1134"/>
          <w:tab w:val="left" w:pos="1200"/>
        </w:tabs>
        <w:spacing w:line="360" w:lineRule="auto"/>
        <w:ind w:firstLine="720"/>
        <w:jc w:val="both"/>
        <w:rPr>
          <w:rFonts w:ascii="Times New Roman" w:hAnsi="Times New Roman"/>
          <w:bCs/>
          <w:sz w:val="28"/>
          <w:szCs w:val="28"/>
        </w:rPr>
      </w:pPr>
      <w:r w:rsidRPr="00670B68">
        <w:rPr>
          <w:rFonts w:ascii="Times New Roman" w:hAnsi="Times New Roman"/>
          <w:bCs/>
          <w:sz w:val="28"/>
          <w:szCs w:val="28"/>
        </w:rPr>
        <w:t xml:space="preserve">Sức mạnh bộc phát và sức mạnh tốc độ: gồm test bật 3 bước tại chỗ, đánh </w:t>
      </w:r>
      <w:proofErr w:type="gramStart"/>
      <w:r w:rsidRPr="00670B68">
        <w:rPr>
          <w:rFonts w:ascii="Times New Roman" w:hAnsi="Times New Roman"/>
          <w:bCs/>
          <w:sz w:val="28"/>
          <w:szCs w:val="28"/>
        </w:rPr>
        <w:t>tay</w:t>
      </w:r>
      <w:proofErr w:type="gramEnd"/>
      <w:r w:rsidRPr="00670B68">
        <w:rPr>
          <w:rFonts w:ascii="Times New Roman" w:hAnsi="Times New Roman"/>
          <w:bCs/>
          <w:sz w:val="28"/>
          <w:szCs w:val="28"/>
        </w:rPr>
        <w:t xml:space="preserve"> nhanh, giậm chân nhanh, lò cò chân trái và chân phải.</w:t>
      </w:r>
    </w:p>
    <w:p w:rsidR="00D50B7D" w:rsidRPr="00670B68" w:rsidRDefault="00D50B7D" w:rsidP="00D50B7D">
      <w:pPr>
        <w:widowControl w:val="0"/>
        <w:tabs>
          <w:tab w:val="left" w:pos="480"/>
          <w:tab w:val="left" w:pos="1134"/>
          <w:tab w:val="left" w:pos="1200"/>
        </w:tabs>
        <w:spacing w:line="360" w:lineRule="auto"/>
        <w:ind w:firstLine="720"/>
        <w:jc w:val="both"/>
        <w:rPr>
          <w:rFonts w:ascii="Times New Roman" w:hAnsi="Times New Roman"/>
          <w:bCs/>
          <w:i/>
          <w:iCs/>
          <w:sz w:val="28"/>
          <w:szCs w:val="28"/>
        </w:rPr>
      </w:pPr>
      <w:r w:rsidRPr="00670B68">
        <w:rPr>
          <w:rFonts w:ascii="Times New Roman" w:hAnsi="Times New Roman"/>
          <w:bCs/>
          <w:sz w:val="28"/>
          <w:szCs w:val="28"/>
        </w:rPr>
        <w:t>Theo tài liệu “Sổ tay tuyển chọn khoa học VĐV thành phố Quảng Châu, Trung Quốc” do P</w:t>
      </w:r>
      <w:r w:rsidR="00600582" w:rsidRPr="00670B68">
        <w:rPr>
          <w:rFonts w:ascii="Times New Roman" w:hAnsi="Times New Roman"/>
          <w:bCs/>
          <w:sz w:val="28"/>
          <w:szCs w:val="28"/>
        </w:rPr>
        <w:t>GS.TS Lê Nguyệt Nga biên dịch</w:t>
      </w:r>
      <w:r w:rsidRPr="00670B68">
        <w:rPr>
          <w:rFonts w:ascii="Times New Roman" w:hAnsi="Times New Roman"/>
          <w:bCs/>
          <w:sz w:val="28"/>
          <w:szCs w:val="28"/>
        </w:rPr>
        <w:t xml:space="preserve">, trình bày một số chỉ tiêu tuyển chọn VĐV gồm: </w:t>
      </w:r>
      <w:r w:rsidRPr="00670B68">
        <w:rPr>
          <w:rFonts w:ascii="Times New Roman" w:hAnsi="Times New Roman"/>
          <w:bCs/>
          <w:i/>
          <w:iCs/>
          <w:sz w:val="28"/>
          <w:szCs w:val="28"/>
        </w:rPr>
        <w:t>Chạy 60m (giây), Tần số bước (lần/10 giây), Tung tạ sau (m), Phản xạ thính vận động đơn - chân (âm thanh - chân), Bật xa 3 bước tại chỗ (cm), Bật xa 10 bước tại chỗ (cm).</w:t>
      </w:r>
    </w:p>
    <w:p w:rsidR="00600582" w:rsidRPr="00670B68" w:rsidRDefault="00600582" w:rsidP="00F72D9E">
      <w:pPr>
        <w:widowControl w:val="0"/>
        <w:tabs>
          <w:tab w:val="left" w:pos="0"/>
          <w:tab w:val="left" w:pos="1134"/>
          <w:tab w:val="left" w:pos="1200"/>
        </w:tabs>
        <w:spacing w:line="360" w:lineRule="auto"/>
        <w:ind w:firstLine="720"/>
        <w:jc w:val="both"/>
        <w:rPr>
          <w:rFonts w:ascii="Times New Roman" w:hAnsi="Times New Roman"/>
          <w:bCs/>
          <w:sz w:val="28"/>
          <w:szCs w:val="28"/>
        </w:rPr>
      </w:pPr>
      <w:r w:rsidRPr="00670B68">
        <w:rPr>
          <w:rFonts w:ascii="Times New Roman" w:hAnsi="Times New Roman"/>
          <w:bCs/>
          <w:sz w:val="28"/>
          <w:szCs w:val="28"/>
        </w:rPr>
        <w:lastRenderedPageBreak/>
        <w:t xml:space="preserve">Theo quy định tiêu chuẩn rèn luyện thể lực trong lực lượng công an nhân dân Thông tư số 24/2013/TT-BCA ngày 11 tháng 04 năm 2013 đánh giá sức mạnh cho chiến sĩ công an gồm các nội dung: </w:t>
      </w:r>
      <w:r w:rsidR="00F72D9E" w:rsidRPr="00670B68">
        <w:rPr>
          <w:rFonts w:ascii="Times New Roman" w:hAnsi="Times New Roman"/>
          <w:bCs/>
          <w:i/>
          <w:sz w:val="28"/>
          <w:szCs w:val="28"/>
        </w:rPr>
        <w:t>Chạy 100m (s); Bật xa tại chỗ (cm);</w:t>
      </w:r>
      <w:r w:rsidRPr="00670B68">
        <w:rPr>
          <w:rFonts w:ascii="Times New Roman" w:hAnsi="Times New Roman"/>
          <w:bCs/>
          <w:i/>
          <w:sz w:val="28"/>
          <w:szCs w:val="28"/>
        </w:rPr>
        <w:t xml:space="preserve"> Nằm sấp chống đẩy (lần</w:t>
      </w:r>
      <w:r w:rsidR="00F72D9E" w:rsidRPr="00670B68">
        <w:rPr>
          <w:rFonts w:ascii="Times New Roman" w:hAnsi="Times New Roman"/>
          <w:bCs/>
          <w:i/>
          <w:sz w:val="28"/>
          <w:szCs w:val="28"/>
        </w:rPr>
        <w:t>);</w:t>
      </w:r>
      <w:r w:rsidRPr="00670B68">
        <w:rPr>
          <w:rFonts w:ascii="Times New Roman" w:hAnsi="Times New Roman"/>
          <w:bCs/>
          <w:i/>
          <w:sz w:val="28"/>
          <w:szCs w:val="28"/>
        </w:rPr>
        <w:t xml:space="preserve"> Co tay xà đơn (lần)</w:t>
      </w:r>
      <w:r w:rsidR="00F72D9E" w:rsidRPr="00670B68">
        <w:rPr>
          <w:rFonts w:ascii="Times New Roman" w:hAnsi="Times New Roman"/>
          <w:bCs/>
          <w:i/>
          <w:sz w:val="28"/>
          <w:szCs w:val="28"/>
        </w:rPr>
        <w:t>.</w:t>
      </w:r>
    </w:p>
    <w:p w:rsidR="00D50B7D" w:rsidRPr="00670B68" w:rsidRDefault="00D50B7D" w:rsidP="00D50B7D">
      <w:pPr>
        <w:widowControl w:val="0"/>
        <w:tabs>
          <w:tab w:val="left" w:pos="0"/>
          <w:tab w:val="left" w:pos="1134"/>
          <w:tab w:val="left" w:pos="1200"/>
        </w:tabs>
        <w:spacing w:line="360" w:lineRule="auto"/>
        <w:ind w:firstLine="720"/>
        <w:jc w:val="both"/>
        <w:rPr>
          <w:rFonts w:ascii="Times New Roman" w:hAnsi="Times New Roman"/>
          <w:bCs/>
          <w:i/>
          <w:iCs/>
          <w:spacing w:val="-4"/>
          <w:sz w:val="28"/>
          <w:szCs w:val="28"/>
        </w:rPr>
      </w:pPr>
      <w:r w:rsidRPr="00670B68">
        <w:rPr>
          <w:rFonts w:ascii="Times New Roman" w:hAnsi="Times New Roman"/>
          <w:bCs/>
          <w:spacing w:val="-4"/>
          <w:sz w:val="28"/>
          <w:szCs w:val="28"/>
        </w:rPr>
        <w:t xml:space="preserve">Qua quan sát thực tiễn </w:t>
      </w:r>
      <w:r w:rsidR="00F72D9E" w:rsidRPr="00670B68">
        <w:rPr>
          <w:rFonts w:ascii="Times New Roman" w:hAnsi="Times New Roman"/>
          <w:bCs/>
          <w:spacing w:val="-4"/>
          <w:sz w:val="28"/>
          <w:szCs w:val="28"/>
        </w:rPr>
        <w:t>các chiến sĩ Đội Cứu nạn, Cứu hộ</w:t>
      </w:r>
      <w:r w:rsidRPr="00670B68">
        <w:rPr>
          <w:rFonts w:ascii="Times New Roman" w:hAnsi="Times New Roman"/>
          <w:bCs/>
          <w:spacing w:val="-4"/>
          <w:sz w:val="28"/>
          <w:szCs w:val="28"/>
        </w:rPr>
        <w:t>...</w:t>
      </w:r>
      <w:r w:rsidR="00F72D9E" w:rsidRPr="00670B68">
        <w:rPr>
          <w:rFonts w:ascii="Times New Roman" w:hAnsi="Times New Roman"/>
          <w:bCs/>
          <w:spacing w:val="-4"/>
          <w:sz w:val="28"/>
          <w:szCs w:val="28"/>
        </w:rPr>
        <w:t xml:space="preserve"> </w:t>
      </w:r>
      <w:r w:rsidRPr="00670B68">
        <w:rPr>
          <w:rFonts w:ascii="Times New Roman" w:hAnsi="Times New Roman"/>
          <w:bCs/>
          <w:spacing w:val="-4"/>
          <w:sz w:val="28"/>
          <w:szCs w:val="28"/>
        </w:rPr>
        <w:t xml:space="preserve">các HLV còn sử dụng một số </w:t>
      </w:r>
      <w:r w:rsidR="00F72D9E" w:rsidRPr="00670B68">
        <w:rPr>
          <w:rFonts w:ascii="Times New Roman" w:hAnsi="Times New Roman"/>
          <w:bCs/>
          <w:spacing w:val="-4"/>
          <w:sz w:val="28"/>
          <w:szCs w:val="28"/>
        </w:rPr>
        <w:t>test</w:t>
      </w:r>
      <w:r w:rsidRPr="00670B68">
        <w:rPr>
          <w:rFonts w:ascii="Times New Roman" w:hAnsi="Times New Roman"/>
          <w:bCs/>
          <w:spacing w:val="-4"/>
          <w:sz w:val="28"/>
          <w:szCs w:val="28"/>
        </w:rPr>
        <w:t xml:space="preserve"> sức mạnh tốc để kiểm tra đánh giá </w:t>
      </w:r>
      <w:r w:rsidR="00F72D9E" w:rsidRPr="00670B68">
        <w:rPr>
          <w:rFonts w:ascii="Times New Roman" w:hAnsi="Times New Roman"/>
          <w:bCs/>
          <w:spacing w:val="-4"/>
          <w:sz w:val="28"/>
          <w:szCs w:val="28"/>
        </w:rPr>
        <w:t>sức mạnh</w:t>
      </w:r>
      <w:r w:rsidRPr="00670B68">
        <w:rPr>
          <w:rFonts w:ascii="Times New Roman" w:hAnsi="Times New Roman"/>
          <w:bCs/>
          <w:spacing w:val="-4"/>
          <w:sz w:val="28"/>
          <w:szCs w:val="28"/>
        </w:rPr>
        <w:t xml:space="preserve"> như: </w:t>
      </w:r>
      <w:r w:rsidRPr="00670B68">
        <w:rPr>
          <w:rFonts w:ascii="Times New Roman" w:hAnsi="Times New Roman"/>
          <w:bCs/>
          <w:i/>
          <w:iCs/>
          <w:spacing w:val="-4"/>
          <w:sz w:val="28"/>
          <w:szCs w:val="28"/>
        </w:rPr>
        <w:t xml:space="preserve">Đạp sau 30m tính thời gian (s), </w:t>
      </w:r>
      <w:r w:rsidR="00F72D9E" w:rsidRPr="00670B68">
        <w:rPr>
          <w:rFonts w:ascii="Times New Roman" w:hAnsi="Times New Roman"/>
          <w:bCs/>
          <w:i/>
          <w:iCs/>
          <w:spacing w:val="-4"/>
          <w:sz w:val="28"/>
          <w:szCs w:val="28"/>
        </w:rPr>
        <w:t>Nhảy xa kiểu ưỡn thân (m)</w:t>
      </w:r>
      <w:r w:rsidRPr="00670B68">
        <w:rPr>
          <w:rFonts w:ascii="Times New Roman" w:hAnsi="Times New Roman"/>
          <w:bCs/>
          <w:i/>
          <w:iCs/>
          <w:spacing w:val="-4"/>
          <w:sz w:val="28"/>
          <w:szCs w:val="28"/>
        </w:rPr>
        <w:t xml:space="preserve">, </w:t>
      </w:r>
      <w:r w:rsidR="00F72D9E" w:rsidRPr="00670B68">
        <w:rPr>
          <w:rFonts w:ascii="Times New Roman" w:hAnsi="Times New Roman"/>
          <w:bCs/>
          <w:i/>
          <w:iCs/>
          <w:spacing w:val="-4"/>
          <w:sz w:val="28"/>
          <w:szCs w:val="28"/>
        </w:rPr>
        <w:t>Gánh tạ tuyệt đối ngồi ½ (kg).</w:t>
      </w:r>
    </w:p>
    <w:p w:rsidR="00D50B7D" w:rsidRPr="00670B68" w:rsidRDefault="00D50B7D" w:rsidP="00D50B7D">
      <w:pPr>
        <w:widowControl w:val="0"/>
        <w:tabs>
          <w:tab w:val="left" w:pos="0"/>
          <w:tab w:val="left" w:pos="1134"/>
          <w:tab w:val="left" w:pos="1200"/>
        </w:tabs>
        <w:spacing w:line="360" w:lineRule="auto"/>
        <w:ind w:firstLine="720"/>
        <w:jc w:val="both"/>
        <w:rPr>
          <w:rFonts w:ascii="Times New Roman" w:hAnsi="Times New Roman"/>
          <w:bCs/>
          <w:sz w:val="28"/>
          <w:szCs w:val="28"/>
        </w:rPr>
      </w:pPr>
      <w:r w:rsidRPr="00670B68">
        <w:rPr>
          <w:rFonts w:ascii="Times New Roman" w:hAnsi="Times New Roman"/>
          <w:bCs/>
          <w:sz w:val="28"/>
          <w:szCs w:val="28"/>
        </w:rPr>
        <w:t xml:space="preserve">Tóm lại: Sau khi tham khảo tài liệu trong và ngoài nước, quan sát thực tiễn tại, đề tài đã phân tích sự trùng lặp và tổng hợp được </w:t>
      </w:r>
      <w:r w:rsidR="00F72D9E" w:rsidRPr="00670B68">
        <w:rPr>
          <w:rFonts w:ascii="Times New Roman" w:hAnsi="Times New Roman"/>
          <w:bCs/>
          <w:sz w:val="28"/>
          <w:szCs w:val="28"/>
        </w:rPr>
        <w:t>các</w:t>
      </w:r>
      <w:r w:rsidRPr="00670B68">
        <w:rPr>
          <w:rFonts w:ascii="Times New Roman" w:hAnsi="Times New Roman"/>
          <w:bCs/>
          <w:sz w:val="28"/>
          <w:szCs w:val="28"/>
        </w:rPr>
        <w:t xml:space="preserve"> chỉ tiêu đánh giá </w:t>
      </w:r>
      <w:r w:rsidR="00F72D9E" w:rsidRPr="00670B68">
        <w:rPr>
          <w:rFonts w:ascii="Times New Roman" w:hAnsi="Times New Roman"/>
          <w:bCs/>
          <w:sz w:val="28"/>
          <w:szCs w:val="28"/>
        </w:rPr>
        <w:t xml:space="preserve">sức mạnh </w:t>
      </w:r>
      <w:r w:rsidR="00F72D9E" w:rsidRPr="00670B68">
        <w:rPr>
          <w:rFonts w:ascii="Times New Roman" w:hAnsi="Times New Roman"/>
          <w:sz w:val="28"/>
          <w:szCs w:val="28"/>
        </w:rPr>
        <w:t>cho các chiến sĩ Đội Cứu nạn, Cứu hộ thuộc Phòng Cứu nạn, Cứu hộ Cảnh sát Phòng cháy và Chữa cháy Thành phố Hồ Chí Minh</w:t>
      </w:r>
      <w:r w:rsidRPr="00670B68">
        <w:rPr>
          <w:rFonts w:ascii="Times New Roman" w:hAnsi="Times New Roman"/>
          <w:bCs/>
          <w:sz w:val="28"/>
          <w:szCs w:val="28"/>
        </w:rPr>
        <w:t xml:space="preserve"> được giới thiệu qua phụ lục 1.</w:t>
      </w:r>
    </w:p>
    <w:p w:rsidR="00D50B7D" w:rsidRPr="00670B68" w:rsidRDefault="00D50B7D" w:rsidP="00F72D9E">
      <w:pPr>
        <w:pStyle w:val="Heading1"/>
        <w:widowControl w:val="0"/>
        <w:ind w:firstLine="720"/>
        <w:jc w:val="both"/>
        <w:rPr>
          <w:rFonts w:cs="Times New Roman"/>
          <w:b w:val="0"/>
          <w:bCs w:val="0"/>
          <w:i/>
          <w:iCs/>
        </w:rPr>
      </w:pPr>
      <w:bookmarkStart w:id="206" w:name="_Toc397638012"/>
      <w:bookmarkStart w:id="207" w:name="_Toc453157536"/>
      <w:bookmarkStart w:id="208" w:name="_Toc455651745"/>
      <w:bookmarkStart w:id="209" w:name="_Toc455651813"/>
      <w:r w:rsidRPr="00670B68">
        <w:rPr>
          <w:b w:val="0"/>
          <w:bCs w:val="0"/>
          <w:i/>
          <w:sz w:val="26"/>
          <w:szCs w:val="26"/>
        </w:rPr>
        <w:t xml:space="preserve">b. </w:t>
      </w:r>
      <w:r w:rsidRPr="00670B68">
        <w:rPr>
          <w:rFonts w:cs="Times New Roman"/>
          <w:b w:val="0"/>
          <w:bCs w:val="0"/>
          <w:i/>
          <w:iCs/>
        </w:rPr>
        <w:t xml:space="preserve">Xây dựng hệ thống các test đánh giá </w:t>
      </w:r>
      <w:r w:rsidR="00F72D9E" w:rsidRPr="00670B68">
        <w:rPr>
          <w:rFonts w:cs="Times New Roman"/>
          <w:b w:val="0"/>
          <w:bCs w:val="0"/>
          <w:i/>
          <w:iCs/>
        </w:rPr>
        <w:t xml:space="preserve">sức mạnh </w:t>
      </w:r>
      <w:r w:rsidR="00F72D9E" w:rsidRPr="00670B68">
        <w:rPr>
          <w:b w:val="0"/>
          <w:i/>
        </w:rPr>
        <w:t>cho các chiến sĩ Đội Cứu nạn, Cứu hộ thuộc Phòng Cứu nạn, Cứu hộ Cảnh sát Phòng cháy và Chữa cháy Thành phố Hồ Chí Minh</w:t>
      </w:r>
      <w:r w:rsidRPr="00670B68">
        <w:rPr>
          <w:rFonts w:cs="Times New Roman"/>
          <w:b w:val="0"/>
          <w:bCs w:val="0"/>
          <w:i/>
          <w:iCs/>
        </w:rPr>
        <w:t>:</w:t>
      </w:r>
      <w:bookmarkEnd w:id="206"/>
      <w:bookmarkEnd w:id="207"/>
      <w:bookmarkEnd w:id="208"/>
      <w:bookmarkEnd w:id="209"/>
    </w:p>
    <w:p w:rsidR="00D50B7D" w:rsidRPr="00670B68" w:rsidRDefault="00D50B7D" w:rsidP="00F72D9E">
      <w:pPr>
        <w:widowControl w:val="0"/>
        <w:tabs>
          <w:tab w:val="left" w:pos="0"/>
          <w:tab w:val="left" w:pos="720"/>
          <w:tab w:val="left" w:pos="1134"/>
        </w:tabs>
        <w:spacing w:line="360" w:lineRule="auto"/>
        <w:ind w:firstLine="720"/>
        <w:jc w:val="both"/>
        <w:rPr>
          <w:rFonts w:ascii="Times New Roman" w:hAnsi="Times New Roman"/>
          <w:bCs/>
          <w:sz w:val="28"/>
          <w:szCs w:val="28"/>
        </w:rPr>
      </w:pPr>
      <w:r w:rsidRPr="00670B68">
        <w:rPr>
          <w:rFonts w:ascii="Times New Roman" w:hAnsi="Times New Roman"/>
          <w:bCs/>
          <w:sz w:val="28"/>
          <w:szCs w:val="28"/>
        </w:rPr>
        <w:t xml:space="preserve">Căn cứ vào các test đánh giá </w:t>
      </w:r>
      <w:r w:rsidR="00F72D9E" w:rsidRPr="00670B68">
        <w:rPr>
          <w:rFonts w:ascii="Times New Roman" w:hAnsi="Times New Roman"/>
          <w:bCs/>
          <w:sz w:val="28"/>
          <w:szCs w:val="28"/>
        </w:rPr>
        <w:t>sức mạnh</w:t>
      </w:r>
      <w:r w:rsidRPr="00670B68">
        <w:rPr>
          <w:rFonts w:ascii="Times New Roman" w:hAnsi="Times New Roman"/>
          <w:bCs/>
          <w:sz w:val="28"/>
          <w:szCs w:val="28"/>
        </w:rPr>
        <w:t xml:space="preserve"> của các tác giả trong và ngoài nước, đồng thời qua tìm hiểu thực trạng công tác đánh giá sức mạnh </w:t>
      </w:r>
      <w:r w:rsidR="00F72D9E" w:rsidRPr="00670B68">
        <w:rPr>
          <w:rFonts w:ascii="Times New Roman" w:hAnsi="Times New Roman"/>
          <w:bCs/>
          <w:sz w:val="28"/>
          <w:szCs w:val="28"/>
        </w:rPr>
        <w:t>của c</w:t>
      </w:r>
      <w:r w:rsidR="006F2921" w:rsidRPr="00670B68">
        <w:rPr>
          <w:rFonts w:ascii="Times New Roman" w:hAnsi="Times New Roman"/>
          <w:bCs/>
          <w:sz w:val="28"/>
          <w:szCs w:val="28"/>
        </w:rPr>
        <w:t>ác chiến sĩ Đội Cứu nạn, Cứu hộ</w:t>
      </w:r>
      <w:r w:rsidR="00F72D9E" w:rsidRPr="00670B68">
        <w:rPr>
          <w:rFonts w:ascii="Times New Roman" w:hAnsi="Times New Roman"/>
          <w:bCs/>
          <w:sz w:val="28"/>
          <w:szCs w:val="28"/>
        </w:rPr>
        <w:t xml:space="preserve"> </w:t>
      </w:r>
      <w:r w:rsidRPr="00670B68">
        <w:rPr>
          <w:rFonts w:ascii="Times New Roman" w:hAnsi="Times New Roman"/>
          <w:bCs/>
          <w:sz w:val="28"/>
          <w:szCs w:val="28"/>
        </w:rPr>
        <w:t xml:space="preserve">tại TP.HCM... </w:t>
      </w:r>
      <w:r w:rsidR="00F72D9E" w:rsidRPr="00670B68">
        <w:rPr>
          <w:rFonts w:ascii="Times New Roman" w:hAnsi="Times New Roman"/>
          <w:bCs/>
          <w:sz w:val="28"/>
          <w:szCs w:val="28"/>
        </w:rPr>
        <w:t xml:space="preserve"> </w:t>
      </w:r>
      <w:r w:rsidRPr="00670B68">
        <w:rPr>
          <w:rFonts w:ascii="Times New Roman" w:hAnsi="Times New Roman"/>
          <w:bCs/>
          <w:sz w:val="28"/>
          <w:szCs w:val="28"/>
        </w:rPr>
        <w:t xml:space="preserve">Dựa trên đặc điểm, điều kiện </w:t>
      </w:r>
      <w:r w:rsidR="00F72D9E" w:rsidRPr="00670B68">
        <w:rPr>
          <w:rFonts w:ascii="Times New Roman" w:hAnsi="Times New Roman"/>
          <w:bCs/>
          <w:sz w:val="28"/>
          <w:szCs w:val="28"/>
        </w:rPr>
        <w:t>tập luyện</w:t>
      </w:r>
      <w:r w:rsidRPr="00670B68">
        <w:rPr>
          <w:rFonts w:ascii="Times New Roman" w:hAnsi="Times New Roman"/>
          <w:bCs/>
          <w:sz w:val="28"/>
          <w:szCs w:val="28"/>
        </w:rPr>
        <w:t xml:space="preserve">, trình độ tập luyện đề tài đã </w:t>
      </w:r>
      <w:proofErr w:type="gramStart"/>
      <w:r w:rsidRPr="00670B68">
        <w:rPr>
          <w:rFonts w:ascii="Times New Roman" w:hAnsi="Times New Roman"/>
          <w:bCs/>
          <w:sz w:val="28"/>
          <w:szCs w:val="28"/>
        </w:rPr>
        <w:t>sơ</w:t>
      </w:r>
      <w:proofErr w:type="gramEnd"/>
      <w:r w:rsidRPr="00670B68">
        <w:rPr>
          <w:rFonts w:ascii="Times New Roman" w:hAnsi="Times New Roman"/>
          <w:bCs/>
          <w:sz w:val="28"/>
          <w:szCs w:val="28"/>
        </w:rPr>
        <w:t xml:space="preserve"> lược loại bỏ còn lại 20 test như sau:</w:t>
      </w:r>
    </w:p>
    <w:p w:rsidR="00D50B7D" w:rsidRPr="00670B68" w:rsidRDefault="00D50B7D" w:rsidP="00643F1A">
      <w:pPr>
        <w:widowControl w:val="0"/>
        <w:numPr>
          <w:ilvl w:val="0"/>
          <w:numId w:val="8"/>
        </w:numPr>
        <w:tabs>
          <w:tab w:val="left" w:pos="0"/>
          <w:tab w:val="left" w:pos="425"/>
          <w:tab w:val="left" w:pos="1134"/>
          <w:tab w:val="left" w:pos="1200"/>
        </w:tabs>
        <w:spacing w:line="360" w:lineRule="auto"/>
        <w:ind w:left="0" w:firstLine="720"/>
        <w:jc w:val="both"/>
        <w:rPr>
          <w:rFonts w:ascii="Times New Roman" w:hAnsi="Times New Roman"/>
          <w:sz w:val="28"/>
          <w:szCs w:val="28"/>
        </w:rPr>
      </w:pPr>
      <w:r w:rsidRPr="00670B68">
        <w:rPr>
          <w:rFonts w:ascii="Times New Roman" w:hAnsi="Times New Roman"/>
          <w:sz w:val="28"/>
          <w:szCs w:val="28"/>
        </w:rPr>
        <w:t>Bật xa tại chỗ (</w:t>
      </w:r>
      <w:r w:rsidR="00F72D9E" w:rsidRPr="00670B68">
        <w:rPr>
          <w:rFonts w:ascii="Times New Roman" w:hAnsi="Times New Roman"/>
          <w:sz w:val="28"/>
          <w:szCs w:val="28"/>
        </w:rPr>
        <w:t>c</w:t>
      </w:r>
      <w:r w:rsidRPr="00670B68">
        <w:rPr>
          <w:rFonts w:ascii="Times New Roman" w:hAnsi="Times New Roman"/>
          <w:sz w:val="28"/>
          <w:szCs w:val="28"/>
        </w:rPr>
        <w:t>m)</w:t>
      </w:r>
    </w:p>
    <w:p w:rsidR="00D50B7D" w:rsidRPr="00670B68" w:rsidRDefault="00D50B7D" w:rsidP="00643F1A">
      <w:pPr>
        <w:widowControl w:val="0"/>
        <w:numPr>
          <w:ilvl w:val="0"/>
          <w:numId w:val="8"/>
        </w:numPr>
        <w:tabs>
          <w:tab w:val="left" w:pos="0"/>
          <w:tab w:val="left" w:pos="425"/>
          <w:tab w:val="left" w:pos="1134"/>
          <w:tab w:val="left" w:pos="1200"/>
        </w:tabs>
        <w:spacing w:line="360" w:lineRule="auto"/>
        <w:ind w:left="0" w:firstLine="720"/>
        <w:jc w:val="both"/>
        <w:rPr>
          <w:rFonts w:ascii="Times New Roman" w:hAnsi="Times New Roman"/>
          <w:sz w:val="28"/>
          <w:szCs w:val="28"/>
        </w:rPr>
      </w:pPr>
      <w:r w:rsidRPr="00670B68">
        <w:rPr>
          <w:rFonts w:ascii="Times New Roman" w:hAnsi="Times New Roman"/>
          <w:sz w:val="28"/>
          <w:szCs w:val="28"/>
        </w:rPr>
        <w:t>Bật xa 3 bước không đà (m)</w:t>
      </w:r>
    </w:p>
    <w:p w:rsidR="00D50B7D" w:rsidRPr="00670B68" w:rsidRDefault="00D50B7D" w:rsidP="00643F1A">
      <w:pPr>
        <w:widowControl w:val="0"/>
        <w:numPr>
          <w:ilvl w:val="0"/>
          <w:numId w:val="8"/>
        </w:numPr>
        <w:tabs>
          <w:tab w:val="left" w:pos="0"/>
          <w:tab w:val="left" w:pos="425"/>
          <w:tab w:val="left" w:pos="1134"/>
          <w:tab w:val="left" w:pos="1200"/>
        </w:tabs>
        <w:spacing w:line="360" w:lineRule="auto"/>
        <w:ind w:left="0" w:firstLine="720"/>
        <w:jc w:val="both"/>
        <w:rPr>
          <w:rFonts w:ascii="Times New Roman" w:hAnsi="Times New Roman"/>
          <w:sz w:val="28"/>
          <w:szCs w:val="28"/>
        </w:rPr>
      </w:pPr>
      <w:r w:rsidRPr="00670B68">
        <w:rPr>
          <w:rFonts w:ascii="Times New Roman" w:hAnsi="Times New Roman"/>
          <w:sz w:val="28"/>
          <w:szCs w:val="28"/>
        </w:rPr>
        <w:t>Bật xa 5 bước không đà (m)</w:t>
      </w:r>
    </w:p>
    <w:p w:rsidR="00D50B7D" w:rsidRPr="00670B68" w:rsidRDefault="00311A31" w:rsidP="00643F1A">
      <w:pPr>
        <w:widowControl w:val="0"/>
        <w:numPr>
          <w:ilvl w:val="0"/>
          <w:numId w:val="8"/>
        </w:numPr>
        <w:tabs>
          <w:tab w:val="left" w:pos="0"/>
          <w:tab w:val="left" w:pos="425"/>
          <w:tab w:val="left" w:pos="1134"/>
          <w:tab w:val="left" w:pos="1200"/>
        </w:tabs>
        <w:spacing w:line="360" w:lineRule="auto"/>
        <w:ind w:left="0" w:firstLine="720"/>
        <w:jc w:val="both"/>
        <w:rPr>
          <w:rFonts w:ascii="Times New Roman" w:hAnsi="Times New Roman"/>
          <w:sz w:val="28"/>
          <w:szCs w:val="28"/>
        </w:rPr>
      </w:pPr>
      <w:r w:rsidRPr="00670B68">
        <w:rPr>
          <w:rFonts w:ascii="Times New Roman" w:hAnsi="Times New Roman"/>
          <w:sz w:val="28"/>
          <w:szCs w:val="28"/>
        </w:rPr>
        <w:t>Nhảy xa ưỡn thân (m)</w:t>
      </w:r>
    </w:p>
    <w:p w:rsidR="00D50B7D" w:rsidRPr="00670B68" w:rsidRDefault="00D50B7D" w:rsidP="00643F1A">
      <w:pPr>
        <w:widowControl w:val="0"/>
        <w:numPr>
          <w:ilvl w:val="0"/>
          <w:numId w:val="8"/>
        </w:numPr>
        <w:tabs>
          <w:tab w:val="left" w:pos="0"/>
          <w:tab w:val="left" w:pos="425"/>
          <w:tab w:val="left" w:pos="1134"/>
          <w:tab w:val="left" w:pos="1200"/>
        </w:tabs>
        <w:spacing w:line="360" w:lineRule="auto"/>
        <w:ind w:left="0" w:firstLine="720"/>
        <w:jc w:val="both"/>
        <w:rPr>
          <w:rFonts w:ascii="Times New Roman" w:hAnsi="Times New Roman"/>
          <w:sz w:val="28"/>
          <w:szCs w:val="28"/>
        </w:rPr>
      </w:pPr>
      <w:r w:rsidRPr="00670B68">
        <w:rPr>
          <w:rFonts w:ascii="Times New Roman" w:hAnsi="Times New Roman"/>
          <w:sz w:val="28"/>
          <w:szCs w:val="28"/>
        </w:rPr>
        <w:t>Nằm ngửa co gối gập bụng (lần/</w:t>
      </w:r>
      <w:r w:rsidR="00311A31" w:rsidRPr="00670B68">
        <w:rPr>
          <w:rFonts w:ascii="Times New Roman" w:hAnsi="Times New Roman"/>
          <w:sz w:val="28"/>
          <w:szCs w:val="28"/>
        </w:rPr>
        <w:t>phút</w:t>
      </w:r>
      <w:r w:rsidRPr="00670B68">
        <w:rPr>
          <w:rFonts w:ascii="Times New Roman" w:hAnsi="Times New Roman"/>
          <w:sz w:val="28"/>
          <w:szCs w:val="28"/>
        </w:rPr>
        <w:t>)</w:t>
      </w:r>
    </w:p>
    <w:p w:rsidR="00D50B7D" w:rsidRPr="00670B68" w:rsidRDefault="00D50B7D" w:rsidP="00643F1A">
      <w:pPr>
        <w:widowControl w:val="0"/>
        <w:numPr>
          <w:ilvl w:val="0"/>
          <w:numId w:val="8"/>
        </w:numPr>
        <w:tabs>
          <w:tab w:val="left" w:pos="0"/>
          <w:tab w:val="left" w:pos="425"/>
          <w:tab w:val="left" w:pos="1134"/>
          <w:tab w:val="left" w:pos="1200"/>
        </w:tabs>
        <w:spacing w:line="360" w:lineRule="auto"/>
        <w:ind w:left="0" w:firstLine="720"/>
        <w:jc w:val="both"/>
        <w:rPr>
          <w:rFonts w:ascii="Times New Roman" w:hAnsi="Times New Roman"/>
          <w:sz w:val="28"/>
          <w:szCs w:val="28"/>
        </w:rPr>
      </w:pPr>
      <w:r w:rsidRPr="00670B68">
        <w:rPr>
          <w:rFonts w:ascii="Times New Roman" w:hAnsi="Times New Roman"/>
          <w:sz w:val="28"/>
          <w:szCs w:val="28"/>
        </w:rPr>
        <w:t>Đạp sau 30m tính thời gian (s)</w:t>
      </w:r>
    </w:p>
    <w:p w:rsidR="00D50B7D" w:rsidRPr="00670B68" w:rsidRDefault="00311A31" w:rsidP="00643F1A">
      <w:pPr>
        <w:widowControl w:val="0"/>
        <w:numPr>
          <w:ilvl w:val="0"/>
          <w:numId w:val="8"/>
        </w:numPr>
        <w:tabs>
          <w:tab w:val="left" w:pos="0"/>
          <w:tab w:val="left" w:pos="425"/>
          <w:tab w:val="left" w:pos="1134"/>
          <w:tab w:val="left" w:pos="1200"/>
        </w:tabs>
        <w:spacing w:line="360" w:lineRule="auto"/>
        <w:ind w:left="0" w:firstLine="720"/>
        <w:jc w:val="both"/>
        <w:rPr>
          <w:rFonts w:ascii="Times New Roman" w:hAnsi="Times New Roman"/>
          <w:sz w:val="28"/>
          <w:szCs w:val="28"/>
        </w:rPr>
      </w:pPr>
      <w:r w:rsidRPr="00670B68">
        <w:rPr>
          <w:rFonts w:ascii="Times New Roman" w:hAnsi="Times New Roman"/>
          <w:sz w:val="28"/>
          <w:szCs w:val="28"/>
        </w:rPr>
        <w:t>Lực bóp tay trái (kg)</w:t>
      </w:r>
    </w:p>
    <w:p w:rsidR="00D50B7D" w:rsidRPr="00670B68" w:rsidRDefault="00311A31" w:rsidP="00643F1A">
      <w:pPr>
        <w:widowControl w:val="0"/>
        <w:numPr>
          <w:ilvl w:val="0"/>
          <w:numId w:val="8"/>
        </w:numPr>
        <w:tabs>
          <w:tab w:val="left" w:pos="0"/>
          <w:tab w:val="left" w:pos="425"/>
          <w:tab w:val="left" w:pos="1134"/>
          <w:tab w:val="left" w:pos="1200"/>
        </w:tabs>
        <w:spacing w:line="360" w:lineRule="auto"/>
        <w:ind w:left="0" w:firstLine="720"/>
        <w:jc w:val="both"/>
        <w:rPr>
          <w:rFonts w:ascii="Times New Roman" w:hAnsi="Times New Roman"/>
          <w:sz w:val="28"/>
          <w:szCs w:val="28"/>
        </w:rPr>
      </w:pPr>
      <w:r w:rsidRPr="00670B68">
        <w:rPr>
          <w:rFonts w:ascii="Times New Roman" w:hAnsi="Times New Roman"/>
          <w:sz w:val="28"/>
          <w:szCs w:val="28"/>
        </w:rPr>
        <w:t>Lực bóp tay phải (kg)</w:t>
      </w:r>
    </w:p>
    <w:p w:rsidR="00D50B7D" w:rsidRPr="00670B68" w:rsidRDefault="00D50B7D" w:rsidP="00643F1A">
      <w:pPr>
        <w:widowControl w:val="0"/>
        <w:numPr>
          <w:ilvl w:val="0"/>
          <w:numId w:val="8"/>
        </w:numPr>
        <w:tabs>
          <w:tab w:val="left" w:pos="0"/>
          <w:tab w:val="left" w:pos="425"/>
          <w:tab w:val="left" w:pos="1134"/>
          <w:tab w:val="left" w:pos="1200"/>
        </w:tabs>
        <w:spacing w:line="360" w:lineRule="auto"/>
        <w:ind w:left="0" w:firstLine="720"/>
        <w:jc w:val="both"/>
        <w:rPr>
          <w:rFonts w:ascii="Times New Roman" w:hAnsi="Times New Roman"/>
          <w:sz w:val="28"/>
          <w:szCs w:val="28"/>
        </w:rPr>
      </w:pPr>
      <w:r w:rsidRPr="00670B68">
        <w:rPr>
          <w:rFonts w:ascii="Times New Roman" w:hAnsi="Times New Roman"/>
          <w:sz w:val="28"/>
          <w:szCs w:val="28"/>
        </w:rPr>
        <w:lastRenderedPageBreak/>
        <w:t>Gánh tạ 30kg bật cổ chân (lần/10s)</w:t>
      </w:r>
    </w:p>
    <w:p w:rsidR="00D50B7D" w:rsidRPr="00670B68" w:rsidRDefault="00D50B7D" w:rsidP="00643F1A">
      <w:pPr>
        <w:widowControl w:val="0"/>
        <w:numPr>
          <w:ilvl w:val="0"/>
          <w:numId w:val="8"/>
        </w:numPr>
        <w:tabs>
          <w:tab w:val="left" w:pos="0"/>
          <w:tab w:val="left" w:pos="425"/>
          <w:tab w:val="left" w:pos="1134"/>
          <w:tab w:val="left" w:pos="1200"/>
        </w:tabs>
        <w:spacing w:line="360" w:lineRule="auto"/>
        <w:ind w:left="0" w:firstLine="720"/>
        <w:jc w:val="both"/>
        <w:rPr>
          <w:rFonts w:ascii="Times New Roman" w:hAnsi="Times New Roman"/>
          <w:sz w:val="28"/>
          <w:szCs w:val="28"/>
        </w:rPr>
      </w:pPr>
      <w:r w:rsidRPr="00670B68">
        <w:rPr>
          <w:rFonts w:ascii="Times New Roman" w:hAnsi="Times New Roman"/>
          <w:sz w:val="28"/>
          <w:szCs w:val="28"/>
        </w:rPr>
        <w:t>Gánh tạ 30kg bật đổi chân (lần/10s)</w:t>
      </w:r>
    </w:p>
    <w:p w:rsidR="00D50B7D" w:rsidRPr="00670B68" w:rsidRDefault="00D50B7D" w:rsidP="00643F1A">
      <w:pPr>
        <w:widowControl w:val="0"/>
        <w:numPr>
          <w:ilvl w:val="0"/>
          <w:numId w:val="8"/>
        </w:numPr>
        <w:tabs>
          <w:tab w:val="left" w:pos="0"/>
          <w:tab w:val="left" w:pos="425"/>
          <w:tab w:val="left" w:pos="1134"/>
          <w:tab w:val="left" w:pos="1200"/>
        </w:tabs>
        <w:spacing w:line="360" w:lineRule="auto"/>
        <w:ind w:left="0" w:firstLine="720"/>
        <w:jc w:val="both"/>
        <w:rPr>
          <w:rFonts w:ascii="Times New Roman" w:hAnsi="Times New Roman"/>
          <w:sz w:val="28"/>
          <w:szCs w:val="28"/>
        </w:rPr>
      </w:pPr>
      <w:r w:rsidRPr="00670B68">
        <w:rPr>
          <w:rFonts w:ascii="Times New Roman" w:hAnsi="Times New Roman"/>
          <w:sz w:val="28"/>
          <w:szCs w:val="28"/>
        </w:rPr>
        <w:t>Gánh tạ 35kg nâng cao đùi  (lần/10s)</w:t>
      </w:r>
    </w:p>
    <w:p w:rsidR="00D50B7D" w:rsidRPr="00670B68" w:rsidRDefault="00D50B7D" w:rsidP="00643F1A">
      <w:pPr>
        <w:widowControl w:val="0"/>
        <w:numPr>
          <w:ilvl w:val="0"/>
          <w:numId w:val="8"/>
        </w:numPr>
        <w:tabs>
          <w:tab w:val="left" w:pos="0"/>
          <w:tab w:val="left" w:pos="425"/>
          <w:tab w:val="left" w:pos="1134"/>
          <w:tab w:val="left" w:pos="1200"/>
        </w:tabs>
        <w:spacing w:line="360" w:lineRule="auto"/>
        <w:ind w:left="0" w:firstLine="720"/>
        <w:jc w:val="both"/>
        <w:rPr>
          <w:rFonts w:ascii="Times New Roman" w:hAnsi="Times New Roman"/>
          <w:sz w:val="28"/>
          <w:szCs w:val="28"/>
        </w:rPr>
      </w:pPr>
      <w:r w:rsidRPr="00670B68">
        <w:rPr>
          <w:rFonts w:ascii="Times New Roman" w:hAnsi="Times New Roman"/>
          <w:sz w:val="28"/>
          <w:szCs w:val="28"/>
        </w:rPr>
        <w:t>Chạy 30m XPC (s)</w:t>
      </w:r>
    </w:p>
    <w:p w:rsidR="00D50B7D" w:rsidRPr="00670B68" w:rsidRDefault="00D50B7D" w:rsidP="00643F1A">
      <w:pPr>
        <w:widowControl w:val="0"/>
        <w:numPr>
          <w:ilvl w:val="0"/>
          <w:numId w:val="8"/>
        </w:numPr>
        <w:tabs>
          <w:tab w:val="left" w:pos="0"/>
          <w:tab w:val="left" w:pos="425"/>
          <w:tab w:val="left" w:pos="1134"/>
          <w:tab w:val="left" w:pos="1200"/>
        </w:tabs>
        <w:spacing w:line="360" w:lineRule="auto"/>
        <w:ind w:left="0" w:firstLine="720"/>
        <w:jc w:val="both"/>
        <w:rPr>
          <w:rFonts w:ascii="Times New Roman" w:hAnsi="Times New Roman"/>
          <w:sz w:val="28"/>
          <w:szCs w:val="28"/>
        </w:rPr>
      </w:pPr>
      <w:r w:rsidRPr="00670B68">
        <w:rPr>
          <w:rFonts w:ascii="Times New Roman" w:hAnsi="Times New Roman"/>
          <w:sz w:val="28"/>
          <w:szCs w:val="28"/>
        </w:rPr>
        <w:t>Chạy 30m xuất phát thấp (s)</w:t>
      </w:r>
    </w:p>
    <w:p w:rsidR="00D50B7D" w:rsidRPr="00670B68" w:rsidRDefault="00D50B7D" w:rsidP="00643F1A">
      <w:pPr>
        <w:widowControl w:val="0"/>
        <w:numPr>
          <w:ilvl w:val="0"/>
          <w:numId w:val="8"/>
        </w:numPr>
        <w:tabs>
          <w:tab w:val="left" w:pos="0"/>
          <w:tab w:val="left" w:pos="425"/>
          <w:tab w:val="left" w:pos="1134"/>
          <w:tab w:val="left" w:pos="1200"/>
        </w:tabs>
        <w:spacing w:line="360" w:lineRule="auto"/>
        <w:ind w:left="0" w:firstLine="720"/>
        <w:jc w:val="both"/>
        <w:rPr>
          <w:rFonts w:ascii="Times New Roman" w:hAnsi="Times New Roman"/>
          <w:sz w:val="28"/>
          <w:szCs w:val="28"/>
        </w:rPr>
      </w:pPr>
      <w:r w:rsidRPr="00670B68">
        <w:rPr>
          <w:rFonts w:ascii="Times New Roman" w:hAnsi="Times New Roman"/>
          <w:sz w:val="28"/>
          <w:szCs w:val="28"/>
        </w:rPr>
        <w:t>Chạy 60m xuất phát thấp (s)</w:t>
      </w:r>
    </w:p>
    <w:p w:rsidR="00D50B7D" w:rsidRPr="00670B68" w:rsidRDefault="00D50B7D" w:rsidP="00643F1A">
      <w:pPr>
        <w:widowControl w:val="0"/>
        <w:numPr>
          <w:ilvl w:val="0"/>
          <w:numId w:val="8"/>
        </w:numPr>
        <w:tabs>
          <w:tab w:val="left" w:pos="0"/>
          <w:tab w:val="left" w:pos="425"/>
          <w:tab w:val="left" w:pos="1134"/>
          <w:tab w:val="left" w:pos="1200"/>
        </w:tabs>
        <w:spacing w:line="360" w:lineRule="auto"/>
        <w:ind w:left="0" w:firstLine="720"/>
        <w:jc w:val="both"/>
        <w:rPr>
          <w:rFonts w:ascii="Times New Roman" w:hAnsi="Times New Roman"/>
          <w:sz w:val="28"/>
          <w:szCs w:val="28"/>
        </w:rPr>
      </w:pPr>
      <w:r w:rsidRPr="00670B68">
        <w:rPr>
          <w:rFonts w:ascii="Times New Roman" w:hAnsi="Times New Roman"/>
          <w:sz w:val="28"/>
          <w:szCs w:val="28"/>
        </w:rPr>
        <w:t xml:space="preserve">Gánh tạ tuyệt đối ngồi </w:t>
      </w:r>
      <w:r w:rsidRPr="00670B68">
        <w:rPr>
          <w:rFonts w:ascii="Times New Roman" w:hAnsi="Times New Roman"/>
          <w:sz w:val="28"/>
          <w:szCs w:val="28"/>
          <w:vertAlign w:val="superscript"/>
        </w:rPr>
        <w:t>1</w:t>
      </w:r>
      <w:r w:rsidRPr="00670B68">
        <w:rPr>
          <w:rFonts w:ascii="Times New Roman" w:hAnsi="Times New Roman"/>
          <w:sz w:val="28"/>
          <w:szCs w:val="28"/>
        </w:rPr>
        <w:t>/</w:t>
      </w:r>
      <w:r w:rsidRPr="00670B68">
        <w:rPr>
          <w:rFonts w:ascii="Times New Roman" w:hAnsi="Times New Roman"/>
          <w:sz w:val="28"/>
          <w:szCs w:val="28"/>
          <w:vertAlign w:val="subscript"/>
        </w:rPr>
        <w:t>2</w:t>
      </w:r>
      <w:r w:rsidRPr="00670B68">
        <w:rPr>
          <w:rFonts w:ascii="Times New Roman" w:hAnsi="Times New Roman"/>
          <w:sz w:val="28"/>
          <w:szCs w:val="28"/>
        </w:rPr>
        <w:t xml:space="preserve"> (kg)</w:t>
      </w:r>
    </w:p>
    <w:p w:rsidR="00D50B7D" w:rsidRPr="00670B68" w:rsidRDefault="00D50B7D" w:rsidP="00643F1A">
      <w:pPr>
        <w:widowControl w:val="0"/>
        <w:numPr>
          <w:ilvl w:val="0"/>
          <w:numId w:val="8"/>
        </w:numPr>
        <w:tabs>
          <w:tab w:val="left" w:pos="0"/>
          <w:tab w:val="left" w:pos="425"/>
          <w:tab w:val="left" w:pos="1134"/>
          <w:tab w:val="left" w:pos="1200"/>
        </w:tabs>
        <w:spacing w:line="360" w:lineRule="auto"/>
        <w:ind w:left="0" w:firstLine="720"/>
        <w:jc w:val="both"/>
        <w:rPr>
          <w:rFonts w:ascii="Times New Roman" w:hAnsi="Times New Roman"/>
          <w:sz w:val="28"/>
          <w:szCs w:val="28"/>
        </w:rPr>
      </w:pPr>
      <w:r w:rsidRPr="00670B68">
        <w:rPr>
          <w:rFonts w:ascii="Times New Roman" w:hAnsi="Times New Roman"/>
          <w:sz w:val="28"/>
          <w:szCs w:val="28"/>
        </w:rPr>
        <w:t>Tung tạ sau (m)</w:t>
      </w:r>
    </w:p>
    <w:p w:rsidR="00D50B7D" w:rsidRPr="00670B68" w:rsidRDefault="00D50B7D" w:rsidP="00643F1A">
      <w:pPr>
        <w:widowControl w:val="0"/>
        <w:numPr>
          <w:ilvl w:val="0"/>
          <w:numId w:val="8"/>
        </w:numPr>
        <w:tabs>
          <w:tab w:val="left" w:pos="0"/>
          <w:tab w:val="left" w:pos="425"/>
          <w:tab w:val="left" w:pos="1134"/>
          <w:tab w:val="left" w:pos="1200"/>
        </w:tabs>
        <w:spacing w:line="360" w:lineRule="auto"/>
        <w:ind w:left="0" w:firstLine="720"/>
        <w:jc w:val="both"/>
        <w:rPr>
          <w:rFonts w:ascii="Times New Roman" w:hAnsi="Times New Roman"/>
          <w:sz w:val="28"/>
          <w:szCs w:val="28"/>
        </w:rPr>
      </w:pPr>
      <w:r w:rsidRPr="00670B68">
        <w:rPr>
          <w:rFonts w:ascii="Times New Roman" w:hAnsi="Times New Roman"/>
          <w:sz w:val="28"/>
          <w:szCs w:val="28"/>
        </w:rPr>
        <w:t>Giậm chân nhanh (lần/10s)</w:t>
      </w:r>
    </w:p>
    <w:p w:rsidR="00D50B7D" w:rsidRPr="00670B68" w:rsidRDefault="00D50B7D" w:rsidP="00643F1A">
      <w:pPr>
        <w:widowControl w:val="0"/>
        <w:numPr>
          <w:ilvl w:val="0"/>
          <w:numId w:val="8"/>
        </w:numPr>
        <w:tabs>
          <w:tab w:val="left" w:pos="0"/>
          <w:tab w:val="left" w:pos="425"/>
          <w:tab w:val="left" w:pos="1134"/>
          <w:tab w:val="left" w:pos="1200"/>
        </w:tabs>
        <w:spacing w:line="360" w:lineRule="auto"/>
        <w:ind w:left="0" w:firstLine="720"/>
        <w:jc w:val="both"/>
        <w:rPr>
          <w:rFonts w:ascii="Times New Roman" w:hAnsi="Times New Roman"/>
          <w:sz w:val="28"/>
          <w:szCs w:val="28"/>
        </w:rPr>
      </w:pPr>
      <w:r w:rsidRPr="00670B68">
        <w:rPr>
          <w:rFonts w:ascii="Times New Roman" w:hAnsi="Times New Roman"/>
          <w:sz w:val="28"/>
          <w:szCs w:val="28"/>
        </w:rPr>
        <w:t>Lò cò chân trái, chân phải 20m (s)</w:t>
      </w:r>
    </w:p>
    <w:p w:rsidR="00D50B7D" w:rsidRPr="00670B68" w:rsidRDefault="00D50B7D" w:rsidP="00643F1A">
      <w:pPr>
        <w:widowControl w:val="0"/>
        <w:numPr>
          <w:ilvl w:val="0"/>
          <w:numId w:val="8"/>
        </w:numPr>
        <w:tabs>
          <w:tab w:val="left" w:pos="0"/>
          <w:tab w:val="left" w:pos="425"/>
          <w:tab w:val="left" w:pos="1134"/>
          <w:tab w:val="left" w:pos="1200"/>
        </w:tabs>
        <w:spacing w:line="360" w:lineRule="auto"/>
        <w:ind w:left="0" w:firstLine="720"/>
        <w:jc w:val="both"/>
        <w:rPr>
          <w:rFonts w:ascii="Times New Roman" w:hAnsi="Times New Roman"/>
          <w:sz w:val="28"/>
          <w:szCs w:val="28"/>
        </w:rPr>
      </w:pPr>
      <w:r w:rsidRPr="00670B68">
        <w:rPr>
          <w:rFonts w:ascii="Times New Roman" w:hAnsi="Times New Roman"/>
          <w:sz w:val="28"/>
          <w:szCs w:val="28"/>
        </w:rPr>
        <w:t>T</w:t>
      </w:r>
      <w:r w:rsidR="00311A31" w:rsidRPr="00670B68">
        <w:rPr>
          <w:rFonts w:ascii="Times New Roman" w:hAnsi="Times New Roman"/>
          <w:sz w:val="28"/>
          <w:szCs w:val="28"/>
        </w:rPr>
        <w:t>hành tích chạy 100m</w:t>
      </w:r>
      <w:r w:rsidRPr="00670B68">
        <w:rPr>
          <w:rFonts w:ascii="Times New Roman" w:hAnsi="Times New Roman"/>
          <w:sz w:val="28"/>
          <w:szCs w:val="28"/>
        </w:rPr>
        <w:t xml:space="preserve"> (s)</w:t>
      </w:r>
    </w:p>
    <w:p w:rsidR="00D50B7D" w:rsidRPr="00670B68" w:rsidRDefault="00D50B7D" w:rsidP="00643F1A">
      <w:pPr>
        <w:widowControl w:val="0"/>
        <w:numPr>
          <w:ilvl w:val="0"/>
          <w:numId w:val="8"/>
        </w:numPr>
        <w:tabs>
          <w:tab w:val="left" w:pos="0"/>
          <w:tab w:val="left" w:pos="425"/>
          <w:tab w:val="left" w:pos="1134"/>
          <w:tab w:val="left" w:pos="1200"/>
        </w:tabs>
        <w:spacing w:line="360" w:lineRule="auto"/>
        <w:ind w:left="0" w:firstLine="720"/>
        <w:jc w:val="both"/>
        <w:rPr>
          <w:rFonts w:ascii="Times New Roman" w:hAnsi="Times New Roman"/>
          <w:sz w:val="28"/>
          <w:szCs w:val="28"/>
        </w:rPr>
      </w:pPr>
      <w:r w:rsidRPr="00670B68">
        <w:rPr>
          <w:rFonts w:ascii="Times New Roman" w:hAnsi="Times New Roman"/>
          <w:sz w:val="28"/>
          <w:szCs w:val="28"/>
        </w:rPr>
        <w:t>Thành tích chạy 150m (s)</w:t>
      </w:r>
    </w:p>
    <w:p w:rsidR="00D50B7D" w:rsidRPr="00670B68" w:rsidRDefault="00D50B7D" w:rsidP="00311A31">
      <w:pPr>
        <w:widowControl w:val="0"/>
        <w:tabs>
          <w:tab w:val="left" w:pos="0"/>
          <w:tab w:val="left" w:pos="1134"/>
          <w:tab w:val="left" w:pos="1200"/>
        </w:tabs>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Để lựa chọn các test đánh giá sức mạnh cho đối tượng nghiên cứu phù hợp với điều kiện thực tiễn của </w:t>
      </w:r>
      <w:r w:rsidR="00311A31" w:rsidRPr="00670B68">
        <w:rPr>
          <w:rFonts w:ascii="Times New Roman" w:hAnsi="Times New Roman"/>
          <w:sz w:val="28"/>
          <w:szCs w:val="28"/>
        </w:rPr>
        <w:t>đơn vị</w:t>
      </w:r>
      <w:r w:rsidRPr="00670B68">
        <w:rPr>
          <w:rFonts w:ascii="Times New Roman" w:hAnsi="Times New Roman"/>
          <w:sz w:val="28"/>
          <w:szCs w:val="28"/>
        </w:rPr>
        <w:t xml:space="preserve"> và để đảm bảo tính khách quan khi lựa chọn test, đề tài đã tiến hành phỏng vấn bằng phiếu. </w:t>
      </w:r>
      <w:proofErr w:type="gramStart"/>
      <w:r w:rsidRPr="00670B68">
        <w:rPr>
          <w:rFonts w:ascii="Times New Roman" w:hAnsi="Times New Roman"/>
          <w:sz w:val="28"/>
          <w:szCs w:val="28"/>
        </w:rPr>
        <w:t>Đối tượng phỏng vấn là 15 gi</w:t>
      </w:r>
      <w:r w:rsidR="00311A31" w:rsidRPr="00670B68">
        <w:rPr>
          <w:rFonts w:ascii="Times New Roman" w:hAnsi="Times New Roman"/>
          <w:sz w:val="28"/>
          <w:szCs w:val="28"/>
        </w:rPr>
        <w:t>ảng</w:t>
      </w:r>
      <w:r w:rsidRPr="00670B68">
        <w:rPr>
          <w:rFonts w:ascii="Times New Roman" w:hAnsi="Times New Roman"/>
          <w:sz w:val="28"/>
          <w:szCs w:val="28"/>
        </w:rPr>
        <w:t xml:space="preserve"> viên, HLV và chuyên gia có kinh nghiệm và thâm niên trong công tác giảng dạy và huấn luyện.</w:t>
      </w:r>
      <w:proofErr w:type="gramEnd"/>
      <w:r w:rsidRPr="00670B68">
        <w:rPr>
          <w:rFonts w:ascii="Times New Roman" w:hAnsi="Times New Roman"/>
          <w:sz w:val="28"/>
          <w:szCs w:val="28"/>
        </w:rPr>
        <w:t xml:space="preserve"> </w:t>
      </w:r>
    </w:p>
    <w:p w:rsidR="00D50B7D" w:rsidRPr="00670B68" w:rsidRDefault="00D50B7D" w:rsidP="00311A31">
      <w:pPr>
        <w:tabs>
          <w:tab w:val="left" w:pos="0"/>
          <w:tab w:val="left" w:pos="1134"/>
          <w:tab w:val="left" w:pos="1200"/>
        </w:tabs>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Để xác định nội dung phỏng vấn đề tài chia mức độ thích hợp sử dụng test trong </w:t>
      </w:r>
      <w:r w:rsidR="00311A31" w:rsidRPr="00670B68">
        <w:rPr>
          <w:rFonts w:ascii="Times New Roman" w:hAnsi="Times New Roman"/>
          <w:bCs/>
          <w:iCs/>
          <w:sz w:val="28"/>
        </w:rPr>
        <w:t xml:space="preserve">đánh giá sức mạnh </w:t>
      </w:r>
      <w:r w:rsidR="00311A31" w:rsidRPr="00670B68">
        <w:rPr>
          <w:rFonts w:ascii="Times New Roman" w:hAnsi="Times New Roman"/>
          <w:sz w:val="28"/>
        </w:rPr>
        <w:t>cho các chiến sĩ Đội Cứu nạn, Cứu hộ thuộc Phòng Cứu nạn, Cứu hộ Cảnh sát Phòng cháy và Chữa cháy Thành phố Hồ Chí Minh</w:t>
      </w:r>
      <w:r w:rsidR="00311A31" w:rsidRPr="00670B68">
        <w:rPr>
          <w:rFonts w:ascii="Times New Roman" w:hAnsi="Times New Roman"/>
          <w:sz w:val="32"/>
          <w:szCs w:val="28"/>
        </w:rPr>
        <w:t xml:space="preserve"> </w:t>
      </w:r>
      <w:r w:rsidRPr="00670B68">
        <w:rPr>
          <w:rFonts w:ascii="Times New Roman" w:hAnsi="Times New Roman"/>
          <w:sz w:val="28"/>
          <w:szCs w:val="28"/>
        </w:rPr>
        <w:t xml:space="preserve">thành 3 mức: Thường sử dụng; Ít sử dụng; Không sử dụng. Đề tài sử dụng phương pháp tính tỷ lệ % về mức độ sử dụng test làm cơ sở để lựa chọn test. Các test có tổng tỷ lệ đạt từ 85% trở lên số phiếu đồng ý ở mức thường sử dụng và ít sử dụng thì được chọn vào hệ thống test </w:t>
      </w:r>
      <w:r w:rsidR="00311A31" w:rsidRPr="00670B68">
        <w:rPr>
          <w:rFonts w:ascii="Times New Roman" w:hAnsi="Times New Roman"/>
          <w:bCs/>
          <w:iCs/>
          <w:sz w:val="28"/>
        </w:rPr>
        <w:t xml:space="preserve">đánh giá sức mạnh </w:t>
      </w:r>
      <w:r w:rsidR="00311A31" w:rsidRPr="00670B68">
        <w:rPr>
          <w:rFonts w:ascii="Times New Roman" w:hAnsi="Times New Roman"/>
          <w:sz w:val="28"/>
        </w:rPr>
        <w:t>cho các chiến sĩ Đội Cứu nạn, Cứu hộ thuộc Phòng Cứu nạn, Cứu hộ Cảnh sát Phòng cháy và Chữa cháy Thành phố Hồ Chí Minh</w:t>
      </w:r>
      <w:r w:rsidRPr="00670B68">
        <w:rPr>
          <w:rFonts w:ascii="Times New Roman" w:hAnsi="Times New Roman"/>
          <w:sz w:val="28"/>
          <w:szCs w:val="28"/>
        </w:rPr>
        <w:t xml:space="preserve">. </w:t>
      </w:r>
      <w:proofErr w:type="gramStart"/>
      <w:r w:rsidRPr="00670B68">
        <w:rPr>
          <w:rFonts w:ascii="Times New Roman" w:hAnsi="Times New Roman"/>
          <w:sz w:val="28"/>
          <w:szCs w:val="28"/>
        </w:rPr>
        <w:t>Kết quả tính toán tỷ lệ % phiếu phỏng vấn được trình bày ở bảng 3.1.</w:t>
      </w:r>
      <w:proofErr w:type="gramEnd"/>
    </w:p>
    <w:p w:rsidR="00D50B7D" w:rsidRPr="00120B6E" w:rsidRDefault="00D50B7D" w:rsidP="00C6610D">
      <w:pPr>
        <w:pStyle w:val="Heading4"/>
        <w:rPr>
          <w:b w:val="0"/>
          <w:i/>
        </w:rPr>
      </w:pPr>
      <w:bookmarkStart w:id="210" w:name="_Toc396636674"/>
      <w:bookmarkStart w:id="211" w:name="_Toc397638015"/>
      <w:bookmarkStart w:id="212" w:name="_Toc455650804"/>
      <w:r w:rsidRPr="00120B6E">
        <w:rPr>
          <w:b w:val="0"/>
          <w:i/>
        </w:rPr>
        <w:lastRenderedPageBreak/>
        <w:t xml:space="preserve">Bảng 3.1: Kết quả phỏng vấn lựa chọn hệ thống test </w:t>
      </w:r>
      <w:bookmarkEnd w:id="210"/>
      <w:bookmarkEnd w:id="211"/>
      <w:r w:rsidR="00C335F0" w:rsidRPr="00120B6E">
        <w:rPr>
          <w:b w:val="0"/>
          <w:i/>
          <w:iCs/>
        </w:rPr>
        <w:t xml:space="preserve">đánh giá sức mạnh </w:t>
      </w:r>
      <w:r w:rsidR="00C335F0" w:rsidRPr="00120B6E">
        <w:rPr>
          <w:b w:val="0"/>
          <w:i/>
        </w:rPr>
        <w:t>cho các chiến sĩ Đội Cứu nạn, Cứu hộ thuộc Phòng Cứu nạn, Cứu hộ Cảnh sát Phòng cháy và Chữ</w:t>
      </w:r>
      <w:r w:rsidR="0022655B" w:rsidRPr="00120B6E">
        <w:rPr>
          <w:b w:val="0"/>
          <w:i/>
        </w:rPr>
        <w:t>a cháy t</w:t>
      </w:r>
      <w:r w:rsidR="00C335F0" w:rsidRPr="00120B6E">
        <w:rPr>
          <w:b w:val="0"/>
          <w:i/>
        </w:rPr>
        <w:t>hành phố Hồ Chí Minh</w:t>
      </w:r>
      <w:r w:rsidRPr="00120B6E">
        <w:rPr>
          <w:b w:val="0"/>
          <w:i/>
        </w:rPr>
        <w:t>.</w:t>
      </w:r>
      <w:bookmarkEnd w:id="212"/>
    </w:p>
    <w:tbl>
      <w:tblPr>
        <w:tblW w:w="5000" w:type="pct"/>
        <w:jc w:val="center"/>
        <w:tblCellMar>
          <w:top w:w="85" w:type="dxa"/>
          <w:left w:w="28" w:type="dxa"/>
          <w:right w:w="28" w:type="dxa"/>
        </w:tblCellMar>
        <w:tblLook w:val="04A0" w:firstRow="1" w:lastRow="0" w:firstColumn="1" w:lastColumn="0" w:noHBand="0" w:noVBand="1"/>
      </w:tblPr>
      <w:tblGrid>
        <w:gridCol w:w="492"/>
        <w:gridCol w:w="4026"/>
        <w:gridCol w:w="580"/>
        <w:gridCol w:w="555"/>
        <w:gridCol w:w="672"/>
        <w:gridCol w:w="555"/>
        <w:gridCol w:w="605"/>
        <w:gridCol w:w="674"/>
        <w:gridCol w:w="685"/>
      </w:tblGrid>
      <w:tr w:rsidR="00D50B7D" w:rsidRPr="00670B68" w:rsidTr="00BB7848">
        <w:trPr>
          <w:trHeight w:val="20"/>
          <w:jc w:val="center"/>
        </w:trPr>
        <w:tc>
          <w:tcPr>
            <w:tcW w:w="2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0B7D" w:rsidRPr="00670B68" w:rsidRDefault="00D50B7D" w:rsidP="00BB7848">
            <w:pPr>
              <w:spacing w:before="60" w:after="60"/>
              <w:jc w:val="center"/>
              <w:rPr>
                <w:rFonts w:ascii="Times New Roman" w:hAnsi="Times New Roman"/>
                <w:b/>
                <w:bCs/>
              </w:rPr>
            </w:pPr>
          </w:p>
          <w:p w:rsidR="00D50B7D" w:rsidRPr="00670B68" w:rsidRDefault="00D50B7D" w:rsidP="00BB7848">
            <w:pPr>
              <w:spacing w:before="60" w:after="60"/>
              <w:jc w:val="center"/>
              <w:rPr>
                <w:rFonts w:ascii="Times New Roman" w:hAnsi="Times New Roman"/>
                <w:b/>
                <w:bCs/>
              </w:rPr>
            </w:pPr>
            <w:r w:rsidRPr="00670B68">
              <w:rPr>
                <w:rFonts w:ascii="Times New Roman" w:hAnsi="Times New Roman"/>
                <w:b/>
                <w:bCs/>
              </w:rPr>
              <w:t>TT</w:t>
            </w:r>
          </w:p>
        </w:tc>
        <w:tc>
          <w:tcPr>
            <w:tcW w:w="22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0B7D" w:rsidRPr="00670B68" w:rsidRDefault="00D50B7D" w:rsidP="00BB7848">
            <w:pPr>
              <w:spacing w:before="60" w:after="60"/>
              <w:jc w:val="center"/>
              <w:rPr>
                <w:rFonts w:ascii="Times New Roman" w:hAnsi="Times New Roman"/>
                <w:b/>
                <w:bCs/>
              </w:rPr>
            </w:pPr>
            <w:r w:rsidRPr="00670B68">
              <w:rPr>
                <w:rFonts w:ascii="Times New Roman" w:hAnsi="Times New Roman"/>
                <w:b/>
                <w:bCs/>
              </w:rPr>
              <w:t>Test</w:t>
            </w:r>
          </w:p>
        </w:tc>
        <w:tc>
          <w:tcPr>
            <w:tcW w:w="2059" w:type="pct"/>
            <w:gridSpan w:val="6"/>
            <w:tcBorders>
              <w:top w:val="single" w:sz="4" w:space="0" w:color="auto"/>
              <w:left w:val="nil"/>
              <w:bottom w:val="single" w:sz="4" w:space="0" w:color="auto"/>
              <w:right w:val="single" w:sz="4" w:space="0" w:color="auto"/>
            </w:tcBorders>
            <w:shd w:val="clear" w:color="auto" w:fill="auto"/>
            <w:vAlign w:val="center"/>
            <w:hideMark/>
          </w:tcPr>
          <w:p w:rsidR="00D50B7D" w:rsidRPr="00670B68" w:rsidRDefault="00D50B7D" w:rsidP="00BB7848">
            <w:pPr>
              <w:spacing w:before="60" w:after="60"/>
              <w:jc w:val="center"/>
              <w:rPr>
                <w:rFonts w:ascii="Times New Roman" w:hAnsi="Times New Roman"/>
                <w:b/>
                <w:bCs/>
              </w:rPr>
            </w:pPr>
            <w:r w:rsidRPr="00670B68">
              <w:rPr>
                <w:rFonts w:ascii="Times New Roman" w:hAnsi="Times New Roman"/>
                <w:b/>
                <w:bCs/>
              </w:rPr>
              <w:t>Mức độ thích hợp</w:t>
            </w:r>
          </w:p>
        </w:tc>
        <w:tc>
          <w:tcPr>
            <w:tcW w:w="3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0B7D" w:rsidRPr="00670B68" w:rsidRDefault="00D50B7D" w:rsidP="00BB7848">
            <w:pPr>
              <w:spacing w:before="60" w:after="60"/>
              <w:jc w:val="center"/>
              <w:rPr>
                <w:rFonts w:ascii="Times New Roman" w:hAnsi="Times New Roman"/>
                <w:b/>
                <w:bCs/>
              </w:rPr>
            </w:pPr>
            <w:r w:rsidRPr="00670B68">
              <w:rPr>
                <w:rFonts w:ascii="Times New Roman" w:hAnsi="Times New Roman"/>
                <w:b/>
                <w:bCs/>
              </w:rPr>
              <w:t>Tổng %</w:t>
            </w:r>
          </w:p>
        </w:tc>
      </w:tr>
      <w:tr w:rsidR="00D50B7D" w:rsidRPr="00670B68" w:rsidTr="00BB7848">
        <w:trPr>
          <w:trHeight w:val="20"/>
          <w:jc w:val="center"/>
        </w:trPr>
        <w:tc>
          <w:tcPr>
            <w:tcW w:w="278" w:type="pct"/>
            <w:vMerge/>
            <w:tcBorders>
              <w:top w:val="single" w:sz="4" w:space="0" w:color="auto"/>
              <w:left w:val="single" w:sz="4" w:space="0" w:color="auto"/>
              <w:bottom w:val="single" w:sz="4" w:space="0" w:color="auto"/>
              <w:right w:val="single" w:sz="4" w:space="0" w:color="auto"/>
            </w:tcBorders>
            <w:vAlign w:val="center"/>
            <w:hideMark/>
          </w:tcPr>
          <w:p w:rsidR="00D50B7D" w:rsidRPr="00670B68" w:rsidRDefault="00D50B7D" w:rsidP="00BB7848">
            <w:pPr>
              <w:spacing w:before="60" w:after="60"/>
              <w:rPr>
                <w:rFonts w:ascii="Times New Roman" w:hAnsi="Times New Roman"/>
                <w:b/>
                <w:bCs/>
              </w:rPr>
            </w:pPr>
          </w:p>
        </w:tc>
        <w:tc>
          <w:tcPr>
            <w:tcW w:w="2276" w:type="pct"/>
            <w:vMerge/>
            <w:tcBorders>
              <w:top w:val="single" w:sz="4" w:space="0" w:color="auto"/>
              <w:left w:val="single" w:sz="4" w:space="0" w:color="auto"/>
              <w:bottom w:val="single" w:sz="4" w:space="0" w:color="auto"/>
              <w:right w:val="single" w:sz="4" w:space="0" w:color="auto"/>
            </w:tcBorders>
            <w:vAlign w:val="center"/>
            <w:hideMark/>
          </w:tcPr>
          <w:p w:rsidR="00D50B7D" w:rsidRPr="00670B68" w:rsidRDefault="00D50B7D" w:rsidP="00BB7848">
            <w:pPr>
              <w:spacing w:before="60" w:after="60"/>
              <w:rPr>
                <w:rFonts w:ascii="Times New Roman" w:hAnsi="Times New Roman"/>
                <w:b/>
                <w:bCs/>
              </w:rPr>
            </w:pPr>
          </w:p>
        </w:tc>
        <w:tc>
          <w:tcPr>
            <w:tcW w:w="642" w:type="pct"/>
            <w:gridSpan w:val="2"/>
            <w:tcBorders>
              <w:top w:val="single" w:sz="4" w:space="0" w:color="auto"/>
              <w:left w:val="nil"/>
              <w:bottom w:val="single" w:sz="4" w:space="0" w:color="auto"/>
              <w:right w:val="single" w:sz="4" w:space="0" w:color="auto"/>
            </w:tcBorders>
            <w:shd w:val="clear" w:color="auto" w:fill="auto"/>
            <w:vAlign w:val="center"/>
            <w:hideMark/>
          </w:tcPr>
          <w:p w:rsidR="00D50B7D" w:rsidRPr="00670B68" w:rsidRDefault="00D50B7D" w:rsidP="00BB7848">
            <w:pPr>
              <w:spacing w:before="60" w:after="60"/>
              <w:jc w:val="center"/>
              <w:rPr>
                <w:rFonts w:ascii="Times New Roman" w:hAnsi="Times New Roman"/>
                <w:b/>
                <w:bCs/>
              </w:rPr>
            </w:pPr>
            <w:r w:rsidRPr="00670B68">
              <w:rPr>
                <w:rFonts w:ascii="Times New Roman" w:hAnsi="Times New Roman"/>
                <w:b/>
                <w:bCs/>
              </w:rPr>
              <w:t>Thường sử dụng</w:t>
            </w:r>
          </w:p>
        </w:tc>
        <w:tc>
          <w:tcPr>
            <w:tcW w:w="694" w:type="pct"/>
            <w:gridSpan w:val="2"/>
            <w:tcBorders>
              <w:top w:val="single" w:sz="4" w:space="0" w:color="auto"/>
              <w:left w:val="nil"/>
              <w:bottom w:val="single" w:sz="4" w:space="0" w:color="auto"/>
              <w:right w:val="single" w:sz="4" w:space="0" w:color="auto"/>
            </w:tcBorders>
            <w:shd w:val="clear" w:color="auto" w:fill="auto"/>
            <w:vAlign w:val="center"/>
            <w:hideMark/>
          </w:tcPr>
          <w:p w:rsidR="00D50B7D" w:rsidRPr="00670B68" w:rsidRDefault="00D50B7D" w:rsidP="00BB7848">
            <w:pPr>
              <w:spacing w:before="60" w:after="60"/>
              <w:jc w:val="center"/>
              <w:rPr>
                <w:rFonts w:ascii="Times New Roman" w:hAnsi="Times New Roman"/>
                <w:b/>
                <w:bCs/>
              </w:rPr>
            </w:pPr>
            <w:r w:rsidRPr="00670B68">
              <w:rPr>
                <w:rFonts w:ascii="Times New Roman" w:hAnsi="Times New Roman"/>
                <w:b/>
                <w:bCs/>
              </w:rPr>
              <w:t>Ít sử dụng</w:t>
            </w:r>
          </w:p>
        </w:tc>
        <w:tc>
          <w:tcPr>
            <w:tcW w:w="723" w:type="pct"/>
            <w:gridSpan w:val="2"/>
            <w:tcBorders>
              <w:top w:val="single" w:sz="4" w:space="0" w:color="auto"/>
              <w:left w:val="nil"/>
              <w:bottom w:val="single" w:sz="4" w:space="0" w:color="auto"/>
              <w:right w:val="single" w:sz="4" w:space="0" w:color="auto"/>
            </w:tcBorders>
            <w:shd w:val="clear" w:color="auto" w:fill="auto"/>
            <w:vAlign w:val="center"/>
            <w:hideMark/>
          </w:tcPr>
          <w:p w:rsidR="00D50B7D" w:rsidRPr="00670B68" w:rsidRDefault="00D50B7D" w:rsidP="00BB7848">
            <w:pPr>
              <w:spacing w:before="60" w:after="60"/>
              <w:jc w:val="center"/>
              <w:rPr>
                <w:rFonts w:ascii="Times New Roman" w:hAnsi="Times New Roman"/>
                <w:b/>
                <w:bCs/>
              </w:rPr>
            </w:pPr>
            <w:r w:rsidRPr="00670B68">
              <w:rPr>
                <w:rFonts w:ascii="Times New Roman" w:hAnsi="Times New Roman"/>
                <w:b/>
                <w:bCs/>
              </w:rPr>
              <w:t>Không sử dụng</w:t>
            </w: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D50B7D" w:rsidRPr="00670B68" w:rsidRDefault="00D50B7D" w:rsidP="00BB7848">
            <w:pPr>
              <w:spacing w:before="60" w:after="60"/>
              <w:rPr>
                <w:rFonts w:ascii="Times New Roman" w:hAnsi="Times New Roman"/>
                <w:b/>
                <w:bCs/>
              </w:rPr>
            </w:pPr>
          </w:p>
        </w:tc>
      </w:tr>
      <w:tr w:rsidR="00D50B7D" w:rsidRPr="00670B68" w:rsidTr="00BB7848">
        <w:trPr>
          <w:trHeight w:val="20"/>
          <w:jc w:val="center"/>
        </w:trPr>
        <w:tc>
          <w:tcPr>
            <w:tcW w:w="278" w:type="pct"/>
            <w:vMerge/>
            <w:tcBorders>
              <w:top w:val="single" w:sz="4" w:space="0" w:color="auto"/>
              <w:left w:val="single" w:sz="4" w:space="0" w:color="auto"/>
              <w:bottom w:val="single" w:sz="4" w:space="0" w:color="auto"/>
              <w:right w:val="single" w:sz="4" w:space="0" w:color="auto"/>
            </w:tcBorders>
            <w:vAlign w:val="center"/>
            <w:hideMark/>
          </w:tcPr>
          <w:p w:rsidR="00D50B7D" w:rsidRPr="00670B68" w:rsidRDefault="00D50B7D" w:rsidP="00BB7848">
            <w:pPr>
              <w:spacing w:before="60" w:after="60"/>
              <w:rPr>
                <w:rFonts w:ascii="Times New Roman" w:hAnsi="Times New Roman"/>
                <w:b/>
                <w:bCs/>
              </w:rPr>
            </w:pPr>
          </w:p>
        </w:tc>
        <w:tc>
          <w:tcPr>
            <w:tcW w:w="2276" w:type="pct"/>
            <w:vMerge/>
            <w:tcBorders>
              <w:top w:val="single" w:sz="4" w:space="0" w:color="auto"/>
              <w:left w:val="single" w:sz="4" w:space="0" w:color="auto"/>
              <w:bottom w:val="single" w:sz="4" w:space="0" w:color="auto"/>
              <w:right w:val="single" w:sz="4" w:space="0" w:color="auto"/>
            </w:tcBorders>
            <w:vAlign w:val="center"/>
            <w:hideMark/>
          </w:tcPr>
          <w:p w:rsidR="00D50B7D" w:rsidRPr="00670B68" w:rsidRDefault="00D50B7D" w:rsidP="00BB7848">
            <w:pPr>
              <w:spacing w:before="60" w:after="60"/>
              <w:rPr>
                <w:rFonts w:ascii="Times New Roman" w:hAnsi="Times New Roman"/>
                <w:b/>
                <w:bCs/>
              </w:rPr>
            </w:pPr>
          </w:p>
        </w:tc>
        <w:tc>
          <w:tcPr>
            <w:tcW w:w="328" w:type="pct"/>
            <w:tcBorders>
              <w:top w:val="nil"/>
              <w:left w:val="nil"/>
              <w:bottom w:val="single" w:sz="4" w:space="0" w:color="auto"/>
              <w:right w:val="single" w:sz="4" w:space="0" w:color="auto"/>
            </w:tcBorders>
            <w:shd w:val="clear" w:color="auto" w:fill="auto"/>
            <w:vAlign w:val="center"/>
            <w:hideMark/>
          </w:tcPr>
          <w:p w:rsidR="00D50B7D" w:rsidRPr="00670B68" w:rsidRDefault="00D50B7D" w:rsidP="00BB7848">
            <w:pPr>
              <w:spacing w:before="60" w:after="60"/>
              <w:jc w:val="center"/>
              <w:rPr>
                <w:rFonts w:ascii="Times New Roman" w:hAnsi="Times New Roman"/>
                <w:sz w:val="22"/>
              </w:rPr>
            </w:pPr>
            <w:r w:rsidRPr="00670B68">
              <w:rPr>
                <w:rFonts w:ascii="Times New Roman" w:hAnsi="Times New Roman"/>
                <w:sz w:val="22"/>
              </w:rPr>
              <w:t>Số lượng</w:t>
            </w:r>
          </w:p>
        </w:tc>
        <w:tc>
          <w:tcPr>
            <w:tcW w:w="314" w:type="pct"/>
            <w:tcBorders>
              <w:top w:val="nil"/>
              <w:left w:val="nil"/>
              <w:bottom w:val="single" w:sz="4" w:space="0" w:color="auto"/>
              <w:right w:val="single" w:sz="4" w:space="0" w:color="auto"/>
            </w:tcBorders>
            <w:shd w:val="clear" w:color="auto" w:fill="auto"/>
            <w:vAlign w:val="center"/>
            <w:hideMark/>
          </w:tcPr>
          <w:p w:rsidR="00D50B7D" w:rsidRPr="00670B68" w:rsidRDefault="00D50B7D" w:rsidP="00BB7848">
            <w:pPr>
              <w:spacing w:before="60" w:after="60"/>
              <w:jc w:val="center"/>
              <w:rPr>
                <w:rFonts w:ascii="Times New Roman" w:hAnsi="Times New Roman"/>
                <w:sz w:val="22"/>
              </w:rPr>
            </w:pPr>
            <w:r w:rsidRPr="00670B68">
              <w:rPr>
                <w:rFonts w:ascii="Times New Roman" w:hAnsi="Times New Roman"/>
                <w:sz w:val="22"/>
              </w:rPr>
              <w:t>Tỷ lệ %</w:t>
            </w:r>
          </w:p>
        </w:tc>
        <w:tc>
          <w:tcPr>
            <w:tcW w:w="380" w:type="pct"/>
            <w:tcBorders>
              <w:top w:val="nil"/>
              <w:left w:val="nil"/>
              <w:bottom w:val="single" w:sz="4" w:space="0" w:color="auto"/>
              <w:right w:val="single" w:sz="4" w:space="0" w:color="auto"/>
            </w:tcBorders>
            <w:shd w:val="clear" w:color="auto" w:fill="auto"/>
            <w:vAlign w:val="center"/>
            <w:hideMark/>
          </w:tcPr>
          <w:p w:rsidR="00D50B7D" w:rsidRPr="00670B68" w:rsidRDefault="00D50B7D" w:rsidP="00BB7848">
            <w:pPr>
              <w:spacing w:before="60" w:after="60"/>
              <w:jc w:val="center"/>
              <w:rPr>
                <w:rFonts w:ascii="Times New Roman" w:hAnsi="Times New Roman"/>
                <w:sz w:val="22"/>
              </w:rPr>
            </w:pPr>
            <w:r w:rsidRPr="00670B68">
              <w:rPr>
                <w:rFonts w:ascii="Times New Roman" w:hAnsi="Times New Roman"/>
                <w:sz w:val="22"/>
              </w:rPr>
              <w:t>Số lượng</w:t>
            </w:r>
          </w:p>
        </w:tc>
        <w:tc>
          <w:tcPr>
            <w:tcW w:w="314" w:type="pct"/>
            <w:tcBorders>
              <w:top w:val="nil"/>
              <w:left w:val="nil"/>
              <w:bottom w:val="single" w:sz="4" w:space="0" w:color="auto"/>
              <w:right w:val="single" w:sz="4" w:space="0" w:color="auto"/>
            </w:tcBorders>
            <w:shd w:val="clear" w:color="auto" w:fill="auto"/>
            <w:vAlign w:val="center"/>
            <w:hideMark/>
          </w:tcPr>
          <w:p w:rsidR="00D50B7D" w:rsidRPr="00670B68" w:rsidRDefault="00D50B7D" w:rsidP="00BB7848">
            <w:pPr>
              <w:spacing w:before="60" w:after="60"/>
              <w:jc w:val="center"/>
              <w:rPr>
                <w:rFonts w:ascii="Times New Roman" w:hAnsi="Times New Roman"/>
                <w:sz w:val="22"/>
              </w:rPr>
            </w:pPr>
            <w:r w:rsidRPr="00670B68">
              <w:rPr>
                <w:rFonts w:ascii="Times New Roman" w:hAnsi="Times New Roman"/>
                <w:sz w:val="22"/>
              </w:rPr>
              <w:t>Tỷ lệ %</w:t>
            </w:r>
          </w:p>
        </w:tc>
        <w:tc>
          <w:tcPr>
            <w:tcW w:w="342" w:type="pct"/>
            <w:tcBorders>
              <w:top w:val="nil"/>
              <w:left w:val="nil"/>
              <w:bottom w:val="single" w:sz="4" w:space="0" w:color="auto"/>
              <w:right w:val="single" w:sz="4" w:space="0" w:color="auto"/>
            </w:tcBorders>
            <w:shd w:val="clear" w:color="auto" w:fill="auto"/>
            <w:vAlign w:val="center"/>
            <w:hideMark/>
          </w:tcPr>
          <w:p w:rsidR="00D50B7D" w:rsidRPr="00670B68" w:rsidRDefault="00D50B7D" w:rsidP="00BB7848">
            <w:pPr>
              <w:spacing w:before="60" w:after="60"/>
              <w:jc w:val="center"/>
              <w:rPr>
                <w:rFonts w:ascii="Times New Roman" w:hAnsi="Times New Roman"/>
                <w:sz w:val="22"/>
              </w:rPr>
            </w:pPr>
            <w:r w:rsidRPr="00670B68">
              <w:rPr>
                <w:rFonts w:ascii="Times New Roman" w:hAnsi="Times New Roman"/>
                <w:sz w:val="22"/>
              </w:rPr>
              <w:t>Số lượng</w:t>
            </w:r>
          </w:p>
        </w:tc>
        <w:tc>
          <w:tcPr>
            <w:tcW w:w="381" w:type="pct"/>
            <w:tcBorders>
              <w:top w:val="nil"/>
              <w:left w:val="nil"/>
              <w:bottom w:val="single" w:sz="4" w:space="0" w:color="auto"/>
              <w:right w:val="single" w:sz="4" w:space="0" w:color="auto"/>
            </w:tcBorders>
            <w:shd w:val="clear" w:color="auto" w:fill="auto"/>
            <w:vAlign w:val="center"/>
            <w:hideMark/>
          </w:tcPr>
          <w:p w:rsidR="00D50B7D" w:rsidRPr="00670B68" w:rsidRDefault="00D50B7D" w:rsidP="00BB7848">
            <w:pPr>
              <w:spacing w:before="60" w:after="60"/>
              <w:jc w:val="center"/>
              <w:rPr>
                <w:rFonts w:ascii="Times New Roman" w:hAnsi="Times New Roman"/>
                <w:sz w:val="22"/>
              </w:rPr>
            </w:pPr>
            <w:r w:rsidRPr="00670B68">
              <w:rPr>
                <w:rFonts w:ascii="Times New Roman" w:hAnsi="Times New Roman"/>
                <w:sz w:val="22"/>
              </w:rPr>
              <w:t>Tỷ lệ %</w:t>
            </w: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D50B7D" w:rsidRPr="00670B68" w:rsidRDefault="00D50B7D" w:rsidP="00BB7848">
            <w:pPr>
              <w:spacing w:before="60" w:after="60"/>
              <w:rPr>
                <w:rFonts w:ascii="Times New Roman" w:hAnsi="Times New Roman"/>
                <w:b/>
                <w:bCs/>
              </w:rPr>
            </w:pPr>
          </w:p>
        </w:tc>
      </w:tr>
      <w:tr w:rsidR="00C335F0" w:rsidRPr="00670B68" w:rsidTr="00BB7848">
        <w:trPr>
          <w:trHeight w:val="20"/>
          <w:jc w:val="center"/>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1</w:t>
            </w:r>
          </w:p>
        </w:tc>
        <w:tc>
          <w:tcPr>
            <w:tcW w:w="2276" w:type="pct"/>
            <w:tcBorders>
              <w:top w:val="nil"/>
              <w:left w:val="nil"/>
              <w:bottom w:val="single" w:sz="4" w:space="0" w:color="auto"/>
              <w:right w:val="single" w:sz="4" w:space="0" w:color="auto"/>
            </w:tcBorders>
            <w:shd w:val="clear" w:color="auto" w:fill="auto"/>
            <w:hideMark/>
          </w:tcPr>
          <w:p w:rsidR="00C335F0" w:rsidRPr="00670B68" w:rsidRDefault="00C335F0" w:rsidP="00BB7848">
            <w:pPr>
              <w:widowControl w:val="0"/>
              <w:tabs>
                <w:tab w:val="left" w:pos="0"/>
                <w:tab w:val="left" w:pos="1134"/>
                <w:tab w:val="left" w:pos="1200"/>
              </w:tabs>
              <w:spacing w:before="60" w:after="60"/>
              <w:jc w:val="both"/>
              <w:rPr>
                <w:rFonts w:ascii="Times New Roman" w:hAnsi="Times New Roman"/>
                <w:szCs w:val="28"/>
              </w:rPr>
            </w:pPr>
            <w:r w:rsidRPr="00670B68">
              <w:rPr>
                <w:rFonts w:ascii="Times New Roman" w:hAnsi="Times New Roman"/>
                <w:szCs w:val="28"/>
              </w:rPr>
              <w:t>Bật xa tại chỗ (cm)</w:t>
            </w:r>
          </w:p>
        </w:tc>
        <w:tc>
          <w:tcPr>
            <w:tcW w:w="328"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15</w:t>
            </w:r>
          </w:p>
        </w:tc>
        <w:tc>
          <w:tcPr>
            <w:tcW w:w="314"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100</w:t>
            </w:r>
          </w:p>
        </w:tc>
        <w:tc>
          <w:tcPr>
            <w:tcW w:w="380"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0</w:t>
            </w:r>
          </w:p>
        </w:tc>
        <w:tc>
          <w:tcPr>
            <w:tcW w:w="314"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0</w:t>
            </w:r>
          </w:p>
        </w:tc>
        <w:tc>
          <w:tcPr>
            <w:tcW w:w="342"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0</w:t>
            </w:r>
          </w:p>
        </w:tc>
        <w:tc>
          <w:tcPr>
            <w:tcW w:w="381"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0</w:t>
            </w:r>
          </w:p>
        </w:tc>
        <w:tc>
          <w:tcPr>
            <w:tcW w:w="388"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100</w:t>
            </w:r>
          </w:p>
        </w:tc>
      </w:tr>
      <w:tr w:rsidR="00C335F0" w:rsidRPr="00670B68" w:rsidTr="00BB7848">
        <w:trPr>
          <w:trHeight w:val="20"/>
          <w:jc w:val="center"/>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2</w:t>
            </w:r>
          </w:p>
        </w:tc>
        <w:tc>
          <w:tcPr>
            <w:tcW w:w="2276" w:type="pct"/>
            <w:tcBorders>
              <w:top w:val="nil"/>
              <w:left w:val="nil"/>
              <w:bottom w:val="single" w:sz="4" w:space="0" w:color="auto"/>
              <w:right w:val="single" w:sz="4" w:space="0" w:color="auto"/>
            </w:tcBorders>
            <w:shd w:val="clear" w:color="auto" w:fill="auto"/>
            <w:hideMark/>
          </w:tcPr>
          <w:p w:rsidR="00C335F0" w:rsidRPr="00670B68" w:rsidRDefault="00C335F0" w:rsidP="00BB7848">
            <w:pPr>
              <w:widowControl w:val="0"/>
              <w:tabs>
                <w:tab w:val="left" w:pos="0"/>
                <w:tab w:val="left" w:pos="1134"/>
                <w:tab w:val="left" w:pos="1200"/>
              </w:tabs>
              <w:spacing w:before="60" w:after="60"/>
              <w:jc w:val="both"/>
              <w:rPr>
                <w:rFonts w:ascii="Times New Roman" w:hAnsi="Times New Roman"/>
                <w:szCs w:val="28"/>
              </w:rPr>
            </w:pPr>
            <w:r w:rsidRPr="00670B68">
              <w:rPr>
                <w:rFonts w:ascii="Times New Roman" w:hAnsi="Times New Roman"/>
                <w:szCs w:val="28"/>
              </w:rPr>
              <w:t>Bật xa 3 bước không đà (m)</w:t>
            </w:r>
          </w:p>
        </w:tc>
        <w:tc>
          <w:tcPr>
            <w:tcW w:w="328"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14</w:t>
            </w:r>
          </w:p>
        </w:tc>
        <w:tc>
          <w:tcPr>
            <w:tcW w:w="314"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93.3</w:t>
            </w:r>
          </w:p>
        </w:tc>
        <w:tc>
          <w:tcPr>
            <w:tcW w:w="380"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1</w:t>
            </w:r>
          </w:p>
        </w:tc>
        <w:tc>
          <w:tcPr>
            <w:tcW w:w="314"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6.7</w:t>
            </w:r>
          </w:p>
        </w:tc>
        <w:tc>
          <w:tcPr>
            <w:tcW w:w="342"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0</w:t>
            </w:r>
          </w:p>
        </w:tc>
        <w:tc>
          <w:tcPr>
            <w:tcW w:w="381"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0</w:t>
            </w:r>
          </w:p>
        </w:tc>
        <w:tc>
          <w:tcPr>
            <w:tcW w:w="388"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100</w:t>
            </w:r>
          </w:p>
        </w:tc>
      </w:tr>
      <w:tr w:rsidR="00C335F0" w:rsidRPr="00670B68" w:rsidTr="00BB7848">
        <w:trPr>
          <w:trHeight w:val="20"/>
          <w:jc w:val="center"/>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3</w:t>
            </w:r>
          </w:p>
        </w:tc>
        <w:tc>
          <w:tcPr>
            <w:tcW w:w="2276" w:type="pct"/>
            <w:tcBorders>
              <w:top w:val="nil"/>
              <w:left w:val="nil"/>
              <w:bottom w:val="single" w:sz="4" w:space="0" w:color="auto"/>
              <w:right w:val="single" w:sz="4" w:space="0" w:color="auto"/>
            </w:tcBorders>
            <w:shd w:val="clear" w:color="auto" w:fill="auto"/>
            <w:hideMark/>
          </w:tcPr>
          <w:p w:rsidR="00C335F0" w:rsidRPr="00670B68" w:rsidRDefault="00C335F0" w:rsidP="00BB7848">
            <w:pPr>
              <w:widowControl w:val="0"/>
              <w:tabs>
                <w:tab w:val="left" w:pos="0"/>
                <w:tab w:val="left" w:pos="1134"/>
                <w:tab w:val="left" w:pos="1200"/>
              </w:tabs>
              <w:spacing w:before="60" w:after="60"/>
              <w:jc w:val="both"/>
              <w:rPr>
                <w:rFonts w:ascii="Times New Roman" w:hAnsi="Times New Roman"/>
                <w:szCs w:val="28"/>
              </w:rPr>
            </w:pPr>
            <w:r w:rsidRPr="00670B68">
              <w:rPr>
                <w:rFonts w:ascii="Times New Roman" w:hAnsi="Times New Roman"/>
                <w:szCs w:val="28"/>
              </w:rPr>
              <w:t>Bật xa 5 bước không đà (m)</w:t>
            </w:r>
          </w:p>
        </w:tc>
        <w:tc>
          <w:tcPr>
            <w:tcW w:w="328"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10</w:t>
            </w:r>
          </w:p>
        </w:tc>
        <w:tc>
          <w:tcPr>
            <w:tcW w:w="314"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66.7</w:t>
            </w:r>
          </w:p>
        </w:tc>
        <w:tc>
          <w:tcPr>
            <w:tcW w:w="380"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2</w:t>
            </w:r>
          </w:p>
        </w:tc>
        <w:tc>
          <w:tcPr>
            <w:tcW w:w="314"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13.3</w:t>
            </w:r>
          </w:p>
        </w:tc>
        <w:tc>
          <w:tcPr>
            <w:tcW w:w="342"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3</w:t>
            </w:r>
          </w:p>
        </w:tc>
        <w:tc>
          <w:tcPr>
            <w:tcW w:w="381"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20</w:t>
            </w:r>
          </w:p>
        </w:tc>
        <w:tc>
          <w:tcPr>
            <w:tcW w:w="388"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80</w:t>
            </w:r>
          </w:p>
        </w:tc>
      </w:tr>
      <w:tr w:rsidR="00C335F0" w:rsidRPr="00670B68" w:rsidTr="00BB7848">
        <w:trPr>
          <w:trHeight w:val="20"/>
          <w:jc w:val="center"/>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4</w:t>
            </w:r>
          </w:p>
        </w:tc>
        <w:tc>
          <w:tcPr>
            <w:tcW w:w="2276" w:type="pct"/>
            <w:tcBorders>
              <w:top w:val="nil"/>
              <w:left w:val="nil"/>
              <w:bottom w:val="single" w:sz="4" w:space="0" w:color="auto"/>
              <w:right w:val="single" w:sz="4" w:space="0" w:color="auto"/>
            </w:tcBorders>
            <w:shd w:val="clear" w:color="auto" w:fill="auto"/>
            <w:hideMark/>
          </w:tcPr>
          <w:p w:rsidR="00C335F0" w:rsidRPr="00670B68" w:rsidRDefault="00C335F0" w:rsidP="00BB7848">
            <w:pPr>
              <w:widowControl w:val="0"/>
              <w:tabs>
                <w:tab w:val="left" w:pos="0"/>
                <w:tab w:val="left" w:pos="1134"/>
                <w:tab w:val="left" w:pos="1200"/>
              </w:tabs>
              <w:spacing w:before="60" w:after="60"/>
              <w:jc w:val="both"/>
              <w:rPr>
                <w:rFonts w:ascii="Times New Roman" w:hAnsi="Times New Roman"/>
                <w:szCs w:val="28"/>
              </w:rPr>
            </w:pPr>
            <w:r w:rsidRPr="00670B68">
              <w:rPr>
                <w:rFonts w:ascii="Times New Roman" w:hAnsi="Times New Roman"/>
                <w:szCs w:val="28"/>
              </w:rPr>
              <w:t>Nhảy xa ưỡn thân (m)</w:t>
            </w:r>
          </w:p>
        </w:tc>
        <w:tc>
          <w:tcPr>
            <w:tcW w:w="328"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15</w:t>
            </w:r>
          </w:p>
        </w:tc>
        <w:tc>
          <w:tcPr>
            <w:tcW w:w="314"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100</w:t>
            </w:r>
          </w:p>
        </w:tc>
        <w:tc>
          <w:tcPr>
            <w:tcW w:w="380"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0</w:t>
            </w:r>
          </w:p>
        </w:tc>
        <w:tc>
          <w:tcPr>
            <w:tcW w:w="314"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0</w:t>
            </w:r>
          </w:p>
        </w:tc>
        <w:tc>
          <w:tcPr>
            <w:tcW w:w="342"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0</w:t>
            </w:r>
          </w:p>
        </w:tc>
        <w:tc>
          <w:tcPr>
            <w:tcW w:w="381"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0</w:t>
            </w:r>
          </w:p>
        </w:tc>
        <w:tc>
          <w:tcPr>
            <w:tcW w:w="388"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100</w:t>
            </w:r>
          </w:p>
        </w:tc>
      </w:tr>
      <w:tr w:rsidR="00C335F0" w:rsidRPr="00670B68" w:rsidTr="00BB7848">
        <w:trPr>
          <w:trHeight w:val="20"/>
          <w:jc w:val="center"/>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5</w:t>
            </w:r>
          </w:p>
        </w:tc>
        <w:tc>
          <w:tcPr>
            <w:tcW w:w="2276" w:type="pct"/>
            <w:tcBorders>
              <w:top w:val="nil"/>
              <w:left w:val="nil"/>
              <w:bottom w:val="single" w:sz="4" w:space="0" w:color="auto"/>
              <w:right w:val="single" w:sz="4" w:space="0" w:color="auto"/>
            </w:tcBorders>
            <w:shd w:val="clear" w:color="auto" w:fill="auto"/>
            <w:hideMark/>
          </w:tcPr>
          <w:p w:rsidR="00C335F0" w:rsidRPr="00670B68" w:rsidRDefault="00C335F0" w:rsidP="00BB7848">
            <w:pPr>
              <w:widowControl w:val="0"/>
              <w:tabs>
                <w:tab w:val="left" w:pos="0"/>
                <w:tab w:val="left" w:pos="1134"/>
                <w:tab w:val="left" w:pos="1200"/>
              </w:tabs>
              <w:spacing w:before="60" w:after="60"/>
              <w:jc w:val="both"/>
              <w:rPr>
                <w:rFonts w:ascii="Times New Roman" w:hAnsi="Times New Roman"/>
                <w:szCs w:val="28"/>
              </w:rPr>
            </w:pPr>
            <w:r w:rsidRPr="00670B68">
              <w:rPr>
                <w:rFonts w:ascii="Times New Roman" w:hAnsi="Times New Roman"/>
                <w:szCs w:val="28"/>
              </w:rPr>
              <w:t>Nằm ngửa co gối gập bụng (lần/phút)</w:t>
            </w:r>
          </w:p>
        </w:tc>
        <w:tc>
          <w:tcPr>
            <w:tcW w:w="328"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14</w:t>
            </w:r>
          </w:p>
        </w:tc>
        <w:tc>
          <w:tcPr>
            <w:tcW w:w="314"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93.3</w:t>
            </w:r>
          </w:p>
        </w:tc>
        <w:tc>
          <w:tcPr>
            <w:tcW w:w="380"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0</w:t>
            </w:r>
          </w:p>
        </w:tc>
        <w:tc>
          <w:tcPr>
            <w:tcW w:w="314"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0</w:t>
            </w:r>
          </w:p>
        </w:tc>
        <w:tc>
          <w:tcPr>
            <w:tcW w:w="342"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1</w:t>
            </w:r>
          </w:p>
        </w:tc>
        <w:tc>
          <w:tcPr>
            <w:tcW w:w="381"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6.7</w:t>
            </w:r>
          </w:p>
        </w:tc>
        <w:tc>
          <w:tcPr>
            <w:tcW w:w="388"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93.3</w:t>
            </w:r>
          </w:p>
        </w:tc>
      </w:tr>
      <w:tr w:rsidR="00C335F0" w:rsidRPr="00670B68" w:rsidTr="00BB7848">
        <w:trPr>
          <w:trHeight w:val="20"/>
          <w:jc w:val="center"/>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6</w:t>
            </w:r>
          </w:p>
        </w:tc>
        <w:tc>
          <w:tcPr>
            <w:tcW w:w="2276" w:type="pct"/>
            <w:tcBorders>
              <w:top w:val="nil"/>
              <w:left w:val="nil"/>
              <w:bottom w:val="single" w:sz="4" w:space="0" w:color="auto"/>
              <w:right w:val="single" w:sz="4" w:space="0" w:color="auto"/>
            </w:tcBorders>
            <w:shd w:val="clear" w:color="auto" w:fill="auto"/>
            <w:hideMark/>
          </w:tcPr>
          <w:p w:rsidR="00C335F0" w:rsidRPr="00670B68" w:rsidRDefault="00C335F0" w:rsidP="00BB7848">
            <w:pPr>
              <w:widowControl w:val="0"/>
              <w:tabs>
                <w:tab w:val="left" w:pos="0"/>
                <w:tab w:val="left" w:pos="1134"/>
                <w:tab w:val="left" w:pos="1200"/>
              </w:tabs>
              <w:spacing w:before="60" w:after="60"/>
              <w:jc w:val="both"/>
              <w:rPr>
                <w:rFonts w:ascii="Times New Roman" w:hAnsi="Times New Roman"/>
                <w:szCs w:val="28"/>
              </w:rPr>
            </w:pPr>
            <w:r w:rsidRPr="00670B68">
              <w:rPr>
                <w:rFonts w:ascii="Times New Roman" w:hAnsi="Times New Roman"/>
                <w:szCs w:val="28"/>
              </w:rPr>
              <w:t>Đạp sau 30m tính thời gian (s)</w:t>
            </w:r>
          </w:p>
        </w:tc>
        <w:tc>
          <w:tcPr>
            <w:tcW w:w="328"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8</w:t>
            </w:r>
          </w:p>
        </w:tc>
        <w:tc>
          <w:tcPr>
            <w:tcW w:w="314"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53.3</w:t>
            </w:r>
          </w:p>
        </w:tc>
        <w:tc>
          <w:tcPr>
            <w:tcW w:w="380"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4</w:t>
            </w:r>
          </w:p>
        </w:tc>
        <w:tc>
          <w:tcPr>
            <w:tcW w:w="314"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26.7</w:t>
            </w:r>
          </w:p>
        </w:tc>
        <w:tc>
          <w:tcPr>
            <w:tcW w:w="342"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3</w:t>
            </w:r>
          </w:p>
        </w:tc>
        <w:tc>
          <w:tcPr>
            <w:tcW w:w="381"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20</w:t>
            </w:r>
          </w:p>
        </w:tc>
        <w:tc>
          <w:tcPr>
            <w:tcW w:w="388"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80</w:t>
            </w:r>
          </w:p>
        </w:tc>
      </w:tr>
      <w:tr w:rsidR="00C335F0" w:rsidRPr="00670B68" w:rsidTr="00BB7848">
        <w:trPr>
          <w:trHeight w:val="20"/>
          <w:jc w:val="center"/>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7</w:t>
            </w:r>
          </w:p>
        </w:tc>
        <w:tc>
          <w:tcPr>
            <w:tcW w:w="2276" w:type="pct"/>
            <w:tcBorders>
              <w:top w:val="nil"/>
              <w:left w:val="nil"/>
              <w:bottom w:val="single" w:sz="4" w:space="0" w:color="auto"/>
              <w:right w:val="single" w:sz="4" w:space="0" w:color="auto"/>
            </w:tcBorders>
            <w:shd w:val="clear" w:color="auto" w:fill="auto"/>
            <w:hideMark/>
          </w:tcPr>
          <w:p w:rsidR="00C335F0" w:rsidRPr="00670B68" w:rsidRDefault="00C335F0" w:rsidP="00BB7848">
            <w:pPr>
              <w:widowControl w:val="0"/>
              <w:tabs>
                <w:tab w:val="left" w:pos="0"/>
                <w:tab w:val="left" w:pos="1134"/>
                <w:tab w:val="left" w:pos="1200"/>
              </w:tabs>
              <w:spacing w:before="60" w:after="60"/>
              <w:jc w:val="both"/>
              <w:rPr>
                <w:rFonts w:ascii="Times New Roman" w:hAnsi="Times New Roman"/>
                <w:szCs w:val="28"/>
              </w:rPr>
            </w:pPr>
            <w:r w:rsidRPr="00670B68">
              <w:rPr>
                <w:rFonts w:ascii="Times New Roman" w:hAnsi="Times New Roman"/>
                <w:szCs w:val="28"/>
              </w:rPr>
              <w:t>Lực bóp tay trái (kg)</w:t>
            </w:r>
          </w:p>
        </w:tc>
        <w:tc>
          <w:tcPr>
            <w:tcW w:w="328"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15</w:t>
            </w:r>
          </w:p>
        </w:tc>
        <w:tc>
          <w:tcPr>
            <w:tcW w:w="314"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100</w:t>
            </w:r>
          </w:p>
        </w:tc>
        <w:tc>
          <w:tcPr>
            <w:tcW w:w="380"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0</w:t>
            </w:r>
          </w:p>
        </w:tc>
        <w:tc>
          <w:tcPr>
            <w:tcW w:w="314"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0</w:t>
            </w:r>
          </w:p>
        </w:tc>
        <w:tc>
          <w:tcPr>
            <w:tcW w:w="342"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0</w:t>
            </w:r>
          </w:p>
        </w:tc>
        <w:tc>
          <w:tcPr>
            <w:tcW w:w="381"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0</w:t>
            </w:r>
          </w:p>
        </w:tc>
        <w:tc>
          <w:tcPr>
            <w:tcW w:w="388"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100</w:t>
            </w:r>
          </w:p>
        </w:tc>
      </w:tr>
      <w:tr w:rsidR="00C335F0" w:rsidRPr="00670B68" w:rsidTr="00BB7848">
        <w:trPr>
          <w:trHeight w:val="20"/>
          <w:jc w:val="center"/>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8</w:t>
            </w:r>
          </w:p>
        </w:tc>
        <w:tc>
          <w:tcPr>
            <w:tcW w:w="2276" w:type="pct"/>
            <w:tcBorders>
              <w:top w:val="nil"/>
              <w:left w:val="nil"/>
              <w:bottom w:val="single" w:sz="4" w:space="0" w:color="auto"/>
              <w:right w:val="single" w:sz="4" w:space="0" w:color="auto"/>
            </w:tcBorders>
            <w:shd w:val="clear" w:color="auto" w:fill="auto"/>
            <w:hideMark/>
          </w:tcPr>
          <w:p w:rsidR="00C335F0" w:rsidRPr="00670B68" w:rsidRDefault="00C335F0" w:rsidP="00BB7848">
            <w:pPr>
              <w:widowControl w:val="0"/>
              <w:tabs>
                <w:tab w:val="left" w:pos="0"/>
                <w:tab w:val="left" w:pos="1134"/>
                <w:tab w:val="left" w:pos="1200"/>
              </w:tabs>
              <w:spacing w:before="60" w:after="60"/>
              <w:jc w:val="both"/>
              <w:rPr>
                <w:rFonts w:ascii="Times New Roman" w:hAnsi="Times New Roman"/>
                <w:szCs w:val="28"/>
              </w:rPr>
            </w:pPr>
            <w:r w:rsidRPr="00670B68">
              <w:rPr>
                <w:rFonts w:ascii="Times New Roman" w:hAnsi="Times New Roman"/>
                <w:szCs w:val="28"/>
              </w:rPr>
              <w:t>Lực bóp tay phải (kg)</w:t>
            </w:r>
          </w:p>
        </w:tc>
        <w:tc>
          <w:tcPr>
            <w:tcW w:w="328"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14</w:t>
            </w:r>
          </w:p>
        </w:tc>
        <w:tc>
          <w:tcPr>
            <w:tcW w:w="314"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93.3</w:t>
            </w:r>
          </w:p>
        </w:tc>
        <w:tc>
          <w:tcPr>
            <w:tcW w:w="380"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1</w:t>
            </w:r>
          </w:p>
        </w:tc>
        <w:tc>
          <w:tcPr>
            <w:tcW w:w="314"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6.7</w:t>
            </w:r>
          </w:p>
        </w:tc>
        <w:tc>
          <w:tcPr>
            <w:tcW w:w="342"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0</w:t>
            </w:r>
          </w:p>
        </w:tc>
        <w:tc>
          <w:tcPr>
            <w:tcW w:w="381"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0</w:t>
            </w:r>
          </w:p>
        </w:tc>
        <w:tc>
          <w:tcPr>
            <w:tcW w:w="388"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100</w:t>
            </w:r>
          </w:p>
        </w:tc>
      </w:tr>
      <w:tr w:rsidR="00C335F0" w:rsidRPr="00670B68" w:rsidTr="00BB7848">
        <w:trPr>
          <w:trHeight w:val="20"/>
          <w:jc w:val="center"/>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9</w:t>
            </w:r>
          </w:p>
        </w:tc>
        <w:tc>
          <w:tcPr>
            <w:tcW w:w="2276" w:type="pct"/>
            <w:tcBorders>
              <w:top w:val="nil"/>
              <w:left w:val="nil"/>
              <w:bottom w:val="single" w:sz="4" w:space="0" w:color="auto"/>
              <w:right w:val="single" w:sz="4" w:space="0" w:color="auto"/>
            </w:tcBorders>
            <w:shd w:val="clear" w:color="auto" w:fill="auto"/>
            <w:hideMark/>
          </w:tcPr>
          <w:p w:rsidR="00C335F0" w:rsidRPr="00670B68" w:rsidRDefault="00C335F0" w:rsidP="00BB7848">
            <w:pPr>
              <w:widowControl w:val="0"/>
              <w:tabs>
                <w:tab w:val="left" w:pos="0"/>
                <w:tab w:val="left" w:pos="1134"/>
                <w:tab w:val="left" w:pos="1200"/>
              </w:tabs>
              <w:spacing w:before="60" w:after="60"/>
              <w:jc w:val="both"/>
              <w:rPr>
                <w:rFonts w:ascii="Times New Roman" w:hAnsi="Times New Roman"/>
                <w:szCs w:val="28"/>
              </w:rPr>
            </w:pPr>
            <w:r w:rsidRPr="00670B68">
              <w:rPr>
                <w:rFonts w:ascii="Times New Roman" w:hAnsi="Times New Roman"/>
                <w:szCs w:val="28"/>
              </w:rPr>
              <w:t>Gánh tạ 30kg bật cổ chân (lần/10s)</w:t>
            </w:r>
          </w:p>
        </w:tc>
        <w:tc>
          <w:tcPr>
            <w:tcW w:w="328"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8</w:t>
            </w:r>
          </w:p>
        </w:tc>
        <w:tc>
          <w:tcPr>
            <w:tcW w:w="314"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53.3</w:t>
            </w:r>
          </w:p>
        </w:tc>
        <w:tc>
          <w:tcPr>
            <w:tcW w:w="380"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2</w:t>
            </w:r>
          </w:p>
        </w:tc>
        <w:tc>
          <w:tcPr>
            <w:tcW w:w="314"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13.3</w:t>
            </w:r>
          </w:p>
        </w:tc>
        <w:tc>
          <w:tcPr>
            <w:tcW w:w="342"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5</w:t>
            </w:r>
          </w:p>
        </w:tc>
        <w:tc>
          <w:tcPr>
            <w:tcW w:w="381"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33.3</w:t>
            </w:r>
          </w:p>
        </w:tc>
        <w:tc>
          <w:tcPr>
            <w:tcW w:w="388"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66.7</w:t>
            </w:r>
          </w:p>
        </w:tc>
      </w:tr>
      <w:tr w:rsidR="00C335F0" w:rsidRPr="00670B68" w:rsidTr="00BB7848">
        <w:trPr>
          <w:trHeight w:val="20"/>
          <w:jc w:val="center"/>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10</w:t>
            </w:r>
          </w:p>
        </w:tc>
        <w:tc>
          <w:tcPr>
            <w:tcW w:w="2276" w:type="pct"/>
            <w:tcBorders>
              <w:top w:val="nil"/>
              <w:left w:val="nil"/>
              <w:bottom w:val="single" w:sz="4" w:space="0" w:color="auto"/>
              <w:right w:val="single" w:sz="4" w:space="0" w:color="auto"/>
            </w:tcBorders>
            <w:shd w:val="clear" w:color="auto" w:fill="auto"/>
            <w:hideMark/>
          </w:tcPr>
          <w:p w:rsidR="00C335F0" w:rsidRPr="00670B68" w:rsidRDefault="00C335F0" w:rsidP="00BB7848">
            <w:pPr>
              <w:widowControl w:val="0"/>
              <w:tabs>
                <w:tab w:val="left" w:pos="0"/>
                <w:tab w:val="left" w:pos="1134"/>
                <w:tab w:val="left" w:pos="1200"/>
              </w:tabs>
              <w:spacing w:before="60" w:after="60"/>
              <w:jc w:val="both"/>
              <w:rPr>
                <w:rFonts w:ascii="Times New Roman" w:hAnsi="Times New Roman"/>
                <w:szCs w:val="28"/>
              </w:rPr>
            </w:pPr>
            <w:r w:rsidRPr="00670B68">
              <w:rPr>
                <w:rFonts w:ascii="Times New Roman" w:hAnsi="Times New Roman"/>
                <w:szCs w:val="28"/>
              </w:rPr>
              <w:t>Gánh tạ 30kg bật đổi chân (lần/10s)</w:t>
            </w:r>
          </w:p>
        </w:tc>
        <w:tc>
          <w:tcPr>
            <w:tcW w:w="328"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6</w:t>
            </w:r>
          </w:p>
        </w:tc>
        <w:tc>
          <w:tcPr>
            <w:tcW w:w="314"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40</w:t>
            </w:r>
          </w:p>
        </w:tc>
        <w:tc>
          <w:tcPr>
            <w:tcW w:w="380"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3</w:t>
            </w:r>
          </w:p>
        </w:tc>
        <w:tc>
          <w:tcPr>
            <w:tcW w:w="314"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20</w:t>
            </w:r>
          </w:p>
        </w:tc>
        <w:tc>
          <w:tcPr>
            <w:tcW w:w="342"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6</w:t>
            </w:r>
          </w:p>
        </w:tc>
        <w:tc>
          <w:tcPr>
            <w:tcW w:w="381"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40</w:t>
            </w:r>
          </w:p>
        </w:tc>
        <w:tc>
          <w:tcPr>
            <w:tcW w:w="388"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60</w:t>
            </w:r>
          </w:p>
        </w:tc>
      </w:tr>
      <w:tr w:rsidR="00C335F0" w:rsidRPr="00670B68" w:rsidTr="00BB7848">
        <w:trPr>
          <w:trHeight w:val="20"/>
          <w:jc w:val="center"/>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11</w:t>
            </w:r>
          </w:p>
        </w:tc>
        <w:tc>
          <w:tcPr>
            <w:tcW w:w="2276" w:type="pct"/>
            <w:tcBorders>
              <w:top w:val="nil"/>
              <w:left w:val="nil"/>
              <w:bottom w:val="single" w:sz="4" w:space="0" w:color="auto"/>
              <w:right w:val="single" w:sz="4" w:space="0" w:color="auto"/>
            </w:tcBorders>
            <w:shd w:val="clear" w:color="auto" w:fill="auto"/>
            <w:hideMark/>
          </w:tcPr>
          <w:p w:rsidR="00C335F0" w:rsidRPr="00670B68" w:rsidRDefault="00C335F0" w:rsidP="00BB7848">
            <w:pPr>
              <w:widowControl w:val="0"/>
              <w:tabs>
                <w:tab w:val="left" w:pos="0"/>
                <w:tab w:val="left" w:pos="1134"/>
                <w:tab w:val="left" w:pos="1200"/>
              </w:tabs>
              <w:spacing w:before="60" w:after="60"/>
              <w:jc w:val="both"/>
              <w:rPr>
                <w:rFonts w:ascii="Times New Roman" w:hAnsi="Times New Roman"/>
                <w:szCs w:val="28"/>
              </w:rPr>
            </w:pPr>
            <w:r w:rsidRPr="00670B68">
              <w:rPr>
                <w:rFonts w:ascii="Times New Roman" w:hAnsi="Times New Roman"/>
                <w:szCs w:val="28"/>
              </w:rPr>
              <w:t>Gánh tạ 35kg nâng cao đùi  (lần/10s)</w:t>
            </w:r>
          </w:p>
        </w:tc>
        <w:tc>
          <w:tcPr>
            <w:tcW w:w="328"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10</w:t>
            </w:r>
          </w:p>
        </w:tc>
        <w:tc>
          <w:tcPr>
            <w:tcW w:w="314"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66.7</w:t>
            </w:r>
          </w:p>
        </w:tc>
        <w:tc>
          <w:tcPr>
            <w:tcW w:w="380"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2</w:t>
            </w:r>
          </w:p>
        </w:tc>
        <w:tc>
          <w:tcPr>
            <w:tcW w:w="314"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13.3</w:t>
            </w:r>
          </w:p>
        </w:tc>
        <w:tc>
          <w:tcPr>
            <w:tcW w:w="342"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3</w:t>
            </w:r>
          </w:p>
        </w:tc>
        <w:tc>
          <w:tcPr>
            <w:tcW w:w="381"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20</w:t>
            </w:r>
          </w:p>
        </w:tc>
        <w:tc>
          <w:tcPr>
            <w:tcW w:w="388"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80</w:t>
            </w:r>
          </w:p>
        </w:tc>
      </w:tr>
      <w:tr w:rsidR="00C335F0" w:rsidRPr="00670B68" w:rsidTr="00BB7848">
        <w:trPr>
          <w:trHeight w:val="20"/>
          <w:jc w:val="center"/>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12</w:t>
            </w:r>
          </w:p>
        </w:tc>
        <w:tc>
          <w:tcPr>
            <w:tcW w:w="2276" w:type="pct"/>
            <w:tcBorders>
              <w:top w:val="nil"/>
              <w:left w:val="nil"/>
              <w:bottom w:val="single" w:sz="4" w:space="0" w:color="auto"/>
              <w:right w:val="single" w:sz="4" w:space="0" w:color="auto"/>
            </w:tcBorders>
            <w:shd w:val="clear" w:color="auto" w:fill="auto"/>
            <w:hideMark/>
          </w:tcPr>
          <w:p w:rsidR="00C335F0" w:rsidRPr="00670B68" w:rsidRDefault="00C335F0" w:rsidP="00BB7848">
            <w:pPr>
              <w:widowControl w:val="0"/>
              <w:tabs>
                <w:tab w:val="left" w:pos="0"/>
                <w:tab w:val="left" w:pos="1134"/>
                <w:tab w:val="left" w:pos="1200"/>
              </w:tabs>
              <w:spacing w:before="60" w:after="60"/>
              <w:jc w:val="both"/>
              <w:rPr>
                <w:rFonts w:ascii="Times New Roman" w:hAnsi="Times New Roman"/>
                <w:szCs w:val="28"/>
              </w:rPr>
            </w:pPr>
            <w:r w:rsidRPr="00670B68">
              <w:rPr>
                <w:rFonts w:ascii="Times New Roman" w:hAnsi="Times New Roman"/>
                <w:szCs w:val="28"/>
              </w:rPr>
              <w:t>Chạy 30m XPC (s)</w:t>
            </w:r>
          </w:p>
        </w:tc>
        <w:tc>
          <w:tcPr>
            <w:tcW w:w="328"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8</w:t>
            </w:r>
          </w:p>
        </w:tc>
        <w:tc>
          <w:tcPr>
            <w:tcW w:w="314"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53.3</w:t>
            </w:r>
          </w:p>
        </w:tc>
        <w:tc>
          <w:tcPr>
            <w:tcW w:w="380"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4</w:t>
            </w:r>
          </w:p>
        </w:tc>
        <w:tc>
          <w:tcPr>
            <w:tcW w:w="314"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26.7</w:t>
            </w:r>
          </w:p>
        </w:tc>
        <w:tc>
          <w:tcPr>
            <w:tcW w:w="342"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3</w:t>
            </w:r>
          </w:p>
        </w:tc>
        <w:tc>
          <w:tcPr>
            <w:tcW w:w="381"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20</w:t>
            </w:r>
          </w:p>
        </w:tc>
        <w:tc>
          <w:tcPr>
            <w:tcW w:w="388"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80</w:t>
            </w:r>
          </w:p>
        </w:tc>
      </w:tr>
      <w:tr w:rsidR="00C335F0" w:rsidRPr="00670B68" w:rsidTr="00BB7848">
        <w:trPr>
          <w:trHeight w:val="20"/>
          <w:jc w:val="center"/>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13</w:t>
            </w:r>
          </w:p>
        </w:tc>
        <w:tc>
          <w:tcPr>
            <w:tcW w:w="2276" w:type="pct"/>
            <w:tcBorders>
              <w:top w:val="nil"/>
              <w:left w:val="nil"/>
              <w:bottom w:val="single" w:sz="4" w:space="0" w:color="auto"/>
              <w:right w:val="single" w:sz="4" w:space="0" w:color="auto"/>
            </w:tcBorders>
            <w:shd w:val="clear" w:color="auto" w:fill="auto"/>
            <w:hideMark/>
          </w:tcPr>
          <w:p w:rsidR="00C335F0" w:rsidRPr="00670B68" w:rsidRDefault="00C335F0" w:rsidP="00BB7848">
            <w:pPr>
              <w:widowControl w:val="0"/>
              <w:tabs>
                <w:tab w:val="left" w:pos="0"/>
                <w:tab w:val="left" w:pos="1134"/>
                <w:tab w:val="left" w:pos="1200"/>
              </w:tabs>
              <w:spacing w:before="60" w:after="60"/>
              <w:jc w:val="both"/>
              <w:rPr>
                <w:rFonts w:ascii="Times New Roman" w:hAnsi="Times New Roman"/>
                <w:szCs w:val="28"/>
              </w:rPr>
            </w:pPr>
            <w:r w:rsidRPr="00670B68">
              <w:rPr>
                <w:rFonts w:ascii="Times New Roman" w:hAnsi="Times New Roman"/>
                <w:szCs w:val="28"/>
              </w:rPr>
              <w:t>Chạy 30m xuất phát thấp (s)</w:t>
            </w:r>
          </w:p>
        </w:tc>
        <w:tc>
          <w:tcPr>
            <w:tcW w:w="328"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5</w:t>
            </w:r>
          </w:p>
        </w:tc>
        <w:tc>
          <w:tcPr>
            <w:tcW w:w="314"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33.3</w:t>
            </w:r>
          </w:p>
        </w:tc>
        <w:tc>
          <w:tcPr>
            <w:tcW w:w="380"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6</w:t>
            </w:r>
          </w:p>
        </w:tc>
        <w:tc>
          <w:tcPr>
            <w:tcW w:w="314"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40</w:t>
            </w:r>
          </w:p>
        </w:tc>
        <w:tc>
          <w:tcPr>
            <w:tcW w:w="342"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4</w:t>
            </w:r>
          </w:p>
        </w:tc>
        <w:tc>
          <w:tcPr>
            <w:tcW w:w="381"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26.7</w:t>
            </w:r>
          </w:p>
        </w:tc>
        <w:tc>
          <w:tcPr>
            <w:tcW w:w="388"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73.3</w:t>
            </w:r>
          </w:p>
        </w:tc>
      </w:tr>
      <w:tr w:rsidR="00C335F0" w:rsidRPr="00670B68" w:rsidTr="00BB7848">
        <w:trPr>
          <w:trHeight w:val="20"/>
          <w:jc w:val="center"/>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14</w:t>
            </w:r>
          </w:p>
        </w:tc>
        <w:tc>
          <w:tcPr>
            <w:tcW w:w="2276" w:type="pct"/>
            <w:tcBorders>
              <w:top w:val="nil"/>
              <w:left w:val="nil"/>
              <w:bottom w:val="single" w:sz="4" w:space="0" w:color="auto"/>
              <w:right w:val="single" w:sz="4" w:space="0" w:color="auto"/>
            </w:tcBorders>
            <w:shd w:val="clear" w:color="auto" w:fill="auto"/>
            <w:hideMark/>
          </w:tcPr>
          <w:p w:rsidR="00C335F0" w:rsidRPr="00670B68" w:rsidRDefault="00C335F0" w:rsidP="00BB7848">
            <w:pPr>
              <w:widowControl w:val="0"/>
              <w:tabs>
                <w:tab w:val="left" w:pos="0"/>
                <w:tab w:val="left" w:pos="1134"/>
                <w:tab w:val="left" w:pos="1200"/>
              </w:tabs>
              <w:spacing w:before="60" w:after="60"/>
              <w:jc w:val="both"/>
              <w:rPr>
                <w:rFonts w:ascii="Times New Roman" w:hAnsi="Times New Roman"/>
                <w:szCs w:val="28"/>
              </w:rPr>
            </w:pPr>
            <w:r w:rsidRPr="00670B68">
              <w:rPr>
                <w:rFonts w:ascii="Times New Roman" w:hAnsi="Times New Roman"/>
                <w:szCs w:val="28"/>
              </w:rPr>
              <w:t>Chạy 60m xuất phát thấp (s)</w:t>
            </w:r>
          </w:p>
        </w:tc>
        <w:tc>
          <w:tcPr>
            <w:tcW w:w="328"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6</w:t>
            </w:r>
          </w:p>
        </w:tc>
        <w:tc>
          <w:tcPr>
            <w:tcW w:w="314"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40</w:t>
            </w:r>
          </w:p>
        </w:tc>
        <w:tc>
          <w:tcPr>
            <w:tcW w:w="380"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3</w:t>
            </w:r>
          </w:p>
        </w:tc>
        <w:tc>
          <w:tcPr>
            <w:tcW w:w="314"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20</w:t>
            </w:r>
          </w:p>
        </w:tc>
        <w:tc>
          <w:tcPr>
            <w:tcW w:w="342"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6</w:t>
            </w:r>
          </w:p>
        </w:tc>
        <w:tc>
          <w:tcPr>
            <w:tcW w:w="381"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40</w:t>
            </w:r>
          </w:p>
        </w:tc>
        <w:tc>
          <w:tcPr>
            <w:tcW w:w="388"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60</w:t>
            </w:r>
          </w:p>
        </w:tc>
      </w:tr>
      <w:tr w:rsidR="00C335F0" w:rsidRPr="00670B68" w:rsidTr="00BB7848">
        <w:trPr>
          <w:trHeight w:val="20"/>
          <w:jc w:val="center"/>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15</w:t>
            </w:r>
          </w:p>
        </w:tc>
        <w:tc>
          <w:tcPr>
            <w:tcW w:w="2276" w:type="pct"/>
            <w:tcBorders>
              <w:top w:val="nil"/>
              <w:left w:val="nil"/>
              <w:bottom w:val="single" w:sz="4" w:space="0" w:color="auto"/>
              <w:right w:val="single" w:sz="4" w:space="0" w:color="auto"/>
            </w:tcBorders>
            <w:shd w:val="clear" w:color="auto" w:fill="auto"/>
            <w:hideMark/>
          </w:tcPr>
          <w:p w:rsidR="00C335F0" w:rsidRPr="00670B68" w:rsidRDefault="00C335F0" w:rsidP="00BB7848">
            <w:pPr>
              <w:widowControl w:val="0"/>
              <w:tabs>
                <w:tab w:val="left" w:pos="0"/>
                <w:tab w:val="left" w:pos="1134"/>
                <w:tab w:val="left" w:pos="1200"/>
              </w:tabs>
              <w:spacing w:before="60" w:after="60"/>
              <w:jc w:val="both"/>
              <w:rPr>
                <w:rFonts w:ascii="Times New Roman" w:hAnsi="Times New Roman"/>
                <w:szCs w:val="28"/>
              </w:rPr>
            </w:pPr>
            <w:r w:rsidRPr="00670B68">
              <w:rPr>
                <w:rFonts w:ascii="Times New Roman" w:hAnsi="Times New Roman"/>
                <w:szCs w:val="28"/>
              </w:rPr>
              <w:t xml:space="preserve">Gánh tạ tuyệt đối ngồi </w:t>
            </w:r>
            <w:r w:rsidRPr="00670B68">
              <w:rPr>
                <w:rFonts w:ascii="Times New Roman" w:hAnsi="Times New Roman"/>
                <w:szCs w:val="28"/>
                <w:vertAlign w:val="superscript"/>
              </w:rPr>
              <w:t>1</w:t>
            </w:r>
            <w:r w:rsidRPr="00670B68">
              <w:rPr>
                <w:rFonts w:ascii="Times New Roman" w:hAnsi="Times New Roman"/>
                <w:szCs w:val="28"/>
              </w:rPr>
              <w:t>/</w:t>
            </w:r>
            <w:r w:rsidRPr="00670B68">
              <w:rPr>
                <w:rFonts w:ascii="Times New Roman" w:hAnsi="Times New Roman"/>
                <w:szCs w:val="28"/>
                <w:vertAlign w:val="subscript"/>
              </w:rPr>
              <w:t>2</w:t>
            </w:r>
            <w:r w:rsidRPr="00670B68">
              <w:rPr>
                <w:rFonts w:ascii="Times New Roman" w:hAnsi="Times New Roman"/>
                <w:szCs w:val="28"/>
              </w:rPr>
              <w:t xml:space="preserve"> (kg)</w:t>
            </w:r>
          </w:p>
        </w:tc>
        <w:tc>
          <w:tcPr>
            <w:tcW w:w="328"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10</w:t>
            </w:r>
          </w:p>
        </w:tc>
        <w:tc>
          <w:tcPr>
            <w:tcW w:w="314"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66.7</w:t>
            </w:r>
          </w:p>
        </w:tc>
        <w:tc>
          <w:tcPr>
            <w:tcW w:w="380"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5</w:t>
            </w:r>
          </w:p>
        </w:tc>
        <w:tc>
          <w:tcPr>
            <w:tcW w:w="314"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33.3</w:t>
            </w:r>
          </w:p>
        </w:tc>
        <w:tc>
          <w:tcPr>
            <w:tcW w:w="342"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0</w:t>
            </w:r>
          </w:p>
        </w:tc>
        <w:tc>
          <w:tcPr>
            <w:tcW w:w="381"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0</w:t>
            </w:r>
          </w:p>
        </w:tc>
        <w:tc>
          <w:tcPr>
            <w:tcW w:w="388"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100</w:t>
            </w:r>
          </w:p>
        </w:tc>
      </w:tr>
      <w:tr w:rsidR="00C335F0" w:rsidRPr="00670B68" w:rsidTr="00BB7848">
        <w:trPr>
          <w:trHeight w:val="20"/>
          <w:jc w:val="center"/>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16</w:t>
            </w:r>
          </w:p>
        </w:tc>
        <w:tc>
          <w:tcPr>
            <w:tcW w:w="2276" w:type="pct"/>
            <w:tcBorders>
              <w:top w:val="nil"/>
              <w:left w:val="nil"/>
              <w:bottom w:val="single" w:sz="4" w:space="0" w:color="auto"/>
              <w:right w:val="single" w:sz="4" w:space="0" w:color="auto"/>
            </w:tcBorders>
            <w:shd w:val="clear" w:color="auto" w:fill="auto"/>
            <w:hideMark/>
          </w:tcPr>
          <w:p w:rsidR="00C335F0" w:rsidRPr="00670B68" w:rsidRDefault="00C335F0" w:rsidP="00BB7848">
            <w:pPr>
              <w:widowControl w:val="0"/>
              <w:tabs>
                <w:tab w:val="left" w:pos="0"/>
                <w:tab w:val="left" w:pos="1134"/>
                <w:tab w:val="left" w:pos="1200"/>
              </w:tabs>
              <w:spacing w:before="60" w:after="60"/>
              <w:jc w:val="both"/>
              <w:rPr>
                <w:rFonts w:ascii="Times New Roman" w:hAnsi="Times New Roman"/>
                <w:szCs w:val="28"/>
              </w:rPr>
            </w:pPr>
            <w:r w:rsidRPr="00670B68">
              <w:rPr>
                <w:rFonts w:ascii="Times New Roman" w:hAnsi="Times New Roman"/>
                <w:szCs w:val="28"/>
              </w:rPr>
              <w:t>Tung tạ sau (m)</w:t>
            </w:r>
          </w:p>
        </w:tc>
        <w:tc>
          <w:tcPr>
            <w:tcW w:w="328"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10</w:t>
            </w:r>
          </w:p>
        </w:tc>
        <w:tc>
          <w:tcPr>
            <w:tcW w:w="314"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66.7</w:t>
            </w:r>
          </w:p>
        </w:tc>
        <w:tc>
          <w:tcPr>
            <w:tcW w:w="380"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1</w:t>
            </w:r>
          </w:p>
        </w:tc>
        <w:tc>
          <w:tcPr>
            <w:tcW w:w="314"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6.7</w:t>
            </w:r>
          </w:p>
        </w:tc>
        <w:tc>
          <w:tcPr>
            <w:tcW w:w="342"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4</w:t>
            </w:r>
          </w:p>
        </w:tc>
        <w:tc>
          <w:tcPr>
            <w:tcW w:w="381"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26.7</w:t>
            </w:r>
          </w:p>
        </w:tc>
        <w:tc>
          <w:tcPr>
            <w:tcW w:w="388"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73.3</w:t>
            </w:r>
          </w:p>
        </w:tc>
      </w:tr>
      <w:tr w:rsidR="00C335F0" w:rsidRPr="00670B68" w:rsidTr="00BB7848">
        <w:trPr>
          <w:trHeight w:val="20"/>
          <w:jc w:val="center"/>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17</w:t>
            </w:r>
          </w:p>
        </w:tc>
        <w:tc>
          <w:tcPr>
            <w:tcW w:w="2276" w:type="pct"/>
            <w:tcBorders>
              <w:top w:val="nil"/>
              <w:left w:val="nil"/>
              <w:bottom w:val="single" w:sz="4" w:space="0" w:color="auto"/>
              <w:right w:val="single" w:sz="4" w:space="0" w:color="auto"/>
            </w:tcBorders>
            <w:shd w:val="clear" w:color="auto" w:fill="auto"/>
            <w:hideMark/>
          </w:tcPr>
          <w:p w:rsidR="00C335F0" w:rsidRPr="00670B68" w:rsidRDefault="00C335F0" w:rsidP="00BB7848">
            <w:pPr>
              <w:widowControl w:val="0"/>
              <w:tabs>
                <w:tab w:val="left" w:pos="0"/>
                <w:tab w:val="left" w:pos="1134"/>
                <w:tab w:val="left" w:pos="1200"/>
              </w:tabs>
              <w:spacing w:before="60" w:after="60"/>
              <w:jc w:val="both"/>
              <w:rPr>
                <w:rFonts w:ascii="Times New Roman" w:hAnsi="Times New Roman"/>
                <w:szCs w:val="28"/>
              </w:rPr>
            </w:pPr>
            <w:r w:rsidRPr="00670B68">
              <w:rPr>
                <w:rFonts w:ascii="Times New Roman" w:hAnsi="Times New Roman"/>
                <w:szCs w:val="28"/>
              </w:rPr>
              <w:t>Giậm chân nhanh (lần/10s)</w:t>
            </w:r>
          </w:p>
        </w:tc>
        <w:tc>
          <w:tcPr>
            <w:tcW w:w="328"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8</w:t>
            </w:r>
          </w:p>
        </w:tc>
        <w:tc>
          <w:tcPr>
            <w:tcW w:w="314"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53.3</w:t>
            </w:r>
          </w:p>
        </w:tc>
        <w:tc>
          <w:tcPr>
            <w:tcW w:w="380"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4</w:t>
            </w:r>
          </w:p>
        </w:tc>
        <w:tc>
          <w:tcPr>
            <w:tcW w:w="314"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26.7</w:t>
            </w:r>
          </w:p>
        </w:tc>
        <w:tc>
          <w:tcPr>
            <w:tcW w:w="342"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3</w:t>
            </w:r>
          </w:p>
        </w:tc>
        <w:tc>
          <w:tcPr>
            <w:tcW w:w="381"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20</w:t>
            </w:r>
          </w:p>
        </w:tc>
        <w:tc>
          <w:tcPr>
            <w:tcW w:w="388"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80</w:t>
            </w:r>
          </w:p>
        </w:tc>
      </w:tr>
      <w:tr w:rsidR="00C335F0" w:rsidRPr="00670B68" w:rsidTr="00BB7848">
        <w:trPr>
          <w:trHeight w:val="20"/>
          <w:jc w:val="center"/>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18</w:t>
            </w:r>
          </w:p>
        </w:tc>
        <w:tc>
          <w:tcPr>
            <w:tcW w:w="2276" w:type="pct"/>
            <w:tcBorders>
              <w:top w:val="nil"/>
              <w:left w:val="nil"/>
              <w:bottom w:val="single" w:sz="4" w:space="0" w:color="auto"/>
              <w:right w:val="single" w:sz="4" w:space="0" w:color="auto"/>
            </w:tcBorders>
            <w:shd w:val="clear" w:color="auto" w:fill="auto"/>
            <w:hideMark/>
          </w:tcPr>
          <w:p w:rsidR="00C335F0" w:rsidRPr="00670B68" w:rsidRDefault="00C335F0" w:rsidP="00BB7848">
            <w:pPr>
              <w:widowControl w:val="0"/>
              <w:tabs>
                <w:tab w:val="left" w:pos="0"/>
                <w:tab w:val="left" w:pos="1134"/>
                <w:tab w:val="left" w:pos="1200"/>
              </w:tabs>
              <w:spacing w:before="60" w:after="60"/>
              <w:jc w:val="both"/>
              <w:rPr>
                <w:rFonts w:ascii="Times New Roman" w:hAnsi="Times New Roman"/>
                <w:szCs w:val="28"/>
              </w:rPr>
            </w:pPr>
            <w:r w:rsidRPr="00670B68">
              <w:rPr>
                <w:rFonts w:ascii="Times New Roman" w:hAnsi="Times New Roman"/>
                <w:szCs w:val="28"/>
              </w:rPr>
              <w:t>Lò cò chân trái, chân phải 20m (s)</w:t>
            </w:r>
          </w:p>
        </w:tc>
        <w:tc>
          <w:tcPr>
            <w:tcW w:w="328"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5</w:t>
            </w:r>
          </w:p>
        </w:tc>
        <w:tc>
          <w:tcPr>
            <w:tcW w:w="314"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33.3</w:t>
            </w:r>
          </w:p>
        </w:tc>
        <w:tc>
          <w:tcPr>
            <w:tcW w:w="380"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6</w:t>
            </w:r>
          </w:p>
        </w:tc>
        <w:tc>
          <w:tcPr>
            <w:tcW w:w="314"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40</w:t>
            </w:r>
          </w:p>
        </w:tc>
        <w:tc>
          <w:tcPr>
            <w:tcW w:w="342"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4</w:t>
            </w:r>
          </w:p>
        </w:tc>
        <w:tc>
          <w:tcPr>
            <w:tcW w:w="381"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26.7</w:t>
            </w:r>
          </w:p>
        </w:tc>
        <w:tc>
          <w:tcPr>
            <w:tcW w:w="388"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73.3</w:t>
            </w:r>
          </w:p>
        </w:tc>
      </w:tr>
      <w:tr w:rsidR="00C335F0" w:rsidRPr="00670B68" w:rsidTr="00BB7848">
        <w:trPr>
          <w:trHeight w:val="20"/>
          <w:jc w:val="center"/>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19</w:t>
            </w:r>
          </w:p>
        </w:tc>
        <w:tc>
          <w:tcPr>
            <w:tcW w:w="2276" w:type="pct"/>
            <w:tcBorders>
              <w:top w:val="nil"/>
              <w:left w:val="nil"/>
              <w:bottom w:val="single" w:sz="4" w:space="0" w:color="auto"/>
              <w:right w:val="single" w:sz="4" w:space="0" w:color="auto"/>
            </w:tcBorders>
            <w:shd w:val="clear" w:color="auto" w:fill="auto"/>
            <w:hideMark/>
          </w:tcPr>
          <w:p w:rsidR="00C335F0" w:rsidRPr="00670B68" w:rsidRDefault="00C335F0" w:rsidP="00BB7848">
            <w:pPr>
              <w:widowControl w:val="0"/>
              <w:tabs>
                <w:tab w:val="left" w:pos="0"/>
                <w:tab w:val="left" w:pos="1134"/>
                <w:tab w:val="left" w:pos="1200"/>
              </w:tabs>
              <w:spacing w:before="60" w:after="60"/>
              <w:jc w:val="both"/>
              <w:rPr>
                <w:rFonts w:ascii="Times New Roman" w:hAnsi="Times New Roman"/>
                <w:szCs w:val="28"/>
              </w:rPr>
            </w:pPr>
            <w:r w:rsidRPr="00670B68">
              <w:rPr>
                <w:rFonts w:ascii="Times New Roman" w:hAnsi="Times New Roman"/>
                <w:szCs w:val="28"/>
              </w:rPr>
              <w:t>Thành tích chạy 100m (s)</w:t>
            </w:r>
          </w:p>
        </w:tc>
        <w:tc>
          <w:tcPr>
            <w:tcW w:w="328"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9</w:t>
            </w:r>
          </w:p>
        </w:tc>
        <w:tc>
          <w:tcPr>
            <w:tcW w:w="314"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60</w:t>
            </w:r>
          </w:p>
        </w:tc>
        <w:tc>
          <w:tcPr>
            <w:tcW w:w="380"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6</w:t>
            </w:r>
          </w:p>
        </w:tc>
        <w:tc>
          <w:tcPr>
            <w:tcW w:w="314"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40</w:t>
            </w:r>
          </w:p>
        </w:tc>
        <w:tc>
          <w:tcPr>
            <w:tcW w:w="342"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0</w:t>
            </w:r>
          </w:p>
        </w:tc>
        <w:tc>
          <w:tcPr>
            <w:tcW w:w="381"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0</w:t>
            </w:r>
          </w:p>
        </w:tc>
        <w:tc>
          <w:tcPr>
            <w:tcW w:w="388"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100</w:t>
            </w:r>
          </w:p>
        </w:tc>
      </w:tr>
      <w:tr w:rsidR="00C335F0" w:rsidRPr="00670B68" w:rsidTr="00BB7848">
        <w:trPr>
          <w:trHeight w:val="20"/>
          <w:jc w:val="center"/>
        </w:trPr>
        <w:tc>
          <w:tcPr>
            <w:tcW w:w="278" w:type="pct"/>
            <w:tcBorders>
              <w:top w:val="nil"/>
              <w:left w:val="single" w:sz="4" w:space="0" w:color="auto"/>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20</w:t>
            </w:r>
          </w:p>
        </w:tc>
        <w:tc>
          <w:tcPr>
            <w:tcW w:w="2276" w:type="pct"/>
            <w:tcBorders>
              <w:top w:val="nil"/>
              <w:left w:val="nil"/>
              <w:bottom w:val="single" w:sz="4" w:space="0" w:color="auto"/>
              <w:right w:val="single" w:sz="4" w:space="0" w:color="auto"/>
            </w:tcBorders>
            <w:shd w:val="clear" w:color="auto" w:fill="auto"/>
            <w:hideMark/>
          </w:tcPr>
          <w:p w:rsidR="00C335F0" w:rsidRPr="00670B68" w:rsidRDefault="00C335F0" w:rsidP="00BB7848">
            <w:pPr>
              <w:widowControl w:val="0"/>
              <w:tabs>
                <w:tab w:val="left" w:pos="0"/>
                <w:tab w:val="left" w:pos="1134"/>
                <w:tab w:val="left" w:pos="1200"/>
              </w:tabs>
              <w:spacing w:before="60" w:after="60"/>
              <w:jc w:val="both"/>
              <w:rPr>
                <w:rFonts w:ascii="Times New Roman" w:hAnsi="Times New Roman"/>
                <w:szCs w:val="28"/>
              </w:rPr>
            </w:pPr>
            <w:r w:rsidRPr="00670B68">
              <w:rPr>
                <w:rFonts w:ascii="Times New Roman" w:hAnsi="Times New Roman"/>
                <w:szCs w:val="28"/>
              </w:rPr>
              <w:t>Thành tích chạy 150m (s)</w:t>
            </w:r>
          </w:p>
        </w:tc>
        <w:tc>
          <w:tcPr>
            <w:tcW w:w="328"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5</w:t>
            </w:r>
          </w:p>
        </w:tc>
        <w:tc>
          <w:tcPr>
            <w:tcW w:w="314"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33.3</w:t>
            </w:r>
          </w:p>
        </w:tc>
        <w:tc>
          <w:tcPr>
            <w:tcW w:w="380"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6</w:t>
            </w:r>
          </w:p>
        </w:tc>
        <w:tc>
          <w:tcPr>
            <w:tcW w:w="314"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40</w:t>
            </w:r>
          </w:p>
        </w:tc>
        <w:tc>
          <w:tcPr>
            <w:tcW w:w="342"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4</w:t>
            </w:r>
          </w:p>
        </w:tc>
        <w:tc>
          <w:tcPr>
            <w:tcW w:w="381"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26.7</w:t>
            </w:r>
          </w:p>
        </w:tc>
        <w:tc>
          <w:tcPr>
            <w:tcW w:w="388" w:type="pct"/>
            <w:tcBorders>
              <w:top w:val="nil"/>
              <w:left w:val="nil"/>
              <w:bottom w:val="single" w:sz="4" w:space="0" w:color="auto"/>
              <w:right w:val="single" w:sz="4" w:space="0" w:color="auto"/>
            </w:tcBorders>
            <w:shd w:val="clear" w:color="auto" w:fill="auto"/>
            <w:vAlign w:val="center"/>
            <w:hideMark/>
          </w:tcPr>
          <w:p w:rsidR="00C335F0" w:rsidRPr="00670B68" w:rsidRDefault="00C335F0" w:rsidP="00BB7848">
            <w:pPr>
              <w:spacing w:before="60" w:after="60"/>
              <w:jc w:val="center"/>
              <w:rPr>
                <w:rFonts w:ascii="Times New Roman" w:hAnsi="Times New Roman"/>
              </w:rPr>
            </w:pPr>
            <w:r w:rsidRPr="00670B68">
              <w:rPr>
                <w:rFonts w:ascii="Times New Roman" w:hAnsi="Times New Roman"/>
              </w:rPr>
              <w:t>73.3</w:t>
            </w:r>
          </w:p>
        </w:tc>
      </w:tr>
    </w:tbl>
    <w:p w:rsidR="00D50B7D" w:rsidRPr="00670B68" w:rsidRDefault="00D50B7D" w:rsidP="00D50B7D">
      <w:pPr>
        <w:tabs>
          <w:tab w:val="left" w:pos="0"/>
          <w:tab w:val="left" w:pos="1200"/>
        </w:tabs>
        <w:spacing w:line="360" w:lineRule="auto"/>
        <w:jc w:val="both"/>
        <w:rPr>
          <w:rFonts w:ascii="Times New Roman" w:hAnsi="Times New Roman"/>
          <w:b/>
          <w:bCs/>
          <w:sz w:val="8"/>
          <w:szCs w:val="26"/>
        </w:rPr>
      </w:pPr>
    </w:p>
    <w:p w:rsidR="00D50B7D" w:rsidRPr="00670B68" w:rsidRDefault="00D50B7D" w:rsidP="00D50B7D">
      <w:pPr>
        <w:tabs>
          <w:tab w:val="left" w:pos="0"/>
          <w:tab w:val="left" w:pos="1200"/>
        </w:tabs>
        <w:spacing w:line="360" w:lineRule="auto"/>
        <w:ind w:firstLine="720"/>
        <w:jc w:val="both"/>
        <w:rPr>
          <w:rFonts w:ascii="Times New Roman" w:hAnsi="Times New Roman"/>
          <w:sz w:val="2"/>
          <w:szCs w:val="26"/>
        </w:rPr>
        <w:sectPr w:rsidR="00D50B7D" w:rsidRPr="00670B68" w:rsidSect="002D3F0B">
          <w:headerReference w:type="default" r:id="rId44"/>
          <w:pgSz w:w="11907" w:h="16840" w:code="9"/>
          <w:pgMar w:top="1985" w:right="1134" w:bottom="1701" w:left="1985" w:header="1134" w:footer="720" w:gutter="0"/>
          <w:pgNumType w:start="1"/>
          <w:cols w:space="720"/>
          <w:docGrid w:linePitch="360"/>
        </w:sectPr>
      </w:pPr>
    </w:p>
    <w:p w:rsidR="00D50B7D" w:rsidRPr="00670B68" w:rsidRDefault="00D50B7D" w:rsidP="006465EC">
      <w:pPr>
        <w:widowControl w:val="0"/>
        <w:tabs>
          <w:tab w:val="left" w:pos="0"/>
          <w:tab w:val="left" w:pos="1200"/>
        </w:tabs>
        <w:spacing w:line="360" w:lineRule="auto"/>
        <w:ind w:firstLine="720"/>
        <w:jc w:val="both"/>
        <w:rPr>
          <w:rFonts w:ascii="Times New Roman" w:hAnsi="Times New Roman"/>
          <w:spacing w:val="-2"/>
          <w:sz w:val="28"/>
          <w:szCs w:val="28"/>
        </w:rPr>
      </w:pPr>
      <w:r w:rsidRPr="00670B68">
        <w:rPr>
          <w:rFonts w:ascii="Times New Roman" w:hAnsi="Times New Roman"/>
          <w:spacing w:val="-2"/>
          <w:sz w:val="28"/>
          <w:szCs w:val="28"/>
        </w:rPr>
        <w:lastRenderedPageBreak/>
        <w:t xml:space="preserve">Từ kết quả của bảng 3.1 theo quy ước chọn các test có số phiếu đồng ý ở mức thường sử dụng và ít sử dụng đạt từ 85% trở lên số phiếu thu về thì được chọn trong hệ thống test </w:t>
      </w:r>
      <w:r w:rsidR="00C335F0" w:rsidRPr="00670B68">
        <w:rPr>
          <w:rFonts w:ascii="Times New Roman" w:hAnsi="Times New Roman"/>
          <w:bCs/>
          <w:iCs/>
          <w:spacing w:val="-2"/>
          <w:sz w:val="28"/>
        </w:rPr>
        <w:t xml:space="preserve">đánh giá sức mạnh </w:t>
      </w:r>
      <w:r w:rsidR="00C335F0" w:rsidRPr="00670B68">
        <w:rPr>
          <w:rFonts w:ascii="Times New Roman" w:hAnsi="Times New Roman"/>
          <w:spacing w:val="-2"/>
          <w:sz w:val="28"/>
        </w:rPr>
        <w:t>cho các chiến sĩ Đội Cứu nạn, Cứu hộ thuộc Phòng Cứu nạn, Cứu hộ Cảnh sát Phòng cháy và Chữa cháy Thành phố Hồ Chí Minh</w:t>
      </w:r>
      <w:r w:rsidRPr="00670B68">
        <w:rPr>
          <w:rFonts w:ascii="Times New Roman" w:hAnsi="Times New Roman"/>
          <w:spacing w:val="-2"/>
          <w:sz w:val="28"/>
          <w:szCs w:val="28"/>
        </w:rPr>
        <w:t xml:space="preserve">. Như vậy, sau phỏng vấn đề tài đã lựa chọn được </w:t>
      </w:r>
      <w:r w:rsidR="00C335F0" w:rsidRPr="00670B68">
        <w:rPr>
          <w:rFonts w:ascii="Times New Roman" w:hAnsi="Times New Roman"/>
          <w:spacing w:val="-2"/>
          <w:sz w:val="28"/>
          <w:szCs w:val="28"/>
        </w:rPr>
        <w:t>8</w:t>
      </w:r>
      <w:r w:rsidRPr="00670B68">
        <w:rPr>
          <w:rFonts w:ascii="Times New Roman" w:hAnsi="Times New Roman"/>
          <w:spacing w:val="-2"/>
          <w:sz w:val="28"/>
          <w:szCs w:val="28"/>
        </w:rPr>
        <w:t xml:space="preserve"> test </w:t>
      </w:r>
      <w:r w:rsidR="00C335F0" w:rsidRPr="00670B68">
        <w:rPr>
          <w:rFonts w:ascii="Times New Roman" w:hAnsi="Times New Roman"/>
          <w:bCs/>
          <w:iCs/>
          <w:spacing w:val="-2"/>
          <w:sz w:val="28"/>
        </w:rPr>
        <w:t xml:space="preserve">đánh giá sức mạnh </w:t>
      </w:r>
      <w:r w:rsidR="00C335F0" w:rsidRPr="00670B68">
        <w:rPr>
          <w:rFonts w:ascii="Times New Roman" w:hAnsi="Times New Roman"/>
          <w:spacing w:val="-2"/>
          <w:sz w:val="28"/>
        </w:rPr>
        <w:t xml:space="preserve">cho các chiến sĩ Đội Cứu nạn, Cứu hộ thuộc Phòng Cứu nạn, Cứu hộ Cảnh sát Phòng cháy và </w:t>
      </w:r>
      <w:r w:rsidR="0022655B" w:rsidRPr="00670B68">
        <w:rPr>
          <w:rFonts w:ascii="Times New Roman" w:hAnsi="Times New Roman"/>
          <w:spacing w:val="-2"/>
          <w:sz w:val="28"/>
        </w:rPr>
        <w:t>Chữa cháy t</w:t>
      </w:r>
      <w:r w:rsidR="00C335F0" w:rsidRPr="00670B68">
        <w:rPr>
          <w:rFonts w:ascii="Times New Roman" w:hAnsi="Times New Roman"/>
          <w:spacing w:val="-2"/>
          <w:sz w:val="28"/>
        </w:rPr>
        <w:t>hành phố Hồ Chí Minh</w:t>
      </w:r>
      <w:r w:rsidR="00C335F0" w:rsidRPr="00670B68">
        <w:rPr>
          <w:rFonts w:ascii="Times New Roman" w:hAnsi="Times New Roman"/>
          <w:spacing w:val="-2"/>
          <w:sz w:val="28"/>
          <w:szCs w:val="28"/>
        </w:rPr>
        <w:t xml:space="preserve"> </w:t>
      </w:r>
      <w:r w:rsidRPr="00670B68">
        <w:rPr>
          <w:rFonts w:ascii="Times New Roman" w:hAnsi="Times New Roman"/>
          <w:spacing w:val="-2"/>
          <w:sz w:val="28"/>
          <w:szCs w:val="28"/>
        </w:rPr>
        <w:t>gồm:</w:t>
      </w:r>
    </w:p>
    <w:p w:rsidR="00D50B7D" w:rsidRPr="00670B68" w:rsidRDefault="00D50B7D" w:rsidP="00D50B7D">
      <w:pPr>
        <w:widowControl w:val="0"/>
        <w:tabs>
          <w:tab w:val="left" w:pos="0"/>
          <w:tab w:val="left" w:pos="425"/>
          <w:tab w:val="left" w:pos="1134"/>
          <w:tab w:val="left" w:pos="1200"/>
        </w:tabs>
        <w:spacing w:line="360" w:lineRule="auto"/>
        <w:ind w:left="720"/>
        <w:jc w:val="both"/>
        <w:rPr>
          <w:rFonts w:ascii="Times New Roman" w:hAnsi="Times New Roman"/>
          <w:sz w:val="28"/>
          <w:szCs w:val="28"/>
        </w:rPr>
      </w:pPr>
      <w:bookmarkStart w:id="213" w:name="_Toc397638016"/>
      <w:r w:rsidRPr="00670B68">
        <w:rPr>
          <w:rFonts w:ascii="Times New Roman" w:hAnsi="Times New Roman"/>
          <w:sz w:val="28"/>
          <w:szCs w:val="28"/>
        </w:rPr>
        <w:t>1. Bật xa tại chỗ (m)</w:t>
      </w:r>
    </w:p>
    <w:p w:rsidR="00D50B7D" w:rsidRPr="00670B68" w:rsidRDefault="00D50B7D" w:rsidP="00D50B7D">
      <w:pPr>
        <w:widowControl w:val="0"/>
        <w:tabs>
          <w:tab w:val="left" w:pos="0"/>
          <w:tab w:val="left" w:pos="425"/>
          <w:tab w:val="left" w:pos="1134"/>
          <w:tab w:val="left" w:pos="1200"/>
        </w:tabs>
        <w:spacing w:line="360" w:lineRule="auto"/>
        <w:ind w:left="720"/>
        <w:jc w:val="both"/>
        <w:rPr>
          <w:rFonts w:ascii="Times New Roman" w:hAnsi="Times New Roman"/>
          <w:sz w:val="28"/>
          <w:szCs w:val="28"/>
        </w:rPr>
      </w:pPr>
      <w:r w:rsidRPr="00670B68">
        <w:rPr>
          <w:rFonts w:ascii="Times New Roman" w:hAnsi="Times New Roman"/>
          <w:sz w:val="28"/>
          <w:szCs w:val="28"/>
        </w:rPr>
        <w:t>2. Bật xa 3 bước không đà (m)</w:t>
      </w:r>
    </w:p>
    <w:p w:rsidR="00D50B7D" w:rsidRPr="00670B68" w:rsidRDefault="00D50B7D" w:rsidP="00D50B7D">
      <w:pPr>
        <w:widowControl w:val="0"/>
        <w:tabs>
          <w:tab w:val="left" w:pos="0"/>
          <w:tab w:val="left" w:pos="425"/>
          <w:tab w:val="left" w:pos="1134"/>
          <w:tab w:val="left" w:pos="1200"/>
        </w:tabs>
        <w:spacing w:line="360" w:lineRule="auto"/>
        <w:ind w:left="720"/>
        <w:jc w:val="both"/>
        <w:rPr>
          <w:rFonts w:ascii="Times New Roman" w:hAnsi="Times New Roman"/>
          <w:sz w:val="28"/>
          <w:szCs w:val="28"/>
        </w:rPr>
      </w:pPr>
      <w:r w:rsidRPr="00670B68">
        <w:rPr>
          <w:rFonts w:ascii="Times New Roman" w:hAnsi="Times New Roman"/>
          <w:sz w:val="28"/>
          <w:szCs w:val="28"/>
        </w:rPr>
        <w:t xml:space="preserve">3. </w:t>
      </w:r>
      <w:r w:rsidR="00C335F0" w:rsidRPr="00670B68">
        <w:rPr>
          <w:rFonts w:ascii="Times New Roman" w:hAnsi="Times New Roman"/>
          <w:sz w:val="28"/>
          <w:szCs w:val="28"/>
        </w:rPr>
        <w:t xml:space="preserve">Lực bóp </w:t>
      </w:r>
      <w:proofErr w:type="gramStart"/>
      <w:r w:rsidR="00C335F0" w:rsidRPr="00670B68">
        <w:rPr>
          <w:rFonts w:ascii="Times New Roman" w:hAnsi="Times New Roman"/>
          <w:sz w:val="28"/>
          <w:szCs w:val="28"/>
        </w:rPr>
        <w:t>tay</w:t>
      </w:r>
      <w:proofErr w:type="gramEnd"/>
      <w:r w:rsidR="00C335F0" w:rsidRPr="00670B68">
        <w:rPr>
          <w:rFonts w:ascii="Times New Roman" w:hAnsi="Times New Roman"/>
          <w:sz w:val="28"/>
          <w:szCs w:val="28"/>
        </w:rPr>
        <w:t xml:space="preserve"> trái (kg)</w:t>
      </w:r>
    </w:p>
    <w:p w:rsidR="00D50B7D" w:rsidRPr="00670B68" w:rsidRDefault="00D50B7D" w:rsidP="00D50B7D">
      <w:pPr>
        <w:widowControl w:val="0"/>
        <w:tabs>
          <w:tab w:val="left" w:pos="0"/>
          <w:tab w:val="left" w:pos="425"/>
          <w:tab w:val="left" w:pos="1134"/>
          <w:tab w:val="left" w:pos="1200"/>
        </w:tabs>
        <w:spacing w:line="360" w:lineRule="auto"/>
        <w:ind w:left="720"/>
        <w:jc w:val="both"/>
        <w:rPr>
          <w:rFonts w:ascii="Times New Roman" w:hAnsi="Times New Roman"/>
          <w:sz w:val="28"/>
          <w:szCs w:val="28"/>
        </w:rPr>
      </w:pPr>
      <w:r w:rsidRPr="00670B68">
        <w:rPr>
          <w:rFonts w:ascii="Times New Roman" w:hAnsi="Times New Roman"/>
          <w:sz w:val="28"/>
          <w:szCs w:val="28"/>
        </w:rPr>
        <w:t xml:space="preserve">4. </w:t>
      </w:r>
      <w:r w:rsidR="00C335F0" w:rsidRPr="00670B68">
        <w:rPr>
          <w:rFonts w:ascii="Times New Roman" w:hAnsi="Times New Roman"/>
          <w:sz w:val="28"/>
          <w:szCs w:val="28"/>
        </w:rPr>
        <w:t xml:space="preserve">Lực bóp </w:t>
      </w:r>
      <w:proofErr w:type="gramStart"/>
      <w:r w:rsidR="00C335F0" w:rsidRPr="00670B68">
        <w:rPr>
          <w:rFonts w:ascii="Times New Roman" w:hAnsi="Times New Roman"/>
          <w:sz w:val="28"/>
          <w:szCs w:val="28"/>
        </w:rPr>
        <w:t>tay</w:t>
      </w:r>
      <w:proofErr w:type="gramEnd"/>
      <w:r w:rsidR="00C335F0" w:rsidRPr="00670B68">
        <w:rPr>
          <w:rFonts w:ascii="Times New Roman" w:hAnsi="Times New Roman"/>
          <w:sz w:val="28"/>
          <w:szCs w:val="28"/>
        </w:rPr>
        <w:t xml:space="preserve"> phải (kg)</w:t>
      </w:r>
    </w:p>
    <w:p w:rsidR="00D50B7D" w:rsidRPr="00670B68" w:rsidRDefault="00D50B7D" w:rsidP="00D50B7D">
      <w:pPr>
        <w:widowControl w:val="0"/>
        <w:tabs>
          <w:tab w:val="left" w:pos="0"/>
          <w:tab w:val="left" w:pos="425"/>
          <w:tab w:val="left" w:pos="1134"/>
          <w:tab w:val="left" w:pos="1200"/>
        </w:tabs>
        <w:spacing w:line="360" w:lineRule="auto"/>
        <w:ind w:left="720"/>
        <w:jc w:val="both"/>
        <w:rPr>
          <w:rFonts w:ascii="Times New Roman" w:hAnsi="Times New Roman"/>
          <w:sz w:val="28"/>
          <w:szCs w:val="28"/>
        </w:rPr>
      </w:pPr>
      <w:r w:rsidRPr="00670B68">
        <w:rPr>
          <w:rFonts w:ascii="Times New Roman" w:hAnsi="Times New Roman"/>
          <w:sz w:val="28"/>
          <w:szCs w:val="28"/>
        </w:rPr>
        <w:t xml:space="preserve">5. </w:t>
      </w:r>
      <w:r w:rsidR="00C335F0" w:rsidRPr="00670B68">
        <w:rPr>
          <w:rFonts w:ascii="Times New Roman" w:hAnsi="Times New Roman"/>
          <w:sz w:val="28"/>
          <w:szCs w:val="28"/>
        </w:rPr>
        <w:t>Nhảy xa ưỡn thân (m)</w:t>
      </w:r>
    </w:p>
    <w:p w:rsidR="008A6444" w:rsidRPr="00670B68" w:rsidRDefault="00D50B7D" w:rsidP="008A6444">
      <w:pPr>
        <w:widowControl w:val="0"/>
        <w:tabs>
          <w:tab w:val="left" w:pos="0"/>
          <w:tab w:val="left" w:pos="425"/>
          <w:tab w:val="left" w:pos="1134"/>
          <w:tab w:val="left" w:pos="1200"/>
        </w:tabs>
        <w:spacing w:line="360" w:lineRule="auto"/>
        <w:ind w:left="720"/>
        <w:jc w:val="both"/>
        <w:rPr>
          <w:rFonts w:ascii="Times New Roman" w:hAnsi="Times New Roman"/>
          <w:sz w:val="28"/>
          <w:szCs w:val="28"/>
        </w:rPr>
      </w:pPr>
      <w:r w:rsidRPr="00670B68">
        <w:rPr>
          <w:rFonts w:ascii="Times New Roman" w:hAnsi="Times New Roman"/>
          <w:sz w:val="28"/>
          <w:szCs w:val="28"/>
        </w:rPr>
        <w:t xml:space="preserve">6. </w:t>
      </w:r>
      <w:r w:rsidR="00C335F0" w:rsidRPr="00670B68">
        <w:rPr>
          <w:rFonts w:ascii="Times New Roman" w:hAnsi="Times New Roman"/>
          <w:sz w:val="28"/>
          <w:szCs w:val="28"/>
        </w:rPr>
        <w:t>Nằm ngữa gập bụng (lần/phút)</w:t>
      </w:r>
    </w:p>
    <w:p w:rsidR="00D50B7D" w:rsidRPr="00670B68" w:rsidRDefault="008A6444" w:rsidP="008A6444">
      <w:pPr>
        <w:widowControl w:val="0"/>
        <w:tabs>
          <w:tab w:val="left" w:pos="0"/>
          <w:tab w:val="left" w:pos="425"/>
          <w:tab w:val="left" w:pos="1134"/>
          <w:tab w:val="left" w:pos="1200"/>
        </w:tabs>
        <w:spacing w:line="360" w:lineRule="auto"/>
        <w:ind w:left="720"/>
        <w:jc w:val="both"/>
        <w:rPr>
          <w:rFonts w:ascii="Times New Roman" w:hAnsi="Times New Roman"/>
          <w:sz w:val="28"/>
          <w:szCs w:val="28"/>
        </w:rPr>
      </w:pPr>
      <w:r w:rsidRPr="00670B68">
        <w:rPr>
          <w:rFonts w:ascii="Times New Roman" w:hAnsi="Times New Roman"/>
          <w:sz w:val="28"/>
          <w:szCs w:val="28"/>
        </w:rPr>
        <w:t>7</w:t>
      </w:r>
      <w:r w:rsidR="00D50B7D" w:rsidRPr="00670B68">
        <w:rPr>
          <w:rFonts w:ascii="Times New Roman" w:hAnsi="Times New Roman"/>
          <w:sz w:val="28"/>
          <w:szCs w:val="28"/>
        </w:rPr>
        <w:t xml:space="preserve">. Gánh tạ tuyệt đối ngồi </w:t>
      </w:r>
      <w:r w:rsidR="00D50B7D" w:rsidRPr="00670B68">
        <w:rPr>
          <w:rFonts w:ascii="Times New Roman" w:hAnsi="Times New Roman"/>
          <w:sz w:val="28"/>
          <w:szCs w:val="28"/>
          <w:vertAlign w:val="superscript"/>
        </w:rPr>
        <w:t>1</w:t>
      </w:r>
      <w:r w:rsidR="00D50B7D" w:rsidRPr="00670B68">
        <w:rPr>
          <w:rFonts w:ascii="Times New Roman" w:hAnsi="Times New Roman"/>
          <w:sz w:val="28"/>
          <w:szCs w:val="28"/>
        </w:rPr>
        <w:t>/</w:t>
      </w:r>
      <w:r w:rsidR="00D50B7D" w:rsidRPr="00670B68">
        <w:rPr>
          <w:rFonts w:ascii="Times New Roman" w:hAnsi="Times New Roman"/>
          <w:sz w:val="28"/>
          <w:szCs w:val="28"/>
          <w:vertAlign w:val="subscript"/>
        </w:rPr>
        <w:t>2</w:t>
      </w:r>
      <w:r w:rsidR="00D50B7D" w:rsidRPr="00670B68">
        <w:rPr>
          <w:rFonts w:ascii="Times New Roman" w:hAnsi="Times New Roman"/>
          <w:sz w:val="28"/>
          <w:szCs w:val="28"/>
        </w:rPr>
        <w:t xml:space="preserve"> (kg)</w:t>
      </w:r>
    </w:p>
    <w:p w:rsidR="00D50B7D" w:rsidRPr="00670B68" w:rsidRDefault="008A6444" w:rsidP="00D50B7D">
      <w:pPr>
        <w:widowControl w:val="0"/>
        <w:tabs>
          <w:tab w:val="left" w:pos="0"/>
          <w:tab w:val="left" w:pos="1134"/>
          <w:tab w:val="left" w:pos="1200"/>
        </w:tabs>
        <w:spacing w:line="360" w:lineRule="auto"/>
        <w:ind w:left="720"/>
        <w:jc w:val="both"/>
        <w:rPr>
          <w:rFonts w:ascii="Times New Roman" w:hAnsi="Times New Roman"/>
          <w:sz w:val="28"/>
          <w:szCs w:val="28"/>
        </w:rPr>
      </w:pPr>
      <w:r w:rsidRPr="00670B68">
        <w:rPr>
          <w:rFonts w:ascii="Times New Roman" w:hAnsi="Times New Roman"/>
          <w:sz w:val="28"/>
          <w:szCs w:val="28"/>
        </w:rPr>
        <w:t>8</w:t>
      </w:r>
      <w:r w:rsidR="00D50B7D" w:rsidRPr="00670B68">
        <w:rPr>
          <w:rFonts w:ascii="Times New Roman" w:hAnsi="Times New Roman"/>
          <w:sz w:val="28"/>
          <w:szCs w:val="28"/>
        </w:rPr>
        <w:t>. Thành tích chạy 100m (s)</w:t>
      </w:r>
    </w:p>
    <w:p w:rsidR="00CF6AAA" w:rsidRPr="00670B68" w:rsidRDefault="00CF6AAA" w:rsidP="00CF6AAA">
      <w:pPr>
        <w:spacing w:line="360" w:lineRule="auto"/>
        <w:ind w:firstLine="720"/>
        <w:jc w:val="both"/>
        <w:rPr>
          <w:rFonts w:ascii="Times New Roman" w:hAnsi="Times New Roman"/>
          <w:b/>
          <w:sz w:val="28"/>
          <w:szCs w:val="28"/>
        </w:rPr>
      </w:pPr>
      <w:r w:rsidRPr="00670B68">
        <w:rPr>
          <w:rFonts w:ascii="Times New Roman" w:hAnsi="Times New Roman"/>
          <w:b/>
          <w:sz w:val="28"/>
          <w:szCs w:val="28"/>
        </w:rPr>
        <w:t xml:space="preserve">c. </w:t>
      </w:r>
      <w:r w:rsidRPr="00670B68">
        <w:rPr>
          <w:rFonts w:ascii="Times New Roman" w:hAnsi="Times New Roman"/>
          <w:b/>
          <w:i/>
          <w:sz w:val="28"/>
          <w:szCs w:val="28"/>
        </w:rPr>
        <w:t>Kiểm tra độ tin cậy, tính thông báo</w:t>
      </w:r>
    </w:p>
    <w:p w:rsidR="00CF6AAA" w:rsidRPr="00670B68" w:rsidRDefault="00CF6AAA" w:rsidP="00CF6AAA">
      <w:pPr>
        <w:spacing w:line="360" w:lineRule="auto"/>
        <w:ind w:firstLine="720"/>
        <w:jc w:val="both"/>
        <w:rPr>
          <w:rFonts w:ascii="Times New Roman" w:hAnsi="Times New Roman"/>
          <w:b/>
          <w:i/>
          <w:sz w:val="28"/>
          <w:szCs w:val="28"/>
        </w:rPr>
      </w:pPr>
      <w:r w:rsidRPr="00670B68">
        <w:rPr>
          <w:rFonts w:ascii="Times New Roman" w:hAnsi="Times New Roman"/>
          <w:b/>
          <w:i/>
          <w:sz w:val="28"/>
          <w:szCs w:val="28"/>
        </w:rPr>
        <w:t>* Kiểm tra độ tin cậy:</w:t>
      </w:r>
    </w:p>
    <w:p w:rsidR="00CF6AAA" w:rsidRPr="00670B68" w:rsidRDefault="00CF6AAA" w:rsidP="00CF6AAA">
      <w:pPr>
        <w:tabs>
          <w:tab w:val="left" w:pos="-709"/>
        </w:tabs>
        <w:spacing w:line="360" w:lineRule="auto"/>
        <w:ind w:firstLine="706"/>
        <w:jc w:val="both"/>
        <w:rPr>
          <w:rFonts w:ascii="Times New Roman" w:hAnsi="Times New Roman"/>
          <w:sz w:val="28"/>
          <w:szCs w:val="28"/>
        </w:rPr>
      </w:pPr>
      <w:r w:rsidRPr="00670B68">
        <w:rPr>
          <w:rFonts w:ascii="Times New Roman" w:hAnsi="Times New Roman"/>
          <w:sz w:val="28"/>
          <w:szCs w:val="28"/>
        </w:rPr>
        <w:t>Độ tin cậy của test là mức độ phù hợp giữa kết quả các lần lập test trên cùng một khách thể nghiên cứu trong cùng một điều kiện, song ngay sau khi tiêu chuẩn hóa chặt chẽ và dụng cụ đo lường rất chính xác và kết quả test vẫn có sự biến động. Các nguyên nhân chính gây ra sự biến động này là:</w:t>
      </w:r>
    </w:p>
    <w:p w:rsidR="00CF6AAA" w:rsidRPr="00670B68" w:rsidRDefault="00CF6AAA" w:rsidP="00CF6AAA">
      <w:pPr>
        <w:tabs>
          <w:tab w:val="left" w:pos="-709"/>
        </w:tabs>
        <w:spacing w:line="360" w:lineRule="auto"/>
        <w:ind w:firstLine="706"/>
        <w:jc w:val="both"/>
        <w:rPr>
          <w:rFonts w:ascii="Times New Roman" w:hAnsi="Times New Roman"/>
          <w:sz w:val="28"/>
          <w:szCs w:val="28"/>
        </w:rPr>
      </w:pPr>
      <w:r w:rsidRPr="00670B68">
        <w:rPr>
          <w:rFonts w:ascii="Times New Roman" w:hAnsi="Times New Roman"/>
          <w:sz w:val="28"/>
          <w:szCs w:val="28"/>
        </w:rPr>
        <w:tab/>
        <w:t>- Biến đổi trạng thái của khách thể thực nghiệm (Sự mệt mỏi, sự tập trung chú ý….).</w:t>
      </w:r>
    </w:p>
    <w:p w:rsidR="00CF6AAA" w:rsidRPr="00670B68" w:rsidRDefault="00CF6AAA" w:rsidP="00CF6AAA">
      <w:pPr>
        <w:tabs>
          <w:tab w:val="left" w:pos="-709"/>
        </w:tabs>
        <w:spacing w:line="360" w:lineRule="auto"/>
        <w:ind w:firstLine="706"/>
        <w:jc w:val="both"/>
        <w:rPr>
          <w:rFonts w:ascii="Times New Roman" w:hAnsi="Times New Roman"/>
          <w:sz w:val="28"/>
          <w:szCs w:val="28"/>
        </w:rPr>
      </w:pPr>
      <w:r w:rsidRPr="00670B68">
        <w:rPr>
          <w:rFonts w:ascii="Times New Roman" w:hAnsi="Times New Roman"/>
          <w:sz w:val="28"/>
          <w:szCs w:val="28"/>
        </w:rPr>
        <w:tab/>
        <w:t>- Sự thay đổi điều kiện bên ngoài và dụng cụ đo lường không được chuẩn hóa (Nhiệt độ, gió, độ ẩm, nguồn điện….) tức là những gì liên quan đến thuật ngữ “sai số tự nhiên của phép đo”.</w:t>
      </w:r>
    </w:p>
    <w:p w:rsidR="00CF6AAA" w:rsidRPr="00670B68" w:rsidRDefault="00CF6AAA" w:rsidP="00CF6AAA">
      <w:pPr>
        <w:tabs>
          <w:tab w:val="left" w:pos="-709"/>
        </w:tabs>
        <w:spacing w:line="360" w:lineRule="auto"/>
        <w:ind w:firstLine="706"/>
        <w:jc w:val="both"/>
        <w:rPr>
          <w:rFonts w:ascii="Times New Roman" w:hAnsi="Times New Roman"/>
          <w:sz w:val="28"/>
          <w:szCs w:val="28"/>
        </w:rPr>
      </w:pPr>
      <w:r w:rsidRPr="00670B68">
        <w:rPr>
          <w:rFonts w:ascii="Times New Roman" w:hAnsi="Times New Roman"/>
          <w:sz w:val="28"/>
          <w:szCs w:val="28"/>
        </w:rPr>
        <w:t>- Sự thay đổi trạng thái của người tiến hành đo lường hoặc đánh giá.</w:t>
      </w:r>
    </w:p>
    <w:p w:rsidR="00CF6AAA" w:rsidRPr="00670B68" w:rsidRDefault="00CF6AAA" w:rsidP="00CF6AAA">
      <w:pPr>
        <w:tabs>
          <w:tab w:val="left" w:pos="-709"/>
        </w:tabs>
        <w:spacing w:line="360" w:lineRule="auto"/>
        <w:ind w:firstLine="706"/>
        <w:jc w:val="both"/>
        <w:rPr>
          <w:rFonts w:ascii="Times New Roman" w:hAnsi="Times New Roman"/>
          <w:sz w:val="28"/>
          <w:szCs w:val="28"/>
        </w:rPr>
      </w:pPr>
      <w:r w:rsidRPr="00670B68">
        <w:rPr>
          <w:rFonts w:ascii="Times New Roman" w:hAnsi="Times New Roman"/>
          <w:sz w:val="28"/>
          <w:szCs w:val="28"/>
        </w:rPr>
        <w:lastRenderedPageBreak/>
        <w:tab/>
        <w:t>- Sự thiếu hoàn thiện của kỹ thuật lập test.</w:t>
      </w:r>
    </w:p>
    <w:p w:rsidR="00CF6AAA" w:rsidRPr="00670B68" w:rsidRDefault="00CF6AAA" w:rsidP="00CF6AAA">
      <w:pPr>
        <w:tabs>
          <w:tab w:val="left" w:pos="-709"/>
        </w:tabs>
        <w:spacing w:line="360" w:lineRule="auto"/>
        <w:ind w:firstLine="706"/>
        <w:jc w:val="both"/>
        <w:rPr>
          <w:rFonts w:ascii="Times New Roman" w:hAnsi="Times New Roman"/>
          <w:sz w:val="28"/>
          <w:szCs w:val="28"/>
        </w:rPr>
      </w:pPr>
      <w:r w:rsidRPr="00670B68">
        <w:rPr>
          <w:rFonts w:ascii="Times New Roman" w:hAnsi="Times New Roman"/>
          <w:sz w:val="28"/>
          <w:szCs w:val="28"/>
        </w:rPr>
        <w:tab/>
        <w:t xml:space="preserve">Theo Dương Nghiệp Chí: “Dùng phương pháp test lặp lại (retest) đánh giá mức độ tương đồng hay mức độ tương quan giữa hai lần lặp lại test. Lần thứ nhất (test) lần thứ hai (retest) được tiến hành trong cùng một điều kiện; cùng một đối tượng; khoảng nghỉ giữa hai lần thực hiện đủ để nghiệm thể hồi phục hoàn toàn… </w:t>
      </w:r>
      <w:proofErr w:type="gramStart"/>
      <w:r w:rsidRPr="00670B68">
        <w:rPr>
          <w:rFonts w:ascii="Times New Roman" w:hAnsi="Times New Roman"/>
          <w:sz w:val="28"/>
          <w:szCs w:val="28"/>
        </w:rPr>
        <w:t>Khoảng nghỉ thích hợp thường từ 1 đến 7 ngày.</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Phân tích tương quan bằng phương pháp Pearson.”</w:t>
      </w:r>
      <w:proofErr w:type="gramEnd"/>
    </w:p>
    <w:p w:rsidR="00CF6AAA" w:rsidRPr="00670B68" w:rsidRDefault="00CF6AAA" w:rsidP="00CF6AAA">
      <w:pPr>
        <w:tabs>
          <w:tab w:val="left" w:pos="-709"/>
        </w:tabs>
        <w:spacing w:line="360" w:lineRule="auto"/>
        <w:ind w:firstLine="706"/>
        <w:jc w:val="both"/>
        <w:rPr>
          <w:rFonts w:ascii="Times New Roman" w:hAnsi="Times New Roman"/>
          <w:sz w:val="28"/>
          <w:szCs w:val="28"/>
        </w:rPr>
      </w:pPr>
      <w:r w:rsidRPr="00670B68">
        <w:rPr>
          <w:rFonts w:ascii="Times New Roman" w:hAnsi="Times New Roman"/>
          <w:sz w:val="28"/>
          <w:szCs w:val="28"/>
        </w:rPr>
        <w:tab/>
      </w:r>
      <w:proofErr w:type="gramStart"/>
      <w:r w:rsidRPr="00670B68">
        <w:rPr>
          <w:rFonts w:ascii="Times New Roman" w:hAnsi="Times New Roman"/>
          <w:sz w:val="28"/>
          <w:szCs w:val="28"/>
        </w:rPr>
        <w:t>Để xác định độ tin cậy của các test, đề tài tiến hành kiểm tra khách thể nghiên cứu qua hai đợt, thời gian giữa hai đợt cách nhau 5 ngày.</w:t>
      </w:r>
      <w:proofErr w:type="gramEnd"/>
      <w:r w:rsidRPr="00670B68">
        <w:rPr>
          <w:rFonts w:ascii="Times New Roman" w:hAnsi="Times New Roman"/>
          <w:sz w:val="28"/>
          <w:szCs w:val="28"/>
        </w:rPr>
        <w:t xml:space="preserve"> Sau đó tiến hành tính hệ số tương quan (r) </w:t>
      </w:r>
      <w:proofErr w:type="gramStart"/>
      <w:r w:rsidRPr="00670B68">
        <w:rPr>
          <w:rFonts w:ascii="Times New Roman" w:hAnsi="Times New Roman"/>
          <w:sz w:val="28"/>
          <w:szCs w:val="28"/>
        </w:rPr>
        <w:t>theo</w:t>
      </w:r>
      <w:proofErr w:type="gramEnd"/>
      <w:r w:rsidRPr="00670B68">
        <w:rPr>
          <w:rFonts w:ascii="Times New Roman" w:hAnsi="Times New Roman"/>
          <w:sz w:val="28"/>
          <w:szCs w:val="28"/>
        </w:rPr>
        <w:t xml:space="preserve"> Pearson của các chỉ tiêu giữa hai lần kiểm tra và kết quả kiểm nghiệm được trình bày ở bảng 3.2.</w:t>
      </w:r>
    </w:p>
    <w:p w:rsidR="00CF6AAA" w:rsidRPr="00670B68" w:rsidRDefault="00CF6AAA" w:rsidP="00CF6AAA">
      <w:pPr>
        <w:tabs>
          <w:tab w:val="left" w:pos="-709"/>
        </w:tabs>
        <w:spacing w:line="360" w:lineRule="auto"/>
        <w:ind w:firstLine="706"/>
        <w:jc w:val="both"/>
        <w:rPr>
          <w:rFonts w:ascii="Times New Roman" w:hAnsi="Times New Roman"/>
          <w:sz w:val="28"/>
          <w:szCs w:val="28"/>
        </w:rPr>
      </w:pPr>
      <w:r w:rsidRPr="00670B68">
        <w:rPr>
          <w:rFonts w:ascii="Times New Roman" w:hAnsi="Times New Roman"/>
          <w:sz w:val="28"/>
          <w:szCs w:val="28"/>
        </w:rPr>
        <w:tab/>
        <w:t>+ Nếu hệ số tương quan r ≥ 0.8, p ≤ 0.05 thì test có đủ độ tin cậy.</w:t>
      </w:r>
    </w:p>
    <w:p w:rsidR="00CF6AAA" w:rsidRPr="00670B68" w:rsidRDefault="00CF6AAA" w:rsidP="00CF6AAA">
      <w:pPr>
        <w:tabs>
          <w:tab w:val="left" w:pos="-709"/>
        </w:tabs>
        <w:spacing w:line="360" w:lineRule="auto"/>
        <w:ind w:firstLine="706"/>
        <w:jc w:val="both"/>
        <w:rPr>
          <w:rFonts w:ascii="Times New Roman" w:hAnsi="Times New Roman"/>
          <w:spacing w:val="-4"/>
          <w:sz w:val="28"/>
          <w:szCs w:val="28"/>
        </w:rPr>
      </w:pPr>
      <w:r w:rsidRPr="00670B68">
        <w:rPr>
          <w:rFonts w:ascii="Times New Roman" w:hAnsi="Times New Roman"/>
          <w:spacing w:val="-4"/>
          <w:sz w:val="28"/>
          <w:szCs w:val="28"/>
        </w:rPr>
        <w:tab/>
        <w:t>+ Nếu hệ số tương quan r &lt; 0.8, p &gt; 0.05 thì test không có đủ độ tin cậy.</w:t>
      </w:r>
    </w:p>
    <w:p w:rsidR="00CF6AAA" w:rsidRPr="00120B6E" w:rsidRDefault="00CF6AAA" w:rsidP="00F83298">
      <w:pPr>
        <w:tabs>
          <w:tab w:val="left" w:pos="546"/>
        </w:tabs>
        <w:spacing w:line="360" w:lineRule="auto"/>
        <w:jc w:val="center"/>
        <w:outlineLvl w:val="3"/>
        <w:rPr>
          <w:rFonts w:ascii="Times New Roman" w:hAnsi="Times New Roman"/>
          <w:i/>
          <w:sz w:val="28"/>
          <w:szCs w:val="28"/>
        </w:rPr>
      </w:pPr>
      <w:bookmarkStart w:id="214" w:name="_Toc431190984"/>
      <w:bookmarkStart w:id="215" w:name="_Toc455650805"/>
      <w:r w:rsidRPr="00120B6E">
        <w:rPr>
          <w:rFonts w:ascii="Times New Roman" w:hAnsi="Times New Roman"/>
          <w:i/>
          <w:sz w:val="28"/>
          <w:szCs w:val="28"/>
        </w:rPr>
        <w:t xml:space="preserve">Bảng 3.2: Hệ số tin cậy các test đánh giá </w:t>
      </w:r>
      <w:bookmarkEnd w:id="214"/>
      <w:r w:rsidR="00542454" w:rsidRPr="00120B6E">
        <w:rPr>
          <w:rFonts w:ascii="Times New Roman" w:hAnsi="Times New Roman"/>
          <w:i/>
          <w:iCs/>
          <w:sz w:val="28"/>
        </w:rPr>
        <w:t xml:space="preserve">sức mạnh </w:t>
      </w:r>
      <w:r w:rsidR="00542454" w:rsidRPr="00120B6E">
        <w:rPr>
          <w:rFonts w:ascii="Times New Roman" w:hAnsi="Times New Roman"/>
          <w:i/>
          <w:sz w:val="28"/>
        </w:rPr>
        <w:t>cho các chiến sĩ Đội Cứu nạn, Cứu hộ thuộc Phòng Cứu nạn, Cứu hộ Cảnh sát Phòng cháy và Chữa cháy thành phố Hồ Chí Minh.</w:t>
      </w:r>
      <w:bookmarkEnd w:id="215"/>
    </w:p>
    <w:tbl>
      <w:tblPr>
        <w:tblW w:w="5000" w:type="pct"/>
        <w:tblLook w:val="04A0" w:firstRow="1" w:lastRow="0" w:firstColumn="1" w:lastColumn="0" w:noHBand="0" w:noVBand="1"/>
      </w:tblPr>
      <w:tblGrid>
        <w:gridCol w:w="585"/>
        <w:gridCol w:w="3701"/>
        <w:gridCol w:w="837"/>
        <w:gridCol w:w="701"/>
        <w:gridCol w:w="837"/>
        <w:gridCol w:w="701"/>
        <w:gridCol w:w="787"/>
        <w:gridCol w:w="855"/>
      </w:tblGrid>
      <w:tr w:rsidR="00670B68" w:rsidRPr="00CF6AAA" w:rsidTr="00BB7848">
        <w:trPr>
          <w:trHeight w:val="375"/>
        </w:trPr>
        <w:tc>
          <w:tcPr>
            <w:tcW w:w="3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6AAA" w:rsidRPr="00CF6AAA" w:rsidRDefault="00CF6AAA" w:rsidP="00BB7848">
            <w:pPr>
              <w:spacing w:after="120"/>
              <w:ind w:left="-57" w:right="-57"/>
              <w:jc w:val="center"/>
              <w:rPr>
                <w:rFonts w:ascii="Times New Roman" w:hAnsi="Times New Roman"/>
                <w:b/>
                <w:bCs/>
                <w:sz w:val="28"/>
                <w:szCs w:val="28"/>
              </w:rPr>
            </w:pPr>
            <w:r w:rsidRPr="00CF6AAA">
              <w:rPr>
                <w:rFonts w:ascii="Times New Roman" w:hAnsi="Times New Roman"/>
                <w:b/>
                <w:bCs/>
                <w:sz w:val="28"/>
                <w:szCs w:val="28"/>
              </w:rPr>
              <w:t>TT</w:t>
            </w:r>
          </w:p>
        </w:tc>
        <w:tc>
          <w:tcPr>
            <w:tcW w:w="20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6AAA" w:rsidRPr="00CF6AAA" w:rsidRDefault="00CF6AAA" w:rsidP="00BB7848">
            <w:pPr>
              <w:spacing w:after="120"/>
              <w:ind w:left="-57" w:right="-57"/>
              <w:jc w:val="center"/>
              <w:rPr>
                <w:rFonts w:ascii="Times New Roman" w:hAnsi="Times New Roman"/>
                <w:b/>
                <w:bCs/>
                <w:sz w:val="28"/>
                <w:szCs w:val="28"/>
              </w:rPr>
            </w:pPr>
            <w:r w:rsidRPr="00CF6AAA">
              <w:rPr>
                <w:rFonts w:ascii="Times New Roman" w:hAnsi="Times New Roman"/>
                <w:b/>
                <w:bCs/>
                <w:sz w:val="28"/>
                <w:szCs w:val="28"/>
              </w:rPr>
              <w:t>Test</w:t>
            </w:r>
          </w:p>
        </w:tc>
        <w:tc>
          <w:tcPr>
            <w:tcW w:w="854" w:type="pct"/>
            <w:gridSpan w:val="2"/>
            <w:tcBorders>
              <w:top w:val="single" w:sz="4" w:space="0" w:color="auto"/>
              <w:left w:val="nil"/>
              <w:bottom w:val="single" w:sz="4" w:space="0" w:color="auto"/>
              <w:right w:val="single" w:sz="4" w:space="0" w:color="auto"/>
            </w:tcBorders>
            <w:shd w:val="clear" w:color="auto" w:fill="auto"/>
            <w:vAlign w:val="center"/>
            <w:hideMark/>
          </w:tcPr>
          <w:p w:rsidR="00CF6AAA" w:rsidRPr="00CF6AAA" w:rsidRDefault="00CF6AAA" w:rsidP="00BB7848">
            <w:pPr>
              <w:spacing w:after="120"/>
              <w:ind w:left="-57" w:right="-57"/>
              <w:jc w:val="center"/>
              <w:rPr>
                <w:rFonts w:ascii="Times New Roman" w:hAnsi="Times New Roman"/>
                <w:b/>
                <w:bCs/>
                <w:sz w:val="28"/>
                <w:szCs w:val="28"/>
              </w:rPr>
            </w:pPr>
            <w:r w:rsidRPr="00CF6AAA">
              <w:rPr>
                <w:rFonts w:ascii="Times New Roman" w:hAnsi="Times New Roman"/>
                <w:b/>
                <w:bCs/>
                <w:sz w:val="28"/>
                <w:szCs w:val="28"/>
              </w:rPr>
              <w:t>Lần 1</w:t>
            </w:r>
          </w:p>
        </w:tc>
        <w:tc>
          <w:tcPr>
            <w:tcW w:w="854" w:type="pct"/>
            <w:gridSpan w:val="2"/>
            <w:tcBorders>
              <w:top w:val="single" w:sz="4" w:space="0" w:color="auto"/>
              <w:left w:val="nil"/>
              <w:bottom w:val="single" w:sz="4" w:space="0" w:color="auto"/>
              <w:right w:val="single" w:sz="4" w:space="0" w:color="auto"/>
            </w:tcBorders>
            <w:shd w:val="clear" w:color="auto" w:fill="auto"/>
            <w:vAlign w:val="center"/>
            <w:hideMark/>
          </w:tcPr>
          <w:p w:rsidR="00CF6AAA" w:rsidRPr="00CF6AAA" w:rsidRDefault="00CF6AAA" w:rsidP="00BB7848">
            <w:pPr>
              <w:spacing w:after="120"/>
              <w:ind w:left="-57" w:right="-57"/>
              <w:jc w:val="center"/>
              <w:rPr>
                <w:rFonts w:ascii="Times New Roman" w:hAnsi="Times New Roman"/>
                <w:b/>
                <w:bCs/>
                <w:sz w:val="28"/>
                <w:szCs w:val="28"/>
              </w:rPr>
            </w:pPr>
            <w:r w:rsidRPr="00CF6AAA">
              <w:rPr>
                <w:rFonts w:ascii="Times New Roman" w:hAnsi="Times New Roman"/>
                <w:b/>
                <w:bCs/>
                <w:sz w:val="28"/>
                <w:szCs w:val="28"/>
              </w:rPr>
              <w:t>Lần 2</w:t>
            </w:r>
          </w:p>
        </w:tc>
        <w:tc>
          <w:tcPr>
            <w:tcW w:w="4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6AAA" w:rsidRPr="00CF6AAA" w:rsidRDefault="00CF6AAA" w:rsidP="00BB7848">
            <w:pPr>
              <w:spacing w:after="120"/>
              <w:ind w:left="-57" w:right="-57"/>
              <w:jc w:val="center"/>
              <w:rPr>
                <w:rFonts w:ascii="Times New Roman" w:hAnsi="Times New Roman"/>
                <w:b/>
                <w:bCs/>
                <w:sz w:val="28"/>
                <w:szCs w:val="28"/>
              </w:rPr>
            </w:pPr>
            <w:r w:rsidRPr="00CF6AAA">
              <w:rPr>
                <w:rFonts w:ascii="Times New Roman" w:hAnsi="Times New Roman"/>
                <w:b/>
                <w:bCs/>
                <w:sz w:val="28"/>
                <w:szCs w:val="28"/>
              </w:rPr>
              <w:t>r</w:t>
            </w:r>
          </w:p>
        </w:tc>
        <w:tc>
          <w:tcPr>
            <w:tcW w:w="4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6AAA" w:rsidRPr="00CF6AAA" w:rsidRDefault="00CF6AAA" w:rsidP="00BB7848">
            <w:pPr>
              <w:spacing w:after="120"/>
              <w:ind w:left="-57" w:right="-57"/>
              <w:jc w:val="center"/>
              <w:rPr>
                <w:rFonts w:ascii="Times New Roman" w:hAnsi="Times New Roman"/>
                <w:b/>
                <w:bCs/>
                <w:sz w:val="28"/>
                <w:szCs w:val="28"/>
              </w:rPr>
            </w:pPr>
            <w:r w:rsidRPr="00CF6AAA">
              <w:rPr>
                <w:rFonts w:ascii="Times New Roman" w:hAnsi="Times New Roman"/>
                <w:b/>
                <w:bCs/>
                <w:sz w:val="28"/>
                <w:szCs w:val="28"/>
              </w:rPr>
              <w:t>p</w:t>
            </w:r>
          </w:p>
        </w:tc>
      </w:tr>
      <w:tr w:rsidR="00670B68" w:rsidRPr="00670B68" w:rsidTr="00BB7848">
        <w:trPr>
          <w:trHeight w:val="375"/>
        </w:trPr>
        <w:tc>
          <w:tcPr>
            <w:tcW w:w="325" w:type="pct"/>
            <w:vMerge/>
            <w:tcBorders>
              <w:top w:val="single" w:sz="4" w:space="0" w:color="auto"/>
              <w:left w:val="single" w:sz="4" w:space="0" w:color="auto"/>
              <w:bottom w:val="single" w:sz="4" w:space="0" w:color="auto"/>
              <w:right w:val="single" w:sz="4" w:space="0" w:color="auto"/>
            </w:tcBorders>
            <w:vAlign w:val="center"/>
            <w:hideMark/>
          </w:tcPr>
          <w:p w:rsidR="00CF6AAA" w:rsidRPr="00CF6AAA" w:rsidRDefault="00CF6AAA" w:rsidP="00BB7848">
            <w:pPr>
              <w:ind w:left="-57" w:right="-57"/>
              <w:rPr>
                <w:rFonts w:ascii="Times New Roman" w:hAnsi="Times New Roman"/>
                <w:b/>
                <w:bCs/>
                <w:sz w:val="28"/>
                <w:szCs w:val="28"/>
              </w:rPr>
            </w:pPr>
          </w:p>
        </w:tc>
        <w:tc>
          <w:tcPr>
            <w:tcW w:w="2055" w:type="pct"/>
            <w:vMerge/>
            <w:tcBorders>
              <w:top w:val="single" w:sz="4" w:space="0" w:color="auto"/>
              <w:left w:val="single" w:sz="4" w:space="0" w:color="auto"/>
              <w:bottom w:val="single" w:sz="4" w:space="0" w:color="auto"/>
              <w:right w:val="single" w:sz="4" w:space="0" w:color="auto"/>
            </w:tcBorders>
            <w:vAlign w:val="center"/>
            <w:hideMark/>
          </w:tcPr>
          <w:p w:rsidR="00CF6AAA" w:rsidRPr="00CF6AAA" w:rsidRDefault="00CF6AAA" w:rsidP="00BB7848">
            <w:pPr>
              <w:ind w:left="-57" w:right="-57"/>
              <w:rPr>
                <w:rFonts w:ascii="Times New Roman" w:hAnsi="Times New Roman"/>
                <w:b/>
                <w:bCs/>
                <w:sz w:val="28"/>
                <w:szCs w:val="28"/>
              </w:rPr>
            </w:pPr>
          </w:p>
        </w:tc>
        <w:tc>
          <w:tcPr>
            <w:tcW w:w="854" w:type="pct"/>
            <w:gridSpan w:val="2"/>
            <w:tcBorders>
              <w:top w:val="single" w:sz="4" w:space="0" w:color="auto"/>
              <w:left w:val="nil"/>
              <w:bottom w:val="single" w:sz="4" w:space="0" w:color="auto"/>
              <w:right w:val="single" w:sz="4" w:space="0" w:color="auto"/>
            </w:tcBorders>
            <w:shd w:val="clear" w:color="auto" w:fill="auto"/>
            <w:noWrap/>
            <w:vAlign w:val="bottom"/>
            <w:hideMark/>
          </w:tcPr>
          <w:p w:rsidR="00CF6AAA" w:rsidRPr="00CF6AAA" w:rsidRDefault="00542454" w:rsidP="00BB7848">
            <w:pPr>
              <w:ind w:left="-57" w:right="-57"/>
              <w:rPr>
                <w:rFonts w:ascii="Times New Roman" w:hAnsi="Times New Roman"/>
                <w:position w:val="-4"/>
                <w:sz w:val="28"/>
                <w:szCs w:val="28"/>
              </w:rPr>
            </w:pPr>
            <w:r w:rsidRPr="00670B68">
              <w:rPr>
                <w:rFonts w:ascii="Times New Roman" w:hAnsi="Times New Roman"/>
                <w:noProof/>
                <w:position w:val="-4"/>
                <w:sz w:val="28"/>
                <w:szCs w:val="28"/>
              </w:rPr>
              <w:drawing>
                <wp:anchor distT="0" distB="0" distL="114300" distR="114300" simplePos="0" relativeHeight="251657216" behindDoc="0" locked="0" layoutInCell="1" allowOverlap="1" wp14:anchorId="6470070B" wp14:editId="38CB1B95">
                  <wp:simplePos x="0" y="0"/>
                  <wp:positionH relativeFrom="column">
                    <wp:posOffset>-11430</wp:posOffset>
                  </wp:positionH>
                  <wp:positionV relativeFrom="paragraph">
                    <wp:posOffset>5715</wp:posOffset>
                  </wp:positionV>
                  <wp:extent cx="257175" cy="219075"/>
                  <wp:effectExtent l="0" t="0" r="9525" b="9525"/>
                  <wp:wrapNone/>
                  <wp:docPr id="4" name="Picture 4"/>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extLst/>
                        </pic:spPr>
                      </pic:pic>
                    </a:graphicData>
                  </a:graphic>
                  <wp14:sizeRelH relativeFrom="page">
                    <wp14:pctWidth>0</wp14:pctWidth>
                  </wp14:sizeRelH>
                  <wp14:sizeRelV relativeFrom="page">
                    <wp14:pctHeight>0</wp14:pctHeight>
                  </wp14:sizeRelV>
                </wp:anchor>
              </w:drawing>
            </w:r>
            <w:r w:rsidRPr="00670B68">
              <w:rPr>
                <w:rFonts w:ascii="Times New Roman" w:hAnsi="Times New Roman"/>
                <w:position w:val="-4"/>
                <w:sz w:val="28"/>
                <w:szCs w:val="28"/>
              </w:rPr>
              <w:t xml:space="preserve">             </w:t>
            </w:r>
            <w:r w:rsidR="00CF6AAA" w:rsidRPr="00670B68">
              <w:rPr>
                <w:rFonts w:ascii="Times New Roman" w:hAnsi="Times New Roman"/>
                <w:position w:val="-4"/>
                <w:sz w:val="28"/>
                <w:szCs w:val="28"/>
              </w:rPr>
              <w:t>±</w:t>
            </w:r>
          </w:p>
        </w:tc>
        <w:tc>
          <w:tcPr>
            <w:tcW w:w="854" w:type="pct"/>
            <w:gridSpan w:val="2"/>
            <w:tcBorders>
              <w:top w:val="single" w:sz="4" w:space="0" w:color="auto"/>
              <w:left w:val="single" w:sz="4" w:space="0" w:color="auto"/>
              <w:bottom w:val="single" w:sz="4" w:space="0" w:color="auto"/>
              <w:right w:val="nil"/>
            </w:tcBorders>
            <w:shd w:val="clear" w:color="auto" w:fill="auto"/>
            <w:noWrap/>
            <w:vAlign w:val="bottom"/>
            <w:hideMark/>
          </w:tcPr>
          <w:p w:rsidR="00CF6AAA" w:rsidRPr="00CF6AAA" w:rsidRDefault="00542454" w:rsidP="00BB7848">
            <w:pPr>
              <w:ind w:left="-57" w:right="-57"/>
              <w:rPr>
                <w:rFonts w:ascii="Times New Roman" w:hAnsi="Times New Roman"/>
                <w:sz w:val="28"/>
                <w:szCs w:val="28"/>
              </w:rPr>
            </w:pPr>
            <w:r w:rsidRPr="00670B68">
              <w:rPr>
                <w:rFonts w:ascii="Times New Roman" w:hAnsi="Times New Roman"/>
                <w:noProof/>
                <w:sz w:val="28"/>
                <w:szCs w:val="28"/>
              </w:rPr>
              <w:drawing>
                <wp:anchor distT="0" distB="0" distL="114300" distR="114300" simplePos="0" relativeHeight="251658240" behindDoc="0" locked="0" layoutInCell="1" allowOverlap="1" wp14:anchorId="62EDF88C" wp14:editId="5E64EF65">
                  <wp:simplePos x="0" y="0"/>
                  <wp:positionH relativeFrom="column">
                    <wp:posOffset>83820</wp:posOffset>
                  </wp:positionH>
                  <wp:positionV relativeFrom="paragraph">
                    <wp:posOffset>5715</wp:posOffset>
                  </wp:positionV>
                  <wp:extent cx="257175" cy="219075"/>
                  <wp:effectExtent l="0" t="0" r="9525" b="9525"/>
                  <wp:wrapNone/>
                  <wp:docPr id="3" name="Picture 3"/>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extLst/>
                        </pic:spPr>
                      </pic:pic>
                    </a:graphicData>
                  </a:graphic>
                  <wp14:sizeRelH relativeFrom="page">
                    <wp14:pctWidth>0</wp14:pctWidth>
                  </wp14:sizeRelH>
                  <wp14:sizeRelV relativeFrom="page">
                    <wp14:pctHeight>0</wp14:pctHeight>
                  </wp14:sizeRelV>
                </wp:anchor>
              </w:drawing>
            </w:r>
            <w:r w:rsidRPr="00670B68">
              <w:rPr>
                <w:rFonts w:ascii="Times New Roman" w:hAnsi="Times New Roman"/>
                <w:position w:val="-4"/>
                <w:sz w:val="28"/>
                <w:szCs w:val="28"/>
              </w:rPr>
              <w:t xml:space="preserve">              ±</w:t>
            </w: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CF6AAA" w:rsidRPr="00CF6AAA" w:rsidRDefault="00CF6AAA" w:rsidP="00BB7848">
            <w:pPr>
              <w:ind w:left="-57" w:right="-57"/>
              <w:rPr>
                <w:rFonts w:ascii="Times New Roman" w:hAnsi="Times New Roman"/>
                <w:b/>
                <w:bCs/>
                <w:sz w:val="28"/>
                <w:szCs w:val="28"/>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CF6AAA" w:rsidRPr="00CF6AAA" w:rsidRDefault="00CF6AAA" w:rsidP="00BB7848">
            <w:pPr>
              <w:ind w:left="-57" w:right="-57"/>
              <w:rPr>
                <w:rFonts w:ascii="Times New Roman" w:hAnsi="Times New Roman"/>
                <w:b/>
                <w:bCs/>
                <w:sz w:val="28"/>
                <w:szCs w:val="28"/>
              </w:rPr>
            </w:pPr>
          </w:p>
        </w:tc>
      </w:tr>
      <w:tr w:rsidR="00670B68" w:rsidRPr="00670B68" w:rsidTr="00BB7848">
        <w:trPr>
          <w:trHeight w:val="315"/>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1</w:t>
            </w:r>
          </w:p>
        </w:tc>
        <w:tc>
          <w:tcPr>
            <w:tcW w:w="2055" w:type="pct"/>
            <w:tcBorders>
              <w:top w:val="nil"/>
              <w:left w:val="nil"/>
              <w:bottom w:val="single" w:sz="4" w:space="0" w:color="auto"/>
              <w:right w:val="single" w:sz="4" w:space="0" w:color="auto"/>
            </w:tcBorders>
            <w:shd w:val="clear" w:color="000000" w:fill="FFFFFF"/>
            <w:vAlign w:val="center"/>
            <w:hideMark/>
          </w:tcPr>
          <w:p w:rsidR="00CF6AAA" w:rsidRPr="00CF6AAA" w:rsidRDefault="00CF6AAA" w:rsidP="00BB7848">
            <w:pPr>
              <w:spacing w:before="120" w:after="120"/>
              <w:ind w:left="-57" w:right="-57"/>
              <w:rPr>
                <w:rFonts w:ascii="Times New Roman" w:hAnsi="Times New Roman"/>
                <w:sz w:val="28"/>
                <w:szCs w:val="28"/>
              </w:rPr>
            </w:pPr>
            <w:r w:rsidRPr="00CF6AAA">
              <w:rPr>
                <w:rFonts w:ascii="Times New Roman" w:hAnsi="Times New Roman"/>
                <w:sz w:val="28"/>
                <w:szCs w:val="28"/>
              </w:rPr>
              <w:t>Bật xa tại chỗ (cm)</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231.1</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11.6</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231.1</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15.7</w:t>
            </w:r>
          </w:p>
        </w:tc>
        <w:tc>
          <w:tcPr>
            <w:tcW w:w="437" w:type="pct"/>
            <w:tcBorders>
              <w:top w:val="nil"/>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0.98</w:t>
            </w:r>
          </w:p>
        </w:tc>
        <w:tc>
          <w:tcPr>
            <w:tcW w:w="475" w:type="pct"/>
            <w:tcBorders>
              <w:top w:val="nil"/>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rPr>
                <w:rFonts w:ascii="Times New Roman" w:hAnsi="Times New Roman"/>
                <w:sz w:val="28"/>
                <w:szCs w:val="28"/>
              </w:rPr>
            </w:pPr>
            <w:r w:rsidRPr="00CF6AAA">
              <w:rPr>
                <w:rFonts w:ascii="Times New Roman" w:hAnsi="Times New Roman"/>
                <w:sz w:val="28"/>
                <w:szCs w:val="28"/>
              </w:rPr>
              <w:t>&lt;0.01</w:t>
            </w:r>
          </w:p>
        </w:tc>
      </w:tr>
      <w:tr w:rsidR="00670B68" w:rsidRPr="00670B68" w:rsidTr="00BB7848">
        <w:trPr>
          <w:trHeight w:val="315"/>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2</w:t>
            </w:r>
          </w:p>
        </w:tc>
        <w:tc>
          <w:tcPr>
            <w:tcW w:w="2055" w:type="pct"/>
            <w:tcBorders>
              <w:top w:val="nil"/>
              <w:left w:val="nil"/>
              <w:bottom w:val="single" w:sz="4" w:space="0" w:color="auto"/>
              <w:right w:val="single" w:sz="4" w:space="0" w:color="auto"/>
            </w:tcBorders>
            <w:shd w:val="clear" w:color="000000" w:fill="FFFFFF"/>
            <w:vAlign w:val="center"/>
            <w:hideMark/>
          </w:tcPr>
          <w:p w:rsidR="00CF6AAA" w:rsidRPr="00CF6AAA" w:rsidRDefault="00CF6AAA" w:rsidP="00BB7848">
            <w:pPr>
              <w:spacing w:before="120" w:after="120"/>
              <w:ind w:left="-57" w:right="-57"/>
              <w:rPr>
                <w:rFonts w:ascii="Times New Roman" w:hAnsi="Times New Roman"/>
                <w:sz w:val="28"/>
                <w:szCs w:val="28"/>
              </w:rPr>
            </w:pPr>
            <w:r w:rsidRPr="00CF6AAA">
              <w:rPr>
                <w:rFonts w:ascii="Times New Roman" w:hAnsi="Times New Roman"/>
                <w:sz w:val="28"/>
                <w:szCs w:val="28"/>
              </w:rPr>
              <w:t>Bật 3 bước không đà (m)</w:t>
            </w:r>
          </w:p>
        </w:tc>
        <w:tc>
          <w:tcPr>
            <w:tcW w:w="465" w:type="pct"/>
            <w:tcBorders>
              <w:top w:val="nil"/>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6.7</w:t>
            </w:r>
          </w:p>
        </w:tc>
        <w:tc>
          <w:tcPr>
            <w:tcW w:w="388" w:type="pct"/>
            <w:tcBorders>
              <w:top w:val="nil"/>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0.37</w:t>
            </w:r>
          </w:p>
        </w:tc>
        <w:tc>
          <w:tcPr>
            <w:tcW w:w="465" w:type="pct"/>
            <w:tcBorders>
              <w:top w:val="nil"/>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6.7</w:t>
            </w:r>
          </w:p>
        </w:tc>
        <w:tc>
          <w:tcPr>
            <w:tcW w:w="388" w:type="pct"/>
            <w:tcBorders>
              <w:top w:val="nil"/>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0.4</w:t>
            </w:r>
          </w:p>
        </w:tc>
        <w:tc>
          <w:tcPr>
            <w:tcW w:w="437" w:type="pct"/>
            <w:tcBorders>
              <w:top w:val="nil"/>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0.96</w:t>
            </w:r>
          </w:p>
        </w:tc>
        <w:tc>
          <w:tcPr>
            <w:tcW w:w="475" w:type="pct"/>
            <w:tcBorders>
              <w:top w:val="nil"/>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rPr>
                <w:rFonts w:ascii="Times New Roman" w:hAnsi="Times New Roman"/>
                <w:sz w:val="28"/>
                <w:szCs w:val="28"/>
              </w:rPr>
            </w:pPr>
            <w:r w:rsidRPr="00CF6AAA">
              <w:rPr>
                <w:rFonts w:ascii="Times New Roman" w:hAnsi="Times New Roman"/>
                <w:sz w:val="28"/>
                <w:szCs w:val="28"/>
              </w:rPr>
              <w:t>&lt;0.01</w:t>
            </w:r>
          </w:p>
        </w:tc>
      </w:tr>
      <w:tr w:rsidR="00670B68" w:rsidRPr="00670B68" w:rsidTr="00BB7848">
        <w:trPr>
          <w:trHeight w:val="315"/>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3</w:t>
            </w:r>
          </w:p>
        </w:tc>
        <w:tc>
          <w:tcPr>
            <w:tcW w:w="2055" w:type="pct"/>
            <w:tcBorders>
              <w:top w:val="nil"/>
              <w:left w:val="nil"/>
              <w:bottom w:val="single" w:sz="4" w:space="0" w:color="auto"/>
              <w:right w:val="single" w:sz="4" w:space="0" w:color="auto"/>
            </w:tcBorders>
            <w:shd w:val="clear" w:color="000000" w:fill="FFFFFF"/>
            <w:vAlign w:val="center"/>
            <w:hideMark/>
          </w:tcPr>
          <w:p w:rsidR="00CF6AAA" w:rsidRPr="00CF6AAA" w:rsidRDefault="00CF6AAA" w:rsidP="00BB7848">
            <w:pPr>
              <w:spacing w:before="120" w:after="120"/>
              <w:ind w:left="-57" w:right="-57"/>
              <w:rPr>
                <w:rFonts w:ascii="Times New Roman" w:hAnsi="Times New Roman"/>
                <w:sz w:val="28"/>
                <w:szCs w:val="28"/>
              </w:rPr>
            </w:pPr>
            <w:r w:rsidRPr="00CF6AAA">
              <w:rPr>
                <w:rFonts w:ascii="Times New Roman" w:hAnsi="Times New Roman"/>
                <w:sz w:val="28"/>
                <w:szCs w:val="28"/>
              </w:rPr>
              <w:t>Nhảy xa ưỡn thân (m)</w:t>
            </w:r>
          </w:p>
        </w:tc>
        <w:tc>
          <w:tcPr>
            <w:tcW w:w="465" w:type="pct"/>
            <w:tcBorders>
              <w:top w:val="nil"/>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4.6</w:t>
            </w:r>
          </w:p>
        </w:tc>
        <w:tc>
          <w:tcPr>
            <w:tcW w:w="388" w:type="pct"/>
            <w:tcBorders>
              <w:top w:val="nil"/>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0.35</w:t>
            </w:r>
          </w:p>
        </w:tc>
        <w:tc>
          <w:tcPr>
            <w:tcW w:w="465" w:type="pct"/>
            <w:tcBorders>
              <w:top w:val="nil"/>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4.7</w:t>
            </w:r>
          </w:p>
        </w:tc>
        <w:tc>
          <w:tcPr>
            <w:tcW w:w="388" w:type="pct"/>
            <w:tcBorders>
              <w:top w:val="nil"/>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0.4</w:t>
            </w:r>
          </w:p>
        </w:tc>
        <w:tc>
          <w:tcPr>
            <w:tcW w:w="437" w:type="pct"/>
            <w:tcBorders>
              <w:top w:val="nil"/>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0.9</w:t>
            </w:r>
          </w:p>
        </w:tc>
        <w:tc>
          <w:tcPr>
            <w:tcW w:w="475" w:type="pct"/>
            <w:tcBorders>
              <w:top w:val="nil"/>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rPr>
                <w:rFonts w:ascii="Times New Roman" w:hAnsi="Times New Roman"/>
                <w:sz w:val="28"/>
                <w:szCs w:val="28"/>
              </w:rPr>
            </w:pPr>
            <w:r w:rsidRPr="00CF6AAA">
              <w:rPr>
                <w:rFonts w:ascii="Times New Roman" w:hAnsi="Times New Roman"/>
                <w:sz w:val="28"/>
                <w:szCs w:val="28"/>
              </w:rPr>
              <w:t>&lt;0.01</w:t>
            </w:r>
          </w:p>
        </w:tc>
      </w:tr>
      <w:tr w:rsidR="00670B68" w:rsidRPr="00670B68" w:rsidTr="00BB7848">
        <w:trPr>
          <w:trHeight w:val="315"/>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4</w:t>
            </w:r>
          </w:p>
        </w:tc>
        <w:tc>
          <w:tcPr>
            <w:tcW w:w="2055" w:type="pct"/>
            <w:tcBorders>
              <w:top w:val="nil"/>
              <w:left w:val="nil"/>
              <w:bottom w:val="single" w:sz="4" w:space="0" w:color="auto"/>
              <w:right w:val="single" w:sz="4" w:space="0" w:color="auto"/>
            </w:tcBorders>
            <w:shd w:val="clear" w:color="000000" w:fill="FFFFFF"/>
            <w:vAlign w:val="center"/>
            <w:hideMark/>
          </w:tcPr>
          <w:p w:rsidR="00CF6AAA" w:rsidRPr="00CF6AAA" w:rsidRDefault="00CF6AAA" w:rsidP="00BB7848">
            <w:pPr>
              <w:spacing w:before="120" w:after="120"/>
              <w:ind w:left="-57" w:right="-57"/>
              <w:rPr>
                <w:rFonts w:ascii="Times New Roman" w:hAnsi="Times New Roman"/>
                <w:sz w:val="28"/>
                <w:szCs w:val="28"/>
              </w:rPr>
            </w:pPr>
            <w:r w:rsidRPr="00CF6AAA">
              <w:rPr>
                <w:rFonts w:ascii="Times New Roman" w:hAnsi="Times New Roman"/>
                <w:sz w:val="28"/>
                <w:szCs w:val="28"/>
              </w:rPr>
              <w:t>Lực bóp trái (kg)</w:t>
            </w:r>
          </w:p>
        </w:tc>
        <w:tc>
          <w:tcPr>
            <w:tcW w:w="465" w:type="pct"/>
            <w:tcBorders>
              <w:top w:val="nil"/>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47.6</w:t>
            </w:r>
          </w:p>
        </w:tc>
        <w:tc>
          <w:tcPr>
            <w:tcW w:w="388" w:type="pct"/>
            <w:tcBorders>
              <w:top w:val="nil"/>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3.69</w:t>
            </w:r>
          </w:p>
        </w:tc>
        <w:tc>
          <w:tcPr>
            <w:tcW w:w="465" w:type="pct"/>
            <w:tcBorders>
              <w:top w:val="nil"/>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47.7</w:t>
            </w:r>
          </w:p>
        </w:tc>
        <w:tc>
          <w:tcPr>
            <w:tcW w:w="388" w:type="pct"/>
            <w:tcBorders>
              <w:top w:val="nil"/>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3.6</w:t>
            </w:r>
          </w:p>
        </w:tc>
        <w:tc>
          <w:tcPr>
            <w:tcW w:w="437" w:type="pct"/>
            <w:tcBorders>
              <w:top w:val="nil"/>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0.95</w:t>
            </w:r>
          </w:p>
        </w:tc>
        <w:tc>
          <w:tcPr>
            <w:tcW w:w="475" w:type="pct"/>
            <w:tcBorders>
              <w:top w:val="nil"/>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rPr>
                <w:rFonts w:ascii="Times New Roman" w:hAnsi="Times New Roman"/>
                <w:sz w:val="28"/>
                <w:szCs w:val="28"/>
              </w:rPr>
            </w:pPr>
            <w:r w:rsidRPr="00CF6AAA">
              <w:rPr>
                <w:rFonts w:ascii="Times New Roman" w:hAnsi="Times New Roman"/>
                <w:sz w:val="28"/>
                <w:szCs w:val="28"/>
              </w:rPr>
              <w:t>&lt;0.01</w:t>
            </w:r>
          </w:p>
        </w:tc>
      </w:tr>
      <w:tr w:rsidR="00670B68" w:rsidRPr="00670B68" w:rsidTr="00BB7848">
        <w:trPr>
          <w:trHeight w:val="315"/>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5</w:t>
            </w:r>
          </w:p>
        </w:tc>
        <w:tc>
          <w:tcPr>
            <w:tcW w:w="2055" w:type="pct"/>
            <w:tcBorders>
              <w:top w:val="nil"/>
              <w:left w:val="nil"/>
              <w:bottom w:val="single" w:sz="4" w:space="0" w:color="auto"/>
              <w:right w:val="single" w:sz="4" w:space="0" w:color="auto"/>
            </w:tcBorders>
            <w:shd w:val="clear" w:color="000000" w:fill="FFFFFF"/>
            <w:vAlign w:val="center"/>
            <w:hideMark/>
          </w:tcPr>
          <w:p w:rsidR="00CF6AAA" w:rsidRPr="00CF6AAA" w:rsidRDefault="00CF6AAA" w:rsidP="00BB7848">
            <w:pPr>
              <w:spacing w:before="120" w:after="120"/>
              <w:ind w:left="-57" w:right="-57"/>
              <w:rPr>
                <w:rFonts w:ascii="Times New Roman" w:hAnsi="Times New Roman"/>
                <w:sz w:val="28"/>
                <w:szCs w:val="28"/>
              </w:rPr>
            </w:pPr>
            <w:r w:rsidRPr="00CF6AAA">
              <w:rPr>
                <w:rFonts w:ascii="Times New Roman" w:hAnsi="Times New Roman"/>
                <w:sz w:val="28"/>
                <w:szCs w:val="28"/>
              </w:rPr>
              <w:t>Lực bóp tay phải (kg)</w:t>
            </w:r>
          </w:p>
        </w:tc>
        <w:tc>
          <w:tcPr>
            <w:tcW w:w="465" w:type="pct"/>
            <w:tcBorders>
              <w:top w:val="nil"/>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49.6</w:t>
            </w:r>
          </w:p>
        </w:tc>
        <w:tc>
          <w:tcPr>
            <w:tcW w:w="388" w:type="pct"/>
            <w:tcBorders>
              <w:top w:val="nil"/>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3.66</w:t>
            </w:r>
          </w:p>
        </w:tc>
        <w:tc>
          <w:tcPr>
            <w:tcW w:w="465" w:type="pct"/>
            <w:tcBorders>
              <w:top w:val="nil"/>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49.5</w:t>
            </w:r>
          </w:p>
        </w:tc>
        <w:tc>
          <w:tcPr>
            <w:tcW w:w="388" w:type="pct"/>
            <w:tcBorders>
              <w:top w:val="nil"/>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3.7</w:t>
            </w:r>
          </w:p>
        </w:tc>
        <w:tc>
          <w:tcPr>
            <w:tcW w:w="437" w:type="pct"/>
            <w:tcBorders>
              <w:top w:val="nil"/>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0.97</w:t>
            </w:r>
          </w:p>
        </w:tc>
        <w:tc>
          <w:tcPr>
            <w:tcW w:w="475" w:type="pct"/>
            <w:tcBorders>
              <w:top w:val="nil"/>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rPr>
                <w:rFonts w:ascii="Times New Roman" w:hAnsi="Times New Roman"/>
                <w:sz w:val="28"/>
                <w:szCs w:val="28"/>
              </w:rPr>
            </w:pPr>
            <w:r w:rsidRPr="00CF6AAA">
              <w:rPr>
                <w:rFonts w:ascii="Times New Roman" w:hAnsi="Times New Roman"/>
                <w:sz w:val="28"/>
                <w:szCs w:val="28"/>
              </w:rPr>
              <w:t>&lt;0.01</w:t>
            </w:r>
          </w:p>
        </w:tc>
      </w:tr>
      <w:tr w:rsidR="00670B68" w:rsidRPr="00670B68" w:rsidTr="00BB7848">
        <w:trPr>
          <w:trHeight w:val="315"/>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6</w:t>
            </w:r>
          </w:p>
        </w:tc>
        <w:tc>
          <w:tcPr>
            <w:tcW w:w="2055" w:type="pct"/>
            <w:tcBorders>
              <w:top w:val="nil"/>
              <w:left w:val="nil"/>
              <w:bottom w:val="single" w:sz="4" w:space="0" w:color="auto"/>
              <w:right w:val="single" w:sz="4" w:space="0" w:color="auto"/>
            </w:tcBorders>
            <w:shd w:val="clear" w:color="000000" w:fill="FFFFFF"/>
            <w:vAlign w:val="center"/>
            <w:hideMark/>
          </w:tcPr>
          <w:p w:rsidR="00CF6AAA" w:rsidRPr="00CF6AAA" w:rsidRDefault="00CF6AAA" w:rsidP="00BB7848">
            <w:pPr>
              <w:spacing w:before="120" w:after="120"/>
              <w:ind w:left="-57" w:right="-57"/>
              <w:rPr>
                <w:rFonts w:ascii="Times New Roman" w:hAnsi="Times New Roman"/>
                <w:sz w:val="28"/>
                <w:szCs w:val="28"/>
              </w:rPr>
            </w:pPr>
            <w:r w:rsidRPr="00CF6AAA">
              <w:rPr>
                <w:rFonts w:ascii="Times New Roman" w:hAnsi="Times New Roman"/>
                <w:sz w:val="28"/>
                <w:szCs w:val="28"/>
              </w:rPr>
              <w:t>Gánh tạ tuyệt đối ngồi 1/2 (kg)</w:t>
            </w:r>
          </w:p>
        </w:tc>
        <w:tc>
          <w:tcPr>
            <w:tcW w:w="465" w:type="pct"/>
            <w:tcBorders>
              <w:top w:val="nil"/>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122.1</w:t>
            </w:r>
          </w:p>
        </w:tc>
        <w:tc>
          <w:tcPr>
            <w:tcW w:w="388" w:type="pct"/>
            <w:tcBorders>
              <w:top w:val="nil"/>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7.77</w:t>
            </w:r>
          </w:p>
        </w:tc>
        <w:tc>
          <w:tcPr>
            <w:tcW w:w="465" w:type="pct"/>
            <w:tcBorders>
              <w:top w:val="nil"/>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123.9</w:t>
            </w:r>
          </w:p>
        </w:tc>
        <w:tc>
          <w:tcPr>
            <w:tcW w:w="388" w:type="pct"/>
            <w:tcBorders>
              <w:top w:val="nil"/>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10.2</w:t>
            </w:r>
          </w:p>
        </w:tc>
        <w:tc>
          <w:tcPr>
            <w:tcW w:w="437" w:type="pct"/>
            <w:tcBorders>
              <w:top w:val="nil"/>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0.94</w:t>
            </w:r>
          </w:p>
        </w:tc>
        <w:tc>
          <w:tcPr>
            <w:tcW w:w="475" w:type="pct"/>
            <w:tcBorders>
              <w:top w:val="nil"/>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rPr>
                <w:rFonts w:ascii="Times New Roman" w:hAnsi="Times New Roman"/>
                <w:sz w:val="28"/>
                <w:szCs w:val="28"/>
              </w:rPr>
            </w:pPr>
            <w:r w:rsidRPr="00CF6AAA">
              <w:rPr>
                <w:rFonts w:ascii="Times New Roman" w:hAnsi="Times New Roman"/>
                <w:sz w:val="28"/>
                <w:szCs w:val="28"/>
              </w:rPr>
              <w:t>&lt;0.01</w:t>
            </w:r>
          </w:p>
        </w:tc>
      </w:tr>
      <w:tr w:rsidR="00670B68" w:rsidRPr="00670B68" w:rsidTr="00BB7848">
        <w:trPr>
          <w:trHeight w:val="315"/>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7</w:t>
            </w:r>
          </w:p>
        </w:tc>
        <w:tc>
          <w:tcPr>
            <w:tcW w:w="2055" w:type="pct"/>
            <w:tcBorders>
              <w:top w:val="nil"/>
              <w:left w:val="nil"/>
              <w:bottom w:val="single" w:sz="4" w:space="0" w:color="auto"/>
              <w:right w:val="single" w:sz="4" w:space="0" w:color="auto"/>
            </w:tcBorders>
            <w:shd w:val="clear" w:color="000000" w:fill="FFFFFF"/>
            <w:vAlign w:val="center"/>
            <w:hideMark/>
          </w:tcPr>
          <w:p w:rsidR="00CF6AAA" w:rsidRPr="00CF6AAA" w:rsidRDefault="00CF6AAA" w:rsidP="00BB7848">
            <w:pPr>
              <w:spacing w:before="120" w:after="120"/>
              <w:ind w:left="-57" w:right="-57"/>
              <w:rPr>
                <w:rFonts w:ascii="Times New Roman" w:hAnsi="Times New Roman"/>
                <w:sz w:val="28"/>
                <w:szCs w:val="28"/>
              </w:rPr>
            </w:pPr>
            <w:r w:rsidRPr="00CF6AAA">
              <w:rPr>
                <w:rFonts w:ascii="Times New Roman" w:hAnsi="Times New Roman"/>
                <w:sz w:val="28"/>
                <w:szCs w:val="28"/>
              </w:rPr>
              <w:t>Nằm ngữa gập bụng (lần/ phút)</w:t>
            </w:r>
          </w:p>
        </w:tc>
        <w:tc>
          <w:tcPr>
            <w:tcW w:w="465" w:type="pct"/>
            <w:tcBorders>
              <w:top w:val="nil"/>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31.6</w:t>
            </w:r>
          </w:p>
        </w:tc>
        <w:tc>
          <w:tcPr>
            <w:tcW w:w="388" w:type="pct"/>
            <w:tcBorders>
              <w:top w:val="nil"/>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3.11</w:t>
            </w:r>
          </w:p>
        </w:tc>
        <w:tc>
          <w:tcPr>
            <w:tcW w:w="465" w:type="pct"/>
            <w:tcBorders>
              <w:top w:val="nil"/>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31.6</w:t>
            </w:r>
          </w:p>
        </w:tc>
        <w:tc>
          <w:tcPr>
            <w:tcW w:w="388" w:type="pct"/>
            <w:tcBorders>
              <w:top w:val="nil"/>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3.2</w:t>
            </w:r>
          </w:p>
        </w:tc>
        <w:tc>
          <w:tcPr>
            <w:tcW w:w="437" w:type="pct"/>
            <w:tcBorders>
              <w:top w:val="nil"/>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0.96</w:t>
            </w:r>
          </w:p>
        </w:tc>
        <w:tc>
          <w:tcPr>
            <w:tcW w:w="475" w:type="pct"/>
            <w:tcBorders>
              <w:top w:val="nil"/>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rPr>
                <w:rFonts w:ascii="Times New Roman" w:hAnsi="Times New Roman"/>
                <w:sz w:val="28"/>
                <w:szCs w:val="28"/>
              </w:rPr>
            </w:pPr>
            <w:r w:rsidRPr="00CF6AAA">
              <w:rPr>
                <w:rFonts w:ascii="Times New Roman" w:hAnsi="Times New Roman"/>
                <w:sz w:val="28"/>
                <w:szCs w:val="28"/>
              </w:rPr>
              <w:t>&lt;0.01</w:t>
            </w:r>
          </w:p>
        </w:tc>
      </w:tr>
      <w:tr w:rsidR="00670B68" w:rsidRPr="00670B68" w:rsidTr="00BB7848">
        <w:trPr>
          <w:trHeight w:val="315"/>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8</w:t>
            </w:r>
          </w:p>
        </w:tc>
        <w:tc>
          <w:tcPr>
            <w:tcW w:w="2055" w:type="pct"/>
            <w:tcBorders>
              <w:top w:val="nil"/>
              <w:left w:val="nil"/>
              <w:bottom w:val="single" w:sz="4" w:space="0" w:color="auto"/>
              <w:right w:val="single" w:sz="4" w:space="0" w:color="auto"/>
            </w:tcBorders>
            <w:shd w:val="clear" w:color="000000" w:fill="FFFFFF"/>
            <w:vAlign w:val="center"/>
            <w:hideMark/>
          </w:tcPr>
          <w:p w:rsidR="00CF6AAA" w:rsidRPr="00CF6AAA" w:rsidRDefault="00CF6AAA" w:rsidP="00BB7848">
            <w:pPr>
              <w:spacing w:before="120" w:after="120"/>
              <w:ind w:left="-57" w:right="-57"/>
              <w:rPr>
                <w:rFonts w:ascii="Times New Roman" w:hAnsi="Times New Roman"/>
                <w:sz w:val="28"/>
                <w:szCs w:val="28"/>
              </w:rPr>
            </w:pPr>
            <w:r w:rsidRPr="00CF6AAA">
              <w:rPr>
                <w:rFonts w:ascii="Times New Roman" w:hAnsi="Times New Roman"/>
                <w:sz w:val="28"/>
                <w:szCs w:val="28"/>
              </w:rPr>
              <w:t>Chạy 100m  (s)</w:t>
            </w:r>
          </w:p>
        </w:tc>
        <w:tc>
          <w:tcPr>
            <w:tcW w:w="465" w:type="pct"/>
            <w:tcBorders>
              <w:top w:val="nil"/>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14.9</w:t>
            </w:r>
          </w:p>
        </w:tc>
        <w:tc>
          <w:tcPr>
            <w:tcW w:w="388" w:type="pct"/>
            <w:tcBorders>
              <w:top w:val="nil"/>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1.1</w:t>
            </w:r>
          </w:p>
        </w:tc>
        <w:tc>
          <w:tcPr>
            <w:tcW w:w="465" w:type="pct"/>
            <w:tcBorders>
              <w:top w:val="nil"/>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15.0</w:t>
            </w:r>
          </w:p>
        </w:tc>
        <w:tc>
          <w:tcPr>
            <w:tcW w:w="388" w:type="pct"/>
            <w:tcBorders>
              <w:top w:val="nil"/>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1.3</w:t>
            </w:r>
          </w:p>
        </w:tc>
        <w:tc>
          <w:tcPr>
            <w:tcW w:w="437" w:type="pct"/>
            <w:tcBorders>
              <w:top w:val="nil"/>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jc w:val="center"/>
              <w:rPr>
                <w:rFonts w:ascii="Times New Roman" w:hAnsi="Times New Roman"/>
                <w:sz w:val="28"/>
                <w:szCs w:val="28"/>
              </w:rPr>
            </w:pPr>
            <w:r w:rsidRPr="00CF6AAA">
              <w:rPr>
                <w:rFonts w:ascii="Times New Roman" w:hAnsi="Times New Roman"/>
                <w:sz w:val="28"/>
                <w:szCs w:val="28"/>
              </w:rPr>
              <w:t>0.9</w:t>
            </w:r>
          </w:p>
        </w:tc>
        <w:tc>
          <w:tcPr>
            <w:tcW w:w="475" w:type="pct"/>
            <w:tcBorders>
              <w:top w:val="nil"/>
              <w:left w:val="nil"/>
              <w:bottom w:val="single" w:sz="4" w:space="0" w:color="auto"/>
              <w:right w:val="single" w:sz="4" w:space="0" w:color="auto"/>
            </w:tcBorders>
            <w:shd w:val="clear" w:color="auto" w:fill="auto"/>
            <w:vAlign w:val="center"/>
            <w:hideMark/>
          </w:tcPr>
          <w:p w:rsidR="00CF6AAA" w:rsidRPr="00CF6AAA" w:rsidRDefault="00CF6AAA" w:rsidP="00BB7848">
            <w:pPr>
              <w:spacing w:before="120" w:after="120"/>
              <w:ind w:left="-57" w:right="-57"/>
              <w:rPr>
                <w:rFonts w:ascii="Times New Roman" w:hAnsi="Times New Roman"/>
                <w:sz w:val="28"/>
                <w:szCs w:val="28"/>
              </w:rPr>
            </w:pPr>
            <w:r w:rsidRPr="00CF6AAA">
              <w:rPr>
                <w:rFonts w:ascii="Times New Roman" w:hAnsi="Times New Roman"/>
                <w:sz w:val="28"/>
                <w:szCs w:val="28"/>
              </w:rPr>
              <w:t>&lt;0.01</w:t>
            </w:r>
          </w:p>
        </w:tc>
      </w:tr>
    </w:tbl>
    <w:p w:rsidR="00CF6AAA" w:rsidRPr="00670B68" w:rsidRDefault="00CF6AAA" w:rsidP="00CF6AAA">
      <w:pPr>
        <w:spacing w:line="360" w:lineRule="auto"/>
        <w:ind w:firstLine="720"/>
        <w:jc w:val="both"/>
        <w:rPr>
          <w:rFonts w:ascii="Times New Roman" w:hAnsi="Times New Roman"/>
          <w:sz w:val="28"/>
          <w:szCs w:val="28"/>
        </w:rPr>
      </w:pPr>
      <w:proofErr w:type="gramStart"/>
      <w:r w:rsidRPr="00670B68">
        <w:rPr>
          <w:rFonts w:ascii="Times New Roman" w:hAnsi="Times New Roman"/>
          <w:sz w:val="28"/>
          <w:szCs w:val="28"/>
        </w:rPr>
        <w:lastRenderedPageBreak/>
        <w:t>Qua bảng 3.2 cho thấy hệ số tin cậy giữa hai lần kiểm tra đều có (r &gt; 0.8 và p &lt; 0.01).</w:t>
      </w:r>
      <w:proofErr w:type="gramEnd"/>
      <w:r w:rsidRPr="00670B68">
        <w:rPr>
          <w:rFonts w:ascii="Times New Roman" w:hAnsi="Times New Roman"/>
          <w:sz w:val="28"/>
          <w:szCs w:val="28"/>
        </w:rPr>
        <w:t xml:space="preserve"> Điều này cho thấy hệ thống các test trên đều có đủ độ tin cậy và có tính khả thi để đánh giá </w:t>
      </w:r>
      <w:r w:rsidR="00542454" w:rsidRPr="00670B68">
        <w:rPr>
          <w:rFonts w:ascii="Times New Roman" w:hAnsi="Times New Roman"/>
          <w:iCs/>
          <w:sz w:val="28"/>
          <w:szCs w:val="28"/>
        </w:rPr>
        <w:t xml:space="preserve">sức mạnh </w:t>
      </w:r>
      <w:r w:rsidR="00542454" w:rsidRPr="00670B68">
        <w:rPr>
          <w:rFonts w:ascii="Times New Roman" w:hAnsi="Times New Roman"/>
          <w:sz w:val="28"/>
          <w:szCs w:val="28"/>
        </w:rPr>
        <w:t>cho các chiến sĩ Đội Cứu nạn, Cứu hộ thuộc Phòng Cứu nạn, Cứu hộ Cảnh sát Phòng cháy và Chữa cháy thành phố Hồ Chí Minh</w:t>
      </w:r>
      <w:r w:rsidR="00542454" w:rsidRPr="00670B68">
        <w:rPr>
          <w:rFonts w:ascii="Times New Roman" w:hAnsi="Times New Roman"/>
          <w:i/>
          <w:sz w:val="28"/>
          <w:szCs w:val="28"/>
        </w:rPr>
        <w:t>.</w:t>
      </w:r>
    </w:p>
    <w:p w:rsidR="00CF6AAA" w:rsidRPr="00670B68" w:rsidRDefault="00CF6AAA" w:rsidP="00CF6AAA">
      <w:pPr>
        <w:spacing w:line="360" w:lineRule="auto"/>
        <w:ind w:firstLine="720"/>
        <w:jc w:val="both"/>
        <w:rPr>
          <w:rFonts w:ascii="Times New Roman" w:hAnsi="Times New Roman"/>
          <w:b/>
          <w:i/>
          <w:sz w:val="28"/>
          <w:szCs w:val="28"/>
        </w:rPr>
      </w:pPr>
      <w:r w:rsidRPr="00670B68">
        <w:rPr>
          <w:rFonts w:ascii="Times New Roman" w:hAnsi="Times New Roman"/>
          <w:b/>
          <w:i/>
          <w:sz w:val="28"/>
          <w:szCs w:val="28"/>
        </w:rPr>
        <w:t>* Kiểm tra tính thông báo:</w:t>
      </w:r>
    </w:p>
    <w:p w:rsidR="00CF6AAA" w:rsidRPr="00670B68" w:rsidRDefault="00CF6AAA" w:rsidP="00CF6AAA">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Như bảng 3.2 đã chứng minh, tất cả 0</w:t>
      </w:r>
      <w:r w:rsidR="0018763B" w:rsidRPr="00670B68">
        <w:rPr>
          <w:rFonts w:ascii="Times New Roman" w:hAnsi="Times New Roman"/>
          <w:sz w:val="28"/>
          <w:szCs w:val="28"/>
        </w:rPr>
        <w:t>8</w:t>
      </w:r>
      <w:r w:rsidRPr="00670B68">
        <w:rPr>
          <w:rFonts w:ascii="Times New Roman" w:hAnsi="Times New Roman"/>
          <w:sz w:val="28"/>
          <w:szCs w:val="28"/>
        </w:rPr>
        <w:t xml:space="preserve"> test đánh giá </w:t>
      </w:r>
      <w:r w:rsidR="0018763B" w:rsidRPr="00670B68">
        <w:rPr>
          <w:rFonts w:ascii="Times New Roman" w:hAnsi="Times New Roman"/>
          <w:iCs/>
          <w:sz w:val="28"/>
          <w:szCs w:val="28"/>
        </w:rPr>
        <w:t xml:space="preserve">sức mạnh </w:t>
      </w:r>
      <w:r w:rsidR="0018763B" w:rsidRPr="00670B68">
        <w:rPr>
          <w:rFonts w:ascii="Times New Roman" w:hAnsi="Times New Roman"/>
          <w:sz w:val="28"/>
          <w:szCs w:val="28"/>
        </w:rPr>
        <w:t xml:space="preserve">cho các chiến sĩ Đội Cứu nạn, Cứu hộ thuộc Phòng Cứu nạn, Cứu hộ Cảnh sát Phòng cháy và Chữa cháy thành phố Hồ Chí Minh </w:t>
      </w:r>
      <w:r w:rsidRPr="00670B68">
        <w:rPr>
          <w:rFonts w:ascii="Times New Roman" w:hAnsi="Times New Roman"/>
          <w:sz w:val="28"/>
          <w:szCs w:val="28"/>
        </w:rPr>
        <w:t xml:space="preserve">qua phỏng vấn đều đạt độ tin cậy cho phép. Nên vấn đề tiếp </w:t>
      </w:r>
      <w:proofErr w:type="gramStart"/>
      <w:r w:rsidRPr="00670B68">
        <w:rPr>
          <w:rFonts w:ascii="Times New Roman" w:hAnsi="Times New Roman"/>
          <w:sz w:val="28"/>
          <w:szCs w:val="28"/>
        </w:rPr>
        <w:t>theo</w:t>
      </w:r>
      <w:proofErr w:type="gramEnd"/>
      <w:r w:rsidRPr="00670B68">
        <w:rPr>
          <w:rFonts w:ascii="Times New Roman" w:hAnsi="Times New Roman"/>
          <w:sz w:val="28"/>
          <w:szCs w:val="28"/>
        </w:rPr>
        <w:t xml:space="preserve"> là cần phải xác định tính thông báo của chúng.</w:t>
      </w:r>
    </w:p>
    <w:p w:rsidR="00CF6AAA" w:rsidRPr="00670B68" w:rsidRDefault="00CF6AAA" w:rsidP="00CF6AAA">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Theo GS.TS Dương Nghiệp Chí và GS.TS Lê Văn Lẫm giữa độ tin cậy và tính thông báo thì độ tin cậy là quan trọng hơn cả. Do đó, trong đề tài </w:t>
      </w:r>
      <w:r w:rsidR="00120B6E">
        <w:rPr>
          <w:rFonts w:ascii="Times New Roman" w:hAnsi="Times New Roman"/>
          <w:sz w:val="28"/>
          <w:szCs w:val="28"/>
        </w:rPr>
        <w:br/>
      </w:r>
      <w:r w:rsidRPr="00670B68">
        <w:rPr>
          <w:rFonts w:ascii="Times New Roman" w:hAnsi="Times New Roman"/>
          <w:sz w:val="28"/>
          <w:szCs w:val="28"/>
        </w:rPr>
        <w:t xml:space="preserve">này chúng tôi không tiến hành đuổi </w:t>
      </w:r>
      <w:proofErr w:type="gramStart"/>
      <w:r w:rsidRPr="00670B68">
        <w:rPr>
          <w:rFonts w:ascii="Times New Roman" w:hAnsi="Times New Roman"/>
          <w:sz w:val="28"/>
          <w:szCs w:val="28"/>
        </w:rPr>
        <w:t>theo</w:t>
      </w:r>
      <w:proofErr w:type="gramEnd"/>
      <w:r w:rsidRPr="00670B68">
        <w:rPr>
          <w:rFonts w:ascii="Times New Roman" w:hAnsi="Times New Roman"/>
          <w:sz w:val="28"/>
          <w:szCs w:val="28"/>
        </w:rPr>
        <w:t xml:space="preserve"> đánh giá tính thông báo của các test nêu trên.</w:t>
      </w:r>
    </w:p>
    <w:p w:rsidR="00CF6AAA" w:rsidRPr="00670B68" w:rsidRDefault="00CF6AAA" w:rsidP="00CF6AAA">
      <w:pPr>
        <w:widowControl w:val="0"/>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Vì vậy, các test đánh giá </w:t>
      </w:r>
      <w:r w:rsidR="0018763B" w:rsidRPr="00670B68">
        <w:rPr>
          <w:rFonts w:ascii="Times New Roman" w:hAnsi="Times New Roman"/>
          <w:iCs/>
          <w:sz w:val="28"/>
          <w:szCs w:val="28"/>
        </w:rPr>
        <w:t xml:space="preserve">sức mạnh </w:t>
      </w:r>
      <w:r w:rsidR="0018763B" w:rsidRPr="00670B68">
        <w:rPr>
          <w:rFonts w:ascii="Times New Roman" w:hAnsi="Times New Roman"/>
          <w:sz w:val="28"/>
          <w:szCs w:val="28"/>
        </w:rPr>
        <w:t xml:space="preserve">cho các chiến sĩ Đội Cứu nạn, Cứu hộ thuộc Phòng Cứu nạn, Cứu hộ Cảnh sát Phòng cháy và Chữa cháy thành phố Hồ Chí Minh </w:t>
      </w:r>
      <w:r w:rsidRPr="00670B68">
        <w:rPr>
          <w:rFonts w:ascii="Times New Roman" w:hAnsi="Times New Roman"/>
          <w:sz w:val="28"/>
          <w:szCs w:val="28"/>
        </w:rPr>
        <w:t xml:space="preserve">là: </w:t>
      </w:r>
    </w:p>
    <w:p w:rsidR="0018763B" w:rsidRPr="00670B68" w:rsidRDefault="0018763B" w:rsidP="0018763B">
      <w:pPr>
        <w:widowControl w:val="0"/>
        <w:tabs>
          <w:tab w:val="left" w:pos="0"/>
          <w:tab w:val="left" w:pos="425"/>
          <w:tab w:val="left" w:pos="1134"/>
          <w:tab w:val="left" w:pos="1200"/>
        </w:tabs>
        <w:spacing w:line="360" w:lineRule="auto"/>
        <w:ind w:left="720"/>
        <w:jc w:val="both"/>
        <w:rPr>
          <w:rFonts w:ascii="Times New Roman" w:hAnsi="Times New Roman"/>
          <w:sz w:val="28"/>
          <w:szCs w:val="28"/>
        </w:rPr>
      </w:pPr>
      <w:bookmarkStart w:id="216" w:name="_Toc453157537"/>
      <w:r w:rsidRPr="00670B68">
        <w:rPr>
          <w:rFonts w:ascii="Times New Roman" w:hAnsi="Times New Roman"/>
          <w:sz w:val="28"/>
          <w:szCs w:val="28"/>
        </w:rPr>
        <w:t>1. Bật xa tại chỗ (m)</w:t>
      </w:r>
    </w:p>
    <w:p w:rsidR="0018763B" w:rsidRPr="00670B68" w:rsidRDefault="0018763B" w:rsidP="0018763B">
      <w:pPr>
        <w:widowControl w:val="0"/>
        <w:tabs>
          <w:tab w:val="left" w:pos="0"/>
          <w:tab w:val="left" w:pos="425"/>
          <w:tab w:val="left" w:pos="1134"/>
          <w:tab w:val="left" w:pos="1200"/>
        </w:tabs>
        <w:spacing w:line="360" w:lineRule="auto"/>
        <w:ind w:left="720"/>
        <w:jc w:val="both"/>
        <w:rPr>
          <w:rFonts w:ascii="Times New Roman" w:hAnsi="Times New Roman"/>
          <w:sz w:val="28"/>
          <w:szCs w:val="28"/>
        </w:rPr>
      </w:pPr>
      <w:r w:rsidRPr="00670B68">
        <w:rPr>
          <w:rFonts w:ascii="Times New Roman" w:hAnsi="Times New Roman"/>
          <w:sz w:val="28"/>
          <w:szCs w:val="28"/>
        </w:rPr>
        <w:t>2. Bật xa 3 bước không đà (m)</w:t>
      </w:r>
    </w:p>
    <w:p w:rsidR="0018763B" w:rsidRPr="00670B68" w:rsidRDefault="0018763B" w:rsidP="0018763B">
      <w:pPr>
        <w:widowControl w:val="0"/>
        <w:tabs>
          <w:tab w:val="left" w:pos="0"/>
          <w:tab w:val="left" w:pos="425"/>
          <w:tab w:val="left" w:pos="1134"/>
          <w:tab w:val="left" w:pos="1200"/>
        </w:tabs>
        <w:spacing w:line="360" w:lineRule="auto"/>
        <w:ind w:left="720"/>
        <w:jc w:val="both"/>
        <w:rPr>
          <w:rFonts w:ascii="Times New Roman" w:hAnsi="Times New Roman"/>
          <w:sz w:val="28"/>
          <w:szCs w:val="28"/>
        </w:rPr>
      </w:pPr>
      <w:r w:rsidRPr="00670B68">
        <w:rPr>
          <w:rFonts w:ascii="Times New Roman" w:hAnsi="Times New Roman"/>
          <w:sz w:val="28"/>
          <w:szCs w:val="28"/>
        </w:rPr>
        <w:t xml:space="preserve">3. Lực bóp </w:t>
      </w:r>
      <w:proofErr w:type="gramStart"/>
      <w:r w:rsidRPr="00670B68">
        <w:rPr>
          <w:rFonts w:ascii="Times New Roman" w:hAnsi="Times New Roman"/>
          <w:sz w:val="28"/>
          <w:szCs w:val="28"/>
        </w:rPr>
        <w:t>tay</w:t>
      </w:r>
      <w:proofErr w:type="gramEnd"/>
      <w:r w:rsidRPr="00670B68">
        <w:rPr>
          <w:rFonts w:ascii="Times New Roman" w:hAnsi="Times New Roman"/>
          <w:sz w:val="28"/>
          <w:szCs w:val="28"/>
        </w:rPr>
        <w:t xml:space="preserve"> trái (kg)</w:t>
      </w:r>
    </w:p>
    <w:p w:rsidR="0018763B" w:rsidRPr="00670B68" w:rsidRDefault="0018763B" w:rsidP="0018763B">
      <w:pPr>
        <w:widowControl w:val="0"/>
        <w:tabs>
          <w:tab w:val="left" w:pos="0"/>
          <w:tab w:val="left" w:pos="425"/>
          <w:tab w:val="left" w:pos="1134"/>
          <w:tab w:val="left" w:pos="1200"/>
        </w:tabs>
        <w:spacing w:line="360" w:lineRule="auto"/>
        <w:ind w:left="720"/>
        <w:jc w:val="both"/>
        <w:rPr>
          <w:rFonts w:ascii="Times New Roman" w:hAnsi="Times New Roman"/>
          <w:sz w:val="28"/>
          <w:szCs w:val="28"/>
        </w:rPr>
      </w:pPr>
      <w:r w:rsidRPr="00670B68">
        <w:rPr>
          <w:rFonts w:ascii="Times New Roman" w:hAnsi="Times New Roman"/>
          <w:sz w:val="28"/>
          <w:szCs w:val="28"/>
        </w:rPr>
        <w:t xml:space="preserve">4. Lực bóp </w:t>
      </w:r>
      <w:proofErr w:type="gramStart"/>
      <w:r w:rsidRPr="00670B68">
        <w:rPr>
          <w:rFonts w:ascii="Times New Roman" w:hAnsi="Times New Roman"/>
          <w:sz w:val="28"/>
          <w:szCs w:val="28"/>
        </w:rPr>
        <w:t>tay</w:t>
      </w:r>
      <w:proofErr w:type="gramEnd"/>
      <w:r w:rsidRPr="00670B68">
        <w:rPr>
          <w:rFonts w:ascii="Times New Roman" w:hAnsi="Times New Roman"/>
          <w:sz w:val="28"/>
          <w:szCs w:val="28"/>
        </w:rPr>
        <w:t xml:space="preserve"> phải (kg)</w:t>
      </w:r>
    </w:p>
    <w:p w:rsidR="0018763B" w:rsidRPr="00670B68" w:rsidRDefault="0018763B" w:rsidP="0018763B">
      <w:pPr>
        <w:widowControl w:val="0"/>
        <w:tabs>
          <w:tab w:val="left" w:pos="0"/>
          <w:tab w:val="left" w:pos="425"/>
          <w:tab w:val="left" w:pos="1134"/>
          <w:tab w:val="left" w:pos="1200"/>
        </w:tabs>
        <w:spacing w:line="360" w:lineRule="auto"/>
        <w:ind w:left="720"/>
        <w:jc w:val="both"/>
        <w:rPr>
          <w:rFonts w:ascii="Times New Roman" w:hAnsi="Times New Roman"/>
          <w:sz w:val="28"/>
          <w:szCs w:val="28"/>
        </w:rPr>
      </w:pPr>
      <w:r w:rsidRPr="00670B68">
        <w:rPr>
          <w:rFonts w:ascii="Times New Roman" w:hAnsi="Times New Roman"/>
          <w:sz w:val="28"/>
          <w:szCs w:val="28"/>
        </w:rPr>
        <w:t>5. Nhảy xa ưỡn thân (m)</w:t>
      </w:r>
    </w:p>
    <w:p w:rsidR="0018763B" w:rsidRPr="00670B68" w:rsidRDefault="0018763B" w:rsidP="0018763B">
      <w:pPr>
        <w:widowControl w:val="0"/>
        <w:tabs>
          <w:tab w:val="left" w:pos="0"/>
          <w:tab w:val="left" w:pos="425"/>
          <w:tab w:val="left" w:pos="1134"/>
          <w:tab w:val="left" w:pos="1200"/>
        </w:tabs>
        <w:spacing w:line="360" w:lineRule="auto"/>
        <w:ind w:left="720"/>
        <w:jc w:val="both"/>
        <w:rPr>
          <w:rFonts w:ascii="Times New Roman" w:hAnsi="Times New Roman"/>
          <w:sz w:val="28"/>
          <w:szCs w:val="28"/>
        </w:rPr>
      </w:pPr>
      <w:r w:rsidRPr="00670B68">
        <w:rPr>
          <w:rFonts w:ascii="Times New Roman" w:hAnsi="Times New Roman"/>
          <w:sz w:val="28"/>
          <w:szCs w:val="28"/>
        </w:rPr>
        <w:t>6. Nằm ngữa gập bụng (lần/phút)</w:t>
      </w:r>
    </w:p>
    <w:p w:rsidR="0018763B" w:rsidRPr="00670B68" w:rsidRDefault="0018763B" w:rsidP="0018763B">
      <w:pPr>
        <w:widowControl w:val="0"/>
        <w:tabs>
          <w:tab w:val="left" w:pos="0"/>
          <w:tab w:val="left" w:pos="425"/>
          <w:tab w:val="left" w:pos="1134"/>
          <w:tab w:val="left" w:pos="1200"/>
        </w:tabs>
        <w:spacing w:line="360" w:lineRule="auto"/>
        <w:ind w:left="720"/>
        <w:jc w:val="both"/>
        <w:rPr>
          <w:rFonts w:ascii="Times New Roman" w:hAnsi="Times New Roman"/>
          <w:sz w:val="28"/>
          <w:szCs w:val="28"/>
        </w:rPr>
      </w:pPr>
      <w:r w:rsidRPr="00670B68">
        <w:rPr>
          <w:rFonts w:ascii="Times New Roman" w:hAnsi="Times New Roman"/>
          <w:sz w:val="28"/>
          <w:szCs w:val="28"/>
        </w:rPr>
        <w:t xml:space="preserve">7. Gánh tạ tuyệt đối ngồi </w:t>
      </w:r>
      <w:r w:rsidRPr="00670B68">
        <w:rPr>
          <w:rFonts w:ascii="Times New Roman" w:hAnsi="Times New Roman"/>
          <w:sz w:val="28"/>
          <w:szCs w:val="28"/>
          <w:vertAlign w:val="superscript"/>
        </w:rPr>
        <w:t>1</w:t>
      </w:r>
      <w:r w:rsidRPr="00670B68">
        <w:rPr>
          <w:rFonts w:ascii="Times New Roman" w:hAnsi="Times New Roman"/>
          <w:sz w:val="28"/>
          <w:szCs w:val="28"/>
        </w:rPr>
        <w:t>/</w:t>
      </w:r>
      <w:r w:rsidRPr="00670B68">
        <w:rPr>
          <w:rFonts w:ascii="Times New Roman" w:hAnsi="Times New Roman"/>
          <w:sz w:val="28"/>
          <w:szCs w:val="28"/>
          <w:vertAlign w:val="subscript"/>
        </w:rPr>
        <w:t>2</w:t>
      </w:r>
      <w:r w:rsidRPr="00670B68">
        <w:rPr>
          <w:rFonts w:ascii="Times New Roman" w:hAnsi="Times New Roman"/>
          <w:sz w:val="28"/>
          <w:szCs w:val="28"/>
        </w:rPr>
        <w:t xml:space="preserve"> (kg)</w:t>
      </w:r>
    </w:p>
    <w:p w:rsidR="0018763B" w:rsidRDefault="0018763B" w:rsidP="000A5B2F">
      <w:pPr>
        <w:widowControl w:val="0"/>
        <w:tabs>
          <w:tab w:val="left" w:pos="0"/>
          <w:tab w:val="left" w:pos="1134"/>
          <w:tab w:val="left" w:pos="1200"/>
        </w:tabs>
        <w:spacing w:line="360" w:lineRule="auto"/>
        <w:ind w:left="720"/>
        <w:jc w:val="both"/>
        <w:rPr>
          <w:rFonts w:ascii="Times New Roman" w:hAnsi="Times New Roman"/>
          <w:sz w:val="28"/>
          <w:szCs w:val="28"/>
        </w:rPr>
      </w:pPr>
      <w:r w:rsidRPr="00670B68">
        <w:rPr>
          <w:rFonts w:ascii="Times New Roman" w:hAnsi="Times New Roman"/>
          <w:sz w:val="28"/>
          <w:szCs w:val="28"/>
        </w:rPr>
        <w:t>8. Thành tích chạy 100m (s)</w:t>
      </w:r>
    </w:p>
    <w:p w:rsidR="00BB7848" w:rsidRDefault="00BB7848" w:rsidP="000A5B2F">
      <w:pPr>
        <w:widowControl w:val="0"/>
        <w:tabs>
          <w:tab w:val="left" w:pos="0"/>
          <w:tab w:val="left" w:pos="1134"/>
          <w:tab w:val="left" w:pos="1200"/>
        </w:tabs>
        <w:spacing w:line="360" w:lineRule="auto"/>
        <w:ind w:left="720"/>
        <w:jc w:val="both"/>
        <w:rPr>
          <w:rFonts w:ascii="Times New Roman" w:hAnsi="Times New Roman"/>
          <w:sz w:val="28"/>
          <w:szCs w:val="28"/>
        </w:rPr>
      </w:pPr>
    </w:p>
    <w:p w:rsidR="00BB7848" w:rsidRPr="00670B68" w:rsidRDefault="00BB7848" w:rsidP="000A5B2F">
      <w:pPr>
        <w:widowControl w:val="0"/>
        <w:tabs>
          <w:tab w:val="left" w:pos="0"/>
          <w:tab w:val="left" w:pos="1134"/>
          <w:tab w:val="left" w:pos="1200"/>
        </w:tabs>
        <w:spacing w:line="360" w:lineRule="auto"/>
        <w:ind w:left="720"/>
        <w:jc w:val="both"/>
        <w:rPr>
          <w:rFonts w:ascii="Times New Roman" w:hAnsi="Times New Roman"/>
          <w:sz w:val="28"/>
          <w:szCs w:val="28"/>
        </w:rPr>
      </w:pPr>
    </w:p>
    <w:p w:rsidR="00D50B7D" w:rsidRPr="00120B6E" w:rsidRDefault="00D50B7D" w:rsidP="00120B6E">
      <w:pPr>
        <w:pStyle w:val="Heading3"/>
        <w:keepNext w:val="0"/>
        <w:widowControl w:val="0"/>
        <w:ind w:firstLine="720"/>
        <w:rPr>
          <w:i/>
        </w:rPr>
      </w:pPr>
      <w:bookmarkStart w:id="217" w:name="_Toc455651814"/>
      <w:r w:rsidRPr="00120B6E">
        <w:rPr>
          <w:i/>
        </w:rPr>
        <w:lastRenderedPageBreak/>
        <w:t xml:space="preserve">3.1.2. </w:t>
      </w:r>
      <w:bookmarkEnd w:id="213"/>
      <w:r w:rsidR="005F687C" w:rsidRPr="00120B6E">
        <w:rPr>
          <w:i/>
        </w:rPr>
        <w:t>Đ</w:t>
      </w:r>
      <w:r w:rsidR="006F2921" w:rsidRPr="00120B6E">
        <w:rPr>
          <w:i/>
        </w:rPr>
        <w:t>ánh giá thực trạng sức mạnh của các chiến sĩ Đội Cứu nạn, Cứu hộ thuộc Phòng Cứu nạn, Cứu hộ Cảnh sát Phòng cháy và Chữ</w:t>
      </w:r>
      <w:r w:rsidR="0022655B" w:rsidRPr="00120B6E">
        <w:rPr>
          <w:i/>
        </w:rPr>
        <w:t>a cháy t</w:t>
      </w:r>
      <w:r w:rsidR="006F2921" w:rsidRPr="00120B6E">
        <w:rPr>
          <w:i/>
        </w:rPr>
        <w:t>hành phố Hồ Chí Minh.</w:t>
      </w:r>
      <w:bookmarkEnd w:id="216"/>
      <w:bookmarkEnd w:id="217"/>
    </w:p>
    <w:p w:rsidR="00D50B7D" w:rsidRPr="00670B68" w:rsidRDefault="0041138A" w:rsidP="000A5B2F">
      <w:pPr>
        <w:widowControl w:val="0"/>
        <w:tabs>
          <w:tab w:val="left" w:pos="1200"/>
        </w:tabs>
        <w:spacing w:line="360" w:lineRule="auto"/>
        <w:ind w:firstLine="720"/>
        <w:jc w:val="both"/>
        <w:rPr>
          <w:rFonts w:ascii="Times New Roman" w:hAnsi="Times New Roman"/>
          <w:bCs/>
          <w:sz w:val="28"/>
          <w:szCs w:val="28"/>
        </w:rPr>
      </w:pPr>
      <w:r w:rsidRPr="00670B68">
        <w:rPr>
          <w:rFonts w:ascii="Times New Roman" w:hAnsi="Times New Roman"/>
          <w:bCs/>
          <w:sz w:val="28"/>
          <w:szCs w:val="28"/>
        </w:rPr>
        <w:t>Đề tài ứng dụng 08</w:t>
      </w:r>
      <w:r w:rsidR="00D50B7D" w:rsidRPr="00670B68">
        <w:rPr>
          <w:rFonts w:ascii="Times New Roman" w:hAnsi="Times New Roman"/>
          <w:bCs/>
          <w:sz w:val="28"/>
          <w:szCs w:val="28"/>
        </w:rPr>
        <w:t xml:space="preserve"> test </w:t>
      </w:r>
      <w:r w:rsidRPr="00670B68">
        <w:rPr>
          <w:rFonts w:ascii="Times New Roman" w:hAnsi="Times New Roman"/>
          <w:bCs/>
          <w:iCs/>
          <w:sz w:val="28"/>
        </w:rPr>
        <w:t xml:space="preserve">đánh giá sức mạnh </w:t>
      </w:r>
      <w:r w:rsidRPr="00670B68">
        <w:rPr>
          <w:rFonts w:ascii="Times New Roman" w:hAnsi="Times New Roman"/>
          <w:sz w:val="28"/>
        </w:rPr>
        <w:t>cho các chiến sĩ Đội Cứu nạn, Cứu hộ thuộc Phòng Cứu nạn, Cứu hộ Cả</w:t>
      </w:r>
      <w:r w:rsidR="0022655B" w:rsidRPr="00670B68">
        <w:rPr>
          <w:rFonts w:ascii="Times New Roman" w:hAnsi="Times New Roman"/>
          <w:sz w:val="28"/>
        </w:rPr>
        <w:t xml:space="preserve">nh sát Phòng cháy và Chữa </w:t>
      </w:r>
      <w:proofErr w:type="gramStart"/>
      <w:r w:rsidR="0022655B" w:rsidRPr="00670B68">
        <w:rPr>
          <w:rFonts w:ascii="Times New Roman" w:hAnsi="Times New Roman"/>
          <w:sz w:val="28"/>
        </w:rPr>
        <w:t>cháy</w:t>
      </w:r>
      <w:proofErr w:type="gramEnd"/>
      <w:r w:rsidR="0022655B" w:rsidRPr="00670B68">
        <w:rPr>
          <w:rFonts w:ascii="Times New Roman" w:hAnsi="Times New Roman"/>
          <w:sz w:val="28"/>
        </w:rPr>
        <w:t xml:space="preserve"> t</w:t>
      </w:r>
      <w:r w:rsidRPr="00670B68">
        <w:rPr>
          <w:rFonts w:ascii="Times New Roman" w:hAnsi="Times New Roman"/>
          <w:sz w:val="28"/>
        </w:rPr>
        <w:t>hành phố Hồ Chí Minh</w:t>
      </w:r>
      <w:r w:rsidR="00D50B7D" w:rsidRPr="00670B68">
        <w:rPr>
          <w:rFonts w:ascii="Times New Roman" w:hAnsi="Times New Roman"/>
          <w:bCs/>
          <w:sz w:val="28"/>
          <w:szCs w:val="28"/>
        </w:rPr>
        <w:t xml:space="preserve">. </w:t>
      </w:r>
      <w:proofErr w:type="gramStart"/>
      <w:r w:rsidR="00D50B7D" w:rsidRPr="00670B68">
        <w:rPr>
          <w:rFonts w:ascii="Times New Roman" w:hAnsi="Times New Roman"/>
          <w:bCs/>
          <w:sz w:val="28"/>
          <w:szCs w:val="28"/>
        </w:rPr>
        <w:t>Kết quả kiểm tra được trình bày qua bảng 3.</w:t>
      </w:r>
      <w:r w:rsidR="00535F68" w:rsidRPr="00670B68">
        <w:rPr>
          <w:rFonts w:ascii="Times New Roman" w:hAnsi="Times New Roman"/>
          <w:bCs/>
          <w:sz w:val="28"/>
          <w:szCs w:val="28"/>
        </w:rPr>
        <w:t>3</w:t>
      </w:r>
      <w:r w:rsidR="00D50B7D" w:rsidRPr="00670B68">
        <w:rPr>
          <w:rFonts w:ascii="Times New Roman" w:hAnsi="Times New Roman"/>
          <w:bCs/>
          <w:sz w:val="28"/>
          <w:szCs w:val="28"/>
        </w:rPr>
        <w:t>.</w:t>
      </w:r>
      <w:proofErr w:type="gramEnd"/>
    </w:p>
    <w:p w:rsidR="00D50B7D" w:rsidRPr="00120B6E" w:rsidRDefault="00D50B7D" w:rsidP="00C6610D">
      <w:pPr>
        <w:pStyle w:val="Heading4"/>
        <w:rPr>
          <w:b w:val="0"/>
          <w:i/>
        </w:rPr>
      </w:pPr>
      <w:bookmarkStart w:id="218" w:name="_Toc455650806"/>
      <w:r w:rsidRPr="00120B6E">
        <w:rPr>
          <w:b w:val="0"/>
          <w:i/>
        </w:rPr>
        <w:t>Bảng 3.</w:t>
      </w:r>
      <w:r w:rsidR="00535F68" w:rsidRPr="00120B6E">
        <w:rPr>
          <w:b w:val="0"/>
          <w:i/>
        </w:rPr>
        <w:t>3</w:t>
      </w:r>
      <w:r w:rsidRPr="00120B6E">
        <w:rPr>
          <w:b w:val="0"/>
          <w:i/>
        </w:rPr>
        <w:t xml:space="preserve">: </w:t>
      </w:r>
      <w:r w:rsidR="0041138A" w:rsidRPr="00120B6E">
        <w:rPr>
          <w:b w:val="0"/>
          <w:i/>
          <w:iCs/>
        </w:rPr>
        <w:t xml:space="preserve">Đánh giá thực trạng sức mạnh </w:t>
      </w:r>
      <w:r w:rsidR="0041138A" w:rsidRPr="00120B6E">
        <w:rPr>
          <w:b w:val="0"/>
          <w:i/>
        </w:rPr>
        <w:t xml:space="preserve">cho các chiến sĩ Đội Cứu nạn, Cứu hộ thuộc Phòng Cứu nạn, Cứu hộ Cảnh sát Phòng cháy </w:t>
      </w:r>
      <w:r w:rsidR="0022655B" w:rsidRPr="00120B6E">
        <w:rPr>
          <w:b w:val="0"/>
          <w:i/>
        </w:rPr>
        <w:t>và Chữa cháy</w:t>
      </w:r>
      <w:r w:rsidR="00C6610D" w:rsidRPr="00120B6E">
        <w:rPr>
          <w:b w:val="0"/>
          <w:i/>
        </w:rPr>
        <w:br/>
        <w:t xml:space="preserve">Thành </w:t>
      </w:r>
      <w:r w:rsidR="0041138A" w:rsidRPr="00120B6E">
        <w:rPr>
          <w:b w:val="0"/>
          <w:i/>
        </w:rPr>
        <w:t>phố Hồ Chí Minh</w:t>
      </w:r>
      <w:bookmarkEnd w:id="218"/>
    </w:p>
    <w:tbl>
      <w:tblPr>
        <w:tblW w:w="8707" w:type="dxa"/>
        <w:tblInd w:w="93" w:type="dxa"/>
        <w:tblCellMar>
          <w:top w:w="57" w:type="dxa"/>
          <w:left w:w="28" w:type="dxa"/>
          <w:right w:w="28" w:type="dxa"/>
        </w:tblCellMar>
        <w:tblLook w:val="04A0" w:firstRow="1" w:lastRow="0" w:firstColumn="1" w:lastColumn="0" w:noHBand="0" w:noVBand="1"/>
      </w:tblPr>
      <w:tblGrid>
        <w:gridCol w:w="928"/>
        <w:gridCol w:w="4394"/>
        <w:gridCol w:w="1244"/>
        <w:gridCol w:w="1075"/>
        <w:gridCol w:w="1066"/>
      </w:tblGrid>
      <w:tr w:rsidR="0041138A" w:rsidRPr="00670B68" w:rsidTr="006465EC">
        <w:trPr>
          <w:trHeight w:val="20"/>
        </w:trPr>
        <w:tc>
          <w:tcPr>
            <w:tcW w:w="9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38A" w:rsidRPr="00670B68" w:rsidRDefault="0041138A" w:rsidP="000A5B2F">
            <w:pPr>
              <w:spacing w:before="120" w:after="120"/>
              <w:jc w:val="center"/>
              <w:rPr>
                <w:rFonts w:ascii="Times New Roman" w:hAnsi="Times New Roman"/>
                <w:b/>
                <w:bCs/>
                <w:sz w:val="28"/>
                <w:szCs w:val="28"/>
              </w:rPr>
            </w:pPr>
            <w:r w:rsidRPr="00670B68">
              <w:rPr>
                <w:rFonts w:ascii="Times New Roman" w:hAnsi="Times New Roman"/>
                <w:b/>
                <w:bCs/>
                <w:sz w:val="28"/>
                <w:szCs w:val="28"/>
              </w:rPr>
              <w:t>TT</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38A" w:rsidRPr="00670B68" w:rsidRDefault="0041138A" w:rsidP="000A5B2F">
            <w:pPr>
              <w:spacing w:before="120" w:after="120"/>
              <w:jc w:val="center"/>
              <w:rPr>
                <w:rFonts w:ascii="Times New Roman" w:hAnsi="Times New Roman"/>
                <w:b/>
                <w:bCs/>
                <w:sz w:val="28"/>
                <w:szCs w:val="28"/>
              </w:rPr>
            </w:pPr>
            <w:r w:rsidRPr="00670B68">
              <w:rPr>
                <w:rFonts w:ascii="Times New Roman" w:hAnsi="Times New Roman"/>
                <w:b/>
                <w:bCs/>
                <w:sz w:val="28"/>
                <w:szCs w:val="28"/>
              </w:rPr>
              <w:t>Nội dung</w:t>
            </w:r>
          </w:p>
        </w:tc>
        <w:tc>
          <w:tcPr>
            <w:tcW w:w="3385" w:type="dxa"/>
            <w:gridSpan w:val="3"/>
            <w:tcBorders>
              <w:top w:val="single" w:sz="4" w:space="0" w:color="auto"/>
              <w:left w:val="nil"/>
              <w:bottom w:val="single" w:sz="4" w:space="0" w:color="auto"/>
              <w:right w:val="single" w:sz="4" w:space="0" w:color="auto"/>
            </w:tcBorders>
            <w:shd w:val="clear" w:color="auto" w:fill="auto"/>
            <w:vAlign w:val="center"/>
            <w:hideMark/>
          </w:tcPr>
          <w:p w:rsidR="0041138A" w:rsidRPr="00670B68" w:rsidRDefault="0041138A" w:rsidP="000A5B2F">
            <w:pPr>
              <w:spacing w:before="120" w:after="120"/>
              <w:jc w:val="center"/>
              <w:rPr>
                <w:rFonts w:ascii="Times New Roman" w:hAnsi="Times New Roman"/>
                <w:b/>
                <w:bCs/>
                <w:sz w:val="28"/>
                <w:szCs w:val="28"/>
              </w:rPr>
            </w:pPr>
            <w:r w:rsidRPr="00670B68">
              <w:rPr>
                <w:rFonts w:ascii="Times New Roman" w:hAnsi="Times New Roman"/>
                <w:b/>
                <w:bCs/>
                <w:sz w:val="28"/>
                <w:szCs w:val="28"/>
              </w:rPr>
              <w:t>Thực trạng</w:t>
            </w:r>
          </w:p>
        </w:tc>
      </w:tr>
      <w:tr w:rsidR="0041138A" w:rsidRPr="00670B68" w:rsidTr="006465EC">
        <w:trPr>
          <w:trHeight w:val="20"/>
        </w:trPr>
        <w:tc>
          <w:tcPr>
            <w:tcW w:w="928" w:type="dxa"/>
            <w:vMerge/>
            <w:tcBorders>
              <w:top w:val="single" w:sz="4" w:space="0" w:color="auto"/>
              <w:left w:val="single" w:sz="4" w:space="0" w:color="auto"/>
              <w:bottom w:val="single" w:sz="4" w:space="0" w:color="auto"/>
              <w:right w:val="single" w:sz="4" w:space="0" w:color="auto"/>
            </w:tcBorders>
            <w:vAlign w:val="center"/>
            <w:hideMark/>
          </w:tcPr>
          <w:p w:rsidR="0041138A" w:rsidRPr="00670B68" w:rsidRDefault="0041138A" w:rsidP="000A5B2F">
            <w:pPr>
              <w:spacing w:before="120" w:after="120"/>
              <w:rPr>
                <w:rFonts w:ascii="Times New Roman" w:hAnsi="Times New Roman"/>
                <w:b/>
                <w:bCs/>
                <w:sz w:val="28"/>
                <w:szCs w:val="2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41138A" w:rsidRPr="00670B68" w:rsidRDefault="0041138A" w:rsidP="000A5B2F">
            <w:pPr>
              <w:spacing w:before="120" w:after="120"/>
              <w:rPr>
                <w:rFonts w:ascii="Times New Roman" w:hAnsi="Times New Roman"/>
                <w:b/>
                <w:bCs/>
                <w:sz w:val="28"/>
                <w:szCs w:val="28"/>
              </w:rPr>
            </w:pPr>
          </w:p>
        </w:tc>
        <w:tc>
          <w:tcPr>
            <w:tcW w:w="1244" w:type="dxa"/>
            <w:tcBorders>
              <w:top w:val="nil"/>
              <w:left w:val="nil"/>
              <w:bottom w:val="single" w:sz="4" w:space="0" w:color="auto"/>
              <w:right w:val="single" w:sz="4" w:space="0" w:color="auto"/>
            </w:tcBorders>
            <w:shd w:val="clear" w:color="auto" w:fill="auto"/>
            <w:vAlign w:val="center"/>
            <w:hideMark/>
          </w:tcPr>
          <w:p w:rsidR="0041138A" w:rsidRPr="00670B68" w:rsidRDefault="00120B6E" w:rsidP="000A5B2F">
            <w:pPr>
              <w:spacing w:before="120" w:after="120"/>
              <w:jc w:val="center"/>
              <w:rPr>
                <w:rFonts w:ascii="Times New Roman" w:hAnsi="Times New Roman"/>
                <w:b/>
                <w:bCs/>
                <w:sz w:val="28"/>
                <w:szCs w:val="28"/>
              </w:rPr>
            </w:pPr>
            <m:oMathPara>
              <m:oMath>
                <m:acc>
                  <m:accPr>
                    <m:chr m:val="̅"/>
                    <m:ctrlPr>
                      <w:rPr>
                        <w:rFonts w:ascii="Cambria Math" w:hAnsi="Cambria Math"/>
                        <w:b/>
                        <w:bCs/>
                        <w:i/>
                        <w:sz w:val="28"/>
                        <w:szCs w:val="28"/>
                      </w:rPr>
                    </m:ctrlPr>
                  </m:accPr>
                  <m:e>
                    <m:r>
                      <m:rPr>
                        <m:sty m:val="bi"/>
                      </m:rPr>
                      <w:rPr>
                        <w:rFonts w:ascii="Cambria Math" w:hAnsi="Cambria Math"/>
                        <w:sz w:val="28"/>
                        <w:szCs w:val="28"/>
                      </w:rPr>
                      <m:t>X</m:t>
                    </m:r>
                  </m:e>
                </m:acc>
              </m:oMath>
            </m:oMathPara>
          </w:p>
        </w:tc>
        <w:tc>
          <w:tcPr>
            <w:tcW w:w="1075" w:type="dxa"/>
            <w:tcBorders>
              <w:top w:val="nil"/>
              <w:left w:val="nil"/>
              <w:bottom w:val="single" w:sz="4" w:space="0" w:color="auto"/>
              <w:right w:val="single" w:sz="4" w:space="0" w:color="auto"/>
            </w:tcBorders>
            <w:shd w:val="clear" w:color="auto" w:fill="auto"/>
            <w:vAlign w:val="center"/>
            <w:hideMark/>
          </w:tcPr>
          <w:p w:rsidR="0041138A" w:rsidRPr="00670B68" w:rsidRDefault="0041138A" w:rsidP="000A5B2F">
            <w:pPr>
              <w:spacing w:before="120" w:after="120"/>
              <w:jc w:val="center"/>
              <w:rPr>
                <w:rFonts w:ascii="Times New Roman" w:hAnsi="Times New Roman"/>
                <w:b/>
                <w:bCs/>
                <w:sz w:val="28"/>
                <w:szCs w:val="28"/>
              </w:rPr>
            </w:pPr>
            <w:r w:rsidRPr="00670B68">
              <w:rPr>
                <w:rFonts w:ascii="Times New Roman" w:hAnsi="Times New Roman"/>
                <w:b/>
                <w:bCs/>
                <w:sz w:val="28"/>
                <w:szCs w:val="28"/>
              </w:rPr>
              <w:t>δ</w:t>
            </w:r>
          </w:p>
        </w:tc>
        <w:tc>
          <w:tcPr>
            <w:tcW w:w="1066" w:type="dxa"/>
            <w:tcBorders>
              <w:top w:val="nil"/>
              <w:left w:val="nil"/>
              <w:bottom w:val="single" w:sz="4" w:space="0" w:color="auto"/>
              <w:right w:val="single" w:sz="4" w:space="0" w:color="auto"/>
            </w:tcBorders>
            <w:shd w:val="clear" w:color="auto" w:fill="auto"/>
            <w:vAlign w:val="center"/>
            <w:hideMark/>
          </w:tcPr>
          <w:p w:rsidR="0041138A" w:rsidRPr="00670B68" w:rsidRDefault="0041138A" w:rsidP="000A5B2F">
            <w:pPr>
              <w:spacing w:before="120" w:after="120"/>
              <w:jc w:val="center"/>
              <w:rPr>
                <w:rFonts w:ascii="Times New Roman" w:hAnsi="Times New Roman"/>
                <w:b/>
                <w:bCs/>
                <w:sz w:val="28"/>
                <w:szCs w:val="28"/>
              </w:rPr>
            </w:pPr>
            <w:r w:rsidRPr="00670B68">
              <w:rPr>
                <w:rFonts w:ascii="Times New Roman" w:hAnsi="Times New Roman"/>
                <w:b/>
                <w:bCs/>
                <w:sz w:val="28"/>
                <w:szCs w:val="28"/>
              </w:rPr>
              <w:t>Cv%</w:t>
            </w:r>
          </w:p>
        </w:tc>
      </w:tr>
      <w:tr w:rsidR="0041138A" w:rsidRPr="00670B68" w:rsidTr="006465EC">
        <w:trPr>
          <w:trHeight w:val="20"/>
        </w:trPr>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41138A" w:rsidRPr="00670B68" w:rsidRDefault="0041138A" w:rsidP="000A5B2F">
            <w:pPr>
              <w:spacing w:before="120" w:after="120"/>
              <w:jc w:val="center"/>
              <w:rPr>
                <w:rFonts w:ascii="Times New Roman" w:hAnsi="Times New Roman"/>
                <w:sz w:val="28"/>
                <w:szCs w:val="28"/>
              </w:rPr>
            </w:pPr>
            <w:r w:rsidRPr="00670B68">
              <w:rPr>
                <w:rFonts w:ascii="Times New Roman" w:hAnsi="Times New Roman"/>
                <w:sz w:val="28"/>
                <w:szCs w:val="28"/>
              </w:rPr>
              <w:t>1</w:t>
            </w:r>
          </w:p>
        </w:tc>
        <w:tc>
          <w:tcPr>
            <w:tcW w:w="4394" w:type="dxa"/>
            <w:tcBorders>
              <w:top w:val="nil"/>
              <w:left w:val="nil"/>
              <w:bottom w:val="single" w:sz="4" w:space="0" w:color="auto"/>
              <w:right w:val="single" w:sz="4" w:space="0" w:color="auto"/>
            </w:tcBorders>
            <w:shd w:val="clear" w:color="000000" w:fill="FFFFFF"/>
            <w:vAlign w:val="center"/>
            <w:hideMark/>
          </w:tcPr>
          <w:p w:rsidR="0041138A" w:rsidRPr="00670B68" w:rsidRDefault="0041138A" w:rsidP="000A5B2F">
            <w:pPr>
              <w:spacing w:before="120" w:after="120"/>
              <w:rPr>
                <w:rFonts w:ascii="Times New Roman" w:hAnsi="Times New Roman"/>
                <w:sz w:val="28"/>
                <w:szCs w:val="28"/>
              </w:rPr>
            </w:pPr>
            <w:r w:rsidRPr="00670B68">
              <w:rPr>
                <w:rFonts w:ascii="Times New Roman" w:hAnsi="Times New Roman"/>
                <w:sz w:val="28"/>
                <w:szCs w:val="28"/>
              </w:rPr>
              <w:t>Bật xa tại chỗ (cm)</w:t>
            </w:r>
          </w:p>
        </w:tc>
        <w:tc>
          <w:tcPr>
            <w:tcW w:w="1244" w:type="dxa"/>
            <w:tcBorders>
              <w:top w:val="nil"/>
              <w:left w:val="nil"/>
              <w:bottom w:val="single" w:sz="4" w:space="0" w:color="auto"/>
              <w:right w:val="single" w:sz="4" w:space="0" w:color="auto"/>
            </w:tcBorders>
            <w:shd w:val="clear" w:color="auto" w:fill="auto"/>
            <w:noWrap/>
            <w:vAlign w:val="center"/>
            <w:hideMark/>
          </w:tcPr>
          <w:p w:rsidR="0041138A" w:rsidRPr="00670B68" w:rsidRDefault="0041138A" w:rsidP="000A5B2F">
            <w:pPr>
              <w:spacing w:before="120" w:after="120"/>
              <w:jc w:val="center"/>
              <w:rPr>
                <w:rFonts w:ascii="Times New Roman" w:hAnsi="Times New Roman"/>
                <w:sz w:val="28"/>
                <w:szCs w:val="28"/>
              </w:rPr>
            </w:pPr>
            <w:r w:rsidRPr="00670B68">
              <w:rPr>
                <w:rFonts w:ascii="Times New Roman" w:hAnsi="Times New Roman"/>
                <w:sz w:val="28"/>
                <w:szCs w:val="28"/>
              </w:rPr>
              <w:t>232.3</w:t>
            </w:r>
          </w:p>
        </w:tc>
        <w:tc>
          <w:tcPr>
            <w:tcW w:w="1075" w:type="dxa"/>
            <w:tcBorders>
              <w:top w:val="nil"/>
              <w:left w:val="nil"/>
              <w:bottom w:val="single" w:sz="4" w:space="0" w:color="auto"/>
              <w:right w:val="single" w:sz="4" w:space="0" w:color="auto"/>
            </w:tcBorders>
            <w:shd w:val="clear" w:color="auto" w:fill="auto"/>
            <w:noWrap/>
            <w:vAlign w:val="center"/>
            <w:hideMark/>
          </w:tcPr>
          <w:p w:rsidR="0041138A" w:rsidRPr="00670B68" w:rsidRDefault="0041138A" w:rsidP="000A5B2F">
            <w:pPr>
              <w:spacing w:before="120" w:after="120"/>
              <w:jc w:val="center"/>
              <w:rPr>
                <w:rFonts w:ascii="Times New Roman" w:hAnsi="Times New Roman"/>
                <w:sz w:val="28"/>
                <w:szCs w:val="28"/>
              </w:rPr>
            </w:pPr>
            <w:r w:rsidRPr="00670B68">
              <w:rPr>
                <w:rFonts w:ascii="Times New Roman" w:hAnsi="Times New Roman"/>
                <w:sz w:val="28"/>
                <w:szCs w:val="28"/>
              </w:rPr>
              <w:t>14.00</w:t>
            </w:r>
          </w:p>
        </w:tc>
        <w:tc>
          <w:tcPr>
            <w:tcW w:w="1066" w:type="dxa"/>
            <w:tcBorders>
              <w:top w:val="nil"/>
              <w:left w:val="nil"/>
              <w:bottom w:val="single" w:sz="4" w:space="0" w:color="auto"/>
              <w:right w:val="single" w:sz="4" w:space="0" w:color="auto"/>
            </w:tcBorders>
            <w:shd w:val="clear" w:color="auto" w:fill="auto"/>
            <w:noWrap/>
            <w:vAlign w:val="center"/>
            <w:hideMark/>
          </w:tcPr>
          <w:p w:rsidR="0041138A" w:rsidRPr="00670B68" w:rsidRDefault="0041138A" w:rsidP="000A5B2F">
            <w:pPr>
              <w:spacing w:before="120" w:after="120"/>
              <w:jc w:val="center"/>
              <w:rPr>
                <w:rFonts w:ascii="Times New Roman" w:hAnsi="Times New Roman"/>
                <w:sz w:val="28"/>
                <w:szCs w:val="28"/>
              </w:rPr>
            </w:pPr>
            <w:r w:rsidRPr="00670B68">
              <w:rPr>
                <w:rFonts w:ascii="Times New Roman" w:hAnsi="Times New Roman"/>
                <w:sz w:val="28"/>
                <w:szCs w:val="28"/>
              </w:rPr>
              <w:t>6.0</w:t>
            </w:r>
          </w:p>
        </w:tc>
      </w:tr>
      <w:tr w:rsidR="0041138A" w:rsidRPr="00670B68" w:rsidTr="006465EC">
        <w:trPr>
          <w:trHeight w:val="20"/>
        </w:trPr>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41138A" w:rsidRPr="00670B68" w:rsidRDefault="0041138A" w:rsidP="000A5B2F">
            <w:pPr>
              <w:spacing w:before="120" w:after="120"/>
              <w:jc w:val="center"/>
              <w:rPr>
                <w:rFonts w:ascii="Times New Roman" w:hAnsi="Times New Roman"/>
                <w:sz w:val="28"/>
                <w:szCs w:val="28"/>
              </w:rPr>
            </w:pPr>
            <w:r w:rsidRPr="00670B68">
              <w:rPr>
                <w:rFonts w:ascii="Times New Roman" w:hAnsi="Times New Roman"/>
                <w:sz w:val="28"/>
                <w:szCs w:val="28"/>
              </w:rPr>
              <w:t>2</w:t>
            </w:r>
          </w:p>
        </w:tc>
        <w:tc>
          <w:tcPr>
            <w:tcW w:w="4394" w:type="dxa"/>
            <w:tcBorders>
              <w:top w:val="nil"/>
              <w:left w:val="nil"/>
              <w:bottom w:val="single" w:sz="4" w:space="0" w:color="auto"/>
              <w:right w:val="single" w:sz="4" w:space="0" w:color="auto"/>
            </w:tcBorders>
            <w:shd w:val="clear" w:color="000000" w:fill="FFFFFF"/>
            <w:vAlign w:val="center"/>
            <w:hideMark/>
          </w:tcPr>
          <w:p w:rsidR="0041138A" w:rsidRPr="00670B68" w:rsidRDefault="0041138A" w:rsidP="000A5B2F">
            <w:pPr>
              <w:spacing w:before="120" w:after="120"/>
              <w:rPr>
                <w:rFonts w:ascii="Times New Roman" w:hAnsi="Times New Roman"/>
                <w:sz w:val="28"/>
                <w:szCs w:val="28"/>
              </w:rPr>
            </w:pPr>
            <w:r w:rsidRPr="00670B68">
              <w:rPr>
                <w:rFonts w:ascii="Times New Roman" w:hAnsi="Times New Roman"/>
                <w:sz w:val="28"/>
                <w:szCs w:val="28"/>
              </w:rPr>
              <w:t>Bật 3 bước không đà (m)</w:t>
            </w:r>
          </w:p>
        </w:tc>
        <w:tc>
          <w:tcPr>
            <w:tcW w:w="1244" w:type="dxa"/>
            <w:tcBorders>
              <w:top w:val="nil"/>
              <w:left w:val="nil"/>
              <w:bottom w:val="single" w:sz="4" w:space="0" w:color="auto"/>
              <w:right w:val="single" w:sz="4" w:space="0" w:color="auto"/>
            </w:tcBorders>
            <w:shd w:val="clear" w:color="auto" w:fill="auto"/>
            <w:noWrap/>
            <w:vAlign w:val="center"/>
            <w:hideMark/>
          </w:tcPr>
          <w:p w:rsidR="0041138A" w:rsidRPr="00670B68" w:rsidRDefault="0041138A" w:rsidP="000A5B2F">
            <w:pPr>
              <w:spacing w:before="120" w:after="120"/>
              <w:jc w:val="center"/>
              <w:rPr>
                <w:rFonts w:ascii="Times New Roman" w:hAnsi="Times New Roman"/>
                <w:sz w:val="28"/>
                <w:szCs w:val="28"/>
              </w:rPr>
            </w:pPr>
            <w:r w:rsidRPr="00670B68">
              <w:rPr>
                <w:rFonts w:ascii="Times New Roman" w:hAnsi="Times New Roman"/>
                <w:sz w:val="28"/>
                <w:szCs w:val="28"/>
              </w:rPr>
              <w:t>6.76</w:t>
            </w:r>
          </w:p>
        </w:tc>
        <w:tc>
          <w:tcPr>
            <w:tcW w:w="1075" w:type="dxa"/>
            <w:tcBorders>
              <w:top w:val="nil"/>
              <w:left w:val="nil"/>
              <w:bottom w:val="single" w:sz="4" w:space="0" w:color="auto"/>
              <w:right w:val="single" w:sz="4" w:space="0" w:color="auto"/>
            </w:tcBorders>
            <w:shd w:val="clear" w:color="auto" w:fill="auto"/>
            <w:noWrap/>
            <w:vAlign w:val="center"/>
            <w:hideMark/>
          </w:tcPr>
          <w:p w:rsidR="0041138A" w:rsidRPr="00670B68" w:rsidRDefault="0041138A" w:rsidP="000A5B2F">
            <w:pPr>
              <w:spacing w:before="120" w:after="120"/>
              <w:jc w:val="center"/>
              <w:rPr>
                <w:rFonts w:ascii="Times New Roman" w:hAnsi="Times New Roman"/>
                <w:sz w:val="28"/>
                <w:szCs w:val="28"/>
              </w:rPr>
            </w:pPr>
            <w:r w:rsidRPr="00670B68">
              <w:rPr>
                <w:rFonts w:ascii="Times New Roman" w:hAnsi="Times New Roman"/>
                <w:sz w:val="28"/>
                <w:szCs w:val="28"/>
              </w:rPr>
              <w:t>0.44</w:t>
            </w:r>
          </w:p>
        </w:tc>
        <w:tc>
          <w:tcPr>
            <w:tcW w:w="1066" w:type="dxa"/>
            <w:tcBorders>
              <w:top w:val="nil"/>
              <w:left w:val="nil"/>
              <w:bottom w:val="single" w:sz="4" w:space="0" w:color="auto"/>
              <w:right w:val="single" w:sz="4" w:space="0" w:color="auto"/>
            </w:tcBorders>
            <w:shd w:val="clear" w:color="auto" w:fill="auto"/>
            <w:noWrap/>
            <w:vAlign w:val="center"/>
            <w:hideMark/>
          </w:tcPr>
          <w:p w:rsidR="0041138A" w:rsidRPr="00670B68" w:rsidRDefault="0041138A" w:rsidP="000A5B2F">
            <w:pPr>
              <w:spacing w:before="120" w:after="120"/>
              <w:jc w:val="center"/>
              <w:rPr>
                <w:rFonts w:ascii="Times New Roman" w:hAnsi="Times New Roman"/>
                <w:sz w:val="28"/>
                <w:szCs w:val="28"/>
              </w:rPr>
            </w:pPr>
            <w:r w:rsidRPr="00670B68">
              <w:rPr>
                <w:rFonts w:ascii="Times New Roman" w:hAnsi="Times New Roman"/>
                <w:sz w:val="28"/>
                <w:szCs w:val="28"/>
              </w:rPr>
              <w:t>6.5</w:t>
            </w:r>
          </w:p>
        </w:tc>
      </w:tr>
      <w:tr w:rsidR="0041138A" w:rsidRPr="00670B68" w:rsidTr="006465EC">
        <w:trPr>
          <w:trHeight w:val="20"/>
        </w:trPr>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41138A" w:rsidRPr="00670B68" w:rsidRDefault="0041138A" w:rsidP="000A5B2F">
            <w:pPr>
              <w:spacing w:before="120" w:after="120"/>
              <w:jc w:val="center"/>
              <w:rPr>
                <w:rFonts w:ascii="Times New Roman" w:hAnsi="Times New Roman"/>
                <w:sz w:val="28"/>
                <w:szCs w:val="28"/>
              </w:rPr>
            </w:pPr>
            <w:r w:rsidRPr="00670B68">
              <w:rPr>
                <w:rFonts w:ascii="Times New Roman" w:hAnsi="Times New Roman"/>
                <w:sz w:val="28"/>
                <w:szCs w:val="28"/>
              </w:rPr>
              <w:t>3</w:t>
            </w:r>
          </w:p>
        </w:tc>
        <w:tc>
          <w:tcPr>
            <w:tcW w:w="4394" w:type="dxa"/>
            <w:tcBorders>
              <w:top w:val="nil"/>
              <w:left w:val="nil"/>
              <w:bottom w:val="single" w:sz="4" w:space="0" w:color="auto"/>
              <w:right w:val="single" w:sz="4" w:space="0" w:color="auto"/>
            </w:tcBorders>
            <w:shd w:val="clear" w:color="000000" w:fill="FFFFFF"/>
            <w:vAlign w:val="center"/>
            <w:hideMark/>
          </w:tcPr>
          <w:p w:rsidR="0041138A" w:rsidRPr="00670B68" w:rsidRDefault="0041138A" w:rsidP="000A5B2F">
            <w:pPr>
              <w:spacing w:before="120" w:after="120"/>
              <w:rPr>
                <w:rFonts w:ascii="Times New Roman" w:hAnsi="Times New Roman"/>
                <w:sz w:val="28"/>
                <w:szCs w:val="28"/>
              </w:rPr>
            </w:pPr>
            <w:r w:rsidRPr="00670B68">
              <w:rPr>
                <w:rFonts w:ascii="Times New Roman" w:hAnsi="Times New Roman"/>
                <w:sz w:val="28"/>
                <w:szCs w:val="28"/>
              </w:rPr>
              <w:t>Nhảy xa ưỡn thân (m)</w:t>
            </w:r>
          </w:p>
        </w:tc>
        <w:tc>
          <w:tcPr>
            <w:tcW w:w="1244" w:type="dxa"/>
            <w:tcBorders>
              <w:top w:val="nil"/>
              <w:left w:val="nil"/>
              <w:bottom w:val="single" w:sz="4" w:space="0" w:color="auto"/>
              <w:right w:val="single" w:sz="4" w:space="0" w:color="auto"/>
            </w:tcBorders>
            <w:shd w:val="clear" w:color="auto" w:fill="auto"/>
            <w:noWrap/>
            <w:vAlign w:val="center"/>
            <w:hideMark/>
          </w:tcPr>
          <w:p w:rsidR="0041138A" w:rsidRPr="00670B68" w:rsidRDefault="0041138A" w:rsidP="000A5B2F">
            <w:pPr>
              <w:spacing w:before="120" w:after="120"/>
              <w:jc w:val="center"/>
              <w:rPr>
                <w:rFonts w:ascii="Times New Roman" w:hAnsi="Times New Roman"/>
                <w:sz w:val="28"/>
                <w:szCs w:val="28"/>
              </w:rPr>
            </w:pPr>
            <w:r w:rsidRPr="00670B68">
              <w:rPr>
                <w:rFonts w:ascii="Times New Roman" w:hAnsi="Times New Roman"/>
                <w:sz w:val="28"/>
                <w:szCs w:val="28"/>
              </w:rPr>
              <w:t>4.67</w:t>
            </w:r>
          </w:p>
        </w:tc>
        <w:tc>
          <w:tcPr>
            <w:tcW w:w="1075" w:type="dxa"/>
            <w:tcBorders>
              <w:top w:val="nil"/>
              <w:left w:val="nil"/>
              <w:bottom w:val="single" w:sz="4" w:space="0" w:color="auto"/>
              <w:right w:val="single" w:sz="4" w:space="0" w:color="auto"/>
            </w:tcBorders>
            <w:shd w:val="clear" w:color="auto" w:fill="auto"/>
            <w:noWrap/>
            <w:vAlign w:val="center"/>
            <w:hideMark/>
          </w:tcPr>
          <w:p w:rsidR="0041138A" w:rsidRPr="00670B68" w:rsidRDefault="0041138A" w:rsidP="000A5B2F">
            <w:pPr>
              <w:spacing w:before="120" w:after="120"/>
              <w:jc w:val="center"/>
              <w:rPr>
                <w:rFonts w:ascii="Times New Roman" w:hAnsi="Times New Roman"/>
                <w:sz w:val="28"/>
                <w:szCs w:val="28"/>
              </w:rPr>
            </w:pPr>
            <w:r w:rsidRPr="00670B68">
              <w:rPr>
                <w:rFonts w:ascii="Times New Roman" w:hAnsi="Times New Roman"/>
                <w:sz w:val="28"/>
                <w:szCs w:val="28"/>
              </w:rPr>
              <w:t>0.35</w:t>
            </w:r>
          </w:p>
        </w:tc>
        <w:tc>
          <w:tcPr>
            <w:tcW w:w="1066" w:type="dxa"/>
            <w:tcBorders>
              <w:top w:val="nil"/>
              <w:left w:val="nil"/>
              <w:bottom w:val="single" w:sz="4" w:space="0" w:color="auto"/>
              <w:right w:val="single" w:sz="4" w:space="0" w:color="auto"/>
            </w:tcBorders>
            <w:shd w:val="clear" w:color="auto" w:fill="auto"/>
            <w:noWrap/>
            <w:vAlign w:val="center"/>
            <w:hideMark/>
          </w:tcPr>
          <w:p w:rsidR="0041138A" w:rsidRPr="00670B68" w:rsidRDefault="0041138A" w:rsidP="000A5B2F">
            <w:pPr>
              <w:spacing w:before="120" w:after="120"/>
              <w:jc w:val="center"/>
              <w:rPr>
                <w:rFonts w:ascii="Times New Roman" w:hAnsi="Times New Roman"/>
                <w:sz w:val="28"/>
                <w:szCs w:val="28"/>
              </w:rPr>
            </w:pPr>
            <w:r w:rsidRPr="00670B68">
              <w:rPr>
                <w:rFonts w:ascii="Times New Roman" w:hAnsi="Times New Roman"/>
                <w:sz w:val="28"/>
                <w:szCs w:val="28"/>
              </w:rPr>
              <w:t>7.6</w:t>
            </w:r>
          </w:p>
        </w:tc>
      </w:tr>
      <w:tr w:rsidR="0041138A" w:rsidRPr="00670B68" w:rsidTr="006465EC">
        <w:trPr>
          <w:trHeight w:val="20"/>
        </w:trPr>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41138A" w:rsidRPr="00670B68" w:rsidRDefault="0041138A" w:rsidP="000A5B2F">
            <w:pPr>
              <w:spacing w:before="120" w:after="120"/>
              <w:jc w:val="center"/>
              <w:rPr>
                <w:rFonts w:ascii="Times New Roman" w:hAnsi="Times New Roman"/>
                <w:sz w:val="28"/>
                <w:szCs w:val="28"/>
              </w:rPr>
            </w:pPr>
            <w:r w:rsidRPr="00670B68">
              <w:rPr>
                <w:rFonts w:ascii="Times New Roman" w:hAnsi="Times New Roman"/>
                <w:sz w:val="28"/>
                <w:szCs w:val="28"/>
              </w:rPr>
              <w:t>4</w:t>
            </w:r>
          </w:p>
        </w:tc>
        <w:tc>
          <w:tcPr>
            <w:tcW w:w="4394" w:type="dxa"/>
            <w:tcBorders>
              <w:top w:val="nil"/>
              <w:left w:val="nil"/>
              <w:bottom w:val="single" w:sz="4" w:space="0" w:color="auto"/>
              <w:right w:val="single" w:sz="4" w:space="0" w:color="auto"/>
            </w:tcBorders>
            <w:shd w:val="clear" w:color="000000" w:fill="FFFFFF"/>
            <w:vAlign w:val="center"/>
            <w:hideMark/>
          </w:tcPr>
          <w:p w:rsidR="0041138A" w:rsidRPr="00670B68" w:rsidRDefault="0041138A" w:rsidP="000A5B2F">
            <w:pPr>
              <w:spacing w:before="120" w:after="120"/>
              <w:rPr>
                <w:rFonts w:ascii="Times New Roman" w:hAnsi="Times New Roman"/>
                <w:sz w:val="28"/>
                <w:szCs w:val="28"/>
              </w:rPr>
            </w:pPr>
            <w:r w:rsidRPr="00670B68">
              <w:rPr>
                <w:rFonts w:ascii="Times New Roman" w:hAnsi="Times New Roman"/>
                <w:sz w:val="28"/>
                <w:szCs w:val="28"/>
              </w:rPr>
              <w:t>Lực bóp trái (kg)</w:t>
            </w:r>
          </w:p>
        </w:tc>
        <w:tc>
          <w:tcPr>
            <w:tcW w:w="1244" w:type="dxa"/>
            <w:tcBorders>
              <w:top w:val="nil"/>
              <w:left w:val="nil"/>
              <w:bottom w:val="single" w:sz="4" w:space="0" w:color="auto"/>
              <w:right w:val="single" w:sz="4" w:space="0" w:color="auto"/>
            </w:tcBorders>
            <w:shd w:val="clear" w:color="auto" w:fill="auto"/>
            <w:noWrap/>
            <w:vAlign w:val="center"/>
            <w:hideMark/>
          </w:tcPr>
          <w:p w:rsidR="0041138A" w:rsidRPr="00670B68" w:rsidRDefault="0041138A" w:rsidP="000A5B2F">
            <w:pPr>
              <w:spacing w:before="120" w:after="120"/>
              <w:jc w:val="center"/>
              <w:rPr>
                <w:rFonts w:ascii="Times New Roman" w:hAnsi="Times New Roman"/>
                <w:sz w:val="28"/>
                <w:szCs w:val="28"/>
              </w:rPr>
            </w:pPr>
            <w:r w:rsidRPr="00670B68">
              <w:rPr>
                <w:rFonts w:ascii="Times New Roman" w:hAnsi="Times New Roman"/>
                <w:sz w:val="28"/>
                <w:szCs w:val="28"/>
              </w:rPr>
              <w:t>47.8</w:t>
            </w:r>
          </w:p>
        </w:tc>
        <w:tc>
          <w:tcPr>
            <w:tcW w:w="1075" w:type="dxa"/>
            <w:tcBorders>
              <w:top w:val="nil"/>
              <w:left w:val="nil"/>
              <w:bottom w:val="single" w:sz="4" w:space="0" w:color="auto"/>
              <w:right w:val="single" w:sz="4" w:space="0" w:color="auto"/>
            </w:tcBorders>
            <w:shd w:val="clear" w:color="auto" w:fill="auto"/>
            <w:noWrap/>
            <w:vAlign w:val="center"/>
            <w:hideMark/>
          </w:tcPr>
          <w:p w:rsidR="0041138A" w:rsidRPr="00670B68" w:rsidRDefault="0041138A" w:rsidP="000A5B2F">
            <w:pPr>
              <w:spacing w:before="120" w:after="120"/>
              <w:jc w:val="center"/>
              <w:rPr>
                <w:rFonts w:ascii="Times New Roman" w:hAnsi="Times New Roman"/>
                <w:sz w:val="28"/>
                <w:szCs w:val="28"/>
              </w:rPr>
            </w:pPr>
            <w:r w:rsidRPr="00670B68">
              <w:rPr>
                <w:rFonts w:ascii="Times New Roman" w:hAnsi="Times New Roman"/>
                <w:sz w:val="28"/>
                <w:szCs w:val="28"/>
              </w:rPr>
              <w:t>3.53</w:t>
            </w:r>
          </w:p>
        </w:tc>
        <w:tc>
          <w:tcPr>
            <w:tcW w:w="1066" w:type="dxa"/>
            <w:tcBorders>
              <w:top w:val="nil"/>
              <w:left w:val="nil"/>
              <w:bottom w:val="single" w:sz="4" w:space="0" w:color="auto"/>
              <w:right w:val="single" w:sz="4" w:space="0" w:color="auto"/>
            </w:tcBorders>
            <w:shd w:val="clear" w:color="auto" w:fill="auto"/>
            <w:noWrap/>
            <w:vAlign w:val="center"/>
            <w:hideMark/>
          </w:tcPr>
          <w:p w:rsidR="0041138A" w:rsidRPr="00670B68" w:rsidRDefault="0041138A" w:rsidP="000A5B2F">
            <w:pPr>
              <w:spacing w:before="120" w:after="120"/>
              <w:jc w:val="center"/>
              <w:rPr>
                <w:rFonts w:ascii="Times New Roman" w:hAnsi="Times New Roman"/>
                <w:sz w:val="28"/>
                <w:szCs w:val="28"/>
              </w:rPr>
            </w:pPr>
            <w:r w:rsidRPr="00670B68">
              <w:rPr>
                <w:rFonts w:ascii="Times New Roman" w:hAnsi="Times New Roman"/>
                <w:sz w:val="28"/>
                <w:szCs w:val="28"/>
              </w:rPr>
              <w:t>7.4</w:t>
            </w:r>
          </w:p>
        </w:tc>
      </w:tr>
      <w:tr w:rsidR="0041138A" w:rsidRPr="00670B68" w:rsidTr="006465EC">
        <w:trPr>
          <w:trHeight w:val="20"/>
        </w:trPr>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41138A" w:rsidRPr="00670B68" w:rsidRDefault="0041138A" w:rsidP="000A5B2F">
            <w:pPr>
              <w:spacing w:before="120" w:after="120"/>
              <w:jc w:val="center"/>
              <w:rPr>
                <w:rFonts w:ascii="Times New Roman" w:hAnsi="Times New Roman"/>
                <w:sz w:val="28"/>
                <w:szCs w:val="28"/>
              </w:rPr>
            </w:pPr>
            <w:r w:rsidRPr="00670B68">
              <w:rPr>
                <w:rFonts w:ascii="Times New Roman" w:hAnsi="Times New Roman"/>
                <w:sz w:val="28"/>
                <w:szCs w:val="28"/>
              </w:rPr>
              <w:t>5</w:t>
            </w:r>
          </w:p>
        </w:tc>
        <w:tc>
          <w:tcPr>
            <w:tcW w:w="4394" w:type="dxa"/>
            <w:tcBorders>
              <w:top w:val="nil"/>
              <w:left w:val="nil"/>
              <w:bottom w:val="single" w:sz="4" w:space="0" w:color="auto"/>
              <w:right w:val="single" w:sz="4" w:space="0" w:color="auto"/>
            </w:tcBorders>
            <w:shd w:val="clear" w:color="000000" w:fill="FFFFFF"/>
            <w:vAlign w:val="center"/>
            <w:hideMark/>
          </w:tcPr>
          <w:p w:rsidR="0041138A" w:rsidRPr="00670B68" w:rsidRDefault="0041138A" w:rsidP="000A5B2F">
            <w:pPr>
              <w:spacing w:before="120" w:after="120"/>
              <w:rPr>
                <w:rFonts w:ascii="Times New Roman" w:hAnsi="Times New Roman"/>
                <w:sz w:val="28"/>
                <w:szCs w:val="28"/>
              </w:rPr>
            </w:pPr>
            <w:r w:rsidRPr="00670B68">
              <w:rPr>
                <w:rFonts w:ascii="Times New Roman" w:hAnsi="Times New Roman"/>
                <w:sz w:val="28"/>
                <w:szCs w:val="28"/>
              </w:rPr>
              <w:t>Lực bóp tay phải (kg)</w:t>
            </w:r>
          </w:p>
        </w:tc>
        <w:tc>
          <w:tcPr>
            <w:tcW w:w="1244" w:type="dxa"/>
            <w:tcBorders>
              <w:top w:val="nil"/>
              <w:left w:val="nil"/>
              <w:bottom w:val="single" w:sz="4" w:space="0" w:color="auto"/>
              <w:right w:val="single" w:sz="4" w:space="0" w:color="auto"/>
            </w:tcBorders>
            <w:shd w:val="clear" w:color="auto" w:fill="auto"/>
            <w:noWrap/>
            <w:vAlign w:val="center"/>
            <w:hideMark/>
          </w:tcPr>
          <w:p w:rsidR="0041138A" w:rsidRPr="00670B68" w:rsidRDefault="0041138A" w:rsidP="000A5B2F">
            <w:pPr>
              <w:spacing w:before="120" w:after="120"/>
              <w:jc w:val="center"/>
              <w:rPr>
                <w:rFonts w:ascii="Times New Roman" w:hAnsi="Times New Roman"/>
                <w:sz w:val="28"/>
                <w:szCs w:val="28"/>
              </w:rPr>
            </w:pPr>
            <w:r w:rsidRPr="00670B68">
              <w:rPr>
                <w:rFonts w:ascii="Times New Roman" w:hAnsi="Times New Roman"/>
                <w:sz w:val="28"/>
                <w:szCs w:val="28"/>
              </w:rPr>
              <w:t>49.7</w:t>
            </w:r>
          </w:p>
        </w:tc>
        <w:tc>
          <w:tcPr>
            <w:tcW w:w="1075" w:type="dxa"/>
            <w:tcBorders>
              <w:top w:val="nil"/>
              <w:left w:val="nil"/>
              <w:bottom w:val="single" w:sz="4" w:space="0" w:color="auto"/>
              <w:right w:val="single" w:sz="4" w:space="0" w:color="auto"/>
            </w:tcBorders>
            <w:shd w:val="clear" w:color="auto" w:fill="auto"/>
            <w:noWrap/>
            <w:vAlign w:val="center"/>
            <w:hideMark/>
          </w:tcPr>
          <w:p w:rsidR="0041138A" w:rsidRPr="00670B68" w:rsidRDefault="0041138A" w:rsidP="000A5B2F">
            <w:pPr>
              <w:spacing w:before="120" w:after="120"/>
              <w:jc w:val="center"/>
              <w:rPr>
                <w:rFonts w:ascii="Times New Roman" w:hAnsi="Times New Roman"/>
                <w:sz w:val="28"/>
                <w:szCs w:val="28"/>
              </w:rPr>
            </w:pPr>
            <w:r w:rsidRPr="00670B68">
              <w:rPr>
                <w:rFonts w:ascii="Times New Roman" w:hAnsi="Times New Roman"/>
                <w:sz w:val="28"/>
                <w:szCs w:val="28"/>
              </w:rPr>
              <w:t>3.54</w:t>
            </w:r>
          </w:p>
        </w:tc>
        <w:tc>
          <w:tcPr>
            <w:tcW w:w="1066" w:type="dxa"/>
            <w:tcBorders>
              <w:top w:val="nil"/>
              <w:left w:val="nil"/>
              <w:bottom w:val="single" w:sz="4" w:space="0" w:color="auto"/>
              <w:right w:val="single" w:sz="4" w:space="0" w:color="auto"/>
            </w:tcBorders>
            <w:shd w:val="clear" w:color="auto" w:fill="auto"/>
            <w:noWrap/>
            <w:vAlign w:val="center"/>
            <w:hideMark/>
          </w:tcPr>
          <w:p w:rsidR="0041138A" w:rsidRPr="00670B68" w:rsidRDefault="0041138A" w:rsidP="000A5B2F">
            <w:pPr>
              <w:spacing w:before="120" w:after="120"/>
              <w:jc w:val="center"/>
              <w:rPr>
                <w:rFonts w:ascii="Times New Roman" w:hAnsi="Times New Roman"/>
                <w:sz w:val="28"/>
                <w:szCs w:val="28"/>
              </w:rPr>
            </w:pPr>
            <w:r w:rsidRPr="00670B68">
              <w:rPr>
                <w:rFonts w:ascii="Times New Roman" w:hAnsi="Times New Roman"/>
                <w:sz w:val="28"/>
                <w:szCs w:val="28"/>
              </w:rPr>
              <w:t>7.1</w:t>
            </w:r>
          </w:p>
        </w:tc>
      </w:tr>
      <w:tr w:rsidR="0041138A" w:rsidRPr="00670B68" w:rsidTr="006465EC">
        <w:trPr>
          <w:trHeight w:val="20"/>
        </w:trPr>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41138A" w:rsidRPr="00670B68" w:rsidRDefault="0041138A" w:rsidP="000A5B2F">
            <w:pPr>
              <w:spacing w:before="120" w:after="120"/>
              <w:jc w:val="center"/>
              <w:rPr>
                <w:rFonts w:ascii="Times New Roman" w:hAnsi="Times New Roman"/>
                <w:sz w:val="28"/>
                <w:szCs w:val="28"/>
              </w:rPr>
            </w:pPr>
            <w:r w:rsidRPr="00670B68">
              <w:rPr>
                <w:rFonts w:ascii="Times New Roman" w:hAnsi="Times New Roman"/>
                <w:sz w:val="28"/>
                <w:szCs w:val="28"/>
              </w:rPr>
              <w:t>6</w:t>
            </w:r>
          </w:p>
        </w:tc>
        <w:tc>
          <w:tcPr>
            <w:tcW w:w="4394" w:type="dxa"/>
            <w:tcBorders>
              <w:top w:val="nil"/>
              <w:left w:val="nil"/>
              <w:bottom w:val="single" w:sz="4" w:space="0" w:color="auto"/>
              <w:right w:val="single" w:sz="4" w:space="0" w:color="auto"/>
            </w:tcBorders>
            <w:shd w:val="clear" w:color="000000" w:fill="FFFFFF"/>
            <w:vAlign w:val="center"/>
            <w:hideMark/>
          </w:tcPr>
          <w:p w:rsidR="0041138A" w:rsidRPr="00670B68" w:rsidRDefault="0041138A" w:rsidP="000A5B2F">
            <w:pPr>
              <w:spacing w:before="120" w:after="120"/>
              <w:rPr>
                <w:rFonts w:ascii="Times New Roman" w:hAnsi="Times New Roman"/>
                <w:sz w:val="28"/>
                <w:szCs w:val="28"/>
              </w:rPr>
            </w:pPr>
            <w:r w:rsidRPr="00670B68">
              <w:rPr>
                <w:rFonts w:ascii="Times New Roman" w:hAnsi="Times New Roman"/>
                <w:sz w:val="28"/>
                <w:szCs w:val="28"/>
              </w:rPr>
              <w:t>Gánh tạ tuyệt đối ngồi 1/2 (kg)</w:t>
            </w:r>
          </w:p>
        </w:tc>
        <w:tc>
          <w:tcPr>
            <w:tcW w:w="1244" w:type="dxa"/>
            <w:tcBorders>
              <w:top w:val="nil"/>
              <w:left w:val="nil"/>
              <w:bottom w:val="single" w:sz="4" w:space="0" w:color="auto"/>
              <w:right w:val="single" w:sz="4" w:space="0" w:color="auto"/>
            </w:tcBorders>
            <w:shd w:val="clear" w:color="auto" w:fill="auto"/>
            <w:noWrap/>
            <w:vAlign w:val="center"/>
            <w:hideMark/>
          </w:tcPr>
          <w:p w:rsidR="0041138A" w:rsidRPr="00670B68" w:rsidRDefault="0041138A" w:rsidP="000A5B2F">
            <w:pPr>
              <w:spacing w:before="120" w:after="120"/>
              <w:jc w:val="center"/>
              <w:rPr>
                <w:rFonts w:ascii="Times New Roman" w:hAnsi="Times New Roman"/>
                <w:sz w:val="28"/>
                <w:szCs w:val="28"/>
              </w:rPr>
            </w:pPr>
            <w:r w:rsidRPr="00670B68">
              <w:rPr>
                <w:rFonts w:ascii="Times New Roman" w:hAnsi="Times New Roman"/>
                <w:sz w:val="28"/>
                <w:szCs w:val="28"/>
              </w:rPr>
              <w:t>123.5</w:t>
            </w:r>
          </w:p>
        </w:tc>
        <w:tc>
          <w:tcPr>
            <w:tcW w:w="1075" w:type="dxa"/>
            <w:tcBorders>
              <w:top w:val="nil"/>
              <w:left w:val="nil"/>
              <w:bottom w:val="single" w:sz="4" w:space="0" w:color="auto"/>
              <w:right w:val="single" w:sz="4" w:space="0" w:color="auto"/>
            </w:tcBorders>
            <w:shd w:val="clear" w:color="auto" w:fill="auto"/>
            <w:noWrap/>
            <w:vAlign w:val="center"/>
            <w:hideMark/>
          </w:tcPr>
          <w:p w:rsidR="0041138A" w:rsidRPr="00670B68" w:rsidRDefault="0041138A" w:rsidP="000A5B2F">
            <w:pPr>
              <w:spacing w:before="120" w:after="120"/>
              <w:jc w:val="center"/>
              <w:rPr>
                <w:rFonts w:ascii="Times New Roman" w:hAnsi="Times New Roman"/>
                <w:sz w:val="28"/>
                <w:szCs w:val="28"/>
              </w:rPr>
            </w:pPr>
            <w:r w:rsidRPr="00670B68">
              <w:rPr>
                <w:rFonts w:ascii="Times New Roman" w:hAnsi="Times New Roman"/>
                <w:sz w:val="28"/>
                <w:szCs w:val="28"/>
              </w:rPr>
              <w:t>8.92</w:t>
            </w:r>
          </w:p>
        </w:tc>
        <w:tc>
          <w:tcPr>
            <w:tcW w:w="1066" w:type="dxa"/>
            <w:tcBorders>
              <w:top w:val="nil"/>
              <w:left w:val="nil"/>
              <w:bottom w:val="single" w:sz="4" w:space="0" w:color="auto"/>
              <w:right w:val="single" w:sz="4" w:space="0" w:color="auto"/>
            </w:tcBorders>
            <w:shd w:val="clear" w:color="auto" w:fill="auto"/>
            <w:noWrap/>
            <w:vAlign w:val="center"/>
            <w:hideMark/>
          </w:tcPr>
          <w:p w:rsidR="0041138A" w:rsidRPr="00670B68" w:rsidRDefault="0041138A" w:rsidP="000A5B2F">
            <w:pPr>
              <w:spacing w:before="120" w:after="120"/>
              <w:jc w:val="center"/>
              <w:rPr>
                <w:rFonts w:ascii="Times New Roman" w:hAnsi="Times New Roman"/>
                <w:sz w:val="28"/>
                <w:szCs w:val="28"/>
              </w:rPr>
            </w:pPr>
            <w:r w:rsidRPr="00670B68">
              <w:rPr>
                <w:rFonts w:ascii="Times New Roman" w:hAnsi="Times New Roman"/>
                <w:sz w:val="28"/>
                <w:szCs w:val="28"/>
              </w:rPr>
              <w:t>7.2</w:t>
            </w:r>
          </w:p>
        </w:tc>
      </w:tr>
      <w:tr w:rsidR="0041138A" w:rsidRPr="00670B68" w:rsidTr="006465EC">
        <w:trPr>
          <w:trHeight w:val="20"/>
        </w:trPr>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41138A" w:rsidRPr="00670B68" w:rsidRDefault="0041138A" w:rsidP="000A5B2F">
            <w:pPr>
              <w:spacing w:before="120" w:after="120"/>
              <w:jc w:val="center"/>
              <w:rPr>
                <w:rFonts w:ascii="Times New Roman" w:hAnsi="Times New Roman"/>
                <w:sz w:val="28"/>
                <w:szCs w:val="28"/>
              </w:rPr>
            </w:pPr>
            <w:r w:rsidRPr="00670B68">
              <w:rPr>
                <w:rFonts w:ascii="Times New Roman" w:hAnsi="Times New Roman"/>
                <w:sz w:val="28"/>
                <w:szCs w:val="28"/>
              </w:rPr>
              <w:t>7</w:t>
            </w:r>
          </w:p>
        </w:tc>
        <w:tc>
          <w:tcPr>
            <w:tcW w:w="4394" w:type="dxa"/>
            <w:tcBorders>
              <w:top w:val="nil"/>
              <w:left w:val="nil"/>
              <w:bottom w:val="single" w:sz="4" w:space="0" w:color="auto"/>
              <w:right w:val="single" w:sz="4" w:space="0" w:color="auto"/>
            </w:tcBorders>
            <w:shd w:val="clear" w:color="000000" w:fill="FFFFFF"/>
            <w:vAlign w:val="center"/>
            <w:hideMark/>
          </w:tcPr>
          <w:p w:rsidR="0041138A" w:rsidRPr="00670B68" w:rsidRDefault="0041138A" w:rsidP="000A5B2F">
            <w:pPr>
              <w:spacing w:before="120" w:after="120"/>
              <w:rPr>
                <w:rFonts w:ascii="Times New Roman" w:hAnsi="Times New Roman"/>
                <w:sz w:val="28"/>
                <w:szCs w:val="28"/>
              </w:rPr>
            </w:pPr>
            <w:r w:rsidRPr="00670B68">
              <w:rPr>
                <w:rFonts w:ascii="Times New Roman" w:hAnsi="Times New Roman"/>
                <w:sz w:val="28"/>
                <w:szCs w:val="28"/>
              </w:rPr>
              <w:t>Nằm ngữa gập bụng (lần/ phút)</w:t>
            </w:r>
          </w:p>
        </w:tc>
        <w:tc>
          <w:tcPr>
            <w:tcW w:w="1244" w:type="dxa"/>
            <w:tcBorders>
              <w:top w:val="nil"/>
              <w:left w:val="nil"/>
              <w:bottom w:val="single" w:sz="4" w:space="0" w:color="auto"/>
              <w:right w:val="single" w:sz="4" w:space="0" w:color="auto"/>
            </w:tcBorders>
            <w:shd w:val="clear" w:color="auto" w:fill="auto"/>
            <w:noWrap/>
            <w:vAlign w:val="center"/>
            <w:hideMark/>
          </w:tcPr>
          <w:p w:rsidR="0041138A" w:rsidRPr="00670B68" w:rsidRDefault="0041138A" w:rsidP="000A5B2F">
            <w:pPr>
              <w:spacing w:before="120" w:after="120"/>
              <w:jc w:val="center"/>
              <w:rPr>
                <w:rFonts w:ascii="Times New Roman" w:hAnsi="Times New Roman"/>
                <w:sz w:val="28"/>
                <w:szCs w:val="28"/>
              </w:rPr>
            </w:pPr>
            <w:r w:rsidRPr="00670B68">
              <w:rPr>
                <w:rFonts w:ascii="Times New Roman" w:hAnsi="Times New Roman"/>
                <w:sz w:val="28"/>
                <w:szCs w:val="28"/>
              </w:rPr>
              <w:t>31.7</w:t>
            </w:r>
          </w:p>
        </w:tc>
        <w:tc>
          <w:tcPr>
            <w:tcW w:w="1075" w:type="dxa"/>
            <w:tcBorders>
              <w:top w:val="nil"/>
              <w:left w:val="nil"/>
              <w:bottom w:val="single" w:sz="4" w:space="0" w:color="auto"/>
              <w:right w:val="single" w:sz="4" w:space="0" w:color="auto"/>
            </w:tcBorders>
            <w:shd w:val="clear" w:color="auto" w:fill="auto"/>
            <w:noWrap/>
            <w:vAlign w:val="center"/>
            <w:hideMark/>
          </w:tcPr>
          <w:p w:rsidR="0041138A" w:rsidRPr="00670B68" w:rsidRDefault="0041138A" w:rsidP="000A5B2F">
            <w:pPr>
              <w:spacing w:before="120" w:after="120"/>
              <w:jc w:val="center"/>
              <w:rPr>
                <w:rFonts w:ascii="Times New Roman" w:hAnsi="Times New Roman"/>
                <w:sz w:val="28"/>
                <w:szCs w:val="28"/>
              </w:rPr>
            </w:pPr>
            <w:r w:rsidRPr="00670B68">
              <w:rPr>
                <w:rFonts w:ascii="Times New Roman" w:hAnsi="Times New Roman"/>
                <w:sz w:val="28"/>
                <w:szCs w:val="28"/>
              </w:rPr>
              <w:t>3.03</w:t>
            </w:r>
          </w:p>
        </w:tc>
        <w:tc>
          <w:tcPr>
            <w:tcW w:w="1066" w:type="dxa"/>
            <w:tcBorders>
              <w:top w:val="nil"/>
              <w:left w:val="nil"/>
              <w:bottom w:val="single" w:sz="4" w:space="0" w:color="auto"/>
              <w:right w:val="single" w:sz="4" w:space="0" w:color="auto"/>
            </w:tcBorders>
            <w:shd w:val="clear" w:color="auto" w:fill="auto"/>
            <w:noWrap/>
            <w:vAlign w:val="center"/>
            <w:hideMark/>
          </w:tcPr>
          <w:p w:rsidR="0041138A" w:rsidRPr="00670B68" w:rsidRDefault="0041138A" w:rsidP="000A5B2F">
            <w:pPr>
              <w:spacing w:before="120" w:after="120"/>
              <w:jc w:val="center"/>
              <w:rPr>
                <w:rFonts w:ascii="Times New Roman" w:hAnsi="Times New Roman"/>
                <w:sz w:val="28"/>
                <w:szCs w:val="28"/>
              </w:rPr>
            </w:pPr>
            <w:r w:rsidRPr="00670B68">
              <w:rPr>
                <w:rFonts w:ascii="Times New Roman" w:hAnsi="Times New Roman"/>
                <w:sz w:val="28"/>
                <w:szCs w:val="28"/>
              </w:rPr>
              <w:t>9.6</w:t>
            </w:r>
          </w:p>
        </w:tc>
      </w:tr>
      <w:tr w:rsidR="0041138A" w:rsidRPr="00670B68" w:rsidTr="006465EC">
        <w:trPr>
          <w:trHeight w:val="20"/>
        </w:trPr>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41138A" w:rsidRPr="00670B68" w:rsidRDefault="0041138A" w:rsidP="000A5B2F">
            <w:pPr>
              <w:spacing w:before="120" w:after="120"/>
              <w:jc w:val="center"/>
              <w:rPr>
                <w:rFonts w:ascii="Times New Roman" w:hAnsi="Times New Roman"/>
                <w:sz w:val="28"/>
                <w:szCs w:val="28"/>
              </w:rPr>
            </w:pPr>
            <w:r w:rsidRPr="00670B68">
              <w:rPr>
                <w:rFonts w:ascii="Times New Roman" w:hAnsi="Times New Roman"/>
                <w:sz w:val="28"/>
                <w:szCs w:val="28"/>
              </w:rPr>
              <w:t>8</w:t>
            </w:r>
          </w:p>
        </w:tc>
        <w:tc>
          <w:tcPr>
            <w:tcW w:w="4394" w:type="dxa"/>
            <w:tcBorders>
              <w:top w:val="nil"/>
              <w:left w:val="nil"/>
              <w:bottom w:val="single" w:sz="4" w:space="0" w:color="auto"/>
              <w:right w:val="single" w:sz="4" w:space="0" w:color="auto"/>
            </w:tcBorders>
            <w:shd w:val="clear" w:color="000000" w:fill="FFFFFF"/>
            <w:vAlign w:val="center"/>
            <w:hideMark/>
          </w:tcPr>
          <w:p w:rsidR="0041138A" w:rsidRPr="00670B68" w:rsidRDefault="0041138A" w:rsidP="000A5B2F">
            <w:pPr>
              <w:spacing w:before="120" w:after="120"/>
              <w:rPr>
                <w:rFonts w:ascii="Times New Roman" w:hAnsi="Times New Roman"/>
                <w:sz w:val="28"/>
                <w:szCs w:val="28"/>
              </w:rPr>
            </w:pPr>
            <w:r w:rsidRPr="00670B68">
              <w:rPr>
                <w:rFonts w:ascii="Times New Roman" w:hAnsi="Times New Roman"/>
                <w:sz w:val="28"/>
                <w:szCs w:val="28"/>
              </w:rPr>
              <w:t>Chạy 100m  (s)</w:t>
            </w:r>
          </w:p>
        </w:tc>
        <w:tc>
          <w:tcPr>
            <w:tcW w:w="1244" w:type="dxa"/>
            <w:tcBorders>
              <w:top w:val="nil"/>
              <w:left w:val="nil"/>
              <w:bottom w:val="single" w:sz="4" w:space="0" w:color="auto"/>
              <w:right w:val="single" w:sz="4" w:space="0" w:color="auto"/>
            </w:tcBorders>
            <w:shd w:val="clear" w:color="auto" w:fill="auto"/>
            <w:noWrap/>
            <w:vAlign w:val="center"/>
            <w:hideMark/>
          </w:tcPr>
          <w:p w:rsidR="0041138A" w:rsidRPr="00670B68" w:rsidRDefault="0041138A" w:rsidP="000A5B2F">
            <w:pPr>
              <w:spacing w:before="120" w:after="120"/>
              <w:jc w:val="center"/>
              <w:rPr>
                <w:rFonts w:ascii="Times New Roman" w:hAnsi="Times New Roman"/>
                <w:sz w:val="28"/>
                <w:szCs w:val="28"/>
              </w:rPr>
            </w:pPr>
            <w:r w:rsidRPr="00670B68">
              <w:rPr>
                <w:rFonts w:ascii="Times New Roman" w:hAnsi="Times New Roman"/>
                <w:sz w:val="28"/>
                <w:szCs w:val="28"/>
              </w:rPr>
              <w:t>14.86</w:t>
            </w:r>
          </w:p>
        </w:tc>
        <w:tc>
          <w:tcPr>
            <w:tcW w:w="1075" w:type="dxa"/>
            <w:tcBorders>
              <w:top w:val="nil"/>
              <w:left w:val="nil"/>
              <w:bottom w:val="single" w:sz="4" w:space="0" w:color="auto"/>
              <w:right w:val="single" w:sz="4" w:space="0" w:color="auto"/>
            </w:tcBorders>
            <w:shd w:val="clear" w:color="auto" w:fill="auto"/>
            <w:noWrap/>
            <w:vAlign w:val="center"/>
            <w:hideMark/>
          </w:tcPr>
          <w:p w:rsidR="0041138A" w:rsidRPr="00670B68" w:rsidRDefault="0041138A" w:rsidP="000A5B2F">
            <w:pPr>
              <w:spacing w:before="120" w:after="120"/>
              <w:jc w:val="center"/>
              <w:rPr>
                <w:rFonts w:ascii="Times New Roman" w:hAnsi="Times New Roman"/>
                <w:sz w:val="28"/>
                <w:szCs w:val="28"/>
              </w:rPr>
            </w:pPr>
            <w:r w:rsidRPr="00670B68">
              <w:rPr>
                <w:rFonts w:ascii="Times New Roman" w:hAnsi="Times New Roman"/>
                <w:sz w:val="28"/>
                <w:szCs w:val="28"/>
              </w:rPr>
              <w:t>1.17</w:t>
            </w:r>
          </w:p>
        </w:tc>
        <w:tc>
          <w:tcPr>
            <w:tcW w:w="1066" w:type="dxa"/>
            <w:tcBorders>
              <w:top w:val="nil"/>
              <w:left w:val="nil"/>
              <w:bottom w:val="single" w:sz="4" w:space="0" w:color="auto"/>
              <w:right w:val="single" w:sz="4" w:space="0" w:color="auto"/>
            </w:tcBorders>
            <w:shd w:val="clear" w:color="auto" w:fill="auto"/>
            <w:noWrap/>
            <w:vAlign w:val="center"/>
            <w:hideMark/>
          </w:tcPr>
          <w:p w:rsidR="0041138A" w:rsidRPr="00670B68" w:rsidRDefault="0041138A" w:rsidP="000A5B2F">
            <w:pPr>
              <w:spacing w:before="120" w:after="120"/>
              <w:jc w:val="center"/>
              <w:rPr>
                <w:rFonts w:ascii="Times New Roman" w:hAnsi="Times New Roman"/>
                <w:sz w:val="28"/>
                <w:szCs w:val="28"/>
              </w:rPr>
            </w:pPr>
            <w:r w:rsidRPr="00670B68">
              <w:rPr>
                <w:rFonts w:ascii="Times New Roman" w:hAnsi="Times New Roman"/>
                <w:sz w:val="28"/>
                <w:szCs w:val="28"/>
              </w:rPr>
              <w:t>7.9</w:t>
            </w:r>
          </w:p>
        </w:tc>
      </w:tr>
    </w:tbl>
    <w:p w:rsidR="00D50B7D" w:rsidRPr="00670B68" w:rsidRDefault="00D50B7D" w:rsidP="00D50B7D">
      <w:pPr>
        <w:spacing w:line="360" w:lineRule="auto"/>
        <w:rPr>
          <w:sz w:val="22"/>
          <w:szCs w:val="26"/>
        </w:rPr>
      </w:pPr>
    </w:p>
    <w:p w:rsidR="00D50B7D" w:rsidRPr="00670B68" w:rsidRDefault="0041138A" w:rsidP="0041138A">
      <w:pPr>
        <w:spacing w:line="360" w:lineRule="auto"/>
        <w:ind w:firstLine="720"/>
        <w:jc w:val="both"/>
        <w:rPr>
          <w:rFonts w:ascii="Times New Roman" w:hAnsi="Times New Roman"/>
          <w:bCs/>
          <w:i/>
          <w:iCs/>
          <w:sz w:val="28"/>
          <w:szCs w:val="28"/>
        </w:rPr>
      </w:pPr>
      <w:r w:rsidRPr="00670B68">
        <w:rPr>
          <w:rFonts w:ascii="Times New Roman" w:hAnsi="Times New Roman"/>
          <w:bCs/>
          <w:i/>
          <w:iCs/>
          <w:sz w:val="28"/>
          <w:szCs w:val="28"/>
        </w:rPr>
        <w:t xml:space="preserve">- </w:t>
      </w:r>
      <w:r w:rsidR="00D50B7D" w:rsidRPr="00670B68">
        <w:rPr>
          <w:rFonts w:ascii="Times New Roman" w:hAnsi="Times New Roman"/>
          <w:bCs/>
          <w:i/>
          <w:iCs/>
          <w:sz w:val="28"/>
          <w:szCs w:val="28"/>
        </w:rPr>
        <w:t>Test bật xa tại chỗ (cm):</w:t>
      </w:r>
      <w:r w:rsidR="00D50B7D" w:rsidRPr="00670B68">
        <w:rPr>
          <w:rFonts w:ascii="Times New Roman" w:hAnsi="Times New Roman"/>
          <w:bCs/>
          <w:sz w:val="28"/>
          <w:szCs w:val="28"/>
        </w:rPr>
        <w:t xml:space="preserve"> thành tích trung bình đạt được là </w:t>
      </w:r>
      <w:r w:rsidRPr="00670B68">
        <w:rPr>
          <w:rFonts w:ascii="Times New Roman" w:hAnsi="Times New Roman"/>
          <w:sz w:val="28"/>
          <w:szCs w:val="28"/>
        </w:rPr>
        <w:t>232.3</w:t>
      </w:r>
      <w:r w:rsidR="00D50B7D" w:rsidRPr="00670B68">
        <w:rPr>
          <w:rFonts w:ascii="Times New Roman" w:hAnsi="Times New Roman"/>
          <w:sz w:val="28"/>
          <w:szCs w:val="28"/>
        </w:rPr>
        <w:t xml:space="preserve"> ± </w:t>
      </w:r>
      <w:r w:rsidRPr="00670B68">
        <w:rPr>
          <w:rFonts w:ascii="Times New Roman" w:hAnsi="Times New Roman"/>
          <w:sz w:val="28"/>
          <w:szCs w:val="28"/>
        </w:rPr>
        <w:t>14.0</w:t>
      </w:r>
      <w:r w:rsidR="00D50B7D" w:rsidRPr="00670B68">
        <w:rPr>
          <w:rFonts w:ascii="Times New Roman" w:hAnsi="Times New Roman"/>
          <w:bCs/>
          <w:sz w:val="28"/>
          <w:szCs w:val="28"/>
        </w:rPr>
        <w:t xml:space="preserve">, hệ số biến thiên Cv% = </w:t>
      </w:r>
      <w:r w:rsidRPr="00670B68">
        <w:rPr>
          <w:rFonts w:ascii="Times New Roman" w:hAnsi="Times New Roman"/>
          <w:sz w:val="28"/>
          <w:szCs w:val="28"/>
        </w:rPr>
        <w:t>6.0</w:t>
      </w:r>
      <w:r w:rsidR="00D50B7D" w:rsidRPr="00670B68">
        <w:rPr>
          <w:rFonts w:ascii="Times New Roman" w:hAnsi="Times New Roman"/>
          <w:bCs/>
          <w:sz w:val="28"/>
          <w:szCs w:val="28"/>
        </w:rPr>
        <w:t xml:space="preserve"> &lt; 10% chứng tỏ thành tích </w:t>
      </w:r>
      <w:r w:rsidRPr="00670B68">
        <w:rPr>
          <w:rFonts w:ascii="Times New Roman" w:hAnsi="Times New Roman"/>
          <w:bCs/>
          <w:sz w:val="28"/>
          <w:szCs w:val="28"/>
        </w:rPr>
        <w:t xml:space="preserve">kiểm tra sức mạnh của các </w:t>
      </w:r>
      <w:r w:rsidRPr="00670B68">
        <w:rPr>
          <w:rFonts w:ascii="Times New Roman" w:hAnsi="Times New Roman"/>
          <w:sz w:val="28"/>
        </w:rPr>
        <w:t>chiến sĩ Đội Cứu nạn, Cứu hộ thuộc Phòng Cứu nạn, Cứu hộ Cả</w:t>
      </w:r>
      <w:r w:rsidR="0022655B" w:rsidRPr="00670B68">
        <w:rPr>
          <w:rFonts w:ascii="Times New Roman" w:hAnsi="Times New Roman"/>
          <w:sz w:val="28"/>
        </w:rPr>
        <w:t>nh sát Phòng cháy và Chữa cháy t</w:t>
      </w:r>
      <w:r w:rsidRPr="00670B68">
        <w:rPr>
          <w:rFonts w:ascii="Times New Roman" w:hAnsi="Times New Roman"/>
          <w:sz w:val="28"/>
        </w:rPr>
        <w:t>hành phố Hồ Chí Minh</w:t>
      </w:r>
      <w:r w:rsidR="00D50B7D" w:rsidRPr="00670B68">
        <w:rPr>
          <w:rFonts w:ascii="Times New Roman" w:hAnsi="Times New Roman"/>
          <w:bCs/>
          <w:sz w:val="28"/>
          <w:szCs w:val="28"/>
        </w:rPr>
        <w:t xml:space="preserve"> tương đối đồng đều</w:t>
      </w:r>
      <w:r w:rsidRPr="00670B68">
        <w:rPr>
          <w:rFonts w:ascii="Times New Roman" w:hAnsi="Times New Roman"/>
          <w:bCs/>
          <w:sz w:val="28"/>
          <w:szCs w:val="28"/>
        </w:rPr>
        <w:t xml:space="preserve"> ở test kiểm tra này.</w:t>
      </w:r>
    </w:p>
    <w:p w:rsidR="0041138A" w:rsidRPr="00670B68" w:rsidRDefault="0041138A" w:rsidP="0041138A">
      <w:pPr>
        <w:spacing w:line="360" w:lineRule="auto"/>
        <w:ind w:firstLine="720"/>
        <w:jc w:val="both"/>
        <w:rPr>
          <w:rFonts w:ascii="Times New Roman" w:hAnsi="Times New Roman"/>
          <w:bCs/>
          <w:i/>
          <w:iCs/>
          <w:sz w:val="28"/>
          <w:szCs w:val="28"/>
        </w:rPr>
      </w:pPr>
      <w:r w:rsidRPr="00670B68">
        <w:rPr>
          <w:rFonts w:ascii="Times New Roman" w:hAnsi="Times New Roman"/>
          <w:bCs/>
          <w:i/>
          <w:iCs/>
          <w:sz w:val="28"/>
          <w:szCs w:val="28"/>
        </w:rPr>
        <w:lastRenderedPageBreak/>
        <w:t>- Bật 3 bược không đà (m):</w:t>
      </w:r>
      <w:r w:rsidRPr="00670B68">
        <w:rPr>
          <w:rFonts w:ascii="Times New Roman" w:hAnsi="Times New Roman"/>
          <w:bCs/>
          <w:sz w:val="28"/>
          <w:szCs w:val="28"/>
        </w:rPr>
        <w:t xml:space="preserve"> thành tích trung bình đạt được là </w:t>
      </w:r>
      <w:r w:rsidR="000C40DF" w:rsidRPr="00670B68">
        <w:rPr>
          <w:rFonts w:ascii="Times New Roman" w:hAnsi="Times New Roman"/>
          <w:sz w:val="28"/>
          <w:szCs w:val="28"/>
        </w:rPr>
        <w:t>6.76</w:t>
      </w:r>
      <w:r w:rsidRPr="00670B68">
        <w:rPr>
          <w:rFonts w:ascii="Times New Roman" w:hAnsi="Times New Roman"/>
          <w:sz w:val="28"/>
          <w:szCs w:val="28"/>
        </w:rPr>
        <w:t xml:space="preserve"> ± </w:t>
      </w:r>
      <w:r w:rsidR="000C40DF" w:rsidRPr="00670B68">
        <w:rPr>
          <w:rFonts w:ascii="Times New Roman" w:hAnsi="Times New Roman"/>
          <w:sz w:val="28"/>
          <w:szCs w:val="28"/>
        </w:rPr>
        <w:t>0.44</w:t>
      </w:r>
      <w:r w:rsidRPr="00670B68">
        <w:rPr>
          <w:rFonts w:ascii="Times New Roman" w:hAnsi="Times New Roman"/>
          <w:bCs/>
          <w:sz w:val="28"/>
          <w:szCs w:val="28"/>
        </w:rPr>
        <w:t xml:space="preserve">, hệ số biến thiên Cv% = </w:t>
      </w:r>
      <w:r w:rsidRPr="00670B68">
        <w:rPr>
          <w:rFonts w:ascii="Times New Roman" w:hAnsi="Times New Roman"/>
          <w:sz w:val="28"/>
          <w:szCs w:val="28"/>
        </w:rPr>
        <w:t>6.</w:t>
      </w:r>
      <w:r w:rsidR="000C40DF" w:rsidRPr="00670B68">
        <w:rPr>
          <w:rFonts w:ascii="Times New Roman" w:hAnsi="Times New Roman"/>
          <w:sz w:val="28"/>
          <w:szCs w:val="28"/>
        </w:rPr>
        <w:t>6</w:t>
      </w:r>
      <w:r w:rsidRPr="00670B68">
        <w:rPr>
          <w:rFonts w:ascii="Times New Roman" w:hAnsi="Times New Roman"/>
          <w:bCs/>
          <w:sz w:val="28"/>
          <w:szCs w:val="28"/>
        </w:rPr>
        <w:t xml:space="preserve"> &lt; 10% chứng tỏ thành tích kiểm tra sức mạnh của các </w:t>
      </w:r>
      <w:r w:rsidRPr="00670B68">
        <w:rPr>
          <w:rFonts w:ascii="Times New Roman" w:hAnsi="Times New Roman"/>
          <w:sz w:val="28"/>
        </w:rPr>
        <w:t>chiến sĩ Đội Cứu nạn, Cứu hộ thuộc Phòng Cứu nạn, Cứu hộ Cả</w:t>
      </w:r>
      <w:r w:rsidR="0022655B" w:rsidRPr="00670B68">
        <w:rPr>
          <w:rFonts w:ascii="Times New Roman" w:hAnsi="Times New Roman"/>
          <w:sz w:val="28"/>
        </w:rPr>
        <w:t>nh sát Phòng cháy và Chữa cháy t</w:t>
      </w:r>
      <w:r w:rsidRPr="00670B68">
        <w:rPr>
          <w:rFonts w:ascii="Times New Roman" w:hAnsi="Times New Roman"/>
          <w:sz w:val="28"/>
        </w:rPr>
        <w:t>hành phố Hồ Chí Minh</w:t>
      </w:r>
      <w:r w:rsidRPr="00670B68">
        <w:rPr>
          <w:rFonts w:ascii="Times New Roman" w:hAnsi="Times New Roman"/>
          <w:bCs/>
          <w:sz w:val="28"/>
          <w:szCs w:val="28"/>
        </w:rPr>
        <w:t xml:space="preserve"> tương đối đồng đều ở test kiểm tra này.</w:t>
      </w:r>
    </w:p>
    <w:p w:rsidR="000C40DF" w:rsidRPr="00670B68" w:rsidRDefault="000C40DF" w:rsidP="000C40DF">
      <w:pPr>
        <w:spacing w:line="360" w:lineRule="auto"/>
        <w:ind w:firstLine="720"/>
        <w:jc w:val="both"/>
        <w:rPr>
          <w:rFonts w:ascii="Times New Roman" w:hAnsi="Times New Roman"/>
          <w:bCs/>
          <w:i/>
          <w:iCs/>
          <w:sz w:val="28"/>
          <w:szCs w:val="28"/>
        </w:rPr>
      </w:pPr>
      <w:r w:rsidRPr="00670B68">
        <w:rPr>
          <w:rFonts w:ascii="Times New Roman" w:hAnsi="Times New Roman"/>
          <w:bCs/>
          <w:i/>
          <w:iCs/>
          <w:sz w:val="28"/>
          <w:szCs w:val="28"/>
        </w:rPr>
        <w:t>- Nhảy xa ưỡn thân (m):</w:t>
      </w:r>
      <w:r w:rsidRPr="00670B68">
        <w:rPr>
          <w:rFonts w:ascii="Times New Roman" w:hAnsi="Times New Roman"/>
          <w:bCs/>
          <w:sz w:val="28"/>
          <w:szCs w:val="28"/>
        </w:rPr>
        <w:t xml:space="preserve"> thành tích trung bình đạt được là </w:t>
      </w:r>
      <w:r w:rsidRPr="00670B68">
        <w:rPr>
          <w:rFonts w:ascii="Times New Roman" w:hAnsi="Times New Roman"/>
          <w:sz w:val="28"/>
          <w:szCs w:val="28"/>
        </w:rPr>
        <w:t>4.67 ± 0.35</w:t>
      </w:r>
      <w:r w:rsidRPr="00670B68">
        <w:rPr>
          <w:rFonts w:ascii="Times New Roman" w:hAnsi="Times New Roman"/>
          <w:bCs/>
          <w:sz w:val="28"/>
          <w:szCs w:val="28"/>
        </w:rPr>
        <w:t xml:space="preserve">, hệ số biến thiên Cv% = </w:t>
      </w:r>
      <w:r w:rsidRPr="00670B68">
        <w:rPr>
          <w:rFonts w:ascii="Times New Roman" w:hAnsi="Times New Roman"/>
          <w:sz w:val="28"/>
          <w:szCs w:val="28"/>
        </w:rPr>
        <w:t>7.6</w:t>
      </w:r>
      <w:r w:rsidRPr="00670B68">
        <w:rPr>
          <w:rFonts w:ascii="Times New Roman" w:hAnsi="Times New Roman"/>
          <w:bCs/>
          <w:sz w:val="28"/>
          <w:szCs w:val="28"/>
        </w:rPr>
        <w:t xml:space="preserve"> &lt; 10% chứng tỏ thành tích kiểm tra sức mạnh của các </w:t>
      </w:r>
      <w:r w:rsidRPr="00670B68">
        <w:rPr>
          <w:rFonts w:ascii="Times New Roman" w:hAnsi="Times New Roman"/>
          <w:sz w:val="28"/>
        </w:rPr>
        <w:t>chiến sĩ Đội Cứu nạn, Cứu hộ thuộc Phòng Cứu nạn, Cứu hộ Cả</w:t>
      </w:r>
      <w:r w:rsidR="0022655B" w:rsidRPr="00670B68">
        <w:rPr>
          <w:rFonts w:ascii="Times New Roman" w:hAnsi="Times New Roman"/>
          <w:sz w:val="28"/>
        </w:rPr>
        <w:t>nh sát Phòng cháy và Chữa cháy t</w:t>
      </w:r>
      <w:r w:rsidRPr="00670B68">
        <w:rPr>
          <w:rFonts w:ascii="Times New Roman" w:hAnsi="Times New Roman"/>
          <w:sz w:val="28"/>
        </w:rPr>
        <w:t>hành phố Hồ Chí Minh</w:t>
      </w:r>
      <w:r w:rsidRPr="00670B68">
        <w:rPr>
          <w:rFonts w:ascii="Times New Roman" w:hAnsi="Times New Roman"/>
          <w:bCs/>
          <w:sz w:val="28"/>
          <w:szCs w:val="28"/>
        </w:rPr>
        <w:t xml:space="preserve"> tương đối đồng đều ở test kiểm tra này.</w:t>
      </w:r>
    </w:p>
    <w:p w:rsidR="000C40DF" w:rsidRPr="00670B68" w:rsidRDefault="000C40DF" w:rsidP="000C40DF">
      <w:pPr>
        <w:spacing w:line="360" w:lineRule="auto"/>
        <w:ind w:firstLine="720"/>
        <w:jc w:val="both"/>
        <w:rPr>
          <w:rFonts w:ascii="Times New Roman" w:hAnsi="Times New Roman"/>
          <w:bCs/>
          <w:i/>
          <w:iCs/>
          <w:sz w:val="28"/>
          <w:szCs w:val="28"/>
        </w:rPr>
      </w:pPr>
      <w:r w:rsidRPr="00670B68">
        <w:rPr>
          <w:rFonts w:ascii="Times New Roman" w:hAnsi="Times New Roman"/>
          <w:bCs/>
          <w:i/>
          <w:iCs/>
          <w:sz w:val="28"/>
          <w:szCs w:val="28"/>
        </w:rPr>
        <w:t>- Lực bóp tay trái (kg):</w:t>
      </w:r>
      <w:r w:rsidRPr="00670B68">
        <w:rPr>
          <w:rFonts w:ascii="Times New Roman" w:hAnsi="Times New Roman"/>
          <w:bCs/>
          <w:sz w:val="28"/>
          <w:szCs w:val="28"/>
        </w:rPr>
        <w:t xml:space="preserve"> thành tích trung bình đạt được là </w:t>
      </w:r>
      <w:r w:rsidRPr="00670B68">
        <w:rPr>
          <w:rFonts w:ascii="Times New Roman" w:hAnsi="Times New Roman"/>
          <w:sz w:val="28"/>
          <w:szCs w:val="28"/>
        </w:rPr>
        <w:t>47.8 ± 3.53</w:t>
      </w:r>
      <w:r w:rsidRPr="00670B68">
        <w:rPr>
          <w:rFonts w:ascii="Times New Roman" w:hAnsi="Times New Roman"/>
          <w:bCs/>
          <w:sz w:val="28"/>
          <w:szCs w:val="28"/>
        </w:rPr>
        <w:t xml:space="preserve">, hệ số biến thiên Cv% = </w:t>
      </w:r>
      <w:r w:rsidRPr="00670B68">
        <w:rPr>
          <w:rFonts w:ascii="Times New Roman" w:hAnsi="Times New Roman"/>
          <w:sz w:val="28"/>
          <w:szCs w:val="28"/>
        </w:rPr>
        <w:t>7.4</w:t>
      </w:r>
      <w:r w:rsidRPr="00670B68">
        <w:rPr>
          <w:rFonts w:ascii="Times New Roman" w:hAnsi="Times New Roman"/>
          <w:bCs/>
          <w:sz w:val="28"/>
          <w:szCs w:val="28"/>
        </w:rPr>
        <w:t xml:space="preserve"> &lt; 10% chứng tỏ thành tích kiểm tra sức mạnh của các </w:t>
      </w:r>
      <w:r w:rsidRPr="00670B68">
        <w:rPr>
          <w:rFonts w:ascii="Times New Roman" w:hAnsi="Times New Roman"/>
          <w:sz w:val="28"/>
        </w:rPr>
        <w:t>chiến sĩ Đội Cứu nạn, Cứu hộ thuộc Phòng Cứu nạn, Cứu hộ Cả</w:t>
      </w:r>
      <w:r w:rsidR="0022655B" w:rsidRPr="00670B68">
        <w:rPr>
          <w:rFonts w:ascii="Times New Roman" w:hAnsi="Times New Roman"/>
          <w:sz w:val="28"/>
        </w:rPr>
        <w:t>nh sát Phòng cháy và Chữa cháy t</w:t>
      </w:r>
      <w:r w:rsidRPr="00670B68">
        <w:rPr>
          <w:rFonts w:ascii="Times New Roman" w:hAnsi="Times New Roman"/>
          <w:sz w:val="28"/>
        </w:rPr>
        <w:t>hành phố Hồ Chí Minh</w:t>
      </w:r>
      <w:r w:rsidRPr="00670B68">
        <w:rPr>
          <w:rFonts w:ascii="Times New Roman" w:hAnsi="Times New Roman"/>
          <w:bCs/>
          <w:sz w:val="28"/>
          <w:szCs w:val="28"/>
        </w:rPr>
        <w:t xml:space="preserve"> tương đối đồng đều ở test kiểm tra này.</w:t>
      </w:r>
    </w:p>
    <w:p w:rsidR="000C40DF" w:rsidRPr="00670B68" w:rsidRDefault="000C40DF" w:rsidP="000C40DF">
      <w:pPr>
        <w:spacing w:line="360" w:lineRule="auto"/>
        <w:ind w:firstLine="720"/>
        <w:jc w:val="both"/>
        <w:rPr>
          <w:rFonts w:ascii="Times New Roman" w:hAnsi="Times New Roman"/>
          <w:bCs/>
          <w:i/>
          <w:iCs/>
          <w:sz w:val="28"/>
          <w:szCs w:val="28"/>
        </w:rPr>
      </w:pPr>
      <w:r w:rsidRPr="00670B68">
        <w:rPr>
          <w:rFonts w:ascii="Times New Roman" w:hAnsi="Times New Roman"/>
          <w:bCs/>
          <w:i/>
          <w:iCs/>
          <w:sz w:val="28"/>
          <w:szCs w:val="28"/>
        </w:rPr>
        <w:t>- Lực bóp tay phải (kg):</w:t>
      </w:r>
      <w:r w:rsidRPr="00670B68">
        <w:rPr>
          <w:rFonts w:ascii="Times New Roman" w:hAnsi="Times New Roman"/>
          <w:bCs/>
          <w:sz w:val="28"/>
          <w:szCs w:val="28"/>
        </w:rPr>
        <w:t xml:space="preserve"> thành tích trung bình đạt được là </w:t>
      </w:r>
      <w:r w:rsidRPr="00670B68">
        <w:rPr>
          <w:rFonts w:ascii="Times New Roman" w:hAnsi="Times New Roman"/>
          <w:sz w:val="28"/>
          <w:szCs w:val="28"/>
        </w:rPr>
        <w:t>49.7 ± 3.54</w:t>
      </w:r>
      <w:r w:rsidRPr="00670B68">
        <w:rPr>
          <w:rFonts w:ascii="Times New Roman" w:hAnsi="Times New Roman"/>
          <w:bCs/>
          <w:sz w:val="28"/>
          <w:szCs w:val="28"/>
        </w:rPr>
        <w:t xml:space="preserve">, hệ số biến thiên Cv% = </w:t>
      </w:r>
      <w:r w:rsidRPr="00670B68">
        <w:rPr>
          <w:rFonts w:ascii="Times New Roman" w:hAnsi="Times New Roman"/>
          <w:sz w:val="28"/>
          <w:szCs w:val="28"/>
        </w:rPr>
        <w:t>7.1</w:t>
      </w:r>
      <w:r w:rsidRPr="00670B68">
        <w:rPr>
          <w:rFonts w:ascii="Times New Roman" w:hAnsi="Times New Roman"/>
          <w:bCs/>
          <w:sz w:val="28"/>
          <w:szCs w:val="28"/>
        </w:rPr>
        <w:t xml:space="preserve"> &lt; 10% chứng tỏ thành tích kiểm tra sức mạnh của các </w:t>
      </w:r>
      <w:r w:rsidRPr="00670B68">
        <w:rPr>
          <w:rFonts w:ascii="Times New Roman" w:hAnsi="Times New Roman"/>
          <w:sz w:val="28"/>
        </w:rPr>
        <w:t>chiến sĩ Đội Cứu nạn, Cứu hộ thuộc Phòng Cứu nạn, Cứu hộ Cả</w:t>
      </w:r>
      <w:r w:rsidR="0022655B" w:rsidRPr="00670B68">
        <w:rPr>
          <w:rFonts w:ascii="Times New Roman" w:hAnsi="Times New Roman"/>
          <w:sz w:val="28"/>
        </w:rPr>
        <w:t>nh sát Phòng cháy và Chữa cháy t</w:t>
      </w:r>
      <w:r w:rsidRPr="00670B68">
        <w:rPr>
          <w:rFonts w:ascii="Times New Roman" w:hAnsi="Times New Roman"/>
          <w:sz w:val="28"/>
        </w:rPr>
        <w:t>hành phố Hồ Chí Minh</w:t>
      </w:r>
      <w:r w:rsidRPr="00670B68">
        <w:rPr>
          <w:rFonts w:ascii="Times New Roman" w:hAnsi="Times New Roman"/>
          <w:bCs/>
          <w:sz w:val="28"/>
          <w:szCs w:val="28"/>
        </w:rPr>
        <w:t xml:space="preserve"> tương đối đồng đều ở test kiểm tra này.</w:t>
      </w:r>
    </w:p>
    <w:p w:rsidR="000C40DF" w:rsidRPr="00670B68" w:rsidRDefault="000C40DF" w:rsidP="000C40DF">
      <w:pPr>
        <w:spacing w:line="360" w:lineRule="auto"/>
        <w:ind w:firstLine="720"/>
        <w:jc w:val="both"/>
        <w:rPr>
          <w:rFonts w:ascii="Times New Roman" w:hAnsi="Times New Roman"/>
          <w:bCs/>
          <w:i/>
          <w:iCs/>
          <w:sz w:val="28"/>
          <w:szCs w:val="28"/>
        </w:rPr>
      </w:pPr>
      <w:r w:rsidRPr="00670B68">
        <w:rPr>
          <w:rFonts w:ascii="Times New Roman" w:hAnsi="Times New Roman"/>
          <w:bCs/>
          <w:i/>
          <w:iCs/>
          <w:sz w:val="28"/>
          <w:szCs w:val="28"/>
        </w:rPr>
        <w:t>- Gánh tạ tuyệt đối ngồi ½ (kg):</w:t>
      </w:r>
      <w:r w:rsidRPr="00670B68">
        <w:rPr>
          <w:rFonts w:ascii="Times New Roman" w:hAnsi="Times New Roman"/>
          <w:bCs/>
          <w:sz w:val="28"/>
          <w:szCs w:val="28"/>
        </w:rPr>
        <w:t xml:space="preserve"> thành tích trung bình đạt được là </w:t>
      </w:r>
      <w:r w:rsidRPr="00670B68">
        <w:rPr>
          <w:rFonts w:ascii="Times New Roman" w:hAnsi="Times New Roman"/>
          <w:sz w:val="28"/>
          <w:szCs w:val="28"/>
        </w:rPr>
        <w:t>123.5 ± 8.92</w:t>
      </w:r>
      <w:r w:rsidRPr="00670B68">
        <w:rPr>
          <w:rFonts w:ascii="Times New Roman" w:hAnsi="Times New Roman"/>
          <w:bCs/>
          <w:sz w:val="28"/>
          <w:szCs w:val="28"/>
        </w:rPr>
        <w:t xml:space="preserve">, hệ số biến thiên Cv% = </w:t>
      </w:r>
      <w:r w:rsidRPr="00670B68">
        <w:rPr>
          <w:rFonts w:ascii="Times New Roman" w:hAnsi="Times New Roman"/>
          <w:sz w:val="28"/>
          <w:szCs w:val="28"/>
        </w:rPr>
        <w:t>7.2</w:t>
      </w:r>
      <w:r w:rsidRPr="00670B68">
        <w:rPr>
          <w:rFonts w:ascii="Times New Roman" w:hAnsi="Times New Roman"/>
          <w:bCs/>
          <w:sz w:val="28"/>
          <w:szCs w:val="28"/>
        </w:rPr>
        <w:t xml:space="preserve"> &lt; 10% chứng tỏ thành tích kiểm tra sức mạnh của các </w:t>
      </w:r>
      <w:r w:rsidRPr="00670B68">
        <w:rPr>
          <w:rFonts w:ascii="Times New Roman" w:hAnsi="Times New Roman"/>
          <w:sz w:val="28"/>
        </w:rPr>
        <w:t>chiến sĩ Đội Cứu nạn, Cứu hộ thuộc Phòng Cứu nạn, Cứu hộ Cả</w:t>
      </w:r>
      <w:r w:rsidR="0022655B" w:rsidRPr="00670B68">
        <w:rPr>
          <w:rFonts w:ascii="Times New Roman" w:hAnsi="Times New Roman"/>
          <w:sz w:val="28"/>
        </w:rPr>
        <w:t>nh sát Phòng cháy và Chữa cháy t</w:t>
      </w:r>
      <w:r w:rsidRPr="00670B68">
        <w:rPr>
          <w:rFonts w:ascii="Times New Roman" w:hAnsi="Times New Roman"/>
          <w:sz w:val="28"/>
        </w:rPr>
        <w:t>hành phố Hồ Chí Minh</w:t>
      </w:r>
      <w:r w:rsidRPr="00670B68">
        <w:rPr>
          <w:rFonts w:ascii="Times New Roman" w:hAnsi="Times New Roman"/>
          <w:bCs/>
          <w:sz w:val="28"/>
          <w:szCs w:val="28"/>
        </w:rPr>
        <w:t xml:space="preserve"> tương đối đồng đều ở test kiểm tra này.</w:t>
      </w:r>
    </w:p>
    <w:p w:rsidR="000C40DF" w:rsidRPr="00670B68" w:rsidRDefault="000C40DF" w:rsidP="000C40DF">
      <w:pPr>
        <w:spacing w:line="360" w:lineRule="auto"/>
        <w:ind w:firstLine="720"/>
        <w:jc w:val="both"/>
        <w:rPr>
          <w:rFonts w:ascii="Times New Roman" w:hAnsi="Times New Roman"/>
          <w:bCs/>
          <w:i/>
          <w:iCs/>
          <w:sz w:val="28"/>
          <w:szCs w:val="28"/>
        </w:rPr>
      </w:pPr>
      <w:r w:rsidRPr="00670B68">
        <w:rPr>
          <w:rFonts w:ascii="Times New Roman" w:hAnsi="Times New Roman"/>
          <w:bCs/>
          <w:i/>
          <w:iCs/>
          <w:sz w:val="28"/>
          <w:szCs w:val="28"/>
        </w:rPr>
        <w:t>- Nằm ngữa gập bụng (lần/phút):</w:t>
      </w:r>
      <w:r w:rsidRPr="00670B68">
        <w:rPr>
          <w:rFonts w:ascii="Times New Roman" w:hAnsi="Times New Roman"/>
          <w:bCs/>
          <w:sz w:val="28"/>
          <w:szCs w:val="28"/>
        </w:rPr>
        <w:t xml:space="preserve"> thành tích trung bình đạt được là </w:t>
      </w:r>
      <w:r w:rsidRPr="00670B68">
        <w:rPr>
          <w:rFonts w:ascii="Times New Roman" w:hAnsi="Times New Roman"/>
          <w:sz w:val="28"/>
          <w:szCs w:val="28"/>
        </w:rPr>
        <w:t>31.7 ± 3.03</w:t>
      </w:r>
      <w:r w:rsidRPr="00670B68">
        <w:rPr>
          <w:rFonts w:ascii="Times New Roman" w:hAnsi="Times New Roman"/>
          <w:bCs/>
          <w:sz w:val="28"/>
          <w:szCs w:val="28"/>
        </w:rPr>
        <w:t xml:space="preserve">, hệ số biến thiên Cv% = </w:t>
      </w:r>
      <w:r w:rsidRPr="00670B68">
        <w:rPr>
          <w:rFonts w:ascii="Times New Roman" w:hAnsi="Times New Roman"/>
          <w:sz w:val="28"/>
          <w:szCs w:val="28"/>
        </w:rPr>
        <w:t>9.6</w:t>
      </w:r>
      <w:r w:rsidRPr="00670B68">
        <w:rPr>
          <w:rFonts w:ascii="Times New Roman" w:hAnsi="Times New Roman"/>
          <w:bCs/>
          <w:sz w:val="28"/>
          <w:szCs w:val="28"/>
        </w:rPr>
        <w:t xml:space="preserve"> &lt; 10% chứng tỏ thành tích kiểm tra sức </w:t>
      </w:r>
      <w:r w:rsidRPr="00670B68">
        <w:rPr>
          <w:rFonts w:ascii="Times New Roman" w:hAnsi="Times New Roman"/>
          <w:bCs/>
          <w:sz w:val="28"/>
          <w:szCs w:val="28"/>
        </w:rPr>
        <w:lastRenderedPageBreak/>
        <w:t xml:space="preserve">mạnh của các </w:t>
      </w:r>
      <w:r w:rsidRPr="00670B68">
        <w:rPr>
          <w:rFonts w:ascii="Times New Roman" w:hAnsi="Times New Roman"/>
          <w:sz w:val="28"/>
        </w:rPr>
        <w:t>chiến sĩ Đội Cứu nạn, Cứu hộ thuộc Phòng Cứu nạn, Cứu hộ Cả</w:t>
      </w:r>
      <w:r w:rsidR="0022655B" w:rsidRPr="00670B68">
        <w:rPr>
          <w:rFonts w:ascii="Times New Roman" w:hAnsi="Times New Roman"/>
          <w:sz w:val="28"/>
        </w:rPr>
        <w:t>nh sát Phòng cháy và Chữa cháy t</w:t>
      </w:r>
      <w:r w:rsidRPr="00670B68">
        <w:rPr>
          <w:rFonts w:ascii="Times New Roman" w:hAnsi="Times New Roman"/>
          <w:sz w:val="28"/>
        </w:rPr>
        <w:t>hành phố Hồ Chí Minh</w:t>
      </w:r>
      <w:r w:rsidRPr="00670B68">
        <w:rPr>
          <w:rFonts w:ascii="Times New Roman" w:hAnsi="Times New Roman"/>
          <w:bCs/>
          <w:sz w:val="28"/>
          <w:szCs w:val="28"/>
        </w:rPr>
        <w:t xml:space="preserve"> tương đối đồng đều ở test kiểm tra này.</w:t>
      </w:r>
    </w:p>
    <w:p w:rsidR="000C40DF" w:rsidRPr="00670B68" w:rsidRDefault="000C40DF" w:rsidP="000C40DF">
      <w:pPr>
        <w:spacing w:line="360" w:lineRule="auto"/>
        <w:ind w:firstLine="720"/>
        <w:jc w:val="both"/>
        <w:rPr>
          <w:rFonts w:ascii="Times New Roman" w:hAnsi="Times New Roman"/>
          <w:bCs/>
          <w:i/>
          <w:iCs/>
          <w:sz w:val="28"/>
          <w:szCs w:val="28"/>
        </w:rPr>
      </w:pPr>
      <w:r w:rsidRPr="00670B68">
        <w:rPr>
          <w:rFonts w:ascii="Times New Roman" w:hAnsi="Times New Roman"/>
          <w:bCs/>
          <w:i/>
          <w:iCs/>
          <w:sz w:val="28"/>
          <w:szCs w:val="28"/>
        </w:rPr>
        <w:t>- Chạy 100m (s):</w:t>
      </w:r>
      <w:r w:rsidRPr="00670B68">
        <w:rPr>
          <w:rFonts w:ascii="Times New Roman" w:hAnsi="Times New Roman"/>
          <w:bCs/>
          <w:sz w:val="28"/>
          <w:szCs w:val="28"/>
        </w:rPr>
        <w:t xml:space="preserve"> thành tích trung bình đạt được là </w:t>
      </w:r>
      <w:r w:rsidRPr="00670B68">
        <w:rPr>
          <w:rFonts w:ascii="Times New Roman" w:hAnsi="Times New Roman"/>
          <w:sz w:val="28"/>
          <w:szCs w:val="28"/>
        </w:rPr>
        <w:t>14.86 ± 1.17</w:t>
      </w:r>
      <w:r w:rsidRPr="00670B68">
        <w:rPr>
          <w:rFonts w:ascii="Times New Roman" w:hAnsi="Times New Roman"/>
          <w:bCs/>
          <w:sz w:val="28"/>
          <w:szCs w:val="28"/>
        </w:rPr>
        <w:t xml:space="preserve">, hệ số biến thiên Cv% = </w:t>
      </w:r>
      <w:r w:rsidRPr="00670B68">
        <w:rPr>
          <w:rFonts w:ascii="Times New Roman" w:hAnsi="Times New Roman"/>
          <w:sz w:val="28"/>
          <w:szCs w:val="28"/>
        </w:rPr>
        <w:t>7.9</w:t>
      </w:r>
      <w:r w:rsidRPr="00670B68">
        <w:rPr>
          <w:rFonts w:ascii="Times New Roman" w:hAnsi="Times New Roman"/>
          <w:bCs/>
          <w:sz w:val="28"/>
          <w:szCs w:val="28"/>
        </w:rPr>
        <w:t xml:space="preserve"> &lt; 10% chứng tỏ thành tích kiểm tra sức mạnh của các </w:t>
      </w:r>
      <w:r w:rsidRPr="00670B68">
        <w:rPr>
          <w:rFonts w:ascii="Times New Roman" w:hAnsi="Times New Roman"/>
          <w:sz w:val="28"/>
        </w:rPr>
        <w:t>chiến sĩ Đội Cứu nạn, Cứu hộ thuộc Phòng Cứu nạn, Cứu hộ Cả</w:t>
      </w:r>
      <w:r w:rsidR="0022655B" w:rsidRPr="00670B68">
        <w:rPr>
          <w:rFonts w:ascii="Times New Roman" w:hAnsi="Times New Roman"/>
          <w:sz w:val="28"/>
        </w:rPr>
        <w:t>nh sát Phòng cháy và Chữa cháy t</w:t>
      </w:r>
      <w:r w:rsidRPr="00670B68">
        <w:rPr>
          <w:rFonts w:ascii="Times New Roman" w:hAnsi="Times New Roman"/>
          <w:sz w:val="28"/>
        </w:rPr>
        <w:t>hành phố Hồ Chí Minh</w:t>
      </w:r>
      <w:r w:rsidRPr="00670B68">
        <w:rPr>
          <w:rFonts w:ascii="Times New Roman" w:hAnsi="Times New Roman"/>
          <w:bCs/>
          <w:sz w:val="28"/>
          <w:szCs w:val="28"/>
        </w:rPr>
        <w:t xml:space="preserve"> tương đối đồng đều ở test kiểm tra này.</w:t>
      </w:r>
    </w:p>
    <w:p w:rsidR="00D50B7D" w:rsidRPr="00670B68" w:rsidRDefault="00D50B7D" w:rsidP="00D50B7D">
      <w:pPr>
        <w:spacing w:line="360" w:lineRule="auto"/>
        <w:ind w:firstLine="720"/>
        <w:jc w:val="both"/>
        <w:rPr>
          <w:rFonts w:ascii="Times New Roman" w:hAnsi="Times New Roman"/>
          <w:bCs/>
          <w:sz w:val="28"/>
          <w:szCs w:val="28"/>
        </w:rPr>
      </w:pPr>
      <w:r w:rsidRPr="00670B68">
        <w:rPr>
          <w:rFonts w:ascii="Times New Roman" w:hAnsi="Times New Roman"/>
          <w:sz w:val="28"/>
          <w:szCs w:val="28"/>
        </w:rPr>
        <w:t xml:space="preserve">Qua đánh giá thực trạng có thể thấy </w:t>
      </w:r>
      <w:r w:rsidR="007E69C8" w:rsidRPr="00670B68">
        <w:rPr>
          <w:rFonts w:ascii="Times New Roman" w:hAnsi="Times New Roman"/>
          <w:bCs/>
          <w:sz w:val="28"/>
          <w:szCs w:val="28"/>
        </w:rPr>
        <w:t xml:space="preserve">sức mạnh của các </w:t>
      </w:r>
      <w:r w:rsidR="007E69C8" w:rsidRPr="00670B68">
        <w:rPr>
          <w:rFonts w:ascii="Times New Roman" w:hAnsi="Times New Roman"/>
          <w:sz w:val="28"/>
        </w:rPr>
        <w:t>chiến sĩ Đội Cứu nạn, Cứu hộ thuộc Phòng Cứu nạn, Cứu hộ Cả</w:t>
      </w:r>
      <w:r w:rsidR="0022655B" w:rsidRPr="00670B68">
        <w:rPr>
          <w:rFonts w:ascii="Times New Roman" w:hAnsi="Times New Roman"/>
          <w:sz w:val="28"/>
        </w:rPr>
        <w:t>nh sát Phòng cháy và Chữa cháy t</w:t>
      </w:r>
      <w:r w:rsidR="007E69C8" w:rsidRPr="00670B68">
        <w:rPr>
          <w:rFonts w:ascii="Times New Roman" w:hAnsi="Times New Roman"/>
          <w:sz w:val="28"/>
        </w:rPr>
        <w:t>hành phố Hồ Chí Minh</w:t>
      </w:r>
      <w:r w:rsidR="007E69C8" w:rsidRPr="00670B68">
        <w:rPr>
          <w:rFonts w:ascii="Times New Roman" w:hAnsi="Times New Roman"/>
          <w:bCs/>
          <w:sz w:val="28"/>
          <w:szCs w:val="28"/>
        </w:rPr>
        <w:t xml:space="preserve"> </w:t>
      </w:r>
      <w:r w:rsidRPr="00670B68">
        <w:rPr>
          <w:rFonts w:ascii="Times New Roman" w:hAnsi="Times New Roman"/>
          <w:bCs/>
          <w:sz w:val="28"/>
          <w:szCs w:val="28"/>
        </w:rPr>
        <w:t>tương đối đồng đều ở tất cả các test</w:t>
      </w:r>
      <w:r w:rsidR="007E69C8" w:rsidRPr="00670B68">
        <w:rPr>
          <w:rFonts w:ascii="Times New Roman" w:hAnsi="Times New Roman"/>
          <w:bCs/>
          <w:sz w:val="28"/>
          <w:szCs w:val="28"/>
        </w:rPr>
        <w:t>.</w:t>
      </w:r>
    </w:p>
    <w:p w:rsidR="009107AE" w:rsidRPr="00120B6E" w:rsidRDefault="009107AE" w:rsidP="00120B6E">
      <w:pPr>
        <w:pStyle w:val="Heading3"/>
        <w:ind w:firstLine="720"/>
        <w:rPr>
          <w:i/>
        </w:rPr>
      </w:pPr>
      <w:bookmarkStart w:id="219" w:name="_Toc453157538"/>
      <w:bookmarkStart w:id="220" w:name="_Toc455651815"/>
      <w:r w:rsidRPr="00120B6E">
        <w:rPr>
          <w:i/>
        </w:rPr>
        <w:t>3.1.3. Bàn luận về xây dựng các chỉ tiêu đánh giá thực trạng sức mạnh của các chiến sĩ Đội Cứu nạn, Cứu hộ thuộc Phòng Cứu nạn, Cứu hộ Cả</w:t>
      </w:r>
      <w:r w:rsidR="0022655B" w:rsidRPr="00120B6E">
        <w:rPr>
          <w:i/>
        </w:rPr>
        <w:t>nh sát Phòng cháy và Chữa cháy t</w:t>
      </w:r>
      <w:r w:rsidRPr="00120B6E">
        <w:rPr>
          <w:i/>
        </w:rPr>
        <w:t>hành phố Hồ Chí Minh.</w:t>
      </w:r>
      <w:bookmarkEnd w:id="219"/>
      <w:bookmarkEnd w:id="220"/>
    </w:p>
    <w:p w:rsidR="009107AE" w:rsidRPr="00670B68" w:rsidRDefault="009107AE" w:rsidP="00D50B7D">
      <w:pPr>
        <w:spacing w:line="360" w:lineRule="auto"/>
        <w:ind w:firstLine="720"/>
        <w:jc w:val="both"/>
        <w:rPr>
          <w:rFonts w:ascii="Times New Roman" w:hAnsi="Times New Roman"/>
          <w:sz w:val="28"/>
          <w:szCs w:val="28"/>
          <w:shd w:val="clear" w:color="auto" w:fill="FFFFFF"/>
        </w:rPr>
      </w:pPr>
      <w:r w:rsidRPr="00670B68">
        <w:rPr>
          <w:rFonts w:ascii="Times New Roman" w:hAnsi="Times New Roman"/>
          <w:bCs/>
          <w:sz w:val="28"/>
          <w:szCs w:val="28"/>
        </w:rPr>
        <w:t>Những năm qua được sự quan tâm của Đảng và nhà nước trong tình hình mới, thực hiện ý kiến chỉ đạo của Bộ Công an các Trường và đơn vị Cứ nạn, C</w:t>
      </w:r>
      <w:r w:rsidR="0022655B" w:rsidRPr="00670B68">
        <w:rPr>
          <w:rFonts w:ascii="Times New Roman" w:hAnsi="Times New Roman"/>
          <w:bCs/>
          <w:sz w:val="28"/>
          <w:szCs w:val="28"/>
        </w:rPr>
        <w:t>ứu hộ, Phòng cháy và Chữa cháy t</w:t>
      </w:r>
      <w:r w:rsidRPr="00670B68">
        <w:rPr>
          <w:rFonts w:ascii="Times New Roman" w:hAnsi="Times New Roman"/>
          <w:bCs/>
          <w:sz w:val="28"/>
          <w:szCs w:val="28"/>
        </w:rPr>
        <w:t xml:space="preserve">hành phố Hồ Chí Minh đã tổ chức rất nhiều hoạt động thiết thực nhằm nâng cao </w:t>
      </w:r>
      <w:r w:rsidRPr="00670B68">
        <w:rPr>
          <w:rFonts w:ascii="Times New Roman" w:hAnsi="Times New Roman"/>
          <w:sz w:val="28"/>
          <w:szCs w:val="28"/>
          <w:shd w:val="clear" w:color="auto" w:fill="FFFFFF"/>
        </w:rPr>
        <w:t>thể lực, kỹ thuật, chiến thuật chữa cháy - cứu nạn cứu hộ và thuần thục các động tác cơ bản để có thể tác chiến nhanh, hiệu quả trên các địa hình, hiện trường khó khăn, phức tạp của các đám cháy và sự cố tai nạn, trong đó có các Hội thi do Bộ Công an phát động.</w:t>
      </w:r>
      <w:r w:rsidR="004C4545" w:rsidRPr="00670B68">
        <w:rPr>
          <w:rFonts w:ascii="Times New Roman" w:hAnsi="Times New Roman"/>
          <w:sz w:val="28"/>
          <w:szCs w:val="28"/>
          <w:shd w:val="clear" w:color="auto" w:fill="FFFFFF"/>
        </w:rPr>
        <w:t xml:space="preserve"> Nội dung các Hội thi bao gồm</w:t>
      </w:r>
      <w:r w:rsidR="004C4545" w:rsidRPr="00670B68">
        <w:rPr>
          <w:rFonts w:ascii="Arial" w:hAnsi="Arial" w:cs="Arial"/>
          <w:shd w:val="clear" w:color="auto" w:fill="FFFFFF"/>
        </w:rPr>
        <w:t xml:space="preserve"> </w:t>
      </w:r>
      <w:r w:rsidR="004C4545" w:rsidRPr="00670B68">
        <w:rPr>
          <w:rFonts w:ascii="Times New Roman" w:hAnsi="Times New Roman"/>
          <w:sz w:val="28"/>
          <w:szCs w:val="28"/>
          <w:shd w:val="clear" w:color="auto" w:fill="FFFFFF"/>
        </w:rPr>
        <w:t>3 nội dung thi: “Chạy 100m vượt chướng ngại vật”; “Chạy tiếp sức 4x100m cứu người và chữa cháy” và “Đội hình máy bơm chữa cháy phun nước tiêu điểm” – Các phần thi này không chỉ đòi hỏi cán bộ chiến sĩ, vận động viên phải có thể lực tốt mà còn đòi hỏi phải thuần thục các động tác trong hoạt động chữa cháy và cứu nạn cứu hộ.</w:t>
      </w:r>
    </w:p>
    <w:p w:rsidR="004C4545" w:rsidRPr="00670B68" w:rsidRDefault="00030527" w:rsidP="00D50B7D">
      <w:pPr>
        <w:spacing w:line="360" w:lineRule="auto"/>
        <w:ind w:firstLine="720"/>
        <w:jc w:val="both"/>
        <w:rPr>
          <w:rFonts w:ascii="Times New Roman" w:hAnsi="Times New Roman"/>
          <w:sz w:val="28"/>
          <w:szCs w:val="28"/>
        </w:rPr>
      </w:pPr>
      <w:proofErr w:type="gramStart"/>
      <w:r w:rsidRPr="00670B68">
        <w:rPr>
          <w:rFonts w:ascii="Times New Roman" w:hAnsi="Times New Roman"/>
          <w:sz w:val="28"/>
          <w:szCs w:val="28"/>
          <w:shd w:val="clear" w:color="auto" w:fill="FFFFFF"/>
        </w:rPr>
        <w:lastRenderedPageBreak/>
        <w:t>Từ những đặc điểm của đối tượng nghiên cứu cho thấy việc phát triển sức mạnh là điều hết sức quan trọng và cần thiết để đảm bảo thực hiện các nhiệm vụ được giao.</w:t>
      </w:r>
      <w:proofErr w:type="gramEnd"/>
      <w:r w:rsidR="00D552B5" w:rsidRPr="00670B68">
        <w:rPr>
          <w:rFonts w:ascii="Times New Roman" w:hAnsi="Times New Roman"/>
          <w:sz w:val="28"/>
          <w:szCs w:val="28"/>
          <w:shd w:val="clear" w:color="auto" w:fill="FFFFFF"/>
        </w:rPr>
        <w:t xml:space="preserve"> Đề tài đã tổng hợp tài liệu và nghiên cứu đặc điểm riêng biệt của lực lượng cứu nạn, cứu hộ lựa chọn được 20 test đánh giá sức mạnh. Qua các bước thực hiện đã xây dựng được 08 test </w:t>
      </w:r>
      <w:r w:rsidR="00D552B5" w:rsidRPr="00670B68">
        <w:rPr>
          <w:rFonts w:ascii="Times New Roman" w:hAnsi="Times New Roman"/>
          <w:sz w:val="28"/>
          <w:szCs w:val="28"/>
        </w:rPr>
        <w:t>đánh giá thực trạng sức mạnh của các chiến sĩ Đội Cứu nạn, Cứu hộ thuộc Phòng Cứu nạn, Cứu hộ Cả</w:t>
      </w:r>
      <w:r w:rsidR="0022655B" w:rsidRPr="00670B68">
        <w:rPr>
          <w:rFonts w:ascii="Times New Roman" w:hAnsi="Times New Roman"/>
          <w:sz w:val="28"/>
          <w:szCs w:val="28"/>
        </w:rPr>
        <w:t>nh sát Phòng cháy và Chữa cháy t</w:t>
      </w:r>
      <w:r w:rsidR="00D552B5" w:rsidRPr="00670B68">
        <w:rPr>
          <w:rFonts w:ascii="Times New Roman" w:hAnsi="Times New Roman"/>
          <w:sz w:val="28"/>
          <w:szCs w:val="28"/>
        </w:rPr>
        <w:t>hành phố Hồ Chí Minh. Các test này kiểm tra đánh giá toàn diện về sức mạnh cho đối tượng nghiên cứu.</w:t>
      </w:r>
    </w:p>
    <w:p w:rsidR="00261CCA" w:rsidRPr="00670B68" w:rsidRDefault="00261CCA" w:rsidP="000A5B2F">
      <w:pPr>
        <w:spacing w:line="360" w:lineRule="auto"/>
        <w:ind w:firstLine="720"/>
        <w:jc w:val="both"/>
        <w:rPr>
          <w:rFonts w:ascii="Times New Roman" w:hAnsi="Times New Roman"/>
          <w:bCs/>
          <w:sz w:val="28"/>
          <w:szCs w:val="28"/>
        </w:rPr>
      </w:pPr>
      <w:r w:rsidRPr="00670B68">
        <w:rPr>
          <w:rFonts w:ascii="Times New Roman" w:hAnsi="Times New Roman"/>
          <w:sz w:val="28"/>
          <w:szCs w:val="28"/>
        </w:rPr>
        <w:t>Tiến hành ứng dụng các test để đánh giá thực trạng sức mạnh của các chiến sĩ Đội Cứu nạn, Cứu hộ thuộc Phòng Cứu nạn, Cứu hộ Cả</w:t>
      </w:r>
      <w:r w:rsidR="0022655B" w:rsidRPr="00670B68">
        <w:rPr>
          <w:rFonts w:ascii="Times New Roman" w:hAnsi="Times New Roman"/>
          <w:sz w:val="28"/>
          <w:szCs w:val="28"/>
        </w:rPr>
        <w:t>nh sát Phòng cháy và Chữa cháy t</w:t>
      </w:r>
      <w:r w:rsidRPr="00670B68">
        <w:rPr>
          <w:rFonts w:ascii="Times New Roman" w:hAnsi="Times New Roman"/>
          <w:sz w:val="28"/>
          <w:szCs w:val="28"/>
        </w:rPr>
        <w:t xml:space="preserve">hành phố Hồ Chí Minh </w:t>
      </w:r>
      <w:r w:rsidR="001460D7" w:rsidRPr="00670B68">
        <w:rPr>
          <w:rFonts w:ascii="Times New Roman" w:hAnsi="Times New Roman"/>
          <w:sz w:val="28"/>
          <w:szCs w:val="28"/>
        </w:rPr>
        <w:t>cho thấy đối tượng nghiên cứu có sự đồng đều rất cao ở các test kiểm tra điều này cũng phù hợp với thực tế, đây là lực lượng xung kích, sẵn sàng thực hiện các nhiệm vụ khi có tính huống khẩn cấp nên việc tuyển chọn, rèn luyện luôn được các đơn vị lãnh đạo quan tâm và thực hiện nghiêm túc.</w:t>
      </w:r>
    </w:p>
    <w:p w:rsidR="00BB7848" w:rsidRDefault="00BB7848">
      <w:pPr>
        <w:spacing w:after="200" w:line="276" w:lineRule="auto"/>
        <w:rPr>
          <w:rFonts w:ascii="Times New Roman" w:hAnsi="Times New Roman"/>
          <w:b/>
          <w:bCs/>
          <w:iCs/>
          <w:sz w:val="28"/>
          <w:szCs w:val="28"/>
        </w:rPr>
      </w:pPr>
      <w:bookmarkStart w:id="221" w:name="_Toc453157539"/>
      <w:bookmarkStart w:id="222" w:name="_Toc455651816"/>
      <w:r>
        <w:br w:type="page"/>
      </w:r>
    </w:p>
    <w:p w:rsidR="00D50B7D" w:rsidRPr="00670B68" w:rsidRDefault="00D50B7D" w:rsidP="000A5B2F">
      <w:pPr>
        <w:pStyle w:val="Heading2"/>
        <w:spacing w:before="0"/>
      </w:pPr>
      <w:r w:rsidRPr="00670B68">
        <w:lastRenderedPageBreak/>
        <w:t xml:space="preserve">3.2. </w:t>
      </w:r>
      <w:r w:rsidR="00930777" w:rsidRPr="00670B68">
        <w:t>Xây dựng và ứng dụng hệ thống bài tập huấn luyện sức mạnh của các chiến sĩ Đội Cứu nạn, Cứu</w:t>
      </w:r>
      <w:r w:rsidR="00BB3800" w:rsidRPr="00670B68">
        <w:t xml:space="preserve"> hộ thuộc Phòng Cứu nạn, Cứu hộ</w:t>
      </w:r>
      <w:r w:rsidR="00930777" w:rsidRPr="00670B68">
        <w:t xml:space="preserve"> Cả</w:t>
      </w:r>
      <w:r w:rsidR="0022655B" w:rsidRPr="00670B68">
        <w:t>nh sát Phòng cháy và Chữa cháy t</w:t>
      </w:r>
      <w:r w:rsidR="00930777" w:rsidRPr="00670B68">
        <w:t>hành phố Hồ Chí Minh.</w:t>
      </w:r>
      <w:bookmarkEnd w:id="221"/>
      <w:bookmarkEnd w:id="222"/>
    </w:p>
    <w:p w:rsidR="00D50B7D" w:rsidRPr="00120B6E" w:rsidRDefault="00D50B7D" w:rsidP="00120B6E">
      <w:pPr>
        <w:pStyle w:val="Heading3"/>
        <w:ind w:firstLine="720"/>
        <w:rPr>
          <w:i/>
          <w:iCs/>
        </w:rPr>
      </w:pPr>
      <w:bookmarkStart w:id="223" w:name="_Toc397638019"/>
      <w:bookmarkStart w:id="224" w:name="_Toc453157540"/>
      <w:bookmarkStart w:id="225" w:name="_Toc455651817"/>
      <w:r w:rsidRPr="00120B6E">
        <w:rPr>
          <w:i/>
          <w:iCs/>
        </w:rPr>
        <w:t>3.2.1.</w:t>
      </w:r>
      <w:r w:rsidRPr="00120B6E">
        <w:rPr>
          <w:i/>
          <w:iCs/>
        </w:rPr>
        <w:tab/>
        <w:t xml:space="preserve">Lựa chọn </w:t>
      </w:r>
      <w:bookmarkEnd w:id="223"/>
      <w:r w:rsidR="00930777" w:rsidRPr="00120B6E">
        <w:rPr>
          <w:i/>
        </w:rPr>
        <w:t>hệ thống bài tập huấn luyện sức mạnh của các chiến sĩ Đội Cứu nạn, Cứu hộ thuộc Phòng Cứu nạn, Cứu hộ Cả</w:t>
      </w:r>
      <w:r w:rsidR="0022655B" w:rsidRPr="00120B6E">
        <w:rPr>
          <w:i/>
        </w:rPr>
        <w:t>nh sát Phòng cháy và Chữa cháy t</w:t>
      </w:r>
      <w:r w:rsidR="00930777" w:rsidRPr="00120B6E">
        <w:rPr>
          <w:i/>
        </w:rPr>
        <w:t>hành phố Hồ Chí Minh</w:t>
      </w:r>
      <w:r w:rsidRPr="00120B6E">
        <w:rPr>
          <w:i/>
        </w:rPr>
        <w:t>.</w:t>
      </w:r>
      <w:bookmarkEnd w:id="224"/>
      <w:bookmarkEnd w:id="225"/>
    </w:p>
    <w:p w:rsidR="00D50B7D" w:rsidRPr="00670B68" w:rsidRDefault="00D50B7D" w:rsidP="00930777">
      <w:pPr>
        <w:pStyle w:val="ListParagraph"/>
        <w:tabs>
          <w:tab w:val="left" w:pos="450"/>
          <w:tab w:val="left" w:pos="900"/>
        </w:tabs>
        <w:spacing w:line="360" w:lineRule="auto"/>
        <w:ind w:left="0" w:firstLine="720"/>
        <w:jc w:val="both"/>
        <w:rPr>
          <w:rFonts w:ascii="Times New Roman" w:hAnsi="Times New Roman"/>
          <w:bCs/>
          <w:sz w:val="28"/>
          <w:szCs w:val="28"/>
        </w:rPr>
      </w:pPr>
      <w:r w:rsidRPr="00670B68">
        <w:rPr>
          <w:rFonts w:ascii="Times New Roman" w:hAnsi="Times New Roman"/>
          <w:bCs/>
          <w:sz w:val="28"/>
          <w:szCs w:val="28"/>
        </w:rPr>
        <w:t xml:space="preserve">Qua tổng hợp các tài liệu có liên quan trong và </w:t>
      </w:r>
      <w:r w:rsidRPr="00670B68">
        <w:rPr>
          <w:rFonts w:ascii="Times New Roman" w:hAnsi="Times New Roman"/>
          <w:bCs/>
          <w:spacing w:val="1"/>
          <w:sz w:val="28"/>
          <w:szCs w:val="28"/>
        </w:rPr>
        <w:t>ngoài nước, đề tài đã tổng hợp được một hệ thống các bài tập nhằm phát triển</w:t>
      </w:r>
      <w:r w:rsidRPr="00670B68">
        <w:rPr>
          <w:rFonts w:ascii="Times New Roman" w:hAnsi="Times New Roman"/>
          <w:bCs/>
          <w:sz w:val="28"/>
          <w:szCs w:val="28"/>
        </w:rPr>
        <w:t xml:space="preserve"> </w:t>
      </w:r>
      <w:r w:rsidR="00930777" w:rsidRPr="00670B68">
        <w:rPr>
          <w:rFonts w:ascii="Times New Roman" w:hAnsi="Times New Roman"/>
          <w:i/>
          <w:sz w:val="28"/>
          <w:szCs w:val="28"/>
        </w:rPr>
        <w:t>sức mạnh của các chiến sĩ Đội Cứu nạn, Cứu hộ thuộc Phòng Cứu nạn, Cứu hộ Cả</w:t>
      </w:r>
      <w:r w:rsidR="0022655B" w:rsidRPr="00670B68">
        <w:rPr>
          <w:rFonts w:ascii="Times New Roman" w:hAnsi="Times New Roman"/>
          <w:i/>
          <w:sz w:val="28"/>
          <w:szCs w:val="28"/>
        </w:rPr>
        <w:t>nh sát Phòng cháy và Chữa cháy t</w:t>
      </w:r>
      <w:r w:rsidR="00930777" w:rsidRPr="00670B68">
        <w:rPr>
          <w:rFonts w:ascii="Times New Roman" w:hAnsi="Times New Roman"/>
          <w:i/>
          <w:sz w:val="28"/>
          <w:szCs w:val="28"/>
        </w:rPr>
        <w:t>hành phố Hồ Chí Minh</w:t>
      </w:r>
      <w:r w:rsidR="00930777" w:rsidRPr="00670B68">
        <w:rPr>
          <w:rFonts w:ascii="Times New Roman" w:hAnsi="Times New Roman"/>
          <w:bCs/>
          <w:sz w:val="28"/>
          <w:szCs w:val="28"/>
        </w:rPr>
        <w:t xml:space="preserve"> </w:t>
      </w:r>
      <w:r w:rsidRPr="00670B68">
        <w:rPr>
          <w:rFonts w:ascii="Times New Roman" w:hAnsi="Times New Roman"/>
          <w:bCs/>
          <w:sz w:val="28"/>
          <w:szCs w:val="28"/>
        </w:rPr>
        <w:t>bao gồm:</w:t>
      </w:r>
    </w:p>
    <w:tbl>
      <w:tblPr>
        <w:tblW w:w="9025" w:type="dxa"/>
        <w:tblInd w:w="93" w:type="dxa"/>
        <w:tblCellMar>
          <w:top w:w="85" w:type="dxa"/>
          <w:left w:w="28" w:type="dxa"/>
          <w:right w:w="28" w:type="dxa"/>
        </w:tblCellMar>
        <w:tblLook w:val="04A0" w:firstRow="1" w:lastRow="0" w:firstColumn="1" w:lastColumn="0" w:noHBand="0" w:noVBand="1"/>
      </w:tblPr>
      <w:tblGrid>
        <w:gridCol w:w="555"/>
        <w:gridCol w:w="8470"/>
      </w:tblGrid>
      <w:tr w:rsidR="00670B68" w:rsidRPr="00670B68" w:rsidTr="003336A5">
        <w:trPr>
          <w:trHeight w:val="20"/>
        </w:trPr>
        <w:tc>
          <w:tcPr>
            <w:tcW w:w="555" w:type="dxa"/>
            <w:shd w:val="clear" w:color="auto" w:fill="auto"/>
            <w:hideMark/>
          </w:tcPr>
          <w:p w:rsidR="00DB3CDE" w:rsidRPr="00670B68" w:rsidRDefault="00DB3CDE" w:rsidP="00BB7848">
            <w:pPr>
              <w:spacing w:before="40" w:after="40"/>
              <w:jc w:val="right"/>
              <w:rPr>
                <w:rFonts w:ascii="Times New Roman" w:hAnsi="Times New Roman"/>
                <w:sz w:val="26"/>
                <w:szCs w:val="26"/>
              </w:rPr>
            </w:pPr>
            <w:r w:rsidRPr="00670B68">
              <w:rPr>
                <w:rFonts w:ascii="Times New Roman" w:hAnsi="Times New Roman"/>
                <w:sz w:val="26"/>
                <w:szCs w:val="26"/>
              </w:rPr>
              <w:t>1</w:t>
            </w:r>
          </w:p>
        </w:tc>
        <w:tc>
          <w:tcPr>
            <w:tcW w:w="8470" w:type="dxa"/>
            <w:shd w:val="clear" w:color="auto" w:fill="auto"/>
            <w:noWrap/>
            <w:vAlign w:val="center"/>
            <w:hideMark/>
          </w:tcPr>
          <w:p w:rsidR="00DB3CDE" w:rsidRPr="00670B68" w:rsidRDefault="00DB3CDE" w:rsidP="00BB7848">
            <w:pPr>
              <w:spacing w:before="40" w:after="40"/>
              <w:jc w:val="both"/>
              <w:rPr>
                <w:rFonts w:ascii="Times New Roman" w:hAnsi="Times New Roman"/>
                <w:sz w:val="26"/>
                <w:szCs w:val="26"/>
              </w:rPr>
            </w:pPr>
            <w:r w:rsidRPr="00670B68">
              <w:rPr>
                <w:rFonts w:ascii="Times New Roman" w:hAnsi="Times New Roman"/>
                <w:sz w:val="26"/>
                <w:szCs w:val="26"/>
              </w:rPr>
              <w:t>Chạy đoạn từ 30 - 100m, 5 - 7 lần, nghỉ giữa hồi phục.</w:t>
            </w:r>
          </w:p>
        </w:tc>
      </w:tr>
      <w:tr w:rsidR="00670B68" w:rsidRPr="00670B68" w:rsidTr="003336A5">
        <w:trPr>
          <w:trHeight w:val="20"/>
        </w:trPr>
        <w:tc>
          <w:tcPr>
            <w:tcW w:w="555" w:type="dxa"/>
            <w:shd w:val="clear" w:color="auto" w:fill="auto"/>
            <w:hideMark/>
          </w:tcPr>
          <w:p w:rsidR="00DB3CDE" w:rsidRPr="00670B68" w:rsidRDefault="00DB3CDE" w:rsidP="00BB7848">
            <w:pPr>
              <w:spacing w:before="40" w:after="40"/>
              <w:jc w:val="right"/>
              <w:rPr>
                <w:rFonts w:ascii="Times New Roman" w:hAnsi="Times New Roman"/>
                <w:sz w:val="26"/>
                <w:szCs w:val="26"/>
              </w:rPr>
            </w:pPr>
            <w:r w:rsidRPr="00670B68">
              <w:rPr>
                <w:rFonts w:ascii="Times New Roman" w:hAnsi="Times New Roman"/>
                <w:sz w:val="26"/>
                <w:szCs w:val="26"/>
              </w:rPr>
              <w:t>2</w:t>
            </w:r>
          </w:p>
        </w:tc>
        <w:tc>
          <w:tcPr>
            <w:tcW w:w="8470" w:type="dxa"/>
            <w:shd w:val="clear" w:color="auto" w:fill="auto"/>
            <w:noWrap/>
            <w:vAlign w:val="center"/>
            <w:hideMark/>
          </w:tcPr>
          <w:p w:rsidR="00DB3CDE" w:rsidRPr="00670B68" w:rsidRDefault="00DB3CDE" w:rsidP="00BB7848">
            <w:pPr>
              <w:spacing w:before="40" w:after="40"/>
              <w:jc w:val="both"/>
              <w:rPr>
                <w:rFonts w:ascii="Times New Roman" w:hAnsi="Times New Roman"/>
                <w:sz w:val="26"/>
                <w:szCs w:val="26"/>
              </w:rPr>
            </w:pPr>
            <w:r w:rsidRPr="00670B68">
              <w:rPr>
                <w:rFonts w:ascii="Times New Roman" w:hAnsi="Times New Roman"/>
                <w:sz w:val="26"/>
                <w:szCs w:val="26"/>
              </w:rPr>
              <w:t>Chạy TĐC đoạn từ 60 - 150m, 5 - 7 lần, nghỉ giữa hồi phục.</w:t>
            </w:r>
          </w:p>
        </w:tc>
      </w:tr>
      <w:tr w:rsidR="00670B68" w:rsidRPr="00670B68" w:rsidTr="003336A5">
        <w:trPr>
          <w:trHeight w:val="20"/>
        </w:trPr>
        <w:tc>
          <w:tcPr>
            <w:tcW w:w="555" w:type="dxa"/>
            <w:shd w:val="clear" w:color="auto" w:fill="auto"/>
            <w:hideMark/>
          </w:tcPr>
          <w:p w:rsidR="00DB3CDE" w:rsidRPr="00670B68" w:rsidRDefault="00DB3CDE" w:rsidP="00BB7848">
            <w:pPr>
              <w:spacing w:before="40" w:after="40"/>
              <w:jc w:val="right"/>
              <w:rPr>
                <w:rFonts w:ascii="Times New Roman" w:hAnsi="Times New Roman"/>
                <w:sz w:val="26"/>
                <w:szCs w:val="26"/>
              </w:rPr>
            </w:pPr>
            <w:r w:rsidRPr="00670B68">
              <w:rPr>
                <w:rFonts w:ascii="Times New Roman" w:hAnsi="Times New Roman"/>
                <w:sz w:val="26"/>
                <w:szCs w:val="26"/>
              </w:rPr>
              <w:t>3</w:t>
            </w:r>
          </w:p>
        </w:tc>
        <w:tc>
          <w:tcPr>
            <w:tcW w:w="8470" w:type="dxa"/>
            <w:shd w:val="clear" w:color="auto" w:fill="auto"/>
            <w:noWrap/>
            <w:vAlign w:val="center"/>
            <w:hideMark/>
          </w:tcPr>
          <w:p w:rsidR="00DB3CDE" w:rsidRPr="00670B68" w:rsidRDefault="00DB3CDE" w:rsidP="00BB7848">
            <w:pPr>
              <w:spacing w:before="40" w:after="40"/>
              <w:jc w:val="both"/>
              <w:rPr>
                <w:rFonts w:ascii="Times New Roman" w:hAnsi="Times New Roman"/>
                <w:sz w:val="26"/>
                <w:szCs w:val="26"/>
              </w:rPr>
            </w:pPr>
            <w:r w:rsidRPr="00670B68">
              <w:rPr>
                <w:rFonts w:ascii="Times New Roman" w:hAnsi="Times New Roman"/>
                <w:sz w:val="26"/>
                <w:szCs w:val="26"/>
              </w:rPr>
              <w:t>Đạp sau 30 - 50m tính bước, 5 lần, nghỉ giữa 2 phút.</w:t>
            </w:r>
          </w:p>
        </w:tc>
      </w:tr>
      <w:tr w:rsidR="00670B68" w:rsidRPr="00670B68" w:rsidTr="003336A5">
        <w:trPr>
          <w:trHeight w:val="20"/>
        </w:trPr>
        <w:tc>
          <w:tcPr>
            <w:tcW w:w="555" w:type="dxa"/>
            <w:shd w:val="clear" w:color="auto" w:fill="auto"/>
            <w:hideMark/>
          </w:tcPr>
          <w:p w:rsidR="00DB3CDE" w:rsidRPr="00670B68" w:rsidRDefault="00DB3CDE" w:rsidP="00BB7848">
            <w:pPr>
              <w:spacing w:before="40" w:after="40"/>
              <w:jc w:val="right"/>
              <w:rPr>
                <w:rFonts w:ascii="Times New Roman" w:hAnsi="Times New Roman"/>
                <w:sz w:val="26"/>
                <w:szCs w:val="26"/>
              </w:rPr>
            </w:pPr>
            <w:r w:rsidRPr="00670B68">
              <w:rPr>
                <w:rFonts w:ascii="Times New Roman" w:hAnsi="Times New Roman"/>
                <w:sz w:val="26"/>
                <w:szCs w:val="26"/>
              </w:rPr>
              <w:t>4</w:t>
            </w:r>
          </w:p>
        </w:tc>
        <w:tc>
          <w:tcPr>
            <w:tcW w:w="8470" w:type="dxa"/>
            <w:shd w:val="clear" w:color="auto" w:fill="auto"/>
            <w:noWrap/>
            <w:vAlign w:val="center"/>
            <w:hideMark/>
          </w:tcPr>
          <w:p w:rsidR="00DB3CDE" w:rsidRPr="00670B68" w:rsidRDefault="00DB3CDE" w:rsidP="00BB7848">
            <w:pPr>
              <w:spacing w:before="40" w:after="40"/>
              <w:jc w:val="both"/>
              <w:rPr>
                <w:rFonts w:ascii="Times New Roman" w:hAnsi="Times New Roman"/>
                <w:sz w:val="26"/>
                <w:szCs w:val="26"/>
              </w:rPr>
            </w:pPr>
            <w:r w:rsidRPr="00670B68">
              <w:rPr>
                <w:rFonts w:ascii="Times New Roman" w:hAnsi="Times New Roman"/>
                <w:sz w:val="26"/>
                <w:szCs w:val="26"/>
              </w:rPr>
              <w:t xml:space="preserve"> Bật xa tại chỗ 10 lần.</w:t>
            </w:r>
          </w:p>
        </w:tc>
      </w:tr>
      <w:tr w:rsidR="00670B68" w:rsidRPr="00670B68" w:rsidTr="003336A5">
        <w:trPr>
          <w:trHeight w:val="20"/>
        </w:trPr>
        <w:tc>
          <w:tcPr>
            <w:tcW w:w="555" w:type="dxa"/>
            <w:shd w:val="clear" w:color="auto" w:fill="auto"/>
            <w:hideMark/>
          </w:tcPr>
          <w:p w:rsidR="00DB3CDE" w:rsidRPr="00670B68" w:rsidRDefault="00DB3CDE" w:rsidP="00BB7848">
            <w:pPr>
              <w:spacing w:before="40" w:after="40"/>
              <w:jc w:val="right"/>
              <w:rPr>
                <w:rFonts w:ascii="Times New Roman" w:hAnsi="Times New Roman"/>
                <w:sz w:val="26"/>
                <w:szCs w:val="26"/>
              </w:rPr>
            </w:pPr>
            <w:r w:rsidRPr="00670B68">
              <w:rPr>
                <w:rFonts w:ascii="Times New Roman" w:hAnsi="Times New Roman"/>
                <w:sz w:val="26"/>
                <w:szCs w:val="26"/>
              </w:rPr>
              <w:t>5</w:t>
            </w:r>
          </w:p>
        </w:tc>
        <w:tc>
          <w:tcPr>
            <w:tcW w:w="8470" w:type="dxa"/>
            <w:shd w:val="clear" w:color="auto" w:fill="auto"/>
            <w:noWrap/>
            <w:vAlign w:val="center"/>
            <w:hideMark/>
          </w:tcPr>
          <w:p w:rsidR="00DB3CDE" w:rsidRPr="00670B68" w:rsidRDefault="00DB3CDE" w:rsidP="00BB7848">
            <w:pPr>
              <w:spacing w:before="40" w:after="40"/>
              <w:jc w:val="both"/>
              <w:rPr>
                <w:rFonts w:ascii="Times New Roman" w:hAnsi="Times New Roman"/>
                <w:sz w:val="26"/>
                <w:szCs w:val="26"/>
              </w:rPr>
            </w:pPr>
            <w:r w:rsidRPr="00670B68">
              <w:rPr>
                <w:rFonts w:ascii="Times New Roman" w:hAnsi="Times New Roman"/>
                <w:sz w:val="26"/>
                <w:szCs w:val="26"/>
              </w:rPr>
              <w:t>Bật xa 3 bước không đà, 5 - 7 lần, nghỉ giữa 1 phút.</w:t>
            </w:r>
          </w:p>
        </w:tc>
      </w:tr>
      <w:tr w:rsidR="00670B68" w:rsidRPr="00670B68" w:rsidTr="003336A5">
        <w:trPr>
          <w:trHeight w:val="20"/>
        </w:trPr>
        <w:tc>
          <w:tcPr>
            <w:tcW w:w="555" w:type="dxa"/>
            <w:shd w:val="clear" w:color="auto" w:fill="auto"/>
            <w:hideMark/>
          </w:tcPr>
          <w:p w:rsidR="00DB3CDE" w:rsidRPr="00670B68" w:rsidRDefault="00DB3CDE" w:rsidP="00BB7848">
            <w:pPr>
              <w:spacing w:before="40" w:after="40"/>
              <w:jc w:val="right"/>
              <w:rPr>
                <w:rFonts w:ascii="Times New Roman" w:hAnsi="Times New Roman"/>
                <w:sz w:val="26"/>
                <w:szCs w:val="26"/>
              </w:rPr>
            </w:pPr>
            <w:r w:rsidRPr="00670B68">
              <w:rPr>
                <w:rFonts w:ascii="Times New Roman" w:hAnsi="Times New Roman"/>
                <w:sz w:val="26"/>
                <w:szCs w:val="26"/>
              </w:rPr>
              <w:t>6</w:t>
            </w:r>
          </w:p>
        </w:tc>
        <w:tc>
          <w:tcPr>
            <w:tcW w:w="8470" w:type="dxa"/>
            <w:shd w:val="clear" w:color="auto" w:fill="auto"/>
            <w:noWrap/>
            <w:vAlign w:val="center"/>
            <w:hideMark/>
          </w:tcPr>
          <w:p w:rsidR="00DB3CDE" w:rsidRPr="00670B68" w:rsidRDefault="00DB3CDE" w:rsidP="00BB7848">
            <w:pPr>
              <w:spacing w:before="40" w:after="40"/>
              <w:jc w:val="both"/>
              <w:rPr>
                <w:rFonts w:ascii="Times New Roman" w:hAnsi="Times New Roman"/>
                <w:sz w:val="26"/>
                <w:szCs w:val="26"/>
              </w:rPr>
            </w:pPr>
            <w:r w:rsidRPr="00670B68">
              <w:rPr>
                <w:rFonts w:ascii="Times New Roman" w:hAnsi="Times New Roman"/>
                <w:sz w:val="26"/>
                <w:szCs w:val="26"/>
              </w:rPr>
              <w:t xml:space="preserve"> Bật xa 3 bước, 5 - 7 lần, nghỉ giữa 1 phút.</w:t>
            </w:r>
          </w:p>
        </w:tc>
      </w:tr>
      <w:tr w:rsidR="00670B68" w:rsidRPr="00670B68" w:rsidTr="003336A5">
        <w:trPr>
          <w:trHeight w:val="20"/>
        </w:trPr>
        <w:tc>
          <w:tcPr>
            <w:tcW w:w="555" w:type="dxa"/>
            <w:shd w:val="clear" w:color="auto" w:fill="auto"/>
            <w:hideMark/>
          </w:tcPr>
          <w:p w:rsidR="00DB3CDE" w:rsidRPr="00670B68" w:rsidRDefault="00DB3CDE" w:rsidP="00BB7848">
            <w:pPr>
              <w:spacing w:before="40" w:after="40"/>
              <w:jc w:val="right"/>
              <w:rPr>
                <w:rFonts w:ascii="Times New Roman" w:hAnsi="Times New Roman"/>
                <w:sz w:val="26"/>
                <w:szCs w:val="26"/>
              </w:rPr>
            </w:pPr>
            <w:r w:rsidRPr="00670B68">
              <w:rPr>
                <w:rFonts w:ascii="Times New Roman" w:hAnsi="Times New Roman"/>
                <w:sz w:val="26"/>
                <w:szCs w:val="26"/>
              </w:rPr>
              <w:t>7</w:t>
            </w:r>
          </w:p>
        </w:tc>
        <w:tc>
          <w:tcPr>
            <w:tcW w:w="8470" w:type="dxa"/>
            <w:shd w:val="clear" w:color="auto" w:fill="auto"/>
            <w:noWrap/>
            <w:vAlign w:val="center"/>
            <w:hideMark/>
          </w:tcPr>
          <w:p w:rsidR="00DB3CDE" w:rsidRPr="00670B68" w:rsidRDefault="00DB3CDE" w:rsidP="00BB7848">
            <w:pPr>
              <w:spacing w:before="40" w:after="40"/>
              <w:jc w:val="both"/>
              <w:rPr>
                <w:rFonts w:ascii="Times New Roman" w:hAnsi="Times New Roman"/>
                <w:sz w:val="26"/>
                <w:szCs w:val="26"/>
              </w:rPr>
            </w:pPr>
            <w:r w:rsidRPr="00670B68">
              <w:rPr>
                <w:rFonts w:ascii="Times New Roman" w:hAnsi="Times New Roman"/>
                <w:sz w:val="26"/>
                <w:szCs w:val="26"/>
              </w:rPr>
              <w:t xml:space="preserve"> Bật cao tách chân từ 20 - 30 lần, 3 tổ, nghỉ giữa 2 - 3 phút.</w:t>
            </w:r>
          </w:p>
        </w:tc>
      </w:tr>
      <w:tr w:rsidR="00670B68" w:rsidRPr="00670B68" w:rsidTr="003336A5">
        <w:trPr>
          <w:trHeight w:val="20"/>
        </w:trPr>
        <w:tc>
          <w:tcPr>
            <w:tcW w:w="555" w:type="dxa"/>
            <w:shd w:val="clear" w:color="auto" w:fill="auto"/>
            <w:hideMark/>
          </w:tcPr>
          <w:p w:rsidR="00DB3CDE" w:rsidRPr="00670B68" w:rsidRDefault="00DB3CDE" w:rsidP="00BB7848">
            <w:pPr>
              <w:spacing w:before="40" w:after="40"/>
              <w:jc w:val="right"/>
              <w:rPr>
                <w:rFonts w:ascii="Times New Roman" w:hAnsi="Times New Roman"/>
                <w:sz w:val="26"/>
                <w:szCs w:val="26"/>
              </w:rPr>
            </w:pPr>
            <w:r w:rsidRPr="00670B68">
              <w:rPr>
                <w:rFonts w:ascii="Times New Roman" w:hAnsi="Times New Roman"/>
                <w:sz w:val="26"/>
                <w:szCs w:val="26"/>
              </w:rPr>
              <w:t>8</w:t>
            </w:r>
          </w:p>
        </w:tc>
        <w:tc>
          <w:tcPr>
            <w:tcW w:w="8470" w:type="dxa"/>
            <w:shd w:val="clear" w:color="auto" w:fill="auto"/>
            <w:noWrap/>
            <w:vAlign w:val="center"/>
            <w:hideMark/>
          </w:tcPr>
          <w:p w:rsidR="00DB3CDE" w:rsidRPr="00670B68" w:rsidRDefault="00DB3CDE" w:rsidP="00BB7848">
            <w:pPr>
              <w:spacing w:before="40" w:after="40"/>
              <w:jc w:val="both"/>
              <w:rPr>
                <w:rFonts w:ascii="Times New Roman" w:hAnsi="Times New Roman"/>
                <w:sz w:val="26"/>
                <w:szCs w:val="26"/>
              </w:rPr>
            </w:pPr>
            <w:r w:rsidRPr="00670B68">
              <w:rPr>
                <w:rFonts w:ascii="Times New Roman" w:hAnsi="Times New Roman"/>
                <w:sz w:val="26"/>
                <w:szCs w:val="26"/>
              </w:rPr>
              <w:t>Nâng cao đùi tại chỗ nhanh 10 giây, 3 tổ, nghỉ giữa 2 - 3 phút.</w:t>
            </w:r>
          </w:p>
        </w:tc>
      </w:tr>
      <w:tr w:rsidR="00670B68" w:rsidRPr="00670B68" w:rsidTr="003336A5">
        <w:trPr>
          <w:trHeight w:val="20"/>
        </w:trPr>
        <w:tc>
          <w:tcPr>
            <w:tcW w:w="555" w:type="dxa"/>
            <w:shd w:val="clear" w:color="auto" w:fill="auto"/>
            <w:hideMark/>
          </w:tcPr>
          <w:p w:rsidR="00DB3CDE" w:rsidRPr="00670B68" w:rsidRDefault="00DB3CDE" w:rsidP="00BB7848">
            <w:pPr>
              <w:spacing w:before="40" w:after="40"/>
              <w:jc w:val="right"/>
              <w:rPr>
                <w:rFonts w:ascii="Times New Roman" w:hAnsi="Times New Roman"/>
                <w:sz w:val="26"/>
                <w:szCs w:val="26"/>
              </w:rPr>
            </w:pPr>
            <w:r w:rsidRPr="00670B68">
              <w:rPr>
                <w:rFonts w:ascii="Times New Roman" w:hAnsi="Times New Roman"/>
                <w:sz w:val="26"/>
                <w:szCs w:val="26"/>
              </w:rPr>
              <w:t>9</w:t>
            </w:r>
          </w:p>
        </w:tc>
        <w:tc>
          <w:tcPr>
            <w:tcW w:w="8470" w:type="dxa"/>
            <w:shd w:val="clear" w:color="auto" w:fill="auto"/>
            <w:noWrap/>
            <w:vAlign w:val="center"/>
            <w:hideMark/>
          </w:tcPr>
          <w:p w:rsidR="00DB3CDE" w:rsidRPr="00670B68" w:rsidRDefault="00DB3CDE" w:rsidP="00BB7848">
            <w:pPr>
              <w:spacing w:before="40" w:after="40"/>
              <w:jc w:val="both"/>
              <w:rPr>
                <w:rFonts w:ascii="Times New Roman" w:hAnsi="Times New Roman"/>
                <w:sz w:val="26"/>
                <w:szCs w:val="26"/>
              </w:rPr>
            </w:pPr>
            <w:r w:rsidRPr="00670B68">
              <w:rPr>
                <w:rFonts w:ascii="Times New Roman" w:hAnsi="Times New Roman"/>
                <w:sz w:val="26"/>
                <w:szCs w:val="26"/>
              </w:rPr>
              <w:t>Chạy lên dốc từ 60 - 150m, 5 lần, nghỉ giữa 2 phút, tốc độ tối đa.</w:t>
            </w:r>
          </w:p>
        </w:tc>
      </w:tr>
      <w:tr w:rsidR="00670B68" w:rsidRPr="00670B68" w:rsidTr="003336A5">
        <w:trPr>
          <w:trHeight w:val="20"/>
        </w:trPr>
        <w:tc>
          <w:tcPr>
            <w:tcW w:w="555" w:type="dxa"/>
            <w:shd w:val="clear" w:color="auto" w:fill="auto"/>
            <w:hideMark/>
          </w:tcPr>
          <w:p w:rsidR="00DB3CDE" w:rsidRPr="00670B68" w:rsidRDefault="00DB3CDE" w:rsidP="00BB7848">
            <w:pPr>
              <w:spacing w:before="40" w:after="40"/>
              <w:jc w:val="right"/>
              <w:rPr>
                <w:rFonts w:ascii="Times New Roman" w:hAnsi="Times New Roman"/>
                <w:sz w:val="26"/>
                <w:szCs w:val="26"/>
              </w:rPr>
            </w:pPr>
            <w:r w:rsidRPr="00670B68">
              <w:rPr>
                <w:rFonts w:ascii="Times New Roman" w:hAnsi="Times New Roman"/>
                <w:sz w:val="26"/>
                <w:szCs w:val="26"/>
              </w:rPr>
              <w:t>10</w:t>
            </w:r>
          </w:p>
        </w:tc>
        <w:tc>
          <w:tcPr>
            <w:tcW w:w="8470" w:type="dxa"/>
            <w:shd w:val="clear" w:color="auto" w:fill="auto"/>
            <w:noWrap/>
            <w:vAlign w:val="center"/>
            <w:hideMark/>
          </w:tcPr>
          <w:p w:rsidR="00DB3CDE" w:rsidRPr="00670B68" w:rsidRDefault="00DB3CDE" w:rsidP="00BB7848">
            <w:pPr>
              <w:spacing w:before="40" w:after="40"/>
              <w:jc w:val="both"/>
              <w:rPr>
                <w:rFonts w:ascii="Times New Roman" w:hAnsi="Times New Roman"/>
                <w:sz w:val="26"/>
                <w:szCs w:val="26"/>
              </w:rPr>
            </w:pPr>
            <w:r w:rsidRPr="00670B68">
              <w:rPr>
                <w:rFonts w:ascii="Times New Roman" w:hAnsi="Times New Roman"/>
                <w:sz w:val="26"/>
                <w:szCs w:val="26"/>
              </w:rPr>
              <w:t>Nằm sấp chống đẩy tối đa, 3 tổ, nghỉ giữa 10 phút.</w:t>
            </w:r>
          </w:p>
        </w:tc>
      </w:tr>
      <w:tr w:rsidR="00670B68" w:rsidRPr="00670B68" w:rsidTr="003336A5">
        <w:trPr>
          <w:trHeight w:val="20"/>
        </w:trPr>
        <w:tc>
          <w:tcPr>
            <w:tcW w:w="555" w:type="dxa"/>
            <w:shd w:val="clear" w:color="auto" w:fill="auto"/>
            <w:hideMark/>
          </w:tcPr>
          <w:p w:rsidR="00DB3CDE" w:rsidRPr="00670B68" w:rsidRDefault="00DB3CDE" w:rsidP="00BB7848">
            <w:pPr>
              <w:spacing w:before="40" w:after="40"/>
              <w:jc w:val="right"/>
              <w:rPr>
                <w:rFonts w:ascii="Times New Roman" w:hAnsi="Times New Roman"/>
                <w:sz w:val="26"/>
                <w:szCs w:val="26"/>
              </w:rPr>
            </w:pPr>
            <w:r w:rsidRPr="00670B68">
              <w:rPr>
                <w:rFonts w:ascii="Times New Roman" w:hAnsi="Times New Roman"/>
                <w:sz w:val="26"/>
                <w:szCs w:val="26"/>
              </w:rPr>
              <w:t>11</w:t>
            </w:r>
          </w:p>
        </w:tc>
        <w:tc>
          <w:tcPr>
            <w:tcW w:w="8470" w:type="dxa"/>
            <w:shd w:val="clear" w:color="auto" w:fill="auto"/>
            <w:noWrap/>
            <w:vAlign w:val="center"/>
            <w:hideMark/>
          </w:tcPr>
          <w:p w:rsidR="00DB3CDE" w:rsidRPr="00670B68" w:rsidRDefault="00DB3CDE" w:rsidP="00BB7848">
            <w:pPr>
              <w:spacing w:before="40" w:after="40"/>
              <w:jc w:val="both"/>
              <w:rPr>
                <w:rFonts w:ascii="Times New Roman" w:hAnsi="Times New Roman"/>
                <w:sz w:val="26"/>
                <w:szCs w:val="26"/>
              </w:rPr>
            </w:pPr>
            <w:r w:rsidRPr="00670B68">
              <w:rPr>
                <w:rFonts w:ascii="Times New Roman" w:hAnsi="Times New Roman"/>
                <w:sz w:val="26"/>
                <w:szCs w:val="26"/>
              </w:rPr>
              <w:t>Gập cơ bụng 30 lần, 5 tổ, nghỉ giữa 3 phút.</w:t>
            </w:r>
          </w:p>
        </w:tc>
      </w:tr>
      <w:tr w:rsidR="00670B68" w:rsidRPr="00670B68" w:rsidTr="003336A5">
        <w:trPr>
          <w:trHeight w:val="20"/>
        </w:trPr>
        <w:tc>
          <w:tcPr>
            <w:tcW w:w="555" w:type="dxa"/>
            <w:shd w:val="clear" w:color="auto" w:fill="auto"/>
            <w:hideMark/>
          </w:tcPr>
          <w:p w:rsidR="00DB3CDE" w:rsidRPr="00670B68" w:rsidRDefault="00DB3CDE" w:rsidP="00BB7848">
            <w:pPr>
              <w:spacing w:before="40" w:after="40"/>
              <w:jc w:val="right"/>
              <w:rPr>
                <w:rFonts w:ascii="Times New Roman" w:hAnsi="Times New Roman"/>
                <w:sz w:val="26"/>
                <w:szCs w:val="26"/>
              </w:rPr>
            </w:pPr>
            <w:r w:rsidRPr="00670B68">
              <w:rPr>
                <w:rFonts w:ascii="Times New Roman" w:hAnsi="Times New Roman"/>
                <w:sz w:val="26"/>
                <w:szCs w:val="26"/>
              </w:rPr>
              <w:t>12</w:t>
            </w:r>
          </w:p>
        </w:tc>
        <w:tc>
          <w:tcPr>
            <w:tcW w:w="8470" w:type="dxa"/>
            <w:shd w:val="clear" w:color="auto" w:fill="auto"/>
            <w:noWrap/>
            <w:vAlign w:val="center"/>
            <w:hideMark/>
          </w:tcPr>
          <w:p w:rsidR="00DB3CDE" w:rsidRPr="00670B68" w:rsidRDefault="00DB3CDE" w:rsidP="00BB7848">
            <w:pPr>
              <w:spacing w:before="40" w:after="40"/>
              <w:jc w:val="both"/>
              <w:rPr>
                <w:rFonts w:ascii="Times New Roman" w:hAnsi="Times New Roman"/>
                <w:sz w:val="26"/>
                <w:szCs w:val="26"/>
              </w:rPr>
            </w:pPr>
            <w:r w:rsidRPr="00670B68">
              <w:rPr>
                <w:rFonts w:ascii="Times New Roman" w:hAnsi="Times New Roman"/>
                <w:sz w:val="26"/>
                <w:szCs w:val="26"/>
              </w:rPr>
              <w:t>Gánh tạ 10 – 30kg bật đổi chân bục cao 40 – 50cm, 15 x 3 tổ, nghỉ giữa tổ 2 phút.</w:t>
            </w:r>
          </w:p>
        </w:tc>
      </w:tr>
      <w:tr w:rsidR="00670B68" w:rsidRPr="00670B68" w:rsidTr="003336A5">
        <w:trPr>
          <w:trHeight w:val="20"/>
        </w:trPr>
        <w:tc>
          <w:tcPr>
            <w:tcW w:w="555" w:type="dxa"/>
            <w:shd w:val="clear" w:color="auto" w:fill="auto"/>
            <w:hideMark/>
          </w:tcPr>
          <w:p w:rsidR="00DB3CDE" w:rsidRPr="00670B68" w:rsidRDefault="00DB3CDE" w:rsidP="00BB7848">
            <w:pPr>
              <w:spacing w:before="40" w:after="40"/>
              <w:jc w:val="right"/>
              <w:rPr>
                <w:rFonts w:ascii="Times New Roman" w:hAnsi="Times New Roman"/>
                <w:sz w:val="26"/>
                <w:szCs w:val="26"/>
              </w:rPr>
            </w:pPr>
            <w:r w:rsidRPr="00670B68">
              <w:rPr>
                <w:rFonts w:ascii="Times New Roman" w:hAnsi="Times New Roman"/>
                <w:sz w:val="26"/>
                <w:szCs w:val="26"/>
              </w:rPr>
              <w:t>13</w:t>
            </w:r>
          </w:p>
        </w:tc>
        <w:tc>
          <w:tcPr>
            <w:tcW w:w="8470" w:type="dxa"/>
            <w:shd w:val="clear" w:color="auto" w:fill="auto"/>
            <w:noWrap/>
            <w:vAlign w:val="center"/>
            <w:hideMark/>
          </w:tcPr>
          <w:p w:rsidR="00DB3CDE" w:rsidRPr="00670B68" w:rsidRDefault="00DB3CDE" w:rsidP="00BB7848">
            <w:pPr>
              <w:spacing w:before="40" w:after="40"/>
              <w:jc w:val="both"/>
              <w:rPr>
                <w:rFonts w:ascii="Times New Roman" w:hAnsi="Times New Roman"/>
                <w:sz w:val="26"/>
                <w:szCs w:val="26"/>
              </w:rPr>
            </w:pPr>
            <w:r w:rsidRPr="00670B68">
              <w:rPr>
                <w:rFonts w:ascii="Times New Roman" w:hAnsi="Times New Roman"/>
                <w:sz w:val="26"/>
                <w:szCs w:val="26"/>
              </w:rPr>
              <w:t>Gánh tạ 10 - 30kg bật cổ chân với tần số nhanh, 30 lần x 3 tổ, nghỉ giữa 2 phút.</w:t>
            </w:r>
          </w:p>
        </w:tc>
      </w:tr>
      <w:tr w:rsidR="00670B68" w:rsidRPr="00670B68" w:rsidTr="003336A5">
        <w:trPr>
          <w:trHeight w:val="20"/>
        </w:trPr>
        <w:tc>
          <w:tcPr>
            <w:tcW w:w="555" w:type="dxa"/>
            <w:shd w:val="clear" w:color="auto" w:fill="auto"/>
            <w:hideMark/>
          </w:tcPr>
          <w:p w:rsidR="00DB3CDE" w:rsidRPr="00670B68" w:rsidRDefault="00DB3CDE" w:rsidP="00BB7848">
            <w:pPr>
              <w:spacing w:before="40" w:after="40"/>
              <w:jc w:val="right"/>
              <w:rPr>
                <w:rFonts w:ascii="Times New Roman" w:hAnsi="Times New Roman"/>
                <w:sz w:val="26"/>
                <w:szCs w:val="26"/>
              </w:rPr>
            </w:pPr>
            <w:r w:rsidRPr="00670B68">
              <w:rPr>
                <w:rFonts w:ascii="Times New Roman" w:hAnsi="Times New Roman"/>
                <w:sz w:val="26"/>
                <w:szCs w:val="26"/>
              </w:rPr>
              <w:t>14</w:t>
            </w:r>
          </w:p>
        </w:tc>
        <w:tc>
          <w:tcPr>
            <w:tcW w:w="8470" w:type="dxa"/>
            <w:shd w:val="clear" w:color="auto" w:fill="auto"/>
            <w:noWrap/>
            <w:vAlign w:val="center"/>
            <w:hideMark/>
          </w:tcPr>
          <w:p w:rsidR="00DB3CDE" w:rsidRPr="00670B68" w:rsidRDefault="00DB3CDE" w:rsidP="00BB7848">
            <w:pPr>
              <w:spacing w:before="40" w:after="40"/>
              <w:jc w:val="both"/>
              <w:rPr>
                <w:rFonts w:ascii="Times New Roman" w:hAnsi="Times New Roman"/>
                <w:sz w:val="26"/>
                <w:szCs w:val="26"/>
              </w:rPr>
            </w:pPr>
            <w:r w:rsidRPr="00670B68">
              <w:rPr>
                <w:rFonts w:ascii="Times New Roman" w:hAnsi="Times New Roman"/>
                <w:sz w:val="26"/>
                <w:szCs w:val="26"/>
              </w:rPr>
              <w:t>Gánh tạ 30kg nhảy đổi chân với tần số nhanh, 30 lần x 3 tổ, nghỉ giữa 2 phút.</w:t>
            </w:r>
          </w:p>
        </w:tc>
      </w:tr>
      <w:tr w:rsidR="00670B68" w:rsidRPr="00670B68" w:rsidTr="003336A5">
        <w:trPr>
          <w:trHeight w:val="20"/>
        </w:trPr>
        <w:tc>
          <w:tcPr>
            <w:tcW w:w="555" w:type="dxa"/>
            <w:shd w:val="clear" w:color="auto" w:fill="auto"/>
            <w:hideMark/>
          </w:tcPr>
          <w:p w:rsidR="00DB3CDE" w:rsidRPr="00670B68" w:rsidRDefault="00DB3CDE" w:rsidP="00BB7848">
            <w:pPr>
              <w:spacing w:before="40" w:after="40"/>
              <w:jc w:val="right"/>
              <w:rPr>
                <w:rFonts w:ascii="Times New Roman" w:hAnsi="Times New Roman"/>
                <w:sz w:val="26"/>
                <w:szCs w:val="26"/>
              </w:rPr>
            </w:pPr>
            <w:r w:rsidRPr="00670B68">
              <w:rPr>
                <w:rFonts w:ascii="Times New Roman" w:hAnsi="Times New Roman"/>
                <w:sz w:val="26"/>
                <w:szCs w:val="26"/>
              </w:rPr>
              <w:t>15</w:t>
            </w:r>
          </w:p>
        </w:tc>
        <w:tc>
          <w:tcPr>
            <w:tcW w:w="8470" w:type="dxa"/>
            <w:shd w:val="clear" w:color="auto" w:fill="auto"/>
            <w:noWrap/>
            <w:vAlign w:val="center"/>
            <w:hideMark/>
          </w:tcPr>
          <w:p w:rsidR="00DB3CDE" w:rsidRPr="00670B68" w:rsidRDefault="00DB3CDE" w:rsidP="00BB7848">
            <w:pPr>
              <w:spacing w:before="40" w:after="40"/>
              <w:jc w:val="both"/>
              <w:rPr>
                <w:rFonts w:ascii="Times New Roman" w:hAnsi="Times New Roman"/>
                <w:sz w:val="26"/>
                <w:szCs w:val="26"/>
              </w:rPr>
            </w:pPr>
            <w:r w:rsidRPr="00670B68">
              <w:rPr>
                <w:rFonts w:ascii="Times New Roman" w:hAnsi="Times New Roman"/>
                <w:sz w:val="26"/>
                <w:szCs w:val="26"/>
              </w:rPr>
              <w:t>Đạp sau nhanh 30 - 50m, 5 - 7 lần, nghỉ giữa 3 phút, tốc độ tối đa.</w:t>
            </w:r>
          </w:p>
        </w:tc>
      </w:tr>
      <w:tr w:rsidR="00670B68" w:rsidRPr="00670B68" w:rsidTr="003336A5">
        <w:trPr>
          <w:trHeight w:val="20"/>
        </w:trPr>
        <w:tc>
          <w:tcPr>
            <w:tcW w:w="555" w:type="dxa"/>
            <w:shd w:val="clear" w:color="auto" w:fill="auto"/>
            <w:hideMark/>
          </w:tcPr>
          <w:p w:rsidR="00DB3CDE" w:rsidRPr="00670B68" w:rsidRDefault="00DB3CDE" w:rsidP="00BB7848">
            <w:pPr>
              <w:spacing w:before="40" w:after="40"/>
              <w:jc w:val="right"/>
              <w:rPr>
                <w:rFonts w:ascii="Times New Roman" w:hAnsi="Times New Roman"/>
                <w:sz w:val="26"/>
                <w:szCs w:val="26"/>
              </w:rPr>
            </w:pPr>
            <w:r w:rsidRPr="00670B68">
              <w:rPr>
                <w:rFonts w:ascii="Times New Roman" w:hAnsi="Times New Roman"/>
                <w:sz w:val="26"/>
                <w:szCs w:val="26"/>
              </w:rPr>
              <w:t>16</w:t>
            </w:r>
          </w:p>
        </w:tc>
        <w:tc>
          <w:tcPr>
            <w:tcW w:w="8470" w:type="dxa"/>
            <w:shd w:val="clear" w:color="auto" w:fill="auto"/>
            <w:noWrap/>
            <w:vAlign w:val="center"/>
            <w:hideMark/>
          </w:tcPr>
          <w:p w:rsidR="00DB3CDE" w:rsidRPr="00670B68" w:rsidRDefault="00DB3CDE" w:rsidP="00BB7848">
            <w:pPr>
              <w:spacing w:before="40" w:after="40"/>
              <w:jc w:val="both"/>
              <w:rPr>
                <w:rFonts w:ascii="Times New Roman" w:hAnsi="Times New Roman"/>
                <w:sz w:val="26"/>
                <w:szCs w:val="26"/>
              </w:rPr>
            </w:pPr>
            <w:r w:rsidRPr="00670B68">
              <w:rPr>
                <w:rFonts w:ascii="Times New Roman" w:hAnsi="Times New Roman"/>
                <w:sz w:val="26"/>
                <w:szCs w:val="26"/>
              </w:rPr>
              <w:t>Gánh tạ 85 - 94% sức ngồi xuống đứng lên 7 - 10 lần (ngồi ½), 3 tổ, nghỉ giữa 3 phút.</w:t>
            </w:r>
          </w:p>
        </w:tc>
      </w:tr>
      <w:tr w:rsidR="00670B68" w:rsidRPr="00670B68" w:rsidTr="003336A5">
        <w:trPr>
          <w:trHeight w:val="20"/>
        </w:trPr>
        <w:tc>
          <w:tcPr>
            <w:tcW w:w="555" w:type="dxa"/>
            <w:shd w:val="clear" w:color="auto" w:fill="auto"/>
            <w:hideMark/>
          </w:tcPr>
          <w:p w:rsidR="00DB3CDE" w:rsidRPr="00670B68" w:rsidRDefault="00DB3CDE" w:rsidP="00BB7848">
            <w:pPr>
              <w:spacing w:before="40" w:after="40"/>
              <w:jc w:val="right"/>
              <w:rPr>
                <w:rFonts w:ascii="Times New Roman" w:hAnsi="Times New Roman"/>
                <w:sz w:val="26"/>
                <w:szCs w:val="26"/>
              </w:rPr>
            </w:pPr>
            <w:r w:rsidRPr="00670B68">
              <w:rPr>
                <w:rFonts w:ascii="Times New Roman" w:hAnsi="Times New Roman"/>
                <w:sz w:val="26"/>
                <w:szCs w:val="26"/>
              </w:rPr>
              <w:lastRenderedPageBreak/>
              <w:t>17</w:t>
            </w:r>
          </w:p>
        </w:tc>
        <w:tc>
          <w:tcPr>
            <w:tcW w:w="8470" w:type="dxa"/>
            <w:shd w:val="clear" w:color="auto" w:fill="auto"/>
            <w:noWrap/>
            <w:vAlign w:val="center"/>
            <w:hideMark/>
          </w:tcPr>
          <w:p w:rsidR="00DB3CDE" w:rsidRPr="00670B68" w:rsidRDefault="00DB3CDE" w:rsidP="00BB7848">
            <w:pPr>
              <w:spacing w:before="40" w:after="40"/>
              <w:jc w:val="both"/>
              <w:rPr>
                <w:rFonts w:ascii="Times New Roman" w:hAnsi="Times New Roman"/>
                <w:sz w:val="26"/>
                <w:szCs w:val="26"/>
              </w:rPr>
            </w:pPr>
            <w:r w:rsidRPr="00670B68">
              <w:rPr>
                <w:rFonts w:ascii="Times New Roman" w:hAnsi="Times New Roman"/>
                <w:sz w:val="26"/>
                <w:szCs w:val="26"/>
              </w:rPr>
              <w:t>Bật qua 5 - 10 rào cao 80 - 100cm, 3 - 5 lần x 3 tổ, nghỉ giữa 3 phút.</w:t>
            </w:r>
          </w:p>
        </w:tc>
      </w:tr>
      <w:tr w:rsidR="00670B68" w:rsidRPr="00670B68" w:rsidTr="003336A5">
        <w:trPr>
          <w:trHeight w:val="20"/>
        </w:trPr>
        <w:tc>
          <w:tcPr>
            <w:tcW w:w="555" w:type="dxa"/>
            <w:shd w:val="clear" w:color="auto" w:fill="auto"/>
            <w:hideMark/>
          </w:tcPr>
          <w:p w:rsidR="00DB3CDE" w:rsidRPr="00670B68" w:rsidRDefault="00DB3CDE" w:rsidP="00BB7848">
            <w:pPr>
              <w:spacing w:before="40" w:after="40"/>
              <w:jc w:val="right"/>
              <w:rPr>
                <w:rFonts w:ascii="Times New Roman" w:hAnsi="Times New Roman"/>
                <w:sz w:val="26"/>
                <w:szCs w:val="26"/>
              </w:rPr>
            </w:pPr>
            <w:r w:rsidRPr="00670B68">
              <w:rPr>
                <w:rFonts w:ascii="Times New Roman" w:hAnsi="Times New Roman"/>
                <w:sz w:val="26"/>
                <w:szCs w:val="26"/>
              </w:rPr>
              <w:t>18</w:t>
            </w:r>
          </w:p>
        </w:tc>
        <w:tc>
          <w:tcPr>
            <w:tcW w:w="8470" w:type="dxa"/>
            <w:shd w:val="clear" w:color="auto" w:fill="auto"/>
            <w:noWrap/>
            <w:vAlign w:val="center"/>
            <w:hideMark/>
          </w:tcPr>
          <w:p w:rsidR="00DB3CDE" w:rsidRPr="00670B68" w:rsidRDefault="00DB3CDE" w:rsidP="00BB7848">
            <w:pPr>
              <w:spacing w:before="40" w:after="40"/>
              <w:jc w:val="both"/>
              <w:rPr>
                <w:rFonts w:ascii="Times New Roman" w:hAnsi="Times New Roman"/>
                <w:sz w:val="26"/>
                <w:szCs w:val="26"/>
              </w:rPr>
            </w:pPr>
            <w:r w:rsidRPr="00670B68">
              <w:rPr>
                <w:rFonts w:ascii="Times New Roman" w:hAnsi="Times New Roman"/>
                <w:sz w:val="26"/>
                <w:szCs w:val="26"/>
              </w:rPr>
              <w:t xml:space="preserve"> Bật cóc 3 tổ x 6 - 10 lần, nghỉ giữa 2 phút.</w:t>
            </w:r>
          </w:p>
        </w:tc>
      </w:tr>
      <w:tr w:rsidR="00670B68" w:rsidRPr="00670B68" w:rsidTr="003336A5">
        <w:trPr>
          <w:trHeight w:val="20"/>
        </w:trPr>
        <w:tc>
          <w:tcPr>
            <w:tcW w:w="555" w:type="dxa"/>
            <w:shd w:val="clear" w:color="auto" w:fill="auto"/>
            <w:hideMark/>
          </w:tcPr>
          <w:p w:rsidR="00DB3CDE" w:rsidRPr="00670B68" w:rsidRDefault="00DB3CDE" w:rsidP="00BB7848">
            <w:pPr>
              <w:spacing w:before="40" w:after="40"/>
              <w:jc w:val="right"/>
              <w:rPr>
                <w:rFonts w:ascii="Times New Roman" w:hAnsi="Times New Roman"/>
                <w:sz w:val="26"/>
                <w:szCs w:val="26"/>
              </w:rPr>
            </w:pPr>
            <w:r w:rsidRPr="00670B68">
              <w:rPr>
                <w:rFonts w:ascii="Times New Roman" w:hAnsi="Times New Roman"/>
                <w:sz w:val="26"/>
                <w:szCs w:val="26"/>
              </w:rPr>
              <w:t>19</w:t>
            </w:r>
          </w:p>
        </w:tc>
        <w:tc>
          <w:tcPr>
            <w:tcW w:w="8470" w:type="dxa"/>
            <w:shd w:val="clear" w:color="auto" w:fill="auto"/>
            <w:noWrap/>
            <w:vAlign w:val="center"/>
            <w:hideMark/>
          </w:tcPr>
          <w:p w:rsidR="00DB3CDE" w:rsidRPr="00670B68" w:rsidRDefault="00DB3CDE" w:rsidP="00BB7848">
            <w:pPr>
              <w:spacing w:before="40" w:after="40"/>
              <w:jc w:val="both"/>
              <w:rPr>
                <w:rFonts w:ascii="Times New Roman" w:hAnsi="Times New Roman"/>
                <w:sz w:val="26"/>
                <w:szCs w:val="26"/>
              </w:rPr>
            </w:pPr>
            <w:r w:rsidRPr="00670B68">
              <w:rPr>
                <w:rFonts w:ascii="Times New Roman" w:hAnsi="Times New Roman"/>
                <w:sz w:val="26"/>
                <w:szCs w:val="26"/>
              </w:rPr>
              <w:t>Bật cổ chân 3 tổ x 6 - 10 lần, nghỉ giữa 2 phút.</w:t>
            </w:r>
          </w:p>
        </w:tc>
      </w:tr>
      <w:tr w:rsidR="00670B68" w:rsidRPr="00670B68" w:rsidTr="003336A5">
        <w:trPr>
          <w:trHeight w:val="20"/>
        </w:trPr>
        <w:tc>
          <w:tcPr>
            <w:tcW w:w="555" w:type="dxa"/>
            <w:shd w:val="clear" w:color="auto" w:fill="auto"/>
            <w:hideMark/>
          </w:tcPr>
          <w:p w:rsidR="00DB3CDE" w:rsidRPr="00670B68" w:rsidRDefault="00DB3CDE" w:rsidP="00BB7848">
            <w:pPr>
              <w:spacing w:before="40" w:after="40"/>
              <w:jc w:val="right"/>
              <w:rPr>
                <w:rFonts w:ascii="Times New Roman" w:hAnsi="Times New Roman"/>
                <w:sz w:val="26"/>
                <w:szCs w:val="26"/>
              </w:rPr>
            </w:pPr>
            <w:r w:rsidRPr="00670B68">
              <w:rPr>
                <w:rFonts w:ascii="Times New Roman" w:hAnsi="Times New Roman"/>
                <w:sz w:val="26"/>
                <w:szCs w:val="26"/>
              </w:rPr>
              <w:t>20</w:t>
            </w:r>
          </w:p>
        </w:tc>
        <w:tc>
          <w:tcPr>
            <w:tcW w:w="8470" w:type="dxa"/>
            <w:shd w:val="clear" w:color="auto" w:fill="auto"/>
            <w:noWrap/>
            <w:vAlign w:val="center"/>
            <w:hideMark/>
          </w:tcPr>
          <w:p w:rsidR="00DB3CDE" w:rsidRPr="00670B68" w:rsidRDefault="00DB3CDE" w:rsidP="00BB7848">
            <w:pPr>
              <w:spacing w:before="40" w:after="40"/>
              <w:jc w:val="both"/>
              <w:rPr>
                <w:rFonts w:ascii="Times New Roman" w:hAnsi="Times New Roman"/>
                <w:sz w:val="26"/>
                <w:szCs w:val="26"/>
              </w:rPr>
            </w:pPr>
            <w:r w:rsidRPr="00670B68">
              <w:rPr>
                <w:rFonts w:ascii="Times New Roman" w:hAnsi="Times New Roman"/>
                <w:sz w:val="26"/>
                <w:szCs w:val="26"/>
              </w:rPr>
              <w:t>Bật tách chân, 2 tổ x 8 - 10 lần, nghỉ giữa 2 phút</w:t>
            </w:r>
          </w:p>
        </w:tc>
      </w:tr>
      <w:tr w:rsidR="00670B68" w:rsidRPr="00670B68" w:rsidTr="003336A5">
        <w:trPr>
          <w:trHeight w:val="20"/>
        </w:trPr>
        <w:tc>
          <w:tcPr>
            <w:tcW w:w="555" w:type="dxa"/>
            <w:shd w:val="clear" w:color="auto" w:fill="auto"/>
            <w:hideMark/>
          </w:tcPr>
          <w:p w:rsidR="00DB3CDE" w:rsidRPr="00670B68" w:rsidRDefault="00DB3CDE" w:rsidP="00BB7848">
            <w:pPr>
              <w:spacing w:before="40" w:after="40"/>
              <w:jc w:val="right"/>
              <w:rPr>
                <w:rFonts w:ascii="Times New Roman" w:hAnsi="Times New Roman"/>
                <w:sz w:val="26"/>
                <w:szCs w:val="26"/>
              </w:rPr>
            </w:pPr>
            <w:r w:rsidRPr="00670B68">
              <w:rPr>
                <w:rFonts w:ascii="Times New Roman" w:hAnsi="Times New Roman"/>
                <w:sz w:val="26"/>
                <w:szCs w:val="26"/>
              </w:rPr>
              <w:t>21</w:t>
            </w:r>
          </w:p>
        </w:tc>
        <w:tc>
          <w:tcPr>
            <w:tcW w:w="8470" w:type="dxa"/>
            <w:shd w:val="clear" w:color="auto" w:fill="auto"/>
            <w:noWrap/>
            <w:vAlign w:val="center"/>
            <w:hideMark/>
          </w:tcPr>
          <w:p w:rsidR="00DB3CDE" w:rsidRPr="00670B68" w:rsidRDefault="00DB3CDE" w:rsidP="00BB7848">
            <w:pPr>
              <w:spacing w:before="40" w:after="40"/>
              <w:jc w:val="both"/>
              <w:rPr>
                <w:rFonts w:ascii="Times New Roman" w:hAnsi="Times New Roman"/>
                <w:sz w:val="26"/>
                <w:szCs w:val="26"/>
              </w:rPr>
            </w:pPr>
            <w:r w:rsidRPr="00670B68">
              <w:rPr>
                <w:rFonts w:ascii="Times New Roman" w:hAnsi="Times New Roman"/>
                <w:sz w:val="26"/>
                <w:szCs w:val="26"/>
              </w:rPr>
              <w:t>Bật 3 bước tại chỗ, 2 tổ x 8 - 10 lần, nghỉ giữa 2 phút.</w:t>
            </w:r>
          </w:p>
        </w:tc>
      </w:tr>
      <w:tr w:rsidR="00670B68" w:rsidRPr="00670B68" w:rsidTr="003336A5">
        <w:trPr>
          <w:trHeight w:val="20"/>
        </w:trPr>
        <w:tc>
          <w:tcPr>
            <w:tcW w:w="555" w:type="dxa"/>
            <w:shd w:val="clear" w:color="auto" w:fill="auto"/>
            <w:hideMark/>
          </w:tcPr>
          <w:p w:rsidR="00DB3CDE" w:rsidRPr="00670B68" w:rsidRDefault="00DB3CDE" w:rsidP="00BB7848">
            <w:pPr>
              <w:spacing w:before="40" w:after="40"/>
              <w:jc w:val="right"/>
              <w:rPr>
                <w:rFonts w:ascii="Times New Roman" w:hAnsi="Times New Roman"/>
                <w:sz w:val="26"/>
                <w:szCs w:val="26"/>
              </w:rPr>
            </w:pPr>
            <w:r w:rsidRPr="00670B68">
              <w:rPr>
                <w:rFonts w:ascii="Times New Roman" w:hAnsi="Times New Roman"/>
                <w:sz w:val="26"/>
                <w:szCs w:val="26"/>
              </w:rPr>
              <w:t>22</w:t>
            </w:r>
          </w:p>
        </w:tc>
        <w:tc>
          <w:tcPr>
            <w:tcW w:w="8470" w:type="dxa"/>
            <w:shd w:val="clear" w:color="auto" w:fill="auto"/>
            <w:noWrap/>
            <w:vAlign w:val="center"/>
            <w:hideMark/>
          </w:tcPr>
          <w:p w:rsidR="00DB3CDE" w:rsidRPr="00670B68" w:rsidRDefault="00DB3CDE" w:rsidP="00BB7848">
            <w:pPr>
              <w:spacing w:before="40" w:after="40"/>
              <w:jc w:val="both"/>
              <w:rPr>
                <w:rFonts w:ascii="Times New Roman" w:hAnsi="Times New Roman"/>
                <w:sz w:val="26"/>
                <w:szCs w:val="26"/>
              </w:rPr>
            </w:pPr>
            <w:r w:rsidRPr="00670B68">
              <w:rPr>
                <w:rFonts w:ascii="Times New Roman" w:hAnsi="Times New Roman"/>
                <w:sz w:val="26"/>
                <w:szCs w:val="26"/>
              </w:rPr>
              <w:t xml:space="preserve"> Bật xa tại chỗ, 3 tổ x 8 - 10 lần, nghỉ giữa 2 phút.</w:t>
            </w:r>
          </w:p>
        </w:tc>
      </w:tr>
      <w:tr w:rsidR="00670B68" w:rsidRPr="00670B68" w:rsidTr="003336A5">
        <w:trPr>
          <w:trHeight w:val="20"/>
        </w:trPr>
        <w:tc>
          <w:tcPr>
            <w:tcW w:w="555" w:type="dxa"/>
            <w:shd w:val="clear" w:color="auto" w:fill="auto"/>
            <w:hideMark/>
          </w:tcPr>
          <w:p w:rsidR="00DB3CDE" w:rsidRPr="00670B68" w:rsidRDefault="00DB3CDE" w:rsidP="00BB7848">
            <w:pPr>
              <w:spacing w:before="40" w:after="40"/>
              <w:jc w:val="right"/>
              <w:rPr>
                <w:rFonts w:ascii="Times New Roman" w:hAnsi="Times New Roman"/>
                <w:sz w:val="26"/>
                <w:szCs w:val="26"/>
              </w:rPr>
            </w:pPr>
            <w:r w:rsidRPr="00670B68">
              <w:rPr>
                <w:rFonts w:ascii="Times New Roman" w:hAnsi="Times New Roman"/>
                <w:sz w:val="26"/>
                <w:szCs w:val="26"/>
              </w:rPr>
              <w:t>23</w:t>
            </w:r>
          </w:p>
        </w:tc>
        <w:tc>
          <w:tcPr>
            <w:tcW w:w="8470" w:type="dxa"/>
            <w:shd w:val="clear" w:color="auto" w:fill="auto"/>
            <w:noWrap/>
            <w:vAlign w:val="center"/>
            <w:hideMark/>
          </w:tcPr>
          <w:p w:rsidR="00DB3CDE" w:rsidRPr="00670B68" w:rsidRDefault="00DB3CDE" w:rsidP="00BB7848">
            <w:pPr>
              <w:spacing w:before="40" w:after="40"/>
              <w:jc w:val="both"/>
              <w:rPr>
                <w:rFonts w:ascii="Times New Roman" w:hAnsi="Times New Roman"/>
                <w:sz w:val="26"/>
                <w:szCs w:val="26"/>
              </w:rPr>
            </w:pPr>
            <w:r w:rsidRPr="00670B68">
              <w:rPr>
                <w:rFonts w:ascii="Times New Roman" w:hAnsi="Times New Roman"/>
                <w:sz w:val="26"/>
                <w:szCs w:val="26"/>
              </w:rPr>
              <w:t>Bật gối chạm ngực, 3 tổ x 10 - 12 lần, nghỉ giữa 2 phút.</w:t>
            </w:r>
          </w:p>
        </w:tc>
      </w:tr>
      <w:tr w:rsidR="00670B68" w:rsidRPr="00670B68" w:rsidTr="003336A5">
        <w:trPr>
          <w:trHeight w:val="20"/>
        </w:trPr>
        <w:tc>
          <w:tcPr>
            <w:tcW w:w="555" w:type="dxa"/>
            <w:shd w:val="clear" w:color="auto" w:fill="auto"/>
            <w:hideMark/>
          </w:tcPr>
          <w:p w:rsidR="00DB3CDE" w:rsidRPr="00670B68" w:rsidRDefault="00DB3CDE" w:rsidP="00BB7848">
            <w:pPr>
              <w:spacing w:before="40" w:after="40"/>
              <w:jc w:val="right"/>
              <w:rPr>
                <w:rFonts w:ascii="Times New Roman" w:hAnsi="Times New Roman"/>
                <w:sz w:val="26"/>
                <w:szCs w:val="26"/>
              </w:rPr>
            </w:pPr>
            <w:r w:rsidRPr="00670B68">
              <w:rPr>
                <w:rFonts w:ascii="Times New Roman" w:hAnsi="Times New Roman"/>
                <w:sz w:val="26"/>
                <w:szCs w:val="26"/>
              </w:rPr>
              <w:t>24</w:t>
            </w:r>
          </w:p>
        </w:tc>
        <w:tc>
          <w:tcPr>
            <w:tcW w:w="8470" w:type="dxa"/>
            <w:shd w:val="clear" w:color="auto" w:fill="auto"/>
            <w:noWrap/>
            <w:vAlign w:val="center"/>
            <w:hideMark/>
          </w:tcPr>
          <w:p w:rsidR="00DB3CDE" w:rsidRPr="00670B68" w:rsidRDefault="00DB3CDE" w:rsidP="00BB7848">
            <w:pPr>
              <w:spacing w:before="40" w:after="40"/>
              <w:jc w:val="both"/>
              <w:rPr>
                <w:rFonts w:ascii="Times New Roman" w:hAnsi="Times New Roman"/>
                <w:sz w:val="26"/>
                <w:szCs w:val="26"/>
              </w:rPr>
            </w:pPr>
            <w:r w:rsidRPr="00670B68">
              <w:rPr>
                <w:rFonts w:ascii="Times New Roman" w:hAnsi="Times New Roman"/>
                <w:sz w:val="26"/>
                <w:szCs w:val="26"/>
              </w:rPr>
              <w:t>Giậm chân tại chỗ với tần số tối đa 15 giây, 3 tổ nghỉ giữa 3 phút.</w:t>
            </w:r>
          </w:p>
        </w:tc>
      </w:tr>
      <w:tr w:rsidR="00670B68" w:rsidRPr="00670B68" w:rsidTr="003336A5">
        <w:trPr>
          <w:trHeight w:val="20"/>
        </w:trPr>
        <w:tc>
          <w:tcPr>
            <w:tcW w:w="555" w:type="dxa"/>
            <w:shd w:val="clear" w:color="auto" w:fill="auto"/>
            <w:hideMark/>
          </w:tcPr>
          <w:p w:rsidR="00DB3CDE" w:rsidRPr="00670B68" w:rsidRDefault="00DB3CDE" w:rsidP="00BB7848">
            <w:pPr>
              <w:spacing w:before="40" w:after="40"/>
              <w:jc w:val="right"/>
              <w:rPr>
                <w:rFonts w:ascii="Times New Roman" w:hAnsi="Times New Roman"/>
                <w:sz w:val="26"/>
                <w:szCs w:val="26"/>
              </w:rPr>
            </w:pPr>
            <w:r w:rsidRPr="00670B68">
              <w:rPr>
                <w:rFonts w:ascii="Times New Roman" w:hAnsi="Times New Roman"/>
                <w:sz w:val="26"/>
                <w:szCs w:val="26"/>
              </w:rPr>
              <w:t>25</w:t>
            </w:r>
          </w:p>
        </w:tc>
        <w:tc>
          <w:tcPr>
            <w:tcW w:w="8470" w:type="dxa"/>
            <w:shd w:val="clear" w:color="auto" w:fill="auto"/>
            <w:noWrap/>
            <w:vAlign w:val="center"/>
            <w:hideMark/>
          </w:tcPr>
          <w:p w:rsidR="00DB3CDE" w:rsidRPr="00670B68" w:rsidRDefault="00DB3CDE" w:rsidP="00BB7848">
            <w:pPr>
              <w:spacing w:before="40" w:after="40"/>
              <w:jc w:val="both"/>
              <w:rPr>
                <w:rFonts w:ascii="Times New Roman" w:hAnsi="Times New Roman"/>
                <w:sz w:val="26"/>
                <w:szCs w:val="26"/>
              </w:rPr>
            </w:pPr>
            <w:r w:rsidRPr="00670B68">
              <w:rPr>
                <w:rFonts w:ascii="Times New Roman" w:hAnsi="Times New Roman"/>
                <w:sz w:val="26"/>
                <w:szCs w:val="26"/>
              </w:rPr>
              <w:t>Chạy đạp sau 30m, 3 tổ x 10 - 12 lần, nghỉ giữa 2 phút.</w:t>
            </w:r>
          </w:p>
        </w:tc>
      </w:tr>
      <w:tr w:rsidR="00670B68" w:rsidRPr="00670B68" w:rsidTr="003336A5">
        <w:trPr>
          <w:trHeight w:val="20"/>
        </w:trPr>
        <w:tc>
          <w:tcPr>
            <w:tcW w:w="555" w:type="dxa"/>
            <w:shd w:val="clear" w:color="auto" w:fill="auto"/>
            <w:hideMark/>
          </w:tcPr>
          <w:p w:rsidR="00DB3CDE" w:rsidRPr="00670B68" w:rsidRDefault="00DB3CDE" w:rsidP="00BB7848">
            <w:pPr>
              <w:spacing w:before="40" w:after="40"/>
              <w:jc w:val="right"/>
              <w:rPr>
                <w:rFonts w:ascii="Times New Roman" w:hAnsi="Times New Roman"/>
                <w:sz w:val="26"/>
                <w:szCs w:val="26"/>
              </w:rPr>
            </w:pPr>
            <w:r w:rsidRPr="00670B68">
              <w:rPr>
                <w:rFonts w:ascii="Times New Roman" w:hAnsi="Times New Roman"/>
                <w:sz w:val="26"/>
                <w:szCs w:val="26"/>
              </w:rPr>
              <w:t>26</w:t>
            </w:r>
          </w:p>
        </w:tc>
        <w:tc>
          <w:tcPr>
            <w:tcW w:w="8470" w:type="dxa"/>
            <w:shd w:val="clear" w:color="auto" w:fill="auto"/>
            <w:noWrap/>
            <w:vAlign w:val="center"/>
            <w:hideMark/>
          </w:tcPr>
          <w:p w:rsidR="00DB3CDE" w:rsidRPr="00670B68" w:rsidRDefault="00DB3CDE" w:rsidP="00BB7848">
            <w:pPr>
              <w:spacing w:before="40" w:after="40"/>
              <w:jc w:val="both"/>
              <w:rPr>
                <w:rFonts w:ascii="Times New Roman" w:hAnsi="Times New Roman"/>
                <w:sz w:val="26"/>
                <w:szCs w:val="26"/>
              </w:rPr>
            </w:pPr>
            <w:r w:rsidRPr="00670B68">
              <w:rPr>
                <w:rFonts w:ascii="Times New Roman" w:hAnsi="Times New Roman"/>
                <w:sz w:val="26"/>
                <w:szCs w:val="26"/>
              </w:rPr>
              <w:t>Bật cao 1 chân 2 tổ x 12 – 8 lần, nghỉ giữa 60 – 90 giây (cường độ cao).</w:t>
            </w:r>
          </w:p>
        </w:tc>
      </w:tr>
      <w:tr w:rsidR="00670B68" w:rsidRPr="00670B68" w:rsidTr="003336A5">
        <w:trPr>
          <w:trHeight w:val="20"/>
        </w:trPr>
        <w:tc>
          <w:tcPr>
            <w:tcW w:w="555" w:type="dxa"/>
            <w:shd w:val="clear" w:color="auto" w:fill="auto"/>
            <w:hideMark/>
          </w:tcPr>
          <w:p w:rsidR="00DB3CDE" w:rsidRPr="00670B68" w:rsidRDefault="00DB3CDE" w:rsidP="00BB7848">
            <w:pPr>
              <w:spacing w:before="40" w:after="40"/>
              <w:jc w:val="right"/>
              <w:rPr>
                <w:rFonts w:ascii="Times New Roman" w:hAnsi="Times New Roman"/>
                <w:sz w:val="26"/>
                <w:szCs w:val="26"/>
              </w:rPr>
            </w:pPr>
            <w:r w:rsidRPr="00670B68">
              <w:rPr>
                <w:rFonts w:ascii="Times New Roman" w:hAnsi="Times New Roman"/>
                <w:sz w:val="26"/>
                <w:szCs w:val="26"/>
              </w:rPr>
              <w:t>27</w:t>
            </w:r>
          </w:p>
        </w:tc>
        <w:tc>
          <w:tcPr>
            <w:tcW w:w="8470" w:type="dxa"/>
            <w:shd w:val="clear" w:color="auto" w:fill="auto"/>
            <w:noWrap/>
            <w:vAlign w:val="center"/>
            <w:hideMark/>
          </w:tcPr>
          <w:p w:rsidR="00DB3CDE" w:rsidRPr="00670B68" w:rsidRDefault="00DB3CDE" w:rsidP="00BB7848">
            <w:pPr>
              <w:spacing w:before="40" w:after="40"/>
              <w:jc w:val="both"/>
              <w:rPr>
                <w:rFonts w:ascii="Times New Roman" w:hAnsi="Times New Roman"/>
                <w:sz w:val="26"/>
                <w:szCs w:val="26"/>
              </w:rPr>
            </w:pPr>
            <w:r w:rsidRPr="00670B68">
              <w:rPr>
                <w:rFonts w:ascii="Times New Roman" w:hAnsi="Times New Roman"/>
                <w:sz w:val="26"/>
                <w:szCs w:val="26"/>
              </w:rPr>
              <w:t>Chạy có phụ trọng 20m, 2 tổ x 6 - 8 lần, hồi phục đủ, tốc độ 100%.</w:t>
            </w:r>
          </w:p>
        </w:tc>
      </w:tr>
      <w:tr w:rsidR="00670B68" w:rsidRPr="00670B68" w:rsidTr="003336A5">
        <w:trPr>
          <w:trHeight w:val="20"/>
        </w:trPr>
        <w:tc>
          <w:tcPr>
            <w:tcW w:w="555" w:type="dxa"/>
            <w:shd w:val="clear" w:color="auto" w:fill="auto"/>
            <w:hideMark/>
          </w:tcPr>
          <w:p w:rsidR="00DB3CDE" w:rsidRPr="00670B68" w:rsidRDefault="00DB3CDE" w:rsidP="00BB7848">
            <w:pPr>
              <w:spacing w:before="40" w:after="40"/>
              <w:jc w:val="right"/>
              <w:rPr>
                <w:rFonts w:ascii="Times New Roman" w:hAnsi="Times New Roman"/>
                <w:sz w:val="26"/>
                <w:szCs w:val="26"/>
              </w:rPr>
            </w:pPr>
            <w:r w:rsidRPr="00670B68">
              <w:rPr>
                <w:rFonts w:ascii="Times New Roman" w:hAnsi="Times New Roman"/>
                <w:sz w:val="26"/>
                <w:szCs w:val="26"/>
              </w:rPr>
              <w:t>28</w:t>
            </w:r>
          </w:p>
        </w:tc>
        <w:tc>
          <w:tcPr>
            <w:tcW w:w="8470" w:type="dxa"/>
            <w:shd w:val="clear" w:color="auto" w:fill="auto"/>
            <w:noWrap/>
            <w:vAlign w:val="center"/>
            <w:hideMark/>
          </w:tcPr>
          <w:p w:rsidR="00DB3CDE" w:rsidRPr="00670B68" w:rsidRDefault="00DB3CDE" w:rsidP="00BB7848">
            <w:pPr>
              <w:spacing w:before="40" w:after="40"/>
              <w:jc w:val="both"/>
              <w:rPr>
                <w:rFonts w:ascii="Times New Roman" w:hAnsi="Times New Roman"/>
                <w:sz w:val="26"/>
                <w:szCs w:val="26"/>
              </w:rPr>
            </w:pPr>
            <w:r w:rsidRPr="00670B68">
              <w:rPr>
                <w:rFonts w:ascii="Times New Roman" w:hAnsi="Times New Roman"/>
                <w:sz w:val="26"/>
                <w:szCs w:val="26"/>
              </w:rPr>
              <w:t>Chạy lên dốc 100m, 2 tổ x 3 - 5 lần, nghỉ giữa đi vòng lại, tốc độ 75%.</w:t>
            </w:r>
          </w:p>
        </w:tc>
      </w:tr>
      <w:tr w:rsidR="00670B68" w:rsidRPr="00670B68" w:rsidTr="003336A5">
        <w:trPr>
          <w:trHeight w:val="20"/>
        </w:trPr>
        <w:tc>
          <w:tcPr>
            <w:tcW w:w="555" w:type="dxa"/>
            <w:shd w:val="clear" w:color="auto" w:fill="auto"/>
            <w:hideMark/>
          </w:tcPr>
          <w:p w:rsidR="00DB3CDE" w:rsidRPr="00670B68" w:rsidRDefault="00DB3CDE" w:rsidP="00BB7848">
            <w:pPr>
              <w:spacing w:before="40" w:after="40"/>
              <w:jc w:val="right"/>
              <w:rPr>
                <w:rFonts w:ascii="Times New Roman" w:hAnsi="Times New Roman"/>
                <w:sz w:val="26"/>
                <w:szCs w:val="26"/>
              </w:rPr>
            </w:pPr>
            <w:r w:rsidRPr="00670B68">
              <w:rPr>
                <w:rFonts w:ascii="Times New Roman" w:hAnsi="Times New Roman"/>
                <w:sz w:val="26"/>
                <w:szCs w:val="26"/>
              </w:rPr>
              <w:t>29</w:t>
            </w:r>
          </w:p>
        </w:tc>
        <w:tc>
          <w:tcPr>
            <w:tcW w:w="8470" w:type="dxa"/>
            <w:shd w:val="clear" w:color="auto" w:fill="auto"/>
            <w:noWrap/>
            <w:vAlign w:val="center"/>
            <w:hideMark/>
          </w:tcPr>
          <w:p w:rsidR="00DB3CDE" w:rsidRPr="00670B68" w:rsidRDefault="00DB3CDE" w:rsidP="00BB7848">
            <w:pPr>
              <w:spacing w:before="40" w:after="40"/>
              <w:jc w:val="both"/>
              <w:rPr>
                <w:rFonts w:ascii="Times New Roman" w:hAnsi="Times New Roman"/>
                <w:sz w:val="26"/>
                <w:szCs w:val="26"/>
              </w:rPr>
            </w:pPr>
            <w:r w:rsidRPr="00670B68">
              <w:rPr>
                <w:rFonts w:ascii="Times New Roman" w:hAnsi="Times New Roman"/>
                <w:sz w:val="26"/>
                <w:szCs w:val="26"/>
              </w:rPr>
              <w:t>Chạy có phụ trọng 30m, 2 tổ x 3 - 5 lần, nghỉ giữa đi vòng lại, tốc độ 75%.</w:t>
            </w:r>
          </w:p>
        </w:tc>
      </w:tr>
      <w:tr w:rsidR="00670B68" w:rsidRPr="00670B68" w:rsidTr="003336A5">
        <w:trPr>
          <w:trHeight w:val="20"/>
        </w:trPr>
        <w:tc>
          <w:tcPr>
            <w:tcW w:w="555" w:type="dxa"/>
            <w:shd w:val="clear" w:color="auto" w:fill="auto"/>
            <w:hideMark/>
          </w:tcPr>
          <w:p w:rsidR="00DB3CDE" w:rsidRPr="00670B68" w:rsidRDefault="00DB3CDE" w:rsidP="00BB7848">
            <w:pPr>
              <w:spacing w:before="40" w:after="40"/>
              <w:jc w:val="right"/>
              <w:rPr>
                <w:rFonts w:ascii="Times New Roman" w:hAnsi="Times New Roman"/>
                <w:sz w:val="26"/>
                <w:szCs w:val="26"/>
              </w:rPr>
            </w:pPr>
            <w:r w:rsidRPr="00670B68">
              <w:rPr>
                <w:rFonts w:ascii="Times New Roman" w:hAnsi="Times New Roman"/>
                <w:sz w:val="26"/>
                <w:szCs w:val="26"/>
              </w:rPr>
              <w:t>30</w:t>
            </w:r>
          </w:p>
        </w:tc>
        <w:tc>
          <w:tcPr>
            <w:tcW w:w="8470" w:type="dxa"/>
            <w:shd w:val="clear" w:color="auto" w:fill="auto"/>
            <w:noWrap/>
            <w:vAlign w:val="center"/>
            <w:hideMark/>
          </w:tcPr>
          <w:p w:rsidR="00DB3CDE" w:rsidRPr="00670B68" w:rsidRDefault="00DB3CDE" w:rsidP="00BB7848">
            <w:pPr>
              <w:spacing w:before="40" w:after="40"/>
              <w:jc w:val="both"/>
              <w:rPr>
                <w:rFonts w:ascii="Times New Roman" w:hAnsi="Times New Roman"/>
                <w:sz w:val="26"/>
                <w:szCs w:val="26"/>
              </w:rPr>
            </w:pPr>
            <w:r w:rsidRPr="00670B68">
              <w:rPr>
                <w:rFonts w:ascii="Times New Roman" w:hAnsi="Times New Roman"/>
                <w:sz w:val="26"/>
                <w:szCs w:val="26"/>
              </w:rPr>
              <w:t>Chạy lên dốc 40m, 7 - 9 lần, nghỉ hồi phục đủ, tốc độ trên 90%.</w:t>
            </w:r>
          </w:p>
        </w:tc>
      </w:tr>
      <w:tr w:rsidR="00670B68" w:rsidRPr="00670B68" w:rsidTr="003336A5">
        <w:trPr>
          <w:trHeight w:val="20"/>
        </w:trPr>
        <w:tc>
          <w:tcPr>
            <w:tcW w:w="555" w:type="dxa"/>
            <w:shd w:val="clear" w:color="auto" w:fill="auto"/>
            <w:hideMark/>
          </w:tcPr>
          <w:p w:rsidR="00DB3CDE" w:rsidRPr="00670B68" w:rsidRDefault="00DB3CDE" w:rsidP="00BB7848">
            <w:pPr>
              <w:spacing w:before="40" w:after="40"/>
              <w:jc w:val="right"/>
              <w:rPr>
                <w:rFonts w:ascii="Times New Roman" w:hAnsi="Times New Roman"/>
                <w:sz w:val="26"/>
                <w:szCs w:val="26"/>
              </w:rPr>
            </w:pPr>
            <w:r w:rsidRPr="00670B68">
              <w:rPr>
                <w:rFonts w:ascii="Times New Roman" w:hAnsi="Times New Roman"/>
                <w:sz w:val="26"/>
                <w:szCs w:val="26"/>
              </w:rPr>
              <w:t>31</w:t>
            </w:r>
          </w:p>
        </w:tc>
        <w:tc>
          <w:tcPr>
            <w:tcW w:w="8470" w:type="dxa"/>
            <w:shd w:val="clear" w:color="auto" w:fill="auto"/>
            <w:noWrap/>
            <w:vAlign w:val="center"/>
            <w:hideMark/>
          </w:tcPr>
          <w:p w:rsidR="00DB3CDE" w:rsidRPr="00670B68" w:rsidRDefault="00DB3CDE" w:rsidP="00BB7848">
            <w:pPr>
              <w:spacing w:before="40" w:after="40"/>
              <w:jc w:val="both"/>
              <w:rPr>
                <w:rFonts w:ascii="Times New Roman" w:hAnsi="Times New Roman"/>
                <w:sz w:val="26"/>
                <w:szCs w:val="26"/>
              </w:rPr>
            </w:pPr>
            <w:r w:rsidRPr="00670B68">
              <w:rPr>
                <w:rFonts w:ascii="Times New Roman" w:hAnsi="Times New Roman"/>
                <w:sz w:val="26"/>
                <w:szCs w:val="26"/>
              </w:rPr>
              <w:t>Chạy có phụ trọng 40m, 7 - 9 lần, nghỉ hồi phục đủ, tốc độ trên 90%.</w:t>
            </w:r>
          </w:p>
        </w:tc>
      </w:tr>
      <w:tr w:rsidR="00670B68" w:rsidRPr="00670B68" w:rsidTr="003336A5">
        <w:trPr>
          <w:trHeight w:val="20"/>
        </w:trPr>
        <w:tc>
          <w:tcPr>
            <w:tcW w:w="555" w:type="dxa"/>
            <w:shd w:val="clear" w:color="auto" w:fill="auto"/>
            <w:hideMark/>
          </w:tcPr>
          <w:p w:rsidR="00DB3CDE" w:rsidRPr="00670B68" w:rsidRDefault="00DB3CDE" w:rsidP="00BB7848">
            <w:pPr>
              <w:spacing w:before="40" w:after="40"/>
              <w:jc w:val="right"/>
              <w:rPr>
                <w:rFonts w:ascii="Times New Roman" w:hAnsi="Times New Roman"/>
                <w:sz w:val="26"/>
                <w:szCs w:val="26"/>
              </w:rPr>
            </w:pPr>
            <w:r w:rsidRPr="00670B68">
              <w:rPr>
                <w:rFonts w:ascii="Times New Roman" w:hAnsi="Times New Roman"/>
                <w:sz w:val="26"/>
                <w:szCs w:val="26"/>
              </w:rPr>
              <w:t>32</w:t>
            </w:r>
          </w:p>
        </w:tc>
        <w:tc>
          <w:tcPr>
            <w:tcW w:w="8470" w:type="dxa"/>
            <w:shd w:val="clear" w:color="auto" w:fill="auto"/>
            <w:noWrap/>
            <w:vAlign w:val="center"/>
            <w:hideMark/>
          </w:tcPr>
          <w:p w:rsidR="00DB3CDE" w:rsidRPr="00670B68" w:rsidRDefault="00DB3CDE" w:rsidP="00BB7848">
            <w:pPr>
              <w:spacing w:before="40" w:after="40"/>
              <w:jc w:val="both"/>
              <w:rPr>
                <w:rFonts w:ascii="Times New Roman" w:hAnsi="Times New Roman"/>
                <w:sz w:val="26"/>
                <w:szCs w:val="26"/>
              </w:rPr>
            </w:pPr>
            <w:r w:rsidRPr="00670B68">
              <w:rPr>
                <w:rFonts w:ascii="Times New Roman" w:hAnsi="Times New Roman"/>
                <w:sz w:val="26"/>
                <w:szCs w:val="26"/>
              </w:rPr>
              <w:t>Co tay xà đơn 10 lần, 5 tổ, nghỉ giữa 2 phút.</w:t>
            </w:r>
          </w:p>
        </w:tc>
      </w:tr>
      <w:tr w:rsidR="00670B68" w:rsidRPr="00670B68" w:rsidTr="003336A5">
        <w:trPr>
          <w:trHeight w:val="20"/>
        </w:trPr>
        <w:tc>
          <w:tcPr>
            <w:tcW w:w="555" w:type="dxa"/>
            <w:shd w:val="clear" w:color="auto" w:fill="auto"/>
            <w:hideMark/>
          </w:tcPr>
          <w:p w:rsidR="00DB3CDE" w:rsidRPr="00670B68" w:rsidRDefault="00DB3CDE" w:rsidP="00BB7848">
            <w:pPr>
              <w:spacing w:before="40" w:after="40"/>
              <w:jc w:val="right"/>
              <w:rPr>
                <w:rFonts w:ascii="Times New Roman" w:hAnsi="Times New Roman"/>
                <w:sz w:val="26"/>
                <w:szCs w:val="26"/>
              </w:rPr>
            </w:pPr>
            <w:r w:rsidRPr="00670B68">
              <w:rPr>
                <w:rFonts w:ascii="Times New Roman" w:hAnsi="Times New Roman"/>
                <w:sz w:val="26"/>
                <w:szCs w:val="26"/>
              </w:rPr>
              <w:t>33</w:t>
            </w:r>
          </w:p>
        </w:tc>
        <w:tc>
          <w:tcPr>
            <w:tcW w:w="8470" w:type="dxa"/>
            <w:shd w:val="clear" w:color="auto" w:fill="auto"/>
            <w:noWrap/>
            <w:vAlign w:val="center"/>
            <w:hideMark/>
          </w:tcPr>
          <w:p w:rsidR="00DB3CDE" w:rsidRPr="00670B68" w:rsidRDefault="00DB3CDE" w:rsidP="00BB7848">
            <w:pPr>
              <w:spacing w:before="40" w:after="40"/>
              <w:jc w:val="both"/>
              <w:rPr>
                <w:rFonts w:ascii="Times New Roman" w:hAnsi="Times New Roman"/>
                <w:sz w:val="26"/>
                <w:szCs w:val="26"/>
              </w:rPr>
            </w:pPr>
            <w:r w:rsidRPr="00670B68">
              <w:rPr>
                <w:rFonts w:ascii="Times New Roman" w:hAnsi="Times New Roman"/>
                <w:sz w:val="26"/>
                <w:szCs w:val="26"/>
              </w:rPr>
              <w:t>Chạy có phụ trọng 200m, 3 tổ x 7 - 9 lần, nghỉ hồi phục đủ, tốc độ tối đa.</w:t>
            </w:r>
          </w:p>
        </w:tc>
      </w:tr>
      <w:tr w:rsidR="00670B68" w:rsidRPr="00670B68" w:rsidTr="003336A5">
        <w:trPr>
          <w:trHeight w:val="20"/>
        </w:trPr>
        <w:tc>
          <w:tcPr>
            <w:tcW w:w="555" w:type="dxa"/>
            <w:shd w:val="clear" w:color="auto" w:fill="auto"/>
            <w:hideMark/>
          </w:tcPr>
          <w:p w:rsidR="00DB3CDE" w:rsidRPr="00670B68" w:rsidRDefault="00DB3CDE" w:rsidP="00BB7848">
            <w:pPr>
              <w:spacing w:before="40" w:after="40"/>
              <w:jc w:val="right"/>
              <w:rPr>
                <w:rFonts w:ascii="Times New Roman" w:hAnsi="Times New Roman"/>
                <w:sz w:val="26"/>
                <w:szCs w:val="26"/>
              </w:rPr>
            </w:pPr>
            <w:r w:rsidRPr="00670B68">
              <w:rPr>
                <w:rFonts w:ascii="Times New Roman" w:hAnsi="Times New Roman"/>
                <w:sz w:val="26"/>
                <w:szCs w:val="26"/>
              </w:rPr>
              <w:t>34</w:t>
            </w:r>
          </w:p>
        </w:tc>
        <w:tc>
          <w:tcPr>
            <w:tcW w:w="8470" w:type="dxa"/>
            <w:shd w:val="clear" w:color="auto" w:fill="auto"/>
            <w:noWrap/>
            <w:vAlign w:val="center"/>
            <w:hideMark/>
          </w:tcPr>
          <w:p w:rsidR="00DB3CDE" w:rsidRPr="00670B68" w:rsidRDefault="00DB3CDE" w:rsidP="00BB7848">
            <w:pPr>
              <w:spacing w:before="40" w:after="40"/>
              <w:jc w:val="both"/>
              <w:rPr>
                <w:rFonts w:ascii="Times New Roman" w:hAnsi="Times New Roman"/>
                <w:sz w:val="26"/>
                <w:szCs w:val="26"/>
              </w:rPr>
            </w:pPr>
            <w:r w:rsidRPr="00670B68">
              <w:rPr>
                <w:rFonts w:ascii="Times New Roman" w:hAnsi="Times New Roman"/>
                <w:sz w:val="26"/>
                <w:szCs w:val="26"/>
              </w:rPr>
              <w:t>Chạy lên dốc 150m, 3 tổ x 7 - 9 lần, nghỉ hồi phục đủ, lần cuối chạy hết sức.</w:t>
            </w:r>
          </w:p>
        </w:tc>
      </w:tr>
      <w:tr w:rsidR="00670B68" w:rsidRPr="00670B68" w:rsidTr="003336A5">
        <w:trPr>
          <w:trHeight w:val="20"/>
        </w:trPr>
        <w:tc>
          <w:tcPr>
            <w:tcW w:w="555" w:type="dxa"/>
            <w:shd w:val="clear" w:color="auto" w:fill="auto"/>
            <w:hideMark/>
          </w:tcPr>
          <w:p w:rsidR="00DB3CDE" w:rsidRPr="00670B68" w:rsidRDefault="00DB3CDE" w:rsidP="00BB7848">
            <w:pPr>
              <w:spacing w:before="40" w:after="40"/>
              <w:jc w:val="right"/>
              <w:rPr>
                <w:rFonts w:ascii="Times New Roman" w:hAnsi="Times New Roman"/>
                <w:sz w:val="26"/>
                <w:szCs w:val="26"/>
              </w:rPr>
            </w:pPr>
            <w:r w:rsidRPr="00670B68">
              <w:rPr>
                <w:rFonts w:ascii="Times New Roman" w:hAnsi="Times New Roman"/>
                <w:sz w:val="26"/>
                <w:szCs w:val="26"/>
              </w:rPr>
              <w:t>35</w:t>
            </w:r>
          </w:p>
        </w:tc>
        <w:tc>
          <w:tcPr>
            <w:tcW w:w="8470" w:type="dxa"/>
            <w:shd w:val="clear" w:color="auto" w:fill="auto"/>
            <w:noWrap/>
            <w:vAlign w:val="center"/>
            <w:hideMark/>
          </w:tcPr>
          <w:p w:rsidR="00DB3CDE" w:rsidRPr="00BB7848" w:rsidRDefault="00DB3CDE" w:rsidP="00BB7848">
            <w:pPr>
              <w:spacing w:before="40" w:after="40"/>
              <w:jc w:val="both"/>
              <w:rPr>
                <w:rFonts w:ascii="Times New Roman" w:hAnsi="Times New Roman"/>
                <w:spacing w:val="-4"/>
                <w:sz w:val="26"/>
                <w:szCs w:val="26"/>
              </w:rPr>
            </w:pPr>
            <w:r w:rsidRPr="00BB7848">
              <w:rPr>
                <w:rFonts w:ascii="Times New Roman" w:hAnsi="Times New Roman"/>
                <w:spacing w:val="-4"/>
                <w:sz w:val="26"/>
                <w:szCs w:val="26"/>
              </w:rPr>
              <w:t>Chạy có phụ trọng 150m, 3 tổ x 7 - 9 lần, nghỉ hồi phục đủ, lần cuối chạy hết sức.</w:t>
            </w:r>
          </w:p>
        </w:tc>
      </w:tr>
      <w:tr w:rsidR="00670B68" w:rsidRPr="00670B68" w:rsidTr="003336A5">
        <w:trPr>
          <w:trHeight w:val="20"/>
        </w:trPr>
        <w:tc>
          <w:tcPr>
            <w:tcW w:w="555" w:type="dxa"/>
            <w:shd w:val="clear" w:color="auto" w:fill="auto"/>
            <w:hideMark/>
          </w:tcPr>
          <w:p w:rsidR="00DB3CDE" w:rsidRPr="00670B68" w:rsidRDefault="00DB3CDE" w:rsidP="00BB7848">
            <w:pPr>
              <w:spacing w:before="40" w:after="40"/>
              <w:jc w:val="right"/>
              <w:rPr>
                <w:rFonts w:ascii="Times New Roman" w:hAnsi="Times New Roman"/>
                <w:sz w:val="26"/>
                <w:szCs w:val="26"/>
              </w:rPr>
            </w:pPr>
            <w:r w:rsidRPr="00670B68">
              <w:rPr>
                <w:rFonts w:ascii="Times New Roman" w:hAnsi="Times New Roman"/>
                <w:sz w:val="26"/>
                <w:szCs w:val="26"/>
              </w:rPr>
              <w:t>36</w:t>
            </w:r>
          </w:p>
        </w:tc>
        <w:tc>
          <w:tcPr>
            <w:tcW w:w="8470" w:type="dxa"/>
            <w:shd w:val="clear" w:color="auto" w:fill="auto"/>
            <w:noWrap/>
            <w:vAlign w:val="center"/>
            <w:hideMark/>
          </w:tcPr>
          <w:p w:rsidR="00DB3CDE" w:rsidRPr="00670B68" w:rsidRDefault="00DB3CDE" w:rsidP="00BB7848">
            <w:pPr>
              <w:spacing w:before="40" w:after="40"/>
              <w:jc w:val="both"/>
              <w:rPr>
                <w:rFonts w:ascii="Times New Roman" w:hAnsi="Times New Roman"/>
                <w:sz w:val="26"/>
                <w:szCs w:val="26"/>
              </w:rPr>
            </w:pPr>
            <w:r w:rsidRPr="00670B68">
              <w:rPr>
                <w:rFonts w:ascii="Times New Roman" w:hAnsi="Times New Roman"/>
                <w:sz w:val="26"/>
                <w:szCs w:val="26"/>
              </w:rPr>
              <w:t>Bật rào tư thế bước bộ, 5 - 7 rào, 3 tổ x 3 - 5 lần, nghỉ giữa tổ 3 phút.</w:t>
            </w:r>
          </w:p>
        </w:tc>
      </w:tr>
      <w:tr w:rsidR="00670B68" w:rsidRPr="00670B68" w:rsidTr="003336A5">
        <w:trPr>
          <w:trHeight w:val="20"/>
        </w:trPr>
        <w:tc>
          <w:tcPr>
            <w:tcW w:w="555" w:type="dxa"/>
            <w:shd w:val="clear" w:color="auto" w:fill="auto"/>
            <w:hideMark/>
          </w:tcPr>
          <w:p w:rsidR="00DB3CDE" w:rsidRPr="00670B68" w:rsidRDefault="00DB3CDE" w:rsidP="00BB7848">
            <w:pPr>
              <w:spacing w:before="40" w:after="40"/>
              <w:jc w:val="right"/>
              <w:rPr>
                <w:rFonts w:ascii="Times New Roman" w:hAnsi="Times New Roman"/>
                <w:sz w:val="26"/>
                <w:szCs w:val="26"/>
              </w:rPr>
            </w:pPr>
            <w:r w:rsidRPr="00670B68">
              <w:rPr>
                <w:rFonts w:ascii="Times New Roman" w:hAnsi="Times New Roman"/>
                <w:sz w:val="26"/>
                <w:szCs w:val="26"/>
              </w:rPr>
              <w:t>37</w:t>
            </w:r>
          </w:p>
        </w:tc>
        <w:tc>
          <w:tcPr>
            <w:tcW w:w="8470" w:type="dxa"/>
            <w:shd w:val="clear" w:color="auto" w:fill="auto"/>
            <w:noWrap/>
            <w:vAlign w:val="center"/>
            <w:hideMark/>
          </w:tcPr>
          <w:p w:rsidR="00DB3CDE" w:rsidRPr="00670B68" w:rsidRDefault="00DB3CDE" w:rsidP="00BB7848">
            <w:pPr>
              <w:spacing w:before="40" w:after="40"/>
              <w:jc w:val="both"/>
              <w:rPr>
                <w:rFonts w:ascii="Times New Roman" w:hAnsi="Times New Roman"/>
                <w:sz w:val="26"/>
                <w:szCs w:val="26"/>
              </w:rPr>
            </w:pPr>
            <w:r w:rsidRPr="00670B68">
              <w:rPr>
                <w:rFonts w:ascii="Times New Roman" w:hAnsi="Times New Roman"/>
                <w:sz w:val="26"/>
                <w:szCs w:val="26"/>
              </w:rPr>
              <w:t>Chạy có phụ trọng (lốp xe, dù, kéo người) 30 - 50m, 3 tổ x 3 lần, 90% sức, nghỉ giữa 2 phút, nghỉ giữa tổ 4 phút.</w:t>
            </w:r>
          </w:p>
        </w:tc>
      </w:tr>
      <w:tr w:rsidR="00670B68" w:rsidRPr="00670B68" w:rsidTr="003336A5">
        <w:trPr>
          <w:trHeight w:val="20"/>
        </w:trPr>
        <w:tc>
          <w:tcPr>
            <w:tcW w:w="555" w:type="dxa"/>
            <w:shd w:val="clear" w:color="auto" w:fill="auto"/>
            <w:hideMark/>
          </w:tcPr>
          <w:p w:rsidR="00DB3CDE" w:rsidRPr="00670B68" w:rsidRDefault="00DB3CDE" w:rsidP="00BB7848">
            <w:pPr>
              <w:spacing w:before="40" w:after="40"/>
              <w:jc w:val="right"/>
              <w:rPr>
                <w:rFonts w:ascii="Times New Roman" w:hAnsi="Times New Roman"/>
                <w:sz w:val="26"/>
                <w:szCs w:val="26"/>
              </w:rPr>
            </w:pPr>
            <w:r w:rsidRPr="00670B68">
              <w:rPr>
                <w:rFonts w:ascii="Times New Roman" w:hAnsi="Times New Roman"/>
                <w:sz w:val="26"/>
                <w:szCs w:val="26"/>
              </w:rPr>
              <w:t>38</w:t>
            </w:r>
          </w:p>
        </w:tc>
        <w:tc>
          <w:tcPr>
            <w:tcW w:w="8470" w:type="dxa"/>
            <w:shd w:val="clear" w:color="auto" w:fill="auto"/>
            <w:noWrap/>
            <w:vAlign w:val="center"/>
            <w:hideMark/>
          </w:tcPr>
          <w:p w:rsidR="00DB3CDE" w:rsidRPr="00670B68" w:rsidRDefault="00DB3CDE" w:rsidP="00BB7848">
            <w:pPr>
              <w:spacing w:before="40" w:after="40"/>
              <w:jc w:val="both"/>
              <w:rPr>
                <w:rFonts w:ascii="Times New Roman" w:hAnsi="Times New Roman"/>
                <w:sz w:val="26"/>
                <w:szCs w:val="26"/>
              </w:rPr>
            </w:pPr>
            <w:r w:rsidRPr="00670B68">
              <w:rPr>
                <w:rFonts w:ascii="Times New Roman" w:hAnsi="Times New Roman"/>
                <w:sz w:val="26"/>
                <w:szCs w:val="26"/>
              </w:rPr>
              <w:t>Chạy lên dốc (góc độ 1 - 3</w:t>
            </w:r>
            <w:r w:rsidRPr="00670B68">
              <w:rPr>
                <w:rFonts w:ascii="Times New Roman" w:hAnsi="Times New Roman"/>
                <w:sz w:val="26"/>
                <w:szCs w:val="26"/>
                <w:vertAlign w:val="superscript"/>
              </w:rPr>
              <w:t>0</w:t>
            </w:r>
            <w:r w:rsidRPr="00670B68">
              <w:rPr>
                <w:rFonts w:ascii="Times New Roman" w:hAnsi="Times New Roman"/>
                <w:sz w:val="26"/>
                <w:szCs w:val="26"/>
              </w:rPr>
              <w:t>) 100m, 3 tổ x 3 - 4 lần, nghỉ giữa 2 phút, giữa tổ 3 phút, tốc độ 90%.</w:t>
            </w:r>
          </w:p>
        </w:tc>
      </w:tr>
      <w:tr w:rsidR="00670B68" w:rsidRPr="00670B68" w:rsidTr="003336A5">
        <w:trPr>
          <w:trHeight w:val="20"/>
        </w:trPr>
        <w:tc>
          <w:tcPr>
            <w:tcW w:w="555" w:type="dxa"/>
            <w:shd w:val="clear" w:color="auto" w:fill="auto"/>
            <w:hideMark/>
          </w:tcPr>
          <w:p w:rsidR="00DB3CDE" w:rsidRPr="00670B68" w:rsidRDefault="00DB3CDE" w:rsidP="00BB7848">
            <w:pPr>
              <w:spacing w:before="40" w:after="40"/>
              <w:jc w:val="right"/>
              <w:rPr>
                <w:rFonts w:ascii="Times New Roman" w:hAnsi="Times New Roman"/>
                <w:sz w:val="26"/>
                <w:szCs w:val="26"/>
              </w:rPr>
            </w:pPr>
            <w:r w:rsidRPr="00670B68">
              <w:rPr>
                <w:rFonts w:ascii="Times New Roman" w:hAnsi="Times New Roman"/>
                <w:sz w:val="26"/>
                <w:szCs w:val="26"/>
              </w:rPr>
              <w:t>39</w:t>
            </w:r>
          </w:p>
        </w:tc>
        <w:tc>
          <w:tcPr>
            <w:tcW w:w="8470" w:type="dxa"/>
            <w:shd w:val="clear" w:color="auto" w:fill="auto"/>
            <w:noWrap/>
            <w:vAlign w:val="center"/>
            <w:hideMark/>
          </w:tcPr>
          <w:p w:rsidR="00DB3CDE" w:rsidRPr="00670B68" w:rsidRDefault="00DB3CDE" w:rsidP="00BB7848">
            <w:pPr>
              <w:spacing w:before="40" w:after="40"/>
              <w:jc w:val="both"/>
              <w:rPr>
                <w:rFonts w:ascii="Times New Roman" w:hAnsi="Times New Roman"/>
                <w:sz w:val="26"/>
                <w:szCs w:val="26"/>
              </w:rPr>
            </w:pPr>
            <w:r w:rsidRPr="00670B68">
              <w:rPr>
                <w:rFonts w:ascii="Times New Roman" w:hAnsi="Times New Roman"/>
                <w:sz w:val="26"/>
                <w:szCs w:val="26"/>
              </w:rPr>
              <w:t>Leo dây bằng tay 15m lên cao, 5 tổ, nghỉ giữa 5 phút.</w:t>
            </w:r>
          </w:p>
        </w:tc>
      </w:tr>
      <w:tr w:rsidR="00670B68" w:rsidRPr="00670B68" w:rsidTr="003336A5">
        <w:trPr>
          <w:trHeight w:val="20"/>
        </w:trPr>
        <w:tc>
          <w:tcPr>
            <w:tcW w:w="555" w:type="dxa"/>
            <w:shd w:val="clear" w:color="auto" w:fill="auto"/>
            <w:hideMark/>
          </w:tcPr>
          <w:p w:rsidR="00DB3CDE" w:rsidRPr="00670B68" w:rsidRDefault="00DB3CDE" w:rsidP="00BB7848">
            <w:pPr>
              <w:spacing w:before="40" w:after="40"/>
              <w:jc w:val="right"/>
              <w:rPr>
                <w:rFonts w:ascii="Times New Roman" w:hAnsi="Times New Roman"/>
                <w:sz w:val="26"/>
                <w:szCs w:val="26"/>
              </w:rPr>
            </w:pPr>
            <w:r w:rsidRPr="00670B68">
              <w:rPr>
                <w:rFonts w:ascii="Times New Roman" w:hAnsi="Times New Roman"/>
                <w:sz w:val="26"/>
                <w:szCs w:val="26"/>
              </w:rPr>
              <w:t>40</w:t>
            </w:r>
          </w:p>
        </w:tc>
        <w:tc>
          <w:tcPr>
            <w:tcW w:w="8470" w:type="dxa"/>
            <w:shd w:val="clear" w:color="auto" w:fill="auto"/>
            <w:noWrap/>
            <w:vAlign w:val="center"/>
            <w:hideMark/>
          </w:tcPr>
          <w:p w:rsidR="00DB3CDE" w:rsidRPr="00670B68" w:rsidRDefault="00DB3CDE" w:rsidP="00BB7848">
            <w:pPr>
              <w:spacing w:before="40" w:after="40"/>
              <w:jc w:val="both"/>
              <w:rPr>
                <w:rFonts w:ascii="Times New Roman" w:hAnsi="Times New Roman"/>
                <w:sz w:val="26"/>
                <w:szCs w:val="26"/>
              </w:rPr>
            </w:pPr>
            <w:r w:rsidRPr="00670B68">
              <w:rPr>
                <w:rFonts w:ascii="Times New Roman" w:hAnsi="Times New Roman"/>
                <w:sz w:val="26"/>
                <w:szCs w:val="26"/>
              </w:rPr>
              <w:t>Gánh tạ 30kg nâng cao đùi 10 giây x 3 tổ, nghỉ giữa 2 – 3 phút.</w:t>
            </w:r>
          </w:p>
        </w:tc>
      </w:tr>
    </w:tbl>
    <w:p w:rsidR="00DB3CDE" w:rsidRPr="00670B68" w:rsidRDefault="00DB3CDE" w:rsidP="00DB3CDE">
      <w:pPr>
        <w:tabs>
          <w:tab w:val="left" w:pos="450"/>
          <w:tab w:val="left" w:pos="900"/>
        </w:tabs>
        <w:spacing w:line="360" w:lineRule="auto"/>
        <w:jc w:val="both"/>
        <w:rPr>
          <w:rFonts w:ascii="Times New Roman" w:hAnsi="Times New Roman"/>
          <w:bCs/>
          <w:sz w:val="12"/>
          <w:szCs w:val="28"/>
        </w:rPr>
      </w:pPr>
    </w:p>
    <w:p w:rsidR="00D50B7D" w:rsidRPr="00670B68" w:rsidRDefault="00D50B7D" w:rsidP="00D50B7D">
      <w:pPr>
        <w:tabs>
          <w:tab w:val="left" w:pos="0"/>
          <w:tab w:val="left" w:pos="1134"/>
          <w:tab w:val="left" w:pos="1200"/>
        </w:tabs>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Để lựa chọn hệ thống các bài tập phát triển </w:t>
      </w:r>
      <w:r w:rsidR="00930777" w:rsidRPr="00670B68">
        <w:rPr>
          <w:rFonts w:ascii="Times New Roman" w:hAnsi="Times New Roman"/>
          <w:sz w:val="28"/>
          <w:szCs w:val="28"/>
        </w:rPr>
        <w:t xml:space="preserve">sức mạnh của các chiến sĩ Đội Cứu nạn, Cứu hộ thuộc Phòng Cứu nạn, Cứu hộ Cảnh sát Phòng cháy và </w:t>
      </w:r>
      <w:r w:rsidR="00930777" w:rsidRPr="00670B68">
        <w:rPr>
          <w:rFonts w:ascii="Times New Roman" w:hAnsi="Times New Roman"/>
          <w:sz w:val="28"/>
          <w:szCs w:val="28"/>
        </w:rPr>
        <w:lastRenderedPageBreak/>
        <w:t xml:space="preserve">Chữa cháy Thành phố Hồ Chí Minh </w:t>
      </w:r>
      <w:r w:rsidRPr="00670B68">
        <w:rPr>
          <w:rFonts w:ascii="Times New Roman" w:hAnsi="Times New Roman"/>
          <w:sz w:val="28"/>
          <w:szCs w:val="28"/>
        </w:rPr>
        <w:t xml:space="preserve">được khách quan, đề tài tiến hành phỏng vấn bằng phiếu gửi đến 15 giáo viên, HLV và chuyên gia có kinh nghiệm trong công tác giảng dạy và huấn luyện </w:t>
      </w:r>
      <w:r w:rsidR="00930777" w:rsidRPr="00670B68">
        <w:rPr>
          <w:rFonts w:ascii="Times New Roman" w:hAnsi="Times New Roman"/>
          <w:sz w:val="28"/>
          <w:szCs w:val="28"/>
        </w:rPr>
        <w:t>sức mạnh</w:t>
      </w:r>
      <w:r w:rsidRPr="00670B68">
        <w:rPr>
          <w:rFonts w:ascii="Times New Roman" w:hAnsi="Times New Roman"/>
          <w:sz w:val="28"/>
          <w:szCs w:val="28"/>
        </w:rPr>
        <w:t xml:space="preserve"> và nhận lại 15 phiếu.</w:t>
      </w:r>
    </w:p>
    <w:p w:rsidR="00D50B7D" w:rsidRPr="00670B68" w:rsidRDefault="00D50B7D" w:rsidP="00D50B7D">
      <w:pPr>
        <w:tabs>
          <w:tab w:val="left" w:pos="1134"/>
        </w:tabs>
        <w:spacing w:line="360" w:lineRule="auto"/>
        <w:ind w:firstLine="720"/>
        <w:jc w:val="both"/>
        <w:rPr>
          <w:rFonts w:ascii="Times New Roman" w:hAnsi="Times New Roman"/>
          <w:sz w:val="28"/>
          <w:szCs w:val="28"/>
        </w:rPr>
      </w:pPr>
      <w:proofErr w:type="gramStart"/>
      <w:r w:rsidRPr="00670B68">
        <w:rPr>
          <w:rFonts w:ascii="Times New Roman" w:hAnsi="Times New Roman"/>
          <w:sz w:val="28"/>
          <w:szCs w:val="28"/>
        </w:rPr>
        <w:t>Để xác định kết quả phỏng vấn đề tài sử dụng phương pháp tính tỷ lệ % về mức độ sử dụng các bài tập làm cơ sở cho việc chọn lựa.</w:t>
      </w:r>
      <w:proofErr w:type="gramEnd"/>
      <w:r w:rsidRPr="00670B68">
        <w:rPr>
          <w:rFonts w:ascii="Times New Roman" w:hAnsi="Times New Roman"/>
          <w:sz w:val="28"/>
          <w:szCs w:val="28"/>
        </w:rPr>
        <w:t xml:space="preserve"> Đề tài quy ước chọn các bài tập có tỷ lệ đạt từ 80% trở lên số phiếu thu về ở mức thường sử dụng thì sẽ được chọn vào hệ thống bài tập phát triển </w:t>
      </w:r>
      <w:r w:rsidR="00930777" w:rsidRPr="00670B68">
        <w:rPr>
          <w:rFonts w:ascii="Times New Roman" w:hAnsi="Times New Roman"/>
          <w:sz w:val="28"/>
          <w:szCs w:val="28"/>
        </w:rPr>
        <w:t>sức mạnh của các chiến sĩ Đội Cứu nạn, Cứu hộ thuộc Phòng Cứu nạn, Cứu hộ Cả</w:t>
      </w:r>
      <w:r w:rsidR="0022655B" w:rsidRPr="00670B68">
        <w:rPr>
          <w:rFonts w:ascii="Times New Roman" w:hAnsi="Times New Roman"/>
          <w:sz w:val="28"/>
          <w:szCs w:val="28"/>
        </w:rPr>
        <w:t>nh sát Phòng cháy và Chữa cháy t</w:t>
      </w:r>
      <w:r w:rsidR="00930777" w:rsidRPr="00670B68">
        <w:rPr>
          <w:rFonts w:ascii="Times New Roman" w:hAnsi="Times New Roman"/>
          <w:sz w:val="28"/>
          <w:szCs w:val="28"/>
        </w:rPr>
        <w:t>hành phố Hồ Chí Minh</w:t>
      </w:r>
      <w:r w:rsidRPr="00670B68">
        <w:rPr>
          <w:rFonts w:ascii="Times New Roman" w:hAnsi="Times New Roman"/>
          <w:sz w:val="28"/>
          <w:szCs w:val="28"/>
        </w:rPr>
        <w:t xml:space="preserve">. </w:t>
      </w:r>
    </w:p>
    <w:p w:rsidR="00D50B7D" w:rsidRPr="00670B68" w:rsidRDefault="00D50B7D" w:rsidP="00D50B7D">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Kết quả phỏng vấn và tính toán về tỷ lệ % mức độ sử dụng các bài</w:t>
      </w:r>
      <w:r w:rsidRPr="00670B68">
        <w:rPr>
          <w:rFonts w:ascii="Times New Roman" w:hAnsi="Times New Roman"/>
          <w:sz w:val="28"/>
          <w:szCs w:val="28"/>
        </w:rPr>
        <w:br/>
        <w:t xml:space="preserve"> tập phát triển </w:t>
      </w:r>
      <w:r w:rsidR="00930777" w:rsidRPr="00670B68">
        <w:rPr>
          <w:rFonts w:ascii="Times New Roman" w:hAnsi="Times New Roman"/>
          <w:sz w:val="28"/>
          <w:szCs w:val="28"/>
        </w:rPr>
        <w:t>sức mạnh được trình bày ở bảng 3.</w:t>
      </w:r>
      <w:r w:rsidR="00535F68" w:rsidRPr="00670B68">
        <w:rPr>
          <w:rFonts w:ascii="Times New Roman" w:hAnsi="Times New Roman"/>
          <w:sz w:val="28"/>
          <w:szCs w:val="28"/>
        </w:rPr>
        <w:t>4</w:t>
      </w:r>
    </w:p>
    <w:p w:rsidR="00D50B7D" w:rsidRPr="00120B6E" w:rsidRDefault="00D50B7D" w:rsidP="006465EC">
      <w:pPr>
        <w:pStyle w:val="Heading4"/>
        <w:rPr>
          <w:b w:val="0"/>
          <w:i/>
        </w:rPr>
      </w:pPr>
      <w:bookmarkStart w:id="226" w:name="_Toc455650807"/>
      <w:r w:rsidRPr="00120B6E">
        <w:rPr>
          <w:b w:val="0"/>
          <w:i/>
        </w:rPr>
        <w:t>Bảng 3.</w:t>
      </w:r>
      <w:r w:rsidR="00535F68" w:rsidRPr="00120B6E">
        <w:rPr>
          <w:b w:val="0"/>
          <w:i/>
        </w:rPr>
        <w:t>4</w:t>
      </w:r>
      <w:r w:rsidRPr="00120B6E">
        <w:rPr>
          <w:b w:val="0"/>
          <w:i/>
        </w:rPr>
        <w:t xml:space="preserve">: Kết quả phỏng vấn lựa chọn bài tập phát triển </w:t>
      </w:r>
      <w:r w:rsidR="00BB3800" w:rsidRPr="00120B6E">
        <w:rPr>
          <w:b w:val="0"/>
          <w:i/>
        </w:rPr>
        <w:t>sức mạnh các chiến sĩ Đội Cứu nạn, Cứu hộ thuộc Phòng Cứu nạn, Cứu hộ Cảnh sát Phòng cháy và Chữa cháy thành phố Hồ Chí Minh</w:t>
      </w:r>
      <w:bookmarkEnd w:id="226"/>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4286"/>
        <w:gridCol w:w="691"/>
        <w:gridCol w:w="564"/>
        <w:gridCol w:w="751"/>
        <w:gridCol w:w="564"/>
        <w:gridCol w:w="702"/>
        <w:gridCol w:w="562"/>
        <w:gridCol w:w="559"/>
      </w:tblGrid>
      <w:tr w:rsidR="00BB7848" w:rsidRPr="00670B68" w:rsidTr="00455ECF">
        <w:trPr>
          <w:trHeight w:val="20"/>
          <w:tblHeader/>
        </w:trPr>
        <w:tc>
          <w:tcPr>
            <w:tcW w:w="216" w:type="pct"/>
            <w:vMerge w:val="restart"/>
            <w:vAlign w:val="center"/>
            <w:hideMark/>
          </w:tcPr>
          <w:p w:rsidR="00D50B7D" w:rsidRPr="00670B68" w:rsidRDefault="00D50B7D" w:rsidP="00455ECF">
            <w:pPr>
              <w:spacing w:line="276" w:lineRule="auto"/>
              <w:ind w:left="-57" w:right="-57"/>
              <w:jc w:val="center"/>
              <w:rPr>
                <w:rFonts w:ascii="Times New Roman" w:hAnsi="Times New Roman"/>
                <w:b/>
                <w:bCs/>
              </w:rPr>
            </w:pPr>
            <w:r w:rsidRPr="00670B68">
              <w:rPr>
                <w:rFonts w:ascii="Times New Roman" w:hAnsi="Times New Roman"/>
                <w:b/>
                <w:bCs/>
              </w:rPr>
              <w:t>TT</w:t>
            </w:r>
          </w:p>
        </w:tc>
        <w:tc>
          <w:tcPr>
            <w:tcW w:w="2362" w:type="pct"/>
            <w:vMerge w:val="restart"/>
            <w:vAlign w:val="center"/>
            <w:hideMark/>
          </w:tcPr>
          <w:p w:rsidR="00D50B7D" w:rsidRPr="00670B68" w:rsidRDefault="00D50B7D" w:rsidP="00455ECF">
            <w:pPr>
              <w:spacing w:line="276" w:lineRule="auto"/>
              <w:ind w:left="-57" w:right="-57"/>
              <w:jc w:val="center"/>
              <w:rPr>
                <w:rFonts w:ascii="Times New Roman" w:hAnsi="Times New Roman"/>
                <w:b/>
                <w:bCs/>
                <w:spacing w:val="-8"/>
              </w:rPr>
            </w:pPr>
            <w:r w:rsidRPr="00670B68">
              <w:rPr>
                <w:rFonts w:ascii="Times New Roman" w:hAnsi="Times New Roman"/>
                <w:b/>
                <w:bCs/>
                <w:spacing w:val="-8"/>
              </w:rPr>
              <w:t>Bài tập</w:t>
            </w:r>
          </w:p>
        </w:tc>
        <w:tc>
          <w:tcPr>
            <w:tcW w:w="2113" w:type="pct"/>
            <w:gridSpan w:val="6"/>
            <w:vAlign w:val="center"/>
            <w:hideMark/>
          </w:tcPr>
          <w:p w:rsidR="00D50B7D" w:rsidRPr="00670B68" w:rsidRDefault="00D50B7D" w:rsidP="00455ECF">
            <w:pPr>
              <w:spacing w:line="276" w:lineRule="auto"/>
              <w:ind w:left="-57" w:right="-57"/>
              <w:jc w:val="center"/>
              <w:rPr>
                <w:rFonts w:ascii="Times New Roman" w:hAnsi="Times New Roman"/>
                <w:b/>
                <w:bCs/>
              </w:rPr>
            </w:pPr>
            <w:r w:rsidRPr="00670B68">
              <w:rPr>
                <w:rFonts w:ascii="Times New Roman" w:hAnsi="Times New Roman"/>
                <w:b/>
                <w:bCs/>
              </w:rPr>
              <w:t>Mức độ thích hợp</w:t>
            </w:r>
          </w:p>
        </w:tc>
        <w:tc>
          <w:tcPr>
            <w:tcW w:w="309" w:type="pct"/>
            <w:vMerge w:val="restart"/>
            <w:vAlign w:val="center"/>
            <w:hideMark/>
          </w:tcPr>
          <w:p w:rsidR="00D50B7D" w:rsidRPr="00455ECF" w:rsidRDefault="00D50B7D" w:rsidP="00455ECF">
            <w:pPr>
              <w:spacing w:line="276" w:lineRule="auto"/>
              <w:ind w:left="-57" w:right="-57"/>
              <w:jc w:val="center"/>
              <w:rPr>
                <w:rFonts w:ascii="Times New Roman" w:hAnsi="Times New Roman"/>
                <w:b/>
                <w:bCs/>
                <w:spacing w:val="-24"/>
              </w:rPr>
            </w:pPr>
            <w:r w:rsidRPr="00455ECF">
              <w:rPr>
                <w:rFonts w:ascii="Times New Roman" w:hAnsi="Times New Roman"/>
                <w:b/>
                <w:bCs/>
                <w:spacing w:val="-24"/>
              </w:rPr>
              <w:t>Tổng %</w:t>
            </w:r>
          </w:p>
        </w:tc>
      </w:tr>
      <w:tr w:rsidR="00BB7848" w:rsidRPr="00670B68" w:rsidTr="00455ECF">
        <w:trPr>
          <w:trHeight w:val="20"/>
          <w:tblHeader/>
        </w:trPr>
        <w:tc>
          <w:tcPr>
            <w:tcW w:w="216" w:type="pct"/>
            <w:vMerge/>
            <w:hideMark/>
          </w:tcPr>
          <w:p w:rsidR="00D50B7D" w:rsidRPr="00670B68" w:rsidRDefault="00D50B7D" w:rsidP="00455ECF">
            <w:pPr>
              <w:spacing w:line="276" w:lineRule="auto"/>
              <w:ind w:left="-57" w:right="-57"/>
              <w:rPr>
                <w:rFonts w:ascii="Times New Roman" w:hAnsi="Times New Roman"/>
                <w:b/>
                <w:bCs/>
              </w:rPr>
            </w:pPr>
          </w:p>
        </w:tc>
        <w:tc>
          <w:tcPr>
            <w:tcW w:w="2362" w:type="pct"/>
            <w:vMerge/>
            <w:hideMark/>
          </w:tcPr>
          <w:p w:rsidR="00D50B7D" w:rsidRPr="00670B68" w:rsidRDefault="00D50B7D" w:rsidP="00455ECF">
            <w:pPr>
              <w:spacing w:line="276" w:lineRule="auto"/>
              <w:ind w:left="-57" w:right="-57"/>
              <w:rPr>
                <w:rFonts w:ascii="Times New Roman" w:hAnsi="Times New Roman"/>
                <w:b/>
                <w:bCs/>
                <w:spacing w:val="-8"/>
              </w:rPr>
            </w:pPr>
          </w:p>
        </w:tc>
        <w:tc>
          <w:tcPr>
            <w:tcW w:w="692" w:type="pct"/>
            <w:gridSpan w:val="2"/>
            <w:vAlign w:val="center"/>
            <w:hideMark/>
          </w:tcPr>
          <w:p w:rsidR="00D50B7D" w:rsidRPr="00670B68" w:rsidRDefault="00D50B7D" w:rsidP="00455ECF">
            <w:pPr>
              <w:spacing w:line="276" w:lineRule="auto"/>
              <w:ind w:left="-57" w:right="-57"/>
              <w:jc w:val="center"/>
              <w:rPr>
                <w:rFonts w:ascii="Times New Roman" w:hAnsi="Times New Roman"/>
                <w:b/>
                <w:bCs/>
              </w:rPr>
            </w:pPr>
            <w:r w:rsidRPr="00670B68">
              <w:rPr>
                <w:rFonts w:ascii="Times New Roman" w:hAnsi="Times New Roman"/>
                <w:b/>
                <w:bCs/>
              </w:rPr>
              <w:t>Thường sử dụng</w:t>
            </w:r>
          </w:p>
        </w:tc>
        <w:tc>
          <w:tcPr>
            <w:tcW w:w="725" w:type="pct"/>
            <w:gridSpan w:val="2"/>
            <w:vAlign w:val="center"/>
            <w:hideMark/>
          </w:tcPr>
          <w:p w:rsidR="00D50B7D" w:rsidRPr="00670B68" w:rsidRDefault="00D50B7D" w:rsidP="00455ECF">
            <w:pPr>
              <w:spacing w:line="276" w:lineRule="auto"/>
              <w:ind w:left="-57" w:right="-57"/>
              <w:jc w:val="center"/>
              <w:rPr>
                <w:rFonts w:ascii="Times New Roman" w:hAnsi="Times New Roman"/>
                <w:b/>
                <w:bCs/>
              </w:rPr>
            </w:pPr>
            <w:r w:rsidRPr="00670B68">
              <w:rPr>
                <w:rFonts w:ascii="Times New Roman" w:hAnsi="Times New Roman"/>
                <w:b/>
                <w:bCs/>
              </w:rPr>
              <w:t>Ít sử dụng</w:t>
            </w:r>
          </w:p>
        </w:tc>
        <w:tc>
          <w:tcPr>
            <w:tcW w:w="697" w:type="pct"/>
            <w:gridSpan w:val="2"/>
            <w:vAlign w:val="center"/>
            <w:hideMark/>
          </w:tcPr>
          <w:p w:rsidR="00D50B7D" w:rsidRPr="00670B68" w:rsidRDefault="00D50B7D" w:rsidP="00455ECF">
            <w:pPr>
              <w:spacing w:line="276" w:lineRule="auto"/>
              <w:ind w:left="-57" w:right="-57"/>
              <w:jc w:val="center"/>
              <w:rPr>
                <w:rFonts w:ascii="Times New Roman" w:hAnsi="Times New Roman"/>
                <w:b/>
                <w:bCs/>
              </w:rPr>
            </w:pPr>
            <w:r w:rsidRPr="00670B68">
              <w:rPr>
                <w:rFonts w:ascii="Times New Roman" w:hAnsi="Times New Roman"/>
                <w:b/>
                <w:bCs/>
              </w:rPr>
              <w:t>Không sử dụng</w:t>
            </w:r>
          </w:p>
        </w:tc>
        <w:tc>
          <w:tcPr>
            <w:tcW w:w="309" w:type="pct"/>
            <w:vMerge/>
            <w:hideMark/>
          </w:tcPr>
          <w:p w:rsidR="00D50B7D" w:rsidRPr="00670B68" w:rsidRDefault="00D50B7D" w:rsidP="00455ECF">
            <w:pPr>
              <w:spacing w:line="276" w:lineRule="auto"/>
              <w:ind w:left="-57" w:right="-57"/>
              <w:rPr>
                <w:rFonts w:ascii="Times New Roman" w:hAnsi="Times New Roman"/>
                <w:b/>
                <w:bCs/>
              </w:rPr>
            </w:pPr>
          </w:p>
        </w:tc>
      </w:tr>
      <w:tr w:rsidR="00BB7848" w:rsidRPr="00670B68" w:rsidTr="00455ECF">
        <w:trPr>
          <w:trHeight w:val="20"/>
          <w:tblHeader/>
        </w:trPr>
        <w:tc>
          <w:tcPr>
            <w:tcW w:w="216" w:type="pct"/>
            <w:vMerge/>
            <w:hideMark/>
          </w:tcPr>
          <w:p w:rsidR="00D50B7D" w:rsidRPr="00670B68" w:rsidRDefault="00D50B7D" w:rsidP="00455ECF">
            <w:pPr>
              <w:spacing w:line="276" w:lineRule="auto"/>
              <w:ind w:left="-57" w:right="-57"/>
              <w:rPr>
                <w:rFonts w:ascii="Times New Roman" w:hAnsi="Times New Roman"/>
                <w:b/>
                <w:bCs/>
              </w:rPr>
            </w:pPr>
          </w:p>
        </w:tc>
        <w:tc>
          <w:tcPr>
            <w:tcW w:w="2362" w:type="pct"/>
            <w:vMerge/>
            <w:hideMark/>
          </w:tcPr>
          <w:p w:rsidR="00D50B7D" w:rsidRPr="00670B68" w:rsidRDefault="00D50B7D" w:rsidP="00455ECF">
            <w:pPr>
              <w:spacing w:line="276" w:lineRule="auto"/>
              <w:ind w:left="-57" w:right="-57"/>
              <w:rPr>
                <w:rFonts w:ascii="Times New Roman" w:hAnsi="Times New Roman"/>
                <w:b/>
                <w:bCs/>
                <w:spacing w:val="-8"/>
              </w:rPr>
            </w:pPr>
          </w:p>
        </w:tc>
        <w:tc>
          <w:tcPr>
            <w:tcW w:w="381" w:type="pct"/>
            <w:vAlign w:val="center"/>
            <w:hideMark/>
          </w:tcPr>
          <w:p w:rsidR="00D50B7D" w:rsidRPr="00670B68" w:rsidRDefault="00D50B7D" w:rsidP="00455ECF">
            <w:pPr>
              <w:spacing w:line="276" w:lineRule="auto"/>
              <w:ind w:left="-57" w:right="-57"/>
              <w:jc w:val="center"/>
              <w:rPr>
                <w:rFonts w:ascii="Times New Roman" w:hAnsi="Times New Roman"/>
              </w:rPr>
            </w:pPr>
            <w:r w:rsidRPr="00670B68">
              <w:rPr>
                <w:rFonts w:ascii="Times New Roman" w:hAnsi="Times New Roman"/>
              </w:rPr>
              <w:t>Số lượng</w:t>
            </w:r>
          </w:p>
        </w:tc>
        <w:tc>
          <w:tcPr>
            <w:tcW w:w="311" w:type="pct"/>
            <w:vAlign w:val="center"/>
            <w:hideMark/>
          </w:tcPr>
          <w:p w:rsidR="00D50B7D" w:rsidRPr="00670B68" w:rsidRDefault="00D50B7D" w:rsidP="00455ECF">
            <w:pPr>
              <w:spacing w:line="276" w:lineRule="auto"/>
              <w:ind w:left="-57" w:right="-57"/>
              <w:jc w:val="center"/>
              <w:rPr>
                <w:rFonts w:ascii="Times New Roman" w:hAnsi="Times New Roman"/>
              </w:rPr>
            </w:pPr>
            <w:r w:rsidRPr="00670B68">
              <w:rPr>
                <w:rFonts w:ascii="Times New Roman" w:hAnsi="Times New Roman"/>
              </w:rPr>
              <w:t>Tỷ lệ %</w:t>
            </w:r>
          </w:p>
        </w:tc>
        <w:tc>
          <w:tcPr>
            <w:tcW w:w="414" w:type="pct"/>
            <w:vAlign w:val="center"/>
            <w:hideMark/>
          </w:tcPr>
          <w:p w:rsidR="00D50B7D" w:rsidRPr="00670B68" w:rsidRDefault="00D50B7D" w:rsidP="00455ECF">
            <w:pPr>
              <w:spacing w:line="276" w:lineRule="auto"/>
              <w:ind w:left="-57" w:right="-57"/>
              <w:jc w:val="center"/>
              <w:rPr>
                <w:rFonts w:ascii="Times New Roman" w:hAnsi="Times New Roman"/>
              </w:rPr>
            </w:pPr>
            <w:r w:rsidRPr="00670B68">
              <w:rPr>
                <w:rFonts w:ascii="Times New Roman" w:hAnsi="Times New Roman"/>
              </w:rPr>
              <w:t>Số lượng</w:t>
            </w:r>
          </w:p>
        </w:tc>
        <w:tc>
          <w:tcPr>
            <w:tcW w:w="311" w:type="pct"/>
            <w:vAlign w:val="center"/>
            <w:hideMark/>
          </w:tcPr>
          <w:p w:rsidR="00D50B7D" w:rsidRPr="00670B68" w:rsidRDefault="00D50B7D" w:rsidP="00455ECF">
            <w:pPr>
              <w:spacing w:line="276" w:lineRule="auto"/>
              <w:ind w:left="-57" w:right="-57"/>
              <w:jc w:val="center"/>
              <w:rPr>
                <w:rFonts w:ascii="Times New Roman" w:hAnsi="Times New Roman"/>
              </w:rPr>
            </w:pPr>
            <w:r w:rsidRPr="00670B68">
              <w:rPr>
                <w:rFonts w:ascii="Times New Roman" w:hAnsi="Times New Roman"/>
              </w:rPr>
              <w:t>Tỷ lệ %</w:t>
            </w:r>
          </w:p>
        </w:tc>
        <w:tc>
          <w:tcPr>
            <w:tcW w:w="387" w:type="pct"/>
            <w:vAlign w:val="center"/>
            <w:hideMark/>
          </w:tcPr>
          <w:p w:rsidR="00D50B7D" w:rsidRPr="00670B68" w:rsidRDefault="00D50B7D" w:rsidP="00455ECF">
            <w:pPr>
              <w:spacing w:line="276" w:lineRule="auto"/>
              <w:ind w:left="-57" w:right="-57"/>
              <w:jc w:val="center"/>
              <w:rPr>
                <w:rFonts w:ascii="Times New Roman" w:hAnsi="Times New Roman"/>
              </w:rPr>
            </w:pPr>
            <w:r w:rsidRPr="00670B68">
              <w:rPr>
                <w:rFonts w:ascii="Times New Roman" w:hAnsi="Times New Roman"/>
              </w:rPr>
              <w:t>Số lượng</w:t>
            </w:r>
          </w:p>
        </w:tc>
        <w:tc>
          <w:tcPr>
            <w:tcW w:w="310" w:type="pct"/>
            <w:vAlign w:val="center"/>
            <w:hideMark/>
          </w:tcPr>
          <w:p w:rsidR="00D50B7D" w:rsidRPr="00670B68" w:rsidRDefault="00D50B7D" w:rsidP="00455ECF">
            <w:pPr>
              <w:spacing w:line="276" w:lineRule="auto"/>
              <w:ind w:left="-57" w:right="-57"/>
              <w:jc w:val="center"/>
              <w:rPr>
                <w:rFonts w:ascii="Times New Roman" w:hAnsi="Times New Roman"/>
              </w:rPr>
            </w:pPr>
            <w:r w:rsidRPr="00670B68">
              <w:rPr>
                <w:rFonts w:ascii="Times New Roman" w:hAnsi="Times New Roman"/>
              </w:rPr>
              <w:t>Tỷ lệ %</w:t>
            </w:r>
          </w:p>
        </w:tc>
        <w:tc>
          <w:tcPr>
            <w:tcW w:w="309" w:type="pct"/>
            <w:vMerge/>
            <w:hideMark/>
          </w:tcPr>
          <w:p w:rsidR="00D50B7D" w:rsidRPr="00670B68" w:rsidRDefault="00D50B7D" w:rsidP="00455ECF">
            <w:pPr>
              <w:spacing w:line="276" w:lineRule="auto"/>
              <w:ind w:left="-57" w:right="-57"/>
              <w:rPr>
                <w:rFonts w:ascii="Times New Roman" w:hAnsi="Times New Roman"/>
                <w:b/>
                <w:bCs/>
              </w:rPr>
            </w:pPr>
          </w:p>
        </w:tc>
      </w:tr>
      <w:tr w:rsidR="00BB7848" w:rsidRPr="00670B68" w:rsidTr="00BB7848">
        <w:trPr>
          <w:trHeight w:val="20"/>
        </w:trPr>
        <w:tc>
          <w:tcPr>
            <w:tcW w:w="216" w:type="pct"/>
            <w:hideMark/>
          </w:tcPr>
          <w:p w:rsidR="00D50B7D" w:rsidRPr="00670B68" w:rsidRDefault="00D50B7D" w:rsidP="00455ECF">
            <w:pPr>
              <w:spacing w:before="120" w:after="120" w:line="276" w:lineRule="auto"/>
              <w:ind w:left="-57" w:right="-57"/>
              <w:jc w:val="center"/>
              <w:rPr>
                <w:rFonts w:ascii="Times New Roman" w:hAnsi="Times New Roman"/>
              </w:rPr>
            </w:pPr>
            <w:bookmarkStart w:id="227" w:name="_Hlk455581575"/>
            <w:r w:rsidRPr="00670B68">
              <w:rPr>
                <w:rFonts w:ascii="Times New Roman" w:hAnsi="Times New Roman"/>
              </w:rPr>
              <w:t>1</w:t>
            </w:r>
          </w:p>
        </w:tc>
        <w:tc>
          <w:tcPr>
            <w:tcW w:w="2362" w:type="pct"/>
            <w:noWrap/>
            <w:hideMark/>
          </w:tcPr>
          <w:p w:rsidR="00D50B7D" w:rsidRPr="00670B68" w:rsidRDefault="00D50B7D" w:rsidP="00455ECF">
            <w:pPr>
              <w:spacing w:before="120" w:after="120" w:line="276" w:lineRule="auto"/>
              <w:ind w:left="-57" w:right="-57"/>
              <w:jc w:val="both"/>
              <w:rPr>
                <w:rFonts w:ascii="Times New Roman" w:hAnsi="Times New Roman"/>
                <w:spacing w:val="-8"/>
              </w:rPr>
            </w:pPr>
            <w:r w:rsidRPr="00670B68">
              <w:rPr>
                <w:rFonts w:ascii="Times New Roman" w:hAnsi="Times New Roman"/>
                <w:spacing w:val="-8"/>
              </w:rPr>
              <w:t>Ch</w:t>
            </w:r>
            <w:r w:rsidR="00C874DB" w:rsidRPr="00670B68">
              <w:rPr>
                <w:rFonts w:ascii="Times New Roman" w:hAnsi="Times New Roman"/>
                <w:spacing w:val="-8"/>
              </w:rPr>
              <w:t>ạy đoạn từ 30 - 100m, 5 - 7 lần.</w:t>
            </w:r>
          </w:p>
        </w:tc>
        <w:tc>
          <w:tcPr>
            <w:tcW w:w="38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8</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53.3</w:t>
            </w:r>
          </w:p>
        </w:tc>
        <w:tc>
          <w:tcPr>
            <w:tcW w:w="414"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6</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40.0</w:t>
            </w:r>
          </w:p>
        </w:tc>
        <w:tc>
          <w:tcPr>
            <w:tcW w:w="387"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1</w:t>
            </w:r>
          </w:p>
        </w:tc>
        <w:tc>
          <w:tcPr>
            <w:tcW w:w="310"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6.7</w:t>
            </w:r>
          </w:p>
        </w:tc>
        <w:tc>
          <w:tcPr>
            <w:tcW w:w="309"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93.3</w:t>
            </w:r>
          </w:p>
        </w:tc>
      </w:tr>
      <w:tr w:rsidR="00BB7848" w:rsidRPr="00670B68" w:rsidTr="00BB7848">
        <w:trPr>
          <w:trHeight w:val="20"/>
        </w:trPr>
        <w:tc>
          <w:tcPr>
            <w:tcW w:w="216"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w:t>
            </w:r>
          </w:p>
        </w:tc>
        <w:tc>
          <w:tcPr>
            <w:tcW w:w="2362" w:type="pct"/>
            <w:noWrap/>
            <w:hideMark/>
          </w:tcPr>
          <w:p w:rsidR="00D50B7D" w:rsidRPr="00670B68" w:rsidRDefault="00D50B7D" w:rsidP="00455ECF">
            <w:pPr>
              <w:spacing w:before="120" w:after="120" w:line="276" w:lineRule="auto"/>
              <w:ind w:left="-57" w:right="-57"/>
              <w:jc w:val="both"/>
              <w:rPr>
                <w:rFonts w:ascii="Times New Roman" w:hAnsi="Times New Roman"/>
                <w:spacing w:val="-8"/>
              </w:rPr>
            </w:pPr>
            <w:r w:rsidRPr="00670B68">
              <w:rPr>
                <w:rFonts w:ascii="Times New Roman" w:hAnsi="Times New Roman"/>
                <w:spacing w:val="-8"/>
              </w:rPr>
              <w:t>Chạy TĐC đoạn từ 60 - 150m, 5 - 7 lần, nghỉ giữa hồi phục.</w:t>
            </w:r>
          </w:p>
        </w:tc>
        <w:tc>
          <w:tcPr>
            <w:tcW w:w="38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5</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33.3</w:t>
            </w:r>
          </w:p>
        </w:tc>
        <w:tc>
          <w:tcPr>
            <w:tcW w:w="414"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5</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33.3</w:t>
            </w:r>
          </w:p>
        </w:tc>
        <w:tc>
          <w:tcPr>
            <w:tcW w:w="387"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5</w:t>
            </w:r>
          </w:p>
        </w:tc>
        <w:tc>
          <w:tcPr>
            <w:tcW w:w="310"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33.3</w:t>
            </w:r>
          </w:p>
        </w:tc>
        <w:tc>
          <w:tcPr>
            <w:tcW w:w="309"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66.7</w:t>
            </w:r>
          </w:p>
        </w:tc>
      </w:tr>
      <w:tr w:rsidR="00BB7848" w:rsidRPr="00670B68" w:rsidTr="00BB7848">
        <w:trPr>
          <w:trHeight w:val="20"/>
        </w:trPr>
        <w:tc>
          <w:tcPr>
            <w:tcW w:w="216"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3</w:t>
            </w:r>
          </w:p>
        </w:tc>
        <w:tc>
          <w:tcPr>
            <w:tcW w:w="2362" w:type="pct"/>
            <w:noWrap/>
            <w:hideMark/>
          </w:tcPr>
          <w:p w:rsidR="00D50B7D" w:rsidRPr="00BB7848" w:rsidRDefault="00D50B7D" w:rsidP="00455ECF">
            <w:pPr>
              <w:spacing w:before="120" w:after="120" w:line="276" w:lineRule="auto"/>
              <w:ind w:left="-57" w:right="-57"/>
              <w:jc w:val="both"/>
              <w:rPr>
                <w:rFonts w:ascii="Times New Roman" w:hAnsi="Times New Roman"/>
                <w:spacing w:val="-10"/>
              </w:rPr>
            </w:pPr>
            <w:r w:rsidRPr="00BB7848">
              <w:rPr>
                <w:rFonts w:ascii="Times New Roman" w:hAnsi="Times New Roman"/>
                <w:spacing w:val="-10"/>
              </w:rPr>
              <w:t>Đạp sau 30 - 50</w:t>
            </w:r>
            <w:r w:rsidR="00C874DB" w:rsidRPr="00BB7848">
              <w:rPr>
                <w:rFonts w:ascii="Times New Roman" w:hAnsi="Times New Roman"/>
                <w:spacing w:val="-10"/>
              </w:rPr>
              <w:t>m tính bước, 5 lần, nghỉ giữa 2’</w:t>
            </w:r>
          </w:p>
        </w:tc>
        <w:tc>
          <w:tcPr>
            <w:tcW w:w="38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6</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40.0</w:t>
            </w:r>
          </w:p>
        </w:tc>
        <w:tc>
          <w:tcPr>
            <w:tcW w:w="414"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7</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46.7</w:t>
            </w:r>
          </w:p>
        </w:tc>
        <w:tc>
          <w:tcPr>
            <w:tcW w:w="387"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w:t>
            </w:r>
          </w:p>
        </w:tc>
        <w:tc>
          <w:tcPr>
            <w:tcW w:w="310"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13.3</w:t>
            </w:r>
          </w:p>
        </w:tc>
        <w:tc>
          <w:tcPr>
            <w:tcW w:w="309"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86.7</w:t>
            </w:r>
          </w:p>
        </w:tc>
      </w:tr>
      <w:tr w:rsidR="00BB7848" w:rsidRPr="00670B68" w:rsidTr="00BB7848">
        <w:trPr>
          <w:trHeight w:val="20"/>
        </w:trPr>
        <w:tc>
          <w:tcPr>
            <w:tcW w:w="216"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w:t>
            </w:r>
          </w:p>
        </w:tc>
        <w:tc>
          <w:tcPr>
            <w:tcW w:w="2362" w:type="pct"/>
            <w:noWrap/>
            <w:hideMark/>
          </w:tcPr>
          <w:p w:rsidR="00D50B7D" w:rsidRPr="00670B68" w:rsidRDefault="00D50B7D" w:rsidP="00455ECF">
            <w:pPr>
              <w:spacing w:before="120" w:after="120" w:line="276" w:lineRule="auto"/>
              <w:ind w:left="-57" w:right="-57"/>
              <w:jc w:val="both"/>
              <w:rPr>
                <w:rFonts w:ascii="Times New Roman" w:hAnsi="Times New Roman"/>
                <w:spacing w:val="-8"/>
              </w:rPr>
            </w:pPr>
            <w:r w:rsidRPr="00670B68">
              <w:rPr>
                <w:rFonts w:ascii="Times New Roman" w:hAnsi="Times New Roman"/>
                <w:spacing w:val="-8"/>
              </w:rPr>
              <w:t xml:space="preserve"> Bật xa tại chỗ 10 lần.</w:t>
            </w:r>
          </w:p>
        </w:tc>
        <w:tc>
          <w:tcPr>
            <w:tcW w:w="38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6</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40.0</w:t>
            </w:r>
          </w:p>
        </w:tc>
        <w:tc>
          <w:tcPr>
            <w:tcW w:w="414"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5</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33.3</w:t>
            </w:r>
          </w:p>
        </w:tc>
        <w:tc>
          <w:tcPr>
            <w:tcW w:w="387"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w:t>
            </w:r>
          </w:p>
        </w:tc>
        <w:tc>
          <w:tcPr>
            <w:tcW w:w="310"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26.7</w:t>
            </w:r>
          </w:p>
        </w:tc>
        <w:tc>
          <w:tcPr>
            <w:tcW w:w="309"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73.3</w:t>
            </w:r>
          </w:p>
        </w:tc>
      </w:tr>
      <w:tr w:rsidR="00BB7848" w:rsidRPr="00670B68" w:rsidTr="00BB7848">
        <w:trPr>
          <w:trHeight w:val="20"/>
        </w:trPr>
        <w:tc>
          <w:tcPr>
            <w:tcW w:w="216"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5</w:t>
            </w:r>
          </w:p>
        </w:tc>
        <w:tc>
          <w:tcPr>
            <w:tcW w:w="2362" w:type="pct"/>
            <w:noWrap/>
            <w:hideMark/>
          </w:tcPr>
          <w:p w:rsidR="00D50B7D" w:rsidRPr="00670B68" w:rsidRDefault="00D50B7D" w:rsidP="00455ECF">
            <w:pPr>
              <w:spacing w:before="120" w:after="120" w:line="276" w:lineRule="auto"/>
              <w:ind w:left="-57" w:right="-57"/>
              <w:jc w:val="both"/>
              <w:rPr>
                <w:rFonts w:ascii="Times New Roman" w:hAnsi="Times New Roman"/>
                <w:spacing w:val="-8"/>
              </w:rPr>
            </w:pPr>
            <w:r w:rsidRPr="00670B68">
              <w:rPr>
                <w:rFonts w:ascii="Times New Roman" w:hAnsi="Times New Roman"/>
                <w:spacing w:val="-8"/>
              </w:rPr>
              <w:t>Bật xa 3 bước k</w:t>
            </w:r>
            <w:r w:rsidR="00C874DB" w:rsidRPr="00670B68">
              <w:rPr>
                <w:rFonts w:ascii="Times New Roman" w:hAnsi="Times New Roman"/>
                <w:spacing w:val="-8"/>
              </w:rPr>
              <w:t>hông đà, 5 - 7 lần, nghỉ giữa 1’</w:t>
            </w:r>
          </w:p>
        </w:tc>
        <w:tc>
          <w:tcPr>
            <w:tcW w:w="38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26.7</w:t>
            </w:r>
          </w:p>
        </w:tc>
        <w:tc>
          <w:tcPr>
            <w:tcW w:w="414"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6</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40.0</w:t>
            </w:r>
          </w:p>
        </w:tc>
        <w:tc>
          <w:tcPr>
            <w:tcW w:w="387"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5</w:t>
            </w:r>
          </w:p>
        </w:tc>
        <w:tc>
          <w:tcPr>
            <w:tcW w:w="310"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33.3</w:t>
            </w:r>
          </w:p>
        </w:tc>
        <w:tc>
          <w:tcPr>
            <w:tcW w:w="309"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66.7</w:t>
            </w:r>
          </w:p>
        </w:tc>
      </w:tr>
      <w:tr w:rsidR="00BB7848" w:rsidRPr="00670B68" w:rsidTr="00BB7848">
        <w:trPr>
          <w:trHeight w:val="20"/>
        </w:trPr>
        <w:tc>
          <w:tcPr>
            <w:tcW w:w="216"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6</w:t>
            </w:r>
          </w:p>
        </w:tc>
        <w:tc>
          <w:tcPr>
            <w:tcW w:w="2362" w:type="pct"/>
            <w:noWrap/>
            <w:hideMark/>
          </w:tcPr>
          <w:p w:rsidR="00D50B7D" w:rsidRPr="00670B68" w:rsidRDefault="00D50B7D" w:rsidP="00455ECF">
            <w:pPr>
              <w:spacing w:before="120" w:after="120" w:line="276" w:lineRule="auto"/>
              <w:ind w:left="-57" w:right="-57"/>
              <w:jc w:val="both"/>
              <w:rPr>
                <w:rFonts w:ascii="Times New Roman" w:hAnsi="Times New Roman"/>
                <w:spacing w:val="-8"/>
              </w:rPr>
            </w:pPr>
            <w:r w:rsidRPr="00670B68">
              <w:rPr>
                <w:rFonts w:ascii="Times New Roman" w:hAnsi="Times New Roman"/>
                <w:spacing w:val="-8"/>
              </w:rPr>
              <w:t xml:space="preserve"> Bật xa </w:t>
            </w:r>
            <w:r w:rsidR="00930777" w:rsidRPr="00670B68">
              <w:rPr>
                <w:rFonts w:ascii="Times New Roman" w:hAnsi="Times New Roman"/>
                <w:spacing w:val="-8"/>
              </w:rPr>
              <w:t>3</w:t>
            </w:r>
            <w:r w:rsidRPr="00670B68">
              <w:rPr>
                <w:rFonts w:ascii="Times New Roman" w:hAnsi="Times New Roman"/>
                <w:spacing w:val="-8"/>
              </w:rPr>
              <w:t xml:space="preserve"> bước, 5 - 7 lần, nghỉ giữa 1 phút.</w:t>
            </w:r>
          </w:p>
        </w:tc>
        <w:tc>
          <w:tcPr>
            <w:tcW w:w="38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7</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46.7</w:t>
            </w:r>
          </w:p>
        </w:tc>
        <w:tc>
          <w:tcPr>
            <w:tcW w:w="414"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7</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46.7</w:t>
            </w:r>
          </w:p>
        </w:tc>
        <w:tc>
          <w:tcPr>
            <w:tcW w:w="387"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1</w:t>
            </w:r>
          </w:p>
        </w:tc>
        <w:tc>
          <w:tcPr>
            <w:tcW w:w="310"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6.7</w:t>
            </w:r>
          </w:p>
        </w:tc>
        <w:tc>
          <w:tcPr>
            <w:tcW w:w="309"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93.3</w:t>
            </w:r>
          </w:p>
        </w:tc>
      </w:tr>
      <w:tr w:rsidR="00BB7848" w:rsidRPr="00670B68" w:rsidTr="00BB7848">
        <w:trPr>
          <w:trHeight w:val="20"/>
        </w:trPr>
        <w:tc>
          <w:tcPr>
            <w:tcW w:w="216"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7</w:t>
            </w:r>
          </w:p>
        </w:tc>
        <w:tc>
          <w:tcPr>
            <w:tcW w:w="2362" w:type="pct"/>
            <w:noWrap/>
            <w:hideMark/>
          </w:tcPr>
          <w:p w:rsidR="00D50B7D" w:rsidRPr="00670B68" w:rsidRDefault="00D50B7D" w:rsidP="00455ECF">
            <w:pPr>
              <w:spacing w:before="120" w:after="120" w:line="276" w:lineRule="auto"/>
              <w:ind w:left="-57" w:right="-57"/>
              <w:jc w:val="both"/>
              <w:rPr>
                <w:rFonts w:ascii="Times New Roman" w:hAnsi="Times New Roman"/>
                <w:spacing w:val="-8"/>
              </w:rPr>
            </w:pPr>
            <w:r w:rsidRPr="00670B68">
              <w:rPr>
                <w:rFonts w:ascii="Times New Roman" w:hAnsi="Times New Roman"/>
                <w:spacing w:val="-8"/>
              </w:rPr>
              <w:t xml:space="preserve"> Bật cao tách chân từ 20 - 30 lần, 3 tổ, nghỉ giữa 2 - 3 phút.</w:t>
            </w:r>
          </w:p>
        </w:tc>
        <w:tc>
          <w:tcPr>
            <w:tcW w:w="38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6</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40.0</w:t>
            </w:r>
          </w:p>
        </w:tc>
        <w:tc>
          <w:tcPr>
            <w:tcW w:w="414"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7</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46.7</w:t>
            </w:r>
          </w:p>
        </w:tc>
        <w:tc>
          <w:tcPr>
            <w:tcW w:w="387"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w:t>
            </w:r>
          </w:p>
        </w:tc>
        <w:tc>
          <w:tcPr>
            <w:tcW w:w="310"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13.3</w:t>
            </w:r>
          </w:p>
        </w:tc>
        <w:tc>
          <w:tcPr>
            <w:tcW w:w="309"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86.7</w:t>
            </w:r>
          </w:p>
        </w:tc>
      </w:tr>
      <w:tr w:rsidR="00BB7848" w:rsidRPr="00670B68" w:rsidTr="00BB7848">
        <w:trPr>
          <w:trHeight w:val="20"/>
        </w:trPr>
        <w:tc>
          <w:tcPr>
            <w:tcW w:w="216"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lastRenderedPageBreak/>
              <w:t>8</w:t>
            </w:r>
          </w:p>
        </w:tc>
        <w:tc>
          <w:tcPr>
            <w:tcW w:w="2362" w:type="pct"/>
            <w:noWrap/>
            <w:hideMark/>
          </w:tcPr>
          <w:p w:rsidR="00D50B7D" w:rsidRPr="00670B68" w:rsidRDefault="00D50B7D" w:rsidP="00455ECF">
            <w:pPr>
              <w:spacing w:before="120" w:after="120" w:line="276" w:lineRule="auto"/>
              <w:ind w:left="-57" w:right="-57"/>
              <w:jc w:val="both"/>
              <w:rPr>
                <w:rFonts w:ascii="Times New Roman" w:hAnsi="Times New Roman"/>
                <w:spacing w:val="-8"/>
              </w:rPr>
            </w:pPr>
            <w:r w:rsidRPr="00670B68">
              <w:rPr>
                <w:rFonts w:ascii="Times New Roman" w:hAnsi="Times New Roman"/>
                <w:spacing w:val="-8"/>
              </w:rPr>
              <w:t>Nâng cao đùi tại chỗ nhanh 10 giây, 3 tổ, nghỉ giữa 2 - 3 phút.</w:t>
            </w:r>
          </w:p>
        </w:tc>
        <w:tc>
          <w:tcPr>
            <w:tcW w:w="38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10</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66.7</w:t>
            </w:r>
          </w:p>
        </w:tc>
        <w:tc>
          <w:tcPr>
            <w:tcW w:w="414"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26.7</w:t>
            </w:r>
          </w:p>
        </w:tc>
        <w:tc>
          <w:tcPr>
            <w:tcW w:w="387"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1</w:t>
            </w:r>
          </w:p>
        </w:tc>
        <w:tc>
          <w:tcPr>
            <w:tcW w:w="310"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6.7</w:t>
            </w:r>
          </w:p>
        </w:tc>
        <w:tc>
          <w:tcPr>
            <w:tcW w:w="309"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93.3</w:t>
            </w:r>
          </w:p>
        </w:tc>
      </w:tr>
      <w:tr w:rsidR="00BB7848" w:rsidRPr="00670B68" w:rsidTr="00BB7848">
        <w:trPr>
          <w:trHeight w:val="20"/>
        </w:trPr>
        <w:tc>
          <w:tcPr>
            <w:tcW w:w="216"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9</w:t>
            </w:r>
          </w:p>
        </w:tc>
        <w:tc>
          <w:tcPr>
            <w:tcW w:w="2362" w:type="pct"/>
            <w:noWrap/>
            <w:hideMark/>
          </w:tcPr>
          <w:p w:rsidR="00D50B7D" w:rsidRPr="00670B68" w:rsidRDefault="00D50B7D" w:rsidP="00455ECF">
            <w:pPr>
              <w:spacing w:before="120" w:after="120" w:line="276" w:lineRule="auto"/>
              <w:ind w:left="-57" w:right="-57"/>
              <w:jc w:val="both"/>
              <w:rPr>
                <w:rFonts w:ascii="Times New Roman" w:hAnsi="Times New Roman"/>
                <w:spacing w:val="-8"/>
              </w:rPr>
            </w:pPr>
            <w:r w:rsidRPr="00670B68">
              <w:rPr>
                <w:rFonts w:ascii="Times New Roman" w:hAnsi="Times New Roman"/>
                <w:spacing w:val="-8"/>
              </w:rPr>
              <w:t>Chạy lên dốc từ 60 - 150m, 5 lần, nghỉ giữa 2 phút, tốc độ tối đa.</w:t>
            </w:r>
          </w:p>
        </w:tc>
        <w:tc>
          <w:tcPr>
            <w:tcW w:w="38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5</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33.3</w:t>
            </w:r>
          </w:p>
        </w:tc>
        <w:tc>
          <w:tcPr>
            <w:tcW w:w="414"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6</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40.0</w:t>
            </w:r>
          </w:p>
        </w:tc>
        <w:tc>
          <w:tcPr>
            <w:tcW w:w="387"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w:t>
            </w:r>
          </w:p>
        </w:tc>
        <w:tc>
          <w:tcPr>
            <w:tcW w:w="310"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26.7</w:t>
            </w:r>
          </w:p>
        </w:tc>
        <w:tc>
          <w:tcPr>
            <w:tcW w:w="309"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73.3</w:t>
            </w:r>
          </w:p>
        </w:tc>
      </w:tr>
      <w:tr w:rsidR="00BB7848" w:rsidRPr="00670B68" w:rsidTr="00BB7848">
        <w:trPr>
          <w:trHeight w:val="20"/>
        </w:trPr>
        <w:tc>
          <w:tcPr>
            <w:tcW w:w="216"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10</w:t>
            </w:r>
          </w:p>
        </w:tc>
        <w:tc>
          <w:tcPr>
            <w:tcW w:w="2362" w:type="pct"/>
            <w:noWrap/>
            <w:hideMark/>
          </w:tcPr>
          <w:p w:rsidR="00D50B7D" w:rsidRPr="00670B68" w:rsidRDefault="00930777" w:rsidP="00455ECF">
            <w:pPr>
              <w:spacing w:before="120" w:after="120" w:line="276" w:lineRule="auto"/>
              <w:ind w:left="-57" w:right="-57"/>
              <w:jc w:val="both"/>
              <w:rPr>
                <w:rFonts w:ascii="Times New Roman" w:hAnsi="Times New Roman"/>
                <w:spacing w:val="-8"/>
              </w:rPr>
            </w:pPr>
            <w:r w:rsidRPr="00670B68">
              <w:rPr>
                <w:rFonts w:ascii="Times New Roman" w:hAnsi="Times New Roman"/>
                <w:spacing w:val="-8"/>
              </w:rPr>
              <w:t>Nằm sấp chống</w:t>
            </w:r>
            <w:r w:rsidR="00C874DB" w:rsidRPr="00670B68">
              <w:rPr>
                <w:rFonts w:ascii="Times New Roman" w:hAnsi="Times New Roman"/>
                <w:spacing w:val="-8"/>
              </w:rPr>
              <w:t xml:space="preserve"> đẩy tối đa, 3 tổ, nghỉ giữa 10’</w:t>
            </w:r>
          </w:p>
        </w:tc>
        <w:tc>
          <w:tcPr>
            <w:tcW w:w="38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11</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73.3</w:t>
            </w:r>
          </w:p>
        </w:tc>
        <w:tc>
          <w:tcPr>
            <w:tcW w:w="414"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13.3</w:t>
            </w:r>
          </w:p>
        </w:tc>
        <w:tc>
          <w:tcPr>
            <w:tcW w:w="387"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w:t>
            </w:r>
          </w:p>
        </w:tc>
        <w:tc>
          <w:tcPr>
            <w:tcW w:w="310"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13.3</w:t>
            </w:r>
          </w:p>
        </w:tc>
        <w:tc>
          <w:tcPr>
            <w:tcW w:w="309"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86.7</w:t>
            </w:r>
          </w:p>
        </w:tc>
      </w:tr>
      <w:tr w:rsidR="00BB7848" w:rsidRPr="00670B68" w:rsidTr="00BB7848">
        <w:trPr>
          <w:trHeight w:val="20"/>
        </w:trPr>
        <w:tc>
          <w:tcPr>
            <w:tcW w:w="216"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11</w:t>
            </w:r>
          </w:p>
        </w:tc>
        <w:tc>
          <w:tcPr>
            <w:tcW w:w="2362" w:type="pct"/>
            <w:noWrap/>
            <w:hideMark/>
          </w:tcPr>
          <w:p w:rsidR="00D50B7D" w:rsidRPr="00670B68" w:rsidRDefault="00930777" w:rsidP="00455ECF">
            <w:pPr>
              <w:spacing w:before="120" w:after="120" w:line="276" w:lineRule="auto"/>
              <w:ind w:left="-57" w:right="-57"/>
              <w:jc w:val="both"/>
              <w:rPr>
                <w:rFonts w:ascii="Times New Roman" w:hAnsi="Times New Roman"/>
                <w:spacing w:val="-8"/>
              </w:rPr>
            </w:pPr>
            <w:r w:rsidRPr="00670B68">
              <w:rPr>
                <w:rFonts w:ascii="Times New Roman" w:hAnsi="Times New Roman"/>
                <w:spacing w:val="-8"/>
              </w:rPr>
              <w:t>Gập cơ bụng 30 lần, 5 tổ, nghỉ giữa 3 phút.</w:t>
            </w:r>
          </w:p>
        </w:tc>
        <w:tc>
          <w:tcPr>
            <w:tcW w:w="38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10</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66.7</w:t>
            </w:r>
          </w:p>
        </w:tc>
        <w:tc>
          <w:tcPr>
            <w:tcW w:w="414"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13.3</w:t>
            </w:r>
          </w:p>
        </w:tc>
        <w:tc>
          <w:tcPr>
            <w:tcW w:w="387"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3</w:t>
            </w:r>
          </w:p>
        </w:tc>
        <w:tc>
          <w:tcPr>
            <w:tcW w:w="310"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20.0</w:t>
            </w:r>
          </w:p>
        </w:tc>
        <w:tc>
          <w:tcPr>
            <w:tcW w:w="309"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80.0</w:t>
            </w:r>
          </w:p>
        </w:tc>
      </w:tr>
      <w:tr w:rsidR="00BB7848" w:rsidRPr="00670B68" w:rsidTr="00BB7848">
        <w:trPr>
          <w:trHeight w:val="20"/>
        </w:trPr>
        <w:tc>
          <w:tcPr>
            <w:tcW w:w="216"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12</w:t>
            </w:r>
          </w:p>
        </w:tc>
        <w:tc>
          <w:tcPr>
            <w:tcW w:w="2362" w:type="pct"/>
            <w:noWrap/>
            <w:hideMark/>
          </w:tcPr>
          <w:p w:rsidR="00D50B7D" w:rsidRPr="00670B68" w:rsidRDefault="00D50B7D" w:rsidP="00455ECF">
            <w:pPr>
              <w:spacing w:before="120" w:after="120" w:line="276" w:lineRule="auto"/>
              <w:ind w:left="-57" w:right="-57"/>
              <w:jc w:val="both"/>
              <w:rPr>
                <w:rFonts w:ascii="Times New Roman" w:hAnsi="Times New Roman"/>
                <w:spacing w:val="-8"/>
              </w:rPr>
            </w:pPr>
            <w:r w:rsidRPr="00670B68">
              <w:rPr>
                <w:rFonts w:ascii="Times New Roman" w:hAnsi="Times New Roman"/>
                <w:spacing w:val="-8"/>
              </w:rPr>
              <w:t>Gánh tạ 10 – 30kg bật đổi chân bục cao 40 – 50cm, 15 x 3 tổ, nghỉ giữa tổ 2 phút.</w:t>
            </w:r>
          </w:p>
        </w:tc>
        <w:tc>
          <w:tcPr>
            <w:tcW w:w="38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3</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20.0</w:t>
            </w:r>
          </w:p>
        </w:tc>
        <w:tc>
          <w:tcPr>
            <w:tcW w:w="414"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7</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46.7</w:t>
            </w:r>
          </w:p>
        </w:tc>
        <w:tc>
          <w:tcPr>
            <w:tcW w:w="387"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5</w:t>
            </w:r>
          </w:p>
        </w:tc>
        <w:tc>
          <w:tcPr>
            <w:tcW w:w="310"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33.3</w:t>
            </w:r>
          </w:p>
        </w:tc>
        <w:tc>
          <w:tcPr>
            <w:tcW w:w="309"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66.7</w:t>
            </w:r>
          </w:p>
        </w:tc>
      </w:tr>
      <w:tr w:rsidR="00BB7848" w:rsidRPr="00670B68" w:rsidTr="00BB7848">
        <w:trPr>
          <w:trHeight w:val="20"/>
        </w:trPr>
        <w:tc>
          <w:tcPr>
            <w:tcW w:w="216"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13</w:t>
            </w:r>
          </w:p>
        </w:tc>
        <w:tc>
          <w:tcPr>
            <w:tcW w:w="2362" w:type="pct"/>
            <w:noWrap/>
            <w:hideMark/>
          </w:tcPr>
          <w:p w:rsidR="00D50B7D" w:rsidRPr="00670B68" w:rsidRDefault="00D50B7D" w:rsidP="00455ECF">
            <w:pPr>
              <w:spacing w:before="120" w:after="120" w:line="276" w:lineRule="auto"/>
              <w:ind w:left="-57" w:right="-57"/>
              <w:jc w:val="both"/>
              <w:rPr>
                <w:rFonts w:ascii="Times New Roman" w:hAnsi="Times New Roman"/>
                <w:spacing w:val="-8"/>
              </w:rPr>
            </w:pPr>
            <w:r w:rsidRPr="00670B68">
              <w:rPr>
                <w:rFonts w:ascii="Times New Roman" w:hAnsi="Times New Roman"/>
                <w:spacing w:val="-8"/>
              </w:rPr>
              <w:t>Gánh tạ 10 - 30kg bật cổ chân với tần số nhanh, 30 lần x 3 tổ, nghỉ giữa 2 phút.</w:t>
            </w:r>
          </w:p>
        </w:tc>
        <w:tc>
          <w:tcPr>
            <w:tcW w:w="38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8</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53.3</w:t>
            </w:r>
          </w:p>
        </w:tc>
        <w:tc>
          <w:tcPr>
            <w:tcW w:w="414"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6</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40.0</w:t>
            </w:r>
          </w:p>
        </w:tc>
        <w:tc>
          <w:tcPr>
            <w:tcW w:w="387"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1</w:t>
            </w:r>
          </w:p>
        </w:tc>
        <w:tc>
          <w:tcPr>
            <w:tcW w:w="310"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6.7</w:t>
            </w:r>
          </w:p>
        </w:tc>
        <w:tc>
          <w:tcPr>
            <w:tcW w:w="309"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93.3</w:t>
            </w:r>
          </w:p>
        </w:tc>
      </w:tr>
      <w:tr w:rsidR="00BB7848" w:rsidRPr="00670B68" w:rsidTr="00BB7848">
        <w:trPr>
          <w:trHeight w:val="20"/>
        </w:trPr>
        <w:tc>
          <w:tcPr>
            <w:tcW w:w="216"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14</w:t>
            </w:r>
          </w:p>
        </w:tc>
        <w:tc>
          <w:tcPr>
            <w:tcW w:w="2362" w:type="pct"/>
            <w:noWrap/>
            <w:hideMark/>
          </w:tcPr>
          <w:p w:rsidR="00D50B7D" w:rsidRPr="00670B68" w:rsidRDefault="00D50B7D" w:rsidP="00455ECF">
            <w:pPr>
              <w:spacing w:before="120" w:after="120" w:line="276" w:lineRule="auto"/>
              <w:ind w:left="-57" w:right="-57"/>
              <w:jc w:val="both"/>
              <w:rPr>
                <w:rFonts w:ascii="Times New Roman" w:hAnsi="Times New Roman"/>
                <w:spacing w:val="-8"/>
              </w:rPr>
            </w:pPr>
            <w:r w:rsidRPr="00670B68">
              <w:rPr>
                <w:rFonts w:ascii="Times New Roman" w:hAnsi="Times New Roman"/>
                <w:spacing w:val="-8"/>
              </w:rPr>
              <w:t>Gánh tạ 30kg nhảy đổi chân với tần số nhanh, 30 lần x 3 tổ, nghỉ giữa 2 phút.</w:t>
            </w:r>
          </w:p>
        </w:tc>
        <w:tc>
          <w:tcPr>
            <w:tcW w:w="38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6</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40.0</w:t>
            </w:r>
          </w:p>
        </w:tc>
        <w:tc>
          <w:tcPr>
            <w:tcW w:w="414"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7</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46.7</w:t>
            </w:r>
          </w:p>
        </w:tc>
        <w:tc>
          <w:tcPr>
            <w:tcW w:w="387"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w:t>
            </w:r>
          </w:p>
        </w:tc>
        <w:tc>
          <w:tcPr>
            <w:tcW w:w="310"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13.3</w:t>
            </w:r>
          </w:p>
        </w:tc>
        <w:tc>
          <w:tcPr>
            <w:tcW w:w="309"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86.7</w:t>
            </w:r>
          </w:p>
        </w:tc>
      </w:tr>
      <w:tr w:rsidR="00BB7848" w:rsidRPr="00670B68" w:rsidTr="00BB7848">
        <w:trPr>
          <w:trHeight w:val="20"/>
        </w:trPr>
        <w:tc>
          <w:tcPr>
            <w:tcW w:w="216"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15</w:t>
            </w:r>
          </w:p>
        </w:tc>
        <w:tc>
          <w:tcPr>
            <w:tcW w:w="2362" w:type="pct"/>
            <w:noWrap/>
            <w:hideMark/>
          </w:tcPr>
          <w:p w:rsidR="00D50B7D" w:rsidRPr="00670B68" w:rsidRDefault="00D50B7D" w:rsidP="00455ECF">
            <w:pPr>
              <w:spacing w:before="120" w:after="120" w:line="276" w:lineRule="auto"/>
              <w:ind w:left="-57" w:right="-57"/>
              <w:jc w:val="both"/>
              <w:rPr>
                <w:rFonts w:ascii="Times New Roman" w:hAnsi="Times New Roman"/>
                <w:spacing w:val="-8"/>
              </w:rPr>
            </w:pPr>
            <w:r w:rsidRPr="00670B68">
              <w:rPr>
                <w:rFonts w:ascii="Times New Roman" w:hAnsi="Times New Roman"/>
                <w:spacing w:val="-8"/>
              </w:rPr>
              <w:t>Đạp sau nhanh 30 - 50m, 5 - 7 lần, nghỉ giữa 3 phút, tốc độ tối đa.</w:t>
            </w:r>
          </w:p>
        </w:tc>
        <w:tc>
          <w:tcPr>
            <w:tcW w:w="38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5</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33.3</w:t>
            </w:r>
          </w:p>
        </w:tc>
        <w:tc>
          <w:tcPr>
            <w:tcW w:w="414"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6</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40.0</w:t>
            </w:r>
          </w:p>
        </w:tc>
        <w:tc>
          <w:tcPr>
            <w:tcW w:w="387"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w:t>
            </w:r>
          </w:p>
        </w:tc>
        <w:tc>
          <w:tcPr>
            <w:tcW w:w="310"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26.7</w:t>
            </w:r>
          </w:p>
        </w:tc>
        <w:tc>
          <w:tcPr>
            <w:tcW w:w="309"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73.3</w:t>
            </w:r>
          </w:p>
        </w:tc>
      </w:tr>
      <w:tr w:rsidR="00BB7848" w:rsidRPr="00670B68" w:rsidTr="00BB7848">
        <w:trPr>
          <w:trHeight w:val="20"/>
        </w:trPr>
        <w:tc>
          <w:tcPr>
            <w:tcW w:w="216"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16</w:t>
            </w:r>
          </w:p>
        </w:tc>
        <w:tc>
          <w:tcPr>
            <w:tcW w:w="2362" w:type="pct"/>
            <w:noWrap/>
            <w:hideMark/>
          </w:tcPr>
          <w:p w:rsidR="00D50B7D" w:rsidRPr="00670B68" w:rsidRDefault="00D50B7D" w:rsidP="00455ECF">
            <w:pPr>
              <w:spacing w:before="120" w:after="120" w:line="276" w:lineRule="auto"/>
              <w:ind w:left="-57" w:right="-57"/>
              <w:jc w:val="both"/>
              <w:rPr>
                <w:rFonts w:ascii="Times New Roman" w:hAnsi="Times New Roman"/>
                <w:spacing w:val="-8"/>
              </w:rPr>
            </w:pPr>
            <w:r w:rsidRPr="00670B68">
              <w:rPr>
                <w:rFonts w:ascii="Times New Roman" w:hAnsi="Times New Roman"/>
                <w:spacing w:val="-8"/>
              </w:rPr>
              <w:t>Gánh tạ 85 - 94% sức ngồi xuống đứng lên 7 - 10 lần (ngồi ½), 3 tổ, nghỉ giữa 3 phút.</w:t>
            </w:r>
          </w:p>
        </w:tc>
        <w:tc>
          <w:tcPr>
            <w:tcW w:w="38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5</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33.3</w:t>
            </w:r>
          </w:p>
        </w:tc>
        <w:tc>
          <w:tcPr>
            <w:tcW w:w="414"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26.7</w:t>
            </w:r>
          </w:p>
        </w:tc>
        <w:tc>
          <w:tcPr>
            <w:tcW w:w="387"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6</w:t>
            </w:r>
          </w:p>
        </w:tc>
        <w:tc>
          <w:tcPr>
            <w:tcW w:w="310"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40.0</w:t>
            </w:r>
          </w:p>
        </w:tc>
        <w:tc>
          <w:tcPr>
            <w:tcW w:w="309"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60.0</w:t>
            </w:r>
          </w:p>
        </w:tc>
      </w:tr>
      <w:tr w:rsidR="00BB7848" w:rsidRPr="00670B68" w:rsidTr="00BB7848">
        <w:trPr>
          <w:trHeight w:val="20"/>
        </w:trPr>
        <w:tc>
          <w:tcPr>
            <w:tcW w:w="216"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17</w:t>
            </w:r>
          </w:p>
        </w:tc>
        <w:tc>
          <w:tcPr>
            <w:tcW w:w="2362" w:type="pct"/>
            <w:noWrap/>
            <w:hideMark/>
          </w:tcPr>
          <w:p w:rsidR="00D50B7D" w:rsidRPr="00670B68" w:rsidRDefault="00D50B7D" w:rsidP="00455ECF">
            <w:pPr>
              <w:spacing w:before="120" w:after="120" w:line="276" w:lineRule="auto"/>
              <w:ind w:left="-57" w:right="-57"/>
              <w:jc w:val="both"/>
              <w:rPr>
                <w:rFonts w:ascii="Times New Roman" w:hAnsi="Times New Roman"/>
                <w:spacing w:val="-8"/>
              </w:rPr>
            </w:pPr>
            <w:r w:rsidRPr="00670B68">
              <w:rPr>
                <w:rFonts w:ascii="Times New Roman" w:hAnsi="Times New Roman"/>
                <w:spacing w:val="-8"/>
              </w:rPr>
              <w:t>Bật qua 5 - 10 rào cao 80 - 100cm, 3 - 5 lần x 3 tổ, nghỉ giữa 3 phút.</w:t>
            </w:r>
          </w:p>
        </w:tc>
        <w:tc>
          <w:tcPr>
            <w:tcW w:w="38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3</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20.0</w:t>
            </w:r>
          </w:p>
        </w:tc>
        <w:tc>
          <w:tcPr>
            <w:tcW w:w="414"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6</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40.0</w:t>
            </w:r>
          </w:p>
        </w:tc>
        <w:tc>
          <w:tcPr>
            <w:tcW w:w="387"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6</w:t>
            </w:r>
          </w:p>
        </w:tc>
        <w:tc>
          <w:tcPr>
            <w:tcW w:w="310"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40.0</w:t>
            </w:r>
          </w:p>
        </w:tc>
        <w:tc>
          <w:tcPr>
            <w:tcW w:w="309"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60.0</w:t>
            </w:r>
          </w:p>
        </w:tc>
      </w:tr>
      <w:tr w:rsidR="00BB7848" w:rsidRPr="00670B68" w:rsidTr="00BB7848">
        <w:trPr>
          <w:trHeight w:val="20"/>
        </w:trPr>
        <w:tc>
          <w:tcPr>
            <w:tcW w:w="216"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18</w:t>
            </w:r>
          </w:p>
        </w:tc>
        <w:tc>
          <w:tcPr>
            <w:tcW w:w="2362" w:type="pct"/>
            <w:noWrap/>
            <w:hideMark/>
          </w:tcPr>
          <w:p w:rsidR="00D50B7D" w:rsidRPr="00670B68" w:rsidRDefault="00D50B7D" w:rsidP="00455ECF">
            <w:pPr>
              <w:spacing w:before="120" w:after="120" w:line="276" w:lineRule="auto"/>
              <w:ind w:left="-57" w:right="-57"/>
              <w:jc w:val="both"/>
              <w:rPr>
                <w:rFonts w:ascii="Times New Roman" w:hAnsi="Times New Roman"/>
                <w:spacing w:val="-8"/>
              </w:rPr>
            </w:pPr>
            <w:r w:rsidRPr="00670B68">
              <w:rPr>
                <w:rFonts w:ascii="Times New Roman" w:hAnsi="Times New Roman"/>
                <w:spacing w:val="-8"/>
              </w:rPr>
              <w:t xml:space="preserve"> Bật cóc 3 tổ x 6 - 10 lần, nghỉ giữa 2 phút.</w:t>
            </w:r>
          </w:p>
        </w:tc>
        <w:tc>
          <w:tcPr>
            <w:tcW w:w="38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7</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46.7</w:t>
            </w:r>
          </w:p>
        </w:tc>
        <w:tc>
          <w:tcPr>
            <w:tcW w:w="414"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6</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40.0</w:t>
            </w:r>
          </w:p>
        </w:tc>
        <w:tc>
          <w:tcPr>
            <w:tcW w:w="387"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w:t>
            </w:r>
          </w:p>
        </w:tc>
        <w:tc>
          <w:tcPr>
            <w:tcW w:w="310"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13.3</w:t>
            </w:r>
          </w:p>
        </w:tc>
        <w:tc>
          <w:tcPr>
            <w:tcW w:w="309"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86.7</w:t>
            </w:r>
          </w:p>
        </w:tc>
      </w:tr>
      <w:tr w:rsidR="00BB7848" w:rsidRPr="00670B68" w:rsidTr="00BB7848">
        <w:trPr>
          <w:trHeight w:val="20"/>
        </w:trPr>
        <w:tc>
          <w:tcPr>
            <w:tcW w:w="216"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19</w:t>
            </w:r>
          </w:p>
        </w:tc>
        <w:tc>
          <w:tcPr>
            <w:tcW w:w="2362" w:type="pct"/>
            <w:noWrap/>
            <w:hideMark/>
          </w:tcPr>
          <w:p w:rsidR="00D50B7D" w:rsidRPr="00670B68" w:rsidRDefault="00D50B7D" w:rsidP="00455ECF">
            <w:pPr>
              <w:spacing w:before="120" w:after="120" w:line="276" w:lineRule="auto"/>
              <w:ind w:left="-57" w:right="-57"/>
              <w:jc w:val="both"/>
              <w:rPr>
                <w:rFonts w:ascii="Times New Roman" w:hAnsi="Times New Roman"/>
                <w:spacing w:val="-8"/>
              </w:rPr>
            </w:pPr>
            <w:r w:rsidRPr="00670B68">
              <w:rPr>
                <w:rFonts w:ascii="Times New Roman" w:hAnsi="Times New Roman"/>
                <w:spacing w:val="-8"/>
              </w:rPr>
              <w:t>Bật cổ chân 3 tổ x 6 - 10 lần, nghỉ giữa 2 phút.</w:t>
            </w:r>
          </w:p>
        </w:tc>
        <w:tc>
          <w:tcPr>
            <w:tcW w:w="38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3</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20.0</w:t>
            </w:r>
          </w:p>
        </w:tc>
        <w:tc>
          <w:tcPr>
            <w:tcW w:w="414"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6</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40.0</w:t>
            </w:r>
          </w:p>
        </w:tc>
        <w:tc>
          <w:tcPr>
            <w:tcW w:w="387"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6</w:t>
            </w:r>
          </w:p>
        </w:tc>
        <w:tc>
          <w:tcPr>
            <w:tcW w:w="310"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40.0</w:t>
            </w:r>
          </w:p>
        </w:tc>
        <w:tc>
          <w:tcPr>
            <w:tcW w:w="309"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60.0</w:t>
            </w:r>
          </w:p>
        </w:tc>
      </w:tr>
      <w:tr w:rsidR="00BB7848" w:rsidRPr="00670B68" w:rsidTr="00BB7848">
        <w:trPr>
          <w:trHeight w:val="20"/>
        </w:trPr>
        <w:tc>
          <w:tcPr>
            <w:tcW w:w="216"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20</w:t>
            </w:r>
          </w:p>
        </w:tc>
        <w:tc>
          <w:tcPr>
            <w:tcW w:w="2362" w:type="pct"/>
            <w:noWrap/>
            <w:hideMark/>
          </w:tcPr>
          <w:p w:rsidR="00D50B7D" w:rsidRPr="00670B68" w:rsidRDefault="00D50B7D" w:rsidP="00455ECF">
            <w:pPr>
              <w:spacing w:before="120" w:after="120" w:line="276" w:lineRule="auto"/>
              <w:ind w:left="-57" w:right="-57"/>
              <w:jc w:val="both"/>
              <w:rPr>
                <w:rFonts w:ascii="Times New Roman" w:hAnsi="Times New Roman"/>
                <w:spacing w:val="-8"/>
              </w:rPr>
            </w:pPr>
            <w:r w:rsidRPr="00670B68">
              <w:rPr>
                <w:rFonts w:ascii="Times New Roman" w:hAnsi="Times New Roman"/>
                <w:spacing w:val="-8"/>
              </w:rPr>
              <w:t>Bật tách chân,</w:t>
            </w:r>
            <w:r w:rsidR="00C874DB" w:rsidRPr="00670B68">
              <w:rPr>
                <w:rFonts w:ascii="Times New Roman" w:hAnsi="Times New Roman"/>
                <w:spacing w:val="-8"/>
              </w:rPr>
              <w:t xml:space="preserve"> 2 tổ x 8 - 10 lần, nghỉ giữa 2’</w:t>
            </w:r>
          </w:p>
        </w:tc>
        <w:tc>
          <w:tcPr>
            <w:tcW w:w="38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5</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33.3</w:t>
            </w:r>
          </w:p>
        </w:tc>
        <w:tc>
          <w:tcPr>
            <w:tcW w:w="414"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3</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20.0</w:t>
            </w:r>
          </w:p>
        </w:tc>
        <w:tc>
          <w:tcPr>
            <w:tcW w:w="387"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7</w:t>
            </w:r>
          </w:p>
        </w:tc>
        <w:tc>
          <w:tcPr>
            <w:tcW w:w="310"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46.7</w:t>
            </w:r>
          </w:p>
        </w:tc>
        <w:tc>
          <w:tcPr>
            <w:tcW w:w="309"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53.3</w:t>
            </w:r>
          </w:p>
        </w:tc>
      </w:tr>
      <w:tr w:rsidR="00BB7848" w:rsidRPr="00670B68" w:rsidTr="00BB7848">
        <w:trPr>
          <w:trHeight w:val="20"/>
        </w:trPr>
        <w:tc>
          <w:tcPr>
            <w:tcW w:w="216"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21</w:t>
            </w:r>
          </w:p>
        </w:tc>
        <w:tc>
          <w:tcPr>
            <w:tcW w:w="2362" w:type="pct"/>
            <w:noWrap/>
            <w:hideMark/>
          </w:tcPr>
          <w:p w:rsidR="00D50B7D" w:rsidRPr="00BB7848" w:rsidRDefault="00D50B7D" w:rsidP="00455ECF">
            <w:pPr>
              <w:spacing w:before="120" w:after="120" w:line="276" w:lineRule="auto"/>
              <w:ind w:left="-57" w:right="-57"/>
              <w:jc w:val="both"/>
              <w:rPr>
                <w:rFonts w:ascii="Times New Roman" w:hAnsi="Times New Roman"/>
                <w:spacing w:val="-18"/>
              </w:rPr>
            </w:pPr>
            <w:r w:rsidRPr="00BB7848">
              <w:rPr>
                <w:rFonts w:ascii="Times New Roman" w:hAnsi="Times New Roman"/>
                <w:spacing w:val="-18"/>
              </w:rPr>
              <w:t>Bật 3 bước tại chỗ, 2 tổ x 8 - 10 lần, nghỉ giữa 2 phút.</w:t>
            </w:r>
          </w:p>
        </w:tc>
        <w:tc>
          <w:tcPr>
            <w:tcW w:w="38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6</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40.0</w:t>
            </w:r>
          </w:p>
        </w:tc>
        <w:tc>
          <w:tcPr>
            <w:tcW w:w="414"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13.3</w:t>
            </w:r>
          </w:p>
        </w:tc>
        <w:tc>
          <w:tcPr>
            <w:tcW w:w="387"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7</w:t>
            </w:r>
          </w:p>
        </w:tc>
        <w:tc>
          <w:tcPr>
            <w:tcW w:w="310"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46.7</w:t>
            </w:r>
          </w:p>
        </w:tc>
        <w:tc>
          <w:tcPr>
            <w:tcW w:w="309"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53.3</w:t>
            </w:r>
          </w:p>
        </w:tc>
      </w:tr>
      <w:tr w:rsidR="00BB7848" w:rsidRPr="00670B68" w:rsidTr="00BB7848">
        <w:trPr>
          <w:trHeight w:val="20"/>
        </w:trPr>
        <w:tc>
          <w:tcPr>
            <w:tcW w:w="216"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22</w:t>
            </w:r>
          </w:p>
        </w:tc>
        <w:tc>
          <w:tcPr>
            <w:tcW w:w="2362" w:type="pct"/>
            <w:noWrap/>
            <w:hideMark/>
          </w:tcPr>
          <w:p w:rsidR="00D50B7D" w:rsidRPr="00670B68" w:rsidRDefault="00D50B7D" w:rsidP="00455ECF">
            <w:pPr>
              <w:spacing w:before="120" w:after="120" w:line="276" w:lineRule="auto"/>
              <w:ind w:left="-57" w:right="-57"/>
              <w:jc w:val="both"/>
              <w:rPr>
                <w:rFonts w:ascii="Times New Roman" w:hAnsi="Times New Roman"/>
                <w:spacing w:val="-8"/>
              </w:rPr>
            </w:pPr>
            <w:r w:rsidRPr="00670B68">
              <w:rPr>
                <w:rFonts w:ascii="Times New Roman" w:hAnsi="Times New Roman"/>
                <w:spacing w:val="-12"/>
              </w:rPr>
              <w:t xml:space="preserve"> Bật xa tại chỗ, 3 tổ x 8 - 10 lần, nghỉ giữa 2 phút</w:t>
            </w:r>
            <w:r w:rsidRPr="00670B68">
              <w:rPr>
                <w:rFonts w:ascii="Times New Roman" w:hAnsi="Times New Roman"/>
                <w:spacing w:val="-8"/>
              </w:rPr>
              <w:t>.</w:t>
            </w:r>
          </w:p>
        </w:tc>
        <w:tc>
          <w:tcPr>
            <w:tcW w:w="38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3</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20.0</w:t>
            </w:r>
          </w:p>
        </w:tc>
        <w:tc>
          <w:tcPr>
            <w:tcW w:w="414"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3</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20.0</w:t>
            </w:r>
          </w:p>
        </w:tc>
        <w:tc>
          <w:tcPr>
            <w:tcW w:w="387"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9</w:t>
            </w:r>
          </w:p>
        </w:tc>
        <w:tc>
          <w:tcPr>
            <w:tcW w:w="310"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60.0</w:t>
            </w:r>
          </w:p>
        </w:tc>
        <w:tc>
          <w:tcPr>
            <w:tcW w:w="309"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40.0</w:t>
            </w:r>
          </w:p>
        </w:tc>
      </w:tr>
      <w:tr w:rsidR="00BB7848" w:rsidRPr="00670B68" w:rsidTr="00BB7848">
        <w:trPr>
          <w:trHeight w:val="20"/>
        </w:trPr>
        <w:tc>
          <w:tcPr>
            <w:tcW w:w="216"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lastRenderedPageBreak/>
              <w:t>23</w:t>
            </w:r>
          </w:p>
        </w:tc>
        <w:tc>
          <w:tcPr>
            <w:tcW w:w="2362" w:type="pct"/>
            <w:noWrap/>
            <w:hideMark/>
          </w:tcPr>
          <w:p w:rsidR="00D50B7D" w:rsidRPr="00670B68" w:rsidRDefault="00D50B7D" w:rsidP="00455ECF">
            <w:pPr>
              <w:spacing w:before="120" w:after="120" w:line="276" w:lineRule="auto"/>
              <w:ind w:left="-57" w:right="-57"/>
              <w:jc w:val="both"/>
              <w:rPr>
                <w:rFonts w:ascii="Times New Roman" w:hAnsi="Times New Roman"/>
                <w:spacing w:val="-8"/>
              </w:rPr>
            </w:pPr>
            <w:r w:rsidRPr="00670B68">
              <w:rPr>
                <w:rFonts w:ascii="Times New Roman" w:hAnsi="Times New Roman"/>
                <w:spacing w:val="-8"/>
              </w:rPr>
              <w:t>Bật gối chạm ngực, 3 tổ x 10 - 12 lần, nghỉ giữa 2 phút.</w:t>
            </w:r>
          </w:p>
        </w:tc>
        <w:tc>
          <w:tcPr>
            <w:tcW w:w="38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9</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60.0</w:t>
            </w:r>
          </w:p>
        </w:tc>
        <w:tc>
          <w:tcPr>
            <w:tcW w:w="414"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26.7</w:t>
            </w:r>
          </w:p>
        </w:tc>
        <w:tc>
          <w:tcPr>
            <w:tcW w:w="387"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w:t>
            </w:r>
          </w:p>
        </w:tc>
        <w:tc>
          <w:tcPr>
            <w:tcW w:w="310"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13.3</w:t>
            </w:r>
          </w:p>
        </w:tc>
        <w:tc>
          <w:tcPr>
            <w:tcW w:w="309"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86.7</w:t>
            </w:r>
          </w:p>
        </w:tc>
      </w:tr>
      <w:tr w:rsidR="00BB7848" w:rsidRPr="00670B68" w:rsidTr="00BB7848">
        <w:trPr>
          <w:trHeight w:val="20"/>
        </w:trPr>
        <w:tc>
          <w:tcPr>
            <w:tcW w:w="216"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24</w:t>
            </w:r>
          </w:p>
        </w:tc>
        <w:tc>
          <w:tcPr>
            <w:tcW w:w="2362" w:type="pct"/>
            <w:noWrap/>
            <w:hideMark/>
          </w:tcPr>
          <w:p w:rsidR="00D50B7D" w:rsidRPr="00670B68" w:rsidRDefault="00D50B7D" w:rsidP="00455ECF">
            <w:pPr>
              <w:spacing w:before="120" w:after="120" w:line="276" w:lineRule="auto"/>
              <w:ind w:left="-57" w:right="-57"/>
              <w:jc w:val="both"/>
              <w:rPr>
                <w:rFonts w:ascii="Times New Roman" w:hAnsi="Times New Roman"/>
                <w:spacing w:val="-8"/>
              </w:rPr>
            </w:pPr>
            <w:r w:rsidRPr="00670B68">
              <w:rPr>
                <w:rFonts w:ascii="Times New Roman" w:hAnsi="Times New Roman"/>
                <w:spacing w:val="-8"/>
              </w:rPr>
              <w:t>Giậm chân tại chỗ với tần số tối đa 15 giây, 3 tổ nghỉ giữa 3 phút.</w:t>
            </w:r>
          </w:p>
        </w:tc>
        <w:tc>
          <w:tcPr>
            <w:tcW w:w="38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8</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53.3</w:t>
            </w:r>
          </w:p>
        </w:tc>
        <w:tc>
          <w:tcPr>
            <w:tcW w:w="414"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13.3</w:t>
            </w:r>
          </w:p>
        </w:tc>
        <w:tc>
          <w:tcPr>
            <w:tcW w:w="387"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5</w:t>
            </w:r>
          </w:p>
        </w:tc>
        <w:tc>
          <w:tcPr>
            <w:tcW w:w="310"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33.3</w:t>
            </w:r>
          </w:p>
        </w:tc>
        <w:tc>
          <w:tcPr>
            <w:tcW w:w="309"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66.7</w:t>
            </w:r>
          </w:p>
        </w:tc>
      </w:tr>
      <w:tr w:rsidR="00BB7848" w:rsidRPr="00670B68" w:rsidTr="00BB7848">
        <w:trPr>
          <w:trHeight w:val="20"/>
        </w:trPr>
        <w:tc>
          <w:tcPr>
            <w:tcW w:w="216"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25</w:t>
            </w:r>
          </w:p>
        </w:tc>
        <w:tc>
          <w:tcPr>
            <w:tcW w:w="2362" w:type="pct"/>
            <w:noWrap/>
            <w:hideMark/>
          </w:tcPr>
          <w:p w:rsidR="00D50B7D" w:rsidRPr="00BB7848" w:rsidRDefault="00D50B7D" w:rsidP="00455ECF">
            <w:pPr>
              <w:spacing w:before="120" w:after="120" w:line="276" w:lineRule="auto"/>
              <w:ind w:left="-57" w:right="-57"/>
              <w:jc w:val="both"/>
              <w:rPr>
                <w:rFonts w:ascii="Times New Roman" w:hAnsi="Times New Roman"/>
                <w:spacing w:val="-22"/>
              </w:rPr>
            </w:pPr>
            <w:r w:rsidRPr="00BB7848">
              <w:rPr>
                <w:rFonts w:ascii="Times New Roman" w:hAnsi="Times New Roman"/>
                <w:spacing w:val="-22"/>
              </w:rPr>
              <w:t>Chạy đạp sau 30m, 3 tổ x 10 - 12 lần, nghỉ giữa 2 phút.</w:t>
            </w:r>
          </w:p>
        </w:tc>
        <w:tc>
          <w:tcPr>
            <w:tcW w:w="38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5</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33.3</w:t>
            </w:r>
          </w:p>
        </w:tc>
        <w:tc>
          <w:tcPr>
            <w:tcW w:w="414"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5</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33.3</w:t>
            </w:r>
          </w:p>
        </w:tc>
        <w:tc>
          <w:tcPr>
            <w:tcW w:w="387"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5</w:t>
            </w:r>
          </w:p>
        </w:tc>
        <w:tc>
          <w:tcPr>
            <w:tcW w:w="310"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33.3</w:t>
            </w:r>
          </w:p>
        </w:tc>
        <w:tc>
          <w:tcPr>
            <w:tcW w:w="309"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66.7</w:t>
            </w:r>
          </w:p>
        </w:tc>
      </w:tr>
      <w:tr w:rsidR="00BB7848" w:rsidRPr="00670B68" w:rsidTr="00BB7848">
        <w:trPr>
          <w:trHeight w:val="20"/>
        </w:trPr>
        <w:tc>
          <w:tcPr>
            <w:tcW w:w="216"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26</w:t>
            </w:r>
          </w:p>
        </w:tc>
        <w:tc>
          <w:tcPr>
            <w:tcW w:w="2362" w:type="pct"/>
            <w:noWrap/>
            <w:hideMark/>
          </w:tcPr>
          <w:p w:rsidR="00D50B7D" w:rsidRPr="00670B68" w:rsidRDefault="00D50B7D" w:rsidP="00455ECF">
            <w:pPr>
              <w:spacing w:before="120" w:after="120" w:line="276" w:lineRule="auto"/>
              <w:ind w:left="-57" w:right="-57"/>
              <w:jc w:val="both"/>
              <w:rPr>
                <w:rFonts w:ascii="Times New Roman" w:hAnsi="Times New Roman"/>
                <w:spacing w:val="-8"/>
              </w:rPr>
            </w:pPr>
            <w:r w:rsidRPr="00670B68">
              <w:rPr>
                <w:rFonts w:ascii="Times New Roman" w:hAnsi="Times New Roman"/>
                <w:spacing w:val="-8"/>
              </w:rPr>
              <w:t>Bật cao 1 chân 2 tổ x 12 – 8 lần, nghỉ giữa 60 – 90 giây (cường độ cao).</w:t>
            </w:r>
          </w:p>
        </w:tc>
        <w:tc>
          <w:tcPr>
            <w:tcW w:w="38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7</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46.7</w:t>
            </w:r>
          </w:p>
        </w:tc>
        <w:tc>
          <w:tcPr>
            <w:tcW w:w="414"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7</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46.7</w:t>
            </w:r>
          </w:p>
        </w:tc>
        <w:tc>
          <w:tcPr>
            <w:tcW w:w="387"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1</w:t>
            </w:r>
          </w:p>
        </w:tc>
        <w:tc>
          <w:tcPr>
            <w:tcW w:w="310"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6.7</w:t>
            </w:r>
          </w:p>
        </w:tc>
        <w:tc>
          <w:tcPr>
            <w:tcW w:w="309"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93.3</w:t>
            </w:r>
          </w:p>
        </w:tc>
      </w:tr>
      <w:tr w:rsidR="00BB7848" w:rsidRPr="00670B68" w:rsidTr="00BB7848">
        <w:trPr>
          <w:trHeight w:val="20"/>
        </w:trPr>
        <w:tc>
          <w:tcPr>
            <w:tcW w:w="216"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27</w:t>
            </w:r>
          </w:p>
        </w:tc>
        <w:tc>
          <w:tcPr>
            <w:tcW w:w="2362" w:type="pct"/>
            <w:noWrap/>
            <w:hideMark/>
          </w:tcPr>
          <w:p w:rsidR="00D50B7D" w:rsidRPr="00670B68" w:rsidRDefault="00D50B7D" w:rsidP="00455ECF">
            <w:pPr>
              <w:spacing w:before="120" w:after="120" w:line="276" w:lineRule="auto"/>
              <w:ind w:left="-57" w:right="-57"/>
              <w:jc w:val="both"/>
              <w:rPr>
                <w:rFonts w:ascii="Times New Roman" w:hAnsi="Times New Roman"/>
                <w:spacing w:val="-8"/>
              </w:rPr>
            </w:pPr>
            <w:r w:rsidRPr="00670B68">
              <w:rPr>
                <w:rFonts w:ascii="Times New Roman" w:hAnsi="Times New Roman"/>
                <w:spacing w:val="-8"/>
              </w:rPr>
              <w:t>Chạy có phụ trọng 20m, 2 tổ x 6 - 8 lần, hồi phục đủ, tốc độ 100%.</w:t>
            </w:r>
          </w:p>
        </w:tc>
        <w:tc>
          <w:tcPr>
            <w:tcW w:w="38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3</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20.0</w:t>
            </w:r>
          </w:p>
        </w:tc>
        <w:tc>
          <w:tcPr>
            <w:tcW w:w="414"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13.3</w:t>
            </w:r>
          </w:p>
        </w:tc>
        <w:tc>
          <w:tcPr>
            <w:tcW w:w="387"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10</w:t>
            </w:r>
          </w:p>
        </w:tc>
        <w:tc>
          <w:tcPr>
            <w:tcW w:w="310"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66.7</w:t>
            </w:r>
          </w:p>
        </w:tc>
        <w:tc>
          <w:tcPr>
            <w:tcW w:w="309"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33.3</w:t>
            </w:r>
          </w:p>
        </w:tc>
      </w:tr>
      <w:tr w:rsidR="00BB7848" w:rsidRPr="00670B68" w:rsidTr="00BB7848">
        <w:trPr>
          <w:trHeight w:val="20"/>
        </w:trPr>
        <w:tc>
          <w:tcPr>
            <w:tcW w:w="216"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28</w:t>
            </w:r>
          </w:p>
        </w:tc>
        <w:tc>
          <w:tcPr>
            <w:tcW w:w="2362" w:type="pct"/>
            <w:noWrap/>
            <w:hideMark/>
          </w:tcPr>
          <w:p w:rsidR="00D50B7D" w:rsidRPr="00670B68" w:rsidRDefault="00D50B7D" w:rsidP="00455ECF">
            <w:pPr>
              <w:spacing w:before="120" w:after="120" w:line="276" w:lineRule="auto"/>
              <w:ind w:left="-57" w:right="-57"/>
              <w:jc w:val="both"/>
              <w:rPr>
                <w:rFonts w:ascii="Times New Roman" w:hAnsi="Times New Roman"/>
                <w:spacing w:val="-8"/>
              </w:rPr>
            </w:pPr>
            <w:r w:rsidRPr="00670B68">
              <w:rPr>
                <w:rFonts w:ascii="Times New Roman" w:hAnsi="Times New Roman"/>
                <w:spacing w:val="-8"/>
              </w:rPr>
              <w:t>Chạy lên dốc 100m, 2 tổ x 3 - 5 lần, nghỉ giữa đi vòng lại, tốc độ 75%.</w:t>
            </w:r>
          </w:p>
        </w:tc>
        <w:tc>
          <w:tcPr>
            <w:tcW w:w="38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10</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66.7</w:t>
            </w:r>
          </w:p>
        </w:tc>
        <w:tc>
          <w:tcPr>
            <w:tcW w:w="414"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5</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33.3</w:t>
            </w:r>
          </w:p>
        </w:tc>
        <w:tc>
          <w:tcPr>
            <w:tcW w:w="387"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0</w:t>
            </w:r>
          </w:p>
        </w:tc>
        <w:tc>
          <w:tcPr>
            <w:tcW w:w="310"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0.0</w:t>
            </w:r>
          </w:p>
        </w:tc>
        <w:tc>
          <w:tcPr>
            <w:tcW w:w="309"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100</w:t>
            </w:r>
          </w:p>
        </w:tc>
      </w:tr>
      <w:tr w:rsidR="00BB7848" w:rsidRPr="00670B68" w:rsidTr="00BB7848">
        <w:trPr>
          <w:trHeight w:val="20"/>
        </w:trPr>
        <w:tc>
          <w:tcPr>
            <w:tcW w:w="216"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29</w:t>
            </w:r>
          </w:p>
        </w:tc>
        <w:tc>
          <w:tcPr>
            <w:tcW w:w="2362" w:type="pct"/>
            <w:noWrap/>
            <w:hideMark/>
          </w:tcPr>
          <w:p w:rsidR="00D50B7D" w:rsidRPr="00670B68" w:rsidRDefault="00D50B7D" w:rsidP="00455ECF">
            <w:pPr>
              <w:spacing w:before="120" w:after="120" w:line="276" w:lineRule="auto"/>
              <w:ind w:left="-57" w:right="-57"/>
              <w:jc w:val="both"/>
              <w:rPr>
                <w:rFonts w:ascii="Times New Roman" w:hAnsi="Times New Roman"/>
                <w:spacing w:val="-8"/>
              </w:rPr>
            </w:pPr>
            <w:r w:rsidRPr="00670B68">
              <w:rPr>
                <w:rFonts w:ascii="Times New Roman" w:hAnsi="Times New Roman"/>
                <w:spacing w:val="-8"/>
              </w:rPr>
              <w:t>Chạy có phụ trọng 30m, 2 tổ x 3 - 5 lần, nghỉ giữa đi vòng lại, tốc độ 75%.</w:t>
            </w:r>
          </w:p>
        </w:tc>
        <w:tc>
          <w:tcPr>
            <w:tcW w:w="38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13.3</w:t>
            </w:r>
          </w:p>
        </w:tc>
        <w:tc>
          <w:tcPr>
            <w:tcW w:w="414"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5</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33.3</w:t>
            </w:r>
          </w:p>
        </w:tc>
        <w:tc>
          <w:tcPr>
            <w:tcW w:w="387"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8</w:t>
            </w:r>
          </w:p>
        </w:tc>
        <w:tc>
          <w:tcPr>
            <w:tcW w:w="310"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53.3</w:t>
            </w:r>
          </w:p>
        </w:tc>
        <w:tc>
          <w:tcPr>
            <w:tcW w:w="309"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46.7</w:t>
            </w:r>
          </w:p>
        </w:tc>
      </w:tr>
      <w:tr w:rsidR="00BB7848" w:rsidRPr="00670B68" w:rsidTr="00BB7848">
        <w:trPr>
          <w:trHeight w:val="20"/>
        </w:trPr>
        <w:tc>
          <w:tcPr>
            <w:tcW w:w="216"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30</w:t>
            </w:r>
          </w:p>
        </w:tc>
        <w:tc>
          <w:tcPr>
            <w:tcW w:w="2362" w:type="pct"/>
            <w:noWrap/>
            <w:hideMark/>
          </w:tcPr>
          <w:p w:rsidR="00D50B7D" w:rsidRPr="00670B68" w:rsidRDefault="00D50B7D" w:rsidP="00455ECF">
            <w:pPr>
              <w:spacing w:before="120" w:after="120" w:line="276" w:lineRule="auto"/>
              <w:ind w:left="-57" w:right="-57"/>
              <w:jc w:val="both"/>
              <w:rPr>
                <w:rFonts w:ascii="Times New Roman" w:hAnsi="Times New Roman"/>
                <w:spacing w:val="-8"/>
              </w:rPr>
            </w:pPr>
            <w:r w:rsidRPr="00670B68">
              <w:rPr>
                <w:rFonts w:ascii="Times New Roman" w:hAnsi="Times New Roman"/>
                <w:spacing w:val="-8"/>
              </w:rPr>
              <w:t>Chạy lên dốc 40m, 7 - 9 lần, nghỉ hồi phục đủ, tốc độ trên 90%.</w:t>
            </w:r>
          </w:p>
        </w:tc>
        <w:tc>
          <w:tcPr>
            <w:tcW w:w="38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26.7</w:t>
            </w:r>
          </w:p>
        </w:tc>
        <w:tc>
          <w:tcPr>
            <w:tcW w:w="414"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26.7</w:t>
            </w:r>
          </w:p>
        </w:tc>
        <w:tc>
          <w:tcPr>
            <w:tcW w:w="387"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7</w:t>
            </w:r>
          </w:p>
        </w:tc>
        <w:tc>
          <w:tcPr>
            <w:tcW w:w="310"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46.7</w:t>
            </w:r>
          </w:p>
        </w:tc>
        <w:tc>
          <w:tcPr>
            <w:tcW w:w="309"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53.3</w:t>
            </w:r>
          </w:p>
        </w:tc>
      </w:tr>
      <w:tr w:rsidR="00BB7848" w:rsidRPr="00670B68" w:rsidTr="00BB7848">
        <w:trPr>
          <w:trHeight w:val="20"/>
        </w:trPr>
        <w:tc>
          <w:tcPr>
            <w:tcW w:w="216"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31</w:t>
            </w:r>
          </w:p>
        </w:tc>
        <w:tc>
          <w:tcPr>
            <w:tcW w:w="2362" w:type="pct"/>
            <w:noWrap/>
            <w:hideMark/>
          </w:tcPr>
          <w:p w:rsidR="00D50B7D" w:rsidRPr="00670B68" w:rsidRDefault="00D50B7D" w:rsidP="00455ECF">
            <w:pPr>
              <w:spacing w:before="120" w:after="120" w:line="276" w:lineRule="auto"/>
              <w:ind w:left="-57" w:right="-57"/>
              <w:jc w:val="both"/>
              <w:rPr>
                <w:rFonts w:ascii="Times New Roman" w:hAnsi="Times New Roman"/>
                <w:spacing w:val="-8"/>
              </w:rPr>
            </w:pPr>
            <w:r w:rsidRPr="00670B68">
              <w:rPr>
                <w:rFonts w:ascii="Times New Roman" w:hAnsi="Times New Roman"/>
                <w:spacing w:val="-8"/>
              </w:rPr>
              <w:t>Chạy có phụ trọng 40m, 7 - 9 lần, nghỉ hồi phục đủ, tốc độ trên 90%.</w:t>
            </w:r>
          </w:p>
        </w:tc>
        <w:tc>
          <w:tcPr>
            <w:tcW w:w="38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3</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20.0</w:t>
            </w:r>
          </w:p>
        </w:tc>
        <w:tc>
          <w:tcPr>
            <w:tcW w:w="414"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26.7</w:t>
            </w:r>
          </w:p>
        </w:tc>
        <w:tc>
          <w:tcPr>
            <w:tcW w:w="387"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8</w:t>
            </w:r>
          </w:p>
        </w:tc>
        <w:tc>
          <w:tcPr>
            <w:tcW w:w="310"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53.3</w:t>
            </w:r>
          </w:p>
        </w:tc>
        <w:tc>
          <w:tcPr>
            <w:tcW w:w="309"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46.7</w:t>
            </w:r>
          </w:p>
        </w:tc>
      </w:tr>
      <w:tr w:rsidR="00BB7848" w:rsidRPr="00670B68" w:rsidTr="00BB7848">
        <w:trPr>
          <w:trHeight w:val="20"/>
        </w:trPr>
        <w:tc>
          <w:tcPr>
            <w:tcW w:w="216"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32</w:t>
            </w:r>
          </w:p>
        </w:tc>
        <w:tc>
          <w:tcPr>
            <w:tcW w:w="2362" w:type="pct"/>
            <w:noWrap/>
            <w:hideMark/>
          </w:tcPr>
          <w:p w:rsidR="00D50B7D" w:rsidRPr="00670B68" w:rsidRDefault="00DB3CDE" w:rsidP="00455ECF">
            <w:pPr>
              <w:spacing w:before="120" w:after="120" w:line="276" w:lineRule="auto"/>
              <w:ind w:left="-57" w:right="-57"/>
              <w:jc w:val="both"/>
              <w:rPr>
                <w:rFonts w:ascii="Times New Roman" w:hAnsi="Times New Roman"/>
                <w:spacing w:val="-8"/>
              </w:rPr>
            </w:pPr>
            <w:r w:rsidRPr="00670B68">
              <w:rPr>
                <w:rFonts w:ascii="Times New Roman" w:hAnsi="Times New Roman"/>
                <w:spacing w:val="-8"/>
              </w:rPr>
              <w:t>Co tay xà đơn 10 lần, 5 tổ, nghỉ giữa 2 phút.</w:t>
            </w:r>
          </w:p>
        </w:tc>
        <w:tc>
          <w:tcPr>
            <w:tcW w:w="38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6</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40.0</w:t>
            </w:r>
          </w:p>
        </w:tc>
        <w:tc>
          <w:tcPr>
            <w:tcW w:w="414"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6</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40.0</w:t>
            </w:r>
          </w:p>
        </w:tc>
        <w:tc>
          <w:tcPr>
            <w:tcW w:w="387"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3</w:t>
            </w:r>
          </w:p>
        </w:tc>
        <w:tc>
          <w:tcPr>
            <w:tcW w:w="310"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20.0</w:t>
            </w:r>
          </w:p>
        </w:tc>
        <w:tc>
          <w:tcPr>
            <w:tcW w:w="309"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80.0</w:t>
            </w:r>
          </w:p>
        </w:tc>
      </w:tr>
      <w:tr w:rsidR="00BB7848" w:rsidRPr="00670B68" w:rsidTr="00BB7848">
        <w:trPr>
          <w:trHeight w:val="20"/>
        </w:trPr>
        <w:tc>
          <w:tcPr>
            <w:tcW w:w="216"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33</w:t>
            </w:r>
          </w:p>
        </w:tc>
        <w:tc>
          <w:tcPr>
            <w:tcW w:w="2362" w:type="pct"/>
            <w:noWrap/>
            <w:hideMark/>
          </w:tcPr>
          <w:p w:rsidR="00D50B7D" w:rsidRPr="00670B68" w:rsidRDefault="00D50B7D" w:rsidP="00455ECF">
            <w:pPr>
              <w:spacing w:before="120" w:after="120" w:line="276" w:lineRule="auto"/>
              <w:ind w:left="-57" w:right="-57"/>
              <w:jc w:val="both"/>
              <w:rPr>
                <w:rFonts w:ascii="Times New Roman" w:hAnsi="Times New Roman"/>
                <w:spacing w:val="-8"/>
              </w:rPr>
            </w:pPr>
            <w:r w:rsidRPr="00670B68">
              <w:rPr>
                <w:rFonts w:ascii="Times New Roman" w:hAnsi="Times New Roman"/>
                <w:spacing w:val="-8"/>
              </w:rPr>
              <w:t>Chạy có phụ trọng 200m, 3 tổ x 7 - 9 lần, nghỉ hồi phục đủ, tốc độ tối đa.</w:t>
            </w:r>
          </w:p>
        </w:tc>
        <w:tc>
          <w:tcPr>
            <w:tcW w:w="38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13.3</w:t>
            </w:r>
          </w:p>
        </w:tc>
        <w:tc>
          <w:tcPr>
            <w:tcW w:w="414"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8</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53.3</w:t>
            </w:r>
          </w:p>
        </w:tc>
        <w:tc>
          <w:tcPr>
            <w:tcW w:w="387"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5</w:t>
            </w:r>
          </w:p>
        </w:tc>
        <w:tc>
          <w:tcPr>
            <w:tcW w:w="310"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33.3</w:t>
            </w:r>
          </w:p>
        </w:tc>
        <w:tc>
          <w:tcPr>
            <w:tcW w:w="309"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66.7</w:t>
            </w:r>
          </w:p>
        </w:tc>
      </w:tr>
      <w:tr w:rsidR="00BB7848" w:rsidRPr="00670B68" w:rsidTr="00BB7848">
        <w:trPr>
          <w:trHeight w:val="20"/>
        </w:trPr>
        <w:tc>
          <w:tcPr>
            <w:tcW w:w="216"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34</w:t>
            </w:r>
          </w:p>
        </w:tc>
        <w:tc>
          <w:tcPr>
            <w:tcW w:w="2362" w:type="pct"/>
            <w:noWrap/>
            <w:hideMark/>
          </w:tcPr>
          <w:p w:rsidR="00D50B7D" w:rsidRPr="00670B68" w:rsidRDefault="00D50B7D" w:rsidP="00455ECF">
            <w:pPr>
              <w:spacing w:before="120" w:after="120" w:line="276" w:lineRule="auto"/>
              <w:ind w:left="-57" w:right="-57"/>
              <w:jc w:val="both"/>
              <w:rPr>
                <w:rFonts w:ascii="Times New Roman" w:hAnsi="Times New Roman"/>
                <w:spacing w:val="-8"/>
              </w:rPr>
            </w:pPr>
            <w:r w:rsidRPr="00670B68">
              <w:rPr>
                <w:rFonts w:ascii="Times New Roman" w:hAnsi="Times New Roman"/>
                <w:spacing w:val="-8"/>
              </w:rPr>
              <w:t>Chạy lên dốc 150m, 3 tổ x 7 - 9 lần, nghỉ hồi phục đủ, lần cuối chạy hết sức.</w:t>
            </w:r>
          </w:p>
        </w:tc>
        <w:tc>
          <w:tcPr>
            <w:tcW w:w="38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5</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33.3</w:t>
            </w:r>
          </w:p>
        </w:tc>
        <w:tc>
          <w:tcPr>
            <w:tcW w:w="414"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6</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40.0</w:t>
            </w:r>
          </w:p>
        </w:tc>
        <w:tc>
          <w:tcPr>
            <w:tcW w:w="387"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w:t>
            </w:r>
          </w:p>
        </w:tc>
        <w:tc>
          <w:tcPr>
            <w:tcW w:w="310"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26.7</w:t>
            </w:r>
          </w:p>
        </w:tc>
        <w:tc>
          <w:tcPr>
            <w:tcW w:w="309"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73.3</w:t>
            </w:r>
          </w:p>
        </w:tc>
      </w:tr>
      <w:tr w:rsidR="00BB7848" w:rsidRPr="00670B68" w:rsidTr="00BB7848">
        <w:trPr>
          <w:trHeight w:val="20"/>
        </w:trPr>
        <w:tc>
          <w:tcPr>
            <w:tcW w:w="216"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35</w:t>
            </w:r>
          </w:p>
        </w:tc>
        <w:tc>
          <w:tcPr>
            <w:tcW w:w="2362" w:type="pct"/>
            <w:noWrap/>
            <w:hideMark/>
          </w:tcPr>
          <w:p w:rsidR="00D50B7D" w:rsidRPr="00670B68" w:rsidRDefault="00D50B7D" w:rsidP="00455ECF">
            <w:pPr>
              <w:spacing w:before="120" w:after="120" w:line="276" w:lineRule="auto"/>
              <w:ind w:left="-57" w:right="-57"/>
              <w:jc w:val="both"/>
              <w:rPr>
                <w:rFonts w:ascii="Times New Roman" w:hAnsi="Times New Roman"/>
                <w:spacing w:val="-8"/>
              </w:rPr>
            </w:pPr>
            <w:r w:rsidRPr="00670B68">
              <w:rPr>
                <w:rFonts w:ascii="Times New Roman" w:hAnsi="Times New Roman"/>
                <w:spacing w:val="-8"/>
              </w:rPr>
              <w:t>Chạy có phụ trọng 150m, 3 tổ x 7 - 9 lần, nghỉ hồi phục đủ, lần cuối chạy hết sức.</w:t>
            </w:r>
          </w:p>
        </w:tc>
        <w:tc>
          <w:tcPr>
            <w:tcW w:w="38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26.7</w:t>
            </w:r>
          </w:p>
        </w:tc>
        <w:tc>
          <w:tcPr>
            <w:tcW w:w="414"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26.7</w:t>
            </w:r>
          </w:p>
        </w:tc>
        <w:tc>
          <w:tcPr>
            <w:tcW w:w="387"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7</w:t>
            </w:r>
          </w:p>
        </w:tc>
        <w:tc>
          <w:tcPr>
            <w:tcW w:w="310"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46.7</w:t>
            </w:r>
          </w:p>
        </w:tc>
        <w:tc>
          <w:tcPr>
            <w:tcW w:w="309"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53.3</w:t>
            </w:r>
          </w:p>
        </w:tc>
      </w:tr>
      <w:tr w:rsidR="00BB7848" w:rsidRPr="00670B68" w:rsidTr="00BB7848">
        <w:trPr>
          <w:trHeight w:val="20"/>
        </w:trPr>
        <w:tc>
          <w:tcPr>
            <w:tcW w:w="216"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36</w:t>
            </w:r>
          </w:p>
        </w:tc>
        <w:tc>
          <w:tcPr>
            <w:tcW w:w="2362" w:type="pct"/>
            <w:noWrap/>
            <w:hideMark/>
          </w:tcPr>
          <w:p w:rsidR="00D50B7D" w:rsidRPr="00670B68" w:rsidRDefault="00D50B7D" w:rsidP="00455ECF">
            <w:pPr>
              <w:spacing w:before="120" w:after="120" w:line="276" w:lineRule="auto"/>
              <w:ind w:left="-57" w:right="-57"/>
              <w:jc w:val="both"/>
              <w:rPr>
                <w:rFonts w:ascii="Times New Roman" w:hAnsi="Times New Roman"/>
                <w:spacing w:val="-8"/>
              </w:rPr>
            </w:pPr>
            <w:r w:rsidRPr="00670B68">
              <w:rPr>
                <w:rFonts w:ascii="Times New Roman" w:hAnsi="Times New Roman"/>
                <w:spacing w:val="-8"/>
              </w:rPr>
              <w:t xml:space="preserve">Bật rào tư thế bước bộ, 5 - 7 rào, 3 tổ x 3 - 5 </w:t>
            </w:r>
            <w:r w:rsidRPr="00670B68">
              <w:rPr>
                <w:rFonts w:ascii="Times New Roman" w:hAnsi="Times New Roman"/>
                <w:spacing w:val="-8"/>
              </w:rPr>
              <w:lastRenderedPageBreak/>
              <w:t>lần, nghỉ giữa tổ 3 phút.</w:t>
            </w:r>
          </w:p>
        </w:tc>
        <w:tc>
          <w:tcPr>
            <w:tcW w:w="38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lastRenderedPageBreak/>
              <w:t>6</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40.0</w:t>
            </w:r>
          </w:p>
        </w:tc>
        <w:tc>
          <w:tcPr>
            <w:tcW w:w="414"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26.7</w:t>
            </w:r>
          </w:p>
        </w:tc>
        <w:tc>
          <w:tcPr>
            <w:tcW w:w="387"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5</w:t>
            </w:r>
          </w:p>
        </w:tc>
        <w:tc>
          <w:tcPr>
            <w:tcW w:w="310"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33.3</w:t>
            </w:r>
          </w:p>
        </w:tc>
        <w:tc>
          <w:tcPr>
            <w:tcW w:w="309"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66.7</w:t>
            </w:r>
          </w:p>
        </w:tc>
      </w:tr>
      <w:tr w:rsidR="00BB7848" w:rsidRPr="00670B68" w:rsidTr="00BB7848">
        <w:trPr>
          <w:trHeight w:val="20"/>
        </w:trPr>
        <w:tc>
          <w:tcPr>
            <w:tcW w:w="216"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lastRenderedPageBreak/>
              <w:t>37</w:t>
            </w:r>
          </w:p>
        </w:tc>
        <w:tc>
          <w:tcPr>
            <w:tcW w:w="2362" w:type="pct"/>
            <w:noWrap/>
            <w:hideMark/>
          </w:tcPr>
          <w:p w:rsidR="00D50B7D" w:rsidRPr="00670B68" w:rsidRDefault="00D50B7D" w:rsidP="00455ECF">
            <w:pPr>
              <w:spacing w:before="120" w:after="120" w:line="276" w:lineRule="auto"/>
              <w:ind w:left="-57" w:right="-57"/>
              <w:jc w:val="both"/>
              <w:rPr>
                <w:rFonts w:ascii="Times New Roman" w:hAnsi="Times New Roman"/>
                <w:spacing w:val="-8"/>
              </w:rPr>
            </w:pPr>
            <w:r w:rsidRPr="00670B68">
              <w:rPr>
                <w:rFonts w:ascii="Times New Roman" w:hAnsi="Times New Roman"/>
                <w:spacing w:val="-8"/>
              </w:rPr>
              <w:t>Chạy có phụ trọng (lốp xe, dù, kéo người) 30 - 50m, 3 tổ x 3 lần, 90% sức, nghỉ giữa 2 phút, nghỉ giữa tổ 4 phút.</w:t>
            </w:r>
          </w:p>
        </w:tc>
        <w:tc>
          <w:tcPr>
            <w:tcW w:w="38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9</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60.0</w:t>
            </w:r>
          </w:p>
        </w:tc>
        <w:tc>
          <w:tcPr>
            <w:tcW w:w="414"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5</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33.3</w:t>
            </w:r>
          </w:p>
        </w:tc>
        <w:tc>
          <w:tcPr>
            <w:tcW w:w="387"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1</w:t>
            </w:r>
          </w:p>
        </w:tc>
        <w:tc>
          <w:tcPr>
            <w:tcW w:w="310"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6.7</w:t>
            </w:r>
          </w:p>
        </w:tc>
        <w:tc>
          <w:tcPr>
            <w:tcW w:w="309"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93.3</w:t>
            </w:r>
          </w:p>
        </w:tc>
      </w:tr>
      <w:tr w:rsidR="00BB7848" w:rsidRPr="00670B68" w:rsidTr="00BB7848">
        <w:trPr>
          <w:trHeight w:val="20"/>
        </w:trPr>
        <w:tc>
          <w:tcPr>
            <w:tcW w:w="216"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38</w:t>
            </w:r>
          </w:p>
        </w:tc>
        <w:tc>
          <w:tcPr>
            <w:tcW w:w="2362" w:type="pct"/>
            <w:noWrap/>
            <w:hideMark/>
          </w:tcPr>
          <w:p w:rsidR="00D50B7D" w:rsidRPr="00670B68" w:rsidRDefault="00D50B7D" w:rsidP="00455ECF">
            <w:pPr>
              <w:spacing w:before="120" w:after="120" w:line="276" w:lineRule="auto"/>
              <w:ind w:left="-57" w:right="-57"/>
              <w:jc w:val="both"/>
              <w:rPr>
                <w:rFonts w:ascii="Times New Roman" w:hAnsi="Times New Roman"/>
                <w:spacing w:val="-12"/>
              </w:rPr>
            </w:pPr>
            <w:r w:rsidRPr="00670B68">
              <w:rPr>
                <w:rFonts w:ascii="Times New Roman" w:hAnsi="Times New Roman"/>
                <w:spacing w:val="-12"/>
              </w:rPr>
              <w:t>Chạy lên dốc (góc độ 1 - 3</w:t>
            </w:r>
            <w:r w:rsidRPr="00670B68">
              <w:rPr>
                <w:rFonts w:ascii="Times New Roman" w:hAnsi="Times New Roman"/>
                <w:spacing w:val="-12"/>
                <w:vertAlign w:val="superscript"/>
              </w:rPr>
              <w:t>0</w:t>
            </w:r>
            <w:r w:rsidRPr="00670B68">
              <w:rPr>
                <w:rFonts w:ascii="Times New Roman" w:hAnsi="Times New Roman"/>
                <w:spacing w:val="-12"/>
              </w:rPr>
              <w:t>) 100m, 3 tổ x 3 - 4 lần, nghỉ giữa 2 phút, giữa tổ 3 phút, tốc độ 90%.</w:t>
            </w:r>
          </w:p>
        </w:tc>
        <w:tc>
          <w:tcPr>
            <w:tcW w:w="38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3</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20.0</w:t>
            </w:r>
          </w:p>
        </w:tc>
        <w:tc>
          <w:tcPr>
            <w:tcW w:w="414"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3</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20.0</w:t>
            </w:r>
          </w:p>
        </w:tc>
        <w:tc>
          <w:tcPr>
            <w:tcW w:w="387"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9</w:t>
            </w:r>
          </w:p>
        </w:tc>
        <w:tc>
          <w:tcPr>
            <w:tcW w:w="310"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60.0</w:t>
            </w:r>
          </w:p>
        </w:tc>
        <w:tc>
          <w:tcPr>
            <w:tcW w:w="309"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40.0</w:t>
            </w:r>
          </w:p>
        </w:tc>
      </w:tr>
      <w:tr w:rsidR="00BB7848" w:rsidRPr="00670B68" w:rsidTr="00BB7848">
        <w:trPr>
          <w:trHeight w:val="20"/>
        </w:trPr>
        <w:tc>
          <w:tcPr>
            <w:tcW w:w="216"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39</w:t>
            </w:r>
          </w:p>
        </w:tc>
        <w:tc>
          <w:tcPr>
            <w:tcW w:w="2362" w:type="pct"/>
            <w:noWrap/>
            <w:hideMark/>
          </w:tcPr>
          <w:p w:rsidR="00D50B7D" w:rsidRPr="00BB7848" w:rsidRDefault="00DB3CDE" w:rsidP="00455ECF">
            <w:pPr>
              <w:spacing w:before="120" w:after="120" w:line="276" w:lineRule="auto"/>
              <w:ind w:left="-57" w:right="-57"/>
              <w:jc w:val="both"/>
              <w:rPr>
                <w:rFonts w:ascii="Times New Roman" w:hAnsi="Times New Roman"/>
                <w:spacing w:val="-20"/>
              </w:rPr>
            </w:pPr>
            <w:r w:rsidRPr="00BB7848">
              <w:rPr>
                <w:rFonts w:ascii="Times New Roman" w:hAnsi="Times New Roman"/>
                <w:spacing w:val="-20"/>
              </w:rPr>
              <w:t>Leo dây bằng tay 15m lên cao, 5 tổ, nghỉ giữa 5 phút.</w:t>
            </w:r>
          </w:p>
        </w:tc>
        <w:tc>
          <w:tcPr>
            <w:tcW w:w="38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7</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46.7</w:t>
            </w:r>
          </w:p>
        </w:tc>
        <w:tc>
          <w:tcPr>
            <w:tcW w:w="414"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8</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53.3</w:t>
            </w:r>
          </w:p>
        </w:tc>
        <w:tc>
          <w:tcPr>
            <w:tcW w:w="387"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0</w:t>
            </w:r>
          </w:p>
        </w:tc>
        <w:tc>
          <w:tcPr>
            <w:tcW w:w="310"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0.0</w:t>
            </w:r>
          </w:p>
        </w:tc>
        <w:tc>
          <w:tcPr>
            <w:tcW w:w="309" w:type="pct"/>
            <w:hideMark/>
          </w:tcPr>
          <w:p w:rsidR="00D50B7D" w:rsidRPr="00455ECF" w:rsidRDefault="00D50B7D" w:rsidP="00455ECF">
            <w:pPr>
              <w:spacing w:before="120" w:after="120" w:line="276" w:lineRule="auto"/>
              <w:ind w:left="-57" w:right="-57"/>
              <w:jc w:val="center"/>
              <w:rPr>
                <w:rFonts w:ascii="Times New Roman" w:hAnsi="Times New Roman"/>
                <w:spacing w:val="-26"/>
              </w:rPr>
            </w:pPr>
            <w:r w:rsidRPr="00455ECF">
              <w:rPr>
                <w:rFonts w:ascii="Times New Roman" w:hAnsi="Times New Roman"/>
                <w:spacing w:val="-26"/>
              </w:rPr>
              <w:t>100.0</w:t>
            </w:r>
          </w:p>
        </w:tc>
      </w:tr>
      <w:tr w:rsidR="00BB7848" w:rsidRPr="00670B68" w:rsidTr="00BB7848">
        <w:trPr>
          <w:trHeight w:val="20"/>
        </w:trPr>
        <w:tc>
          <w:tcPr>
            <w:tcW w:w="216"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40</w:t>
            </w:r>
          </w:p>
        </w:tc>
        <w:tc>
          <w:tcPr>
            <w:tcW w:w="2362" w:type="pct"/>
            <w:noWrap/>
            <w:hideMark/>
          </w:tcPr>
          <w:p w:rsidR="00D50B7D" w:rsidRPr="00670B68" w:rsidRDefault="00D50B7D" w:rsidP="00455ECF">
            <w:pPr>
              <w:spacing w:before="120" w:after="120" w:line="276" w:lineRule="auto"/>
              <w:ind w:left="-57" w:right="-57"/>
              <w:jc w:val="both"/>
              <w:rPr>
                <w:rFonts w:ascii="Times New Roman" w:hAnsi="Times New Roman"/>
                <w:spacing w:val="-8"/>
              </w:rPr>
            </w:pPr>
            <w:r w:rsidRPr="00670B68">
              <w:rPr>
                <w:rFonts w:ascii="Times New Roman" w:hAnsi="Times New Roman"/>
                <w:spacing w:val="-8"/>
              </w:rPr>
              <w:t>Gánh tạ 30kg nâng cao đùi 10 giây x 3 tổ, nghỉ giữa 2 – 3 phút.</w:t>
            </w:r>
          </w:p>
        </w:tc>
        <w:tc>
          <w:tcPr>
            <w:tcW w:w="38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6</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40.0</w:t>
            </w:r>
          </w:p>
        </w:tc>
        <w:tc>
          <w:tcPr>
            <w:tcW w:w="414"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8</w:t>
            </w:r>
          </w:p>
        </w:tc>
        <w:tc>
          <w:tcPr>
            <w:tcW w:w="311"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53.3</w:t>
            </w:r>
          </w:p>
        </w:tc>
        <w:tc>
          <w:tcPr>
            <w:tcW w:w="387"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1</w:t>
            </w:r>
          </w:p>
        </w:tc>
        <w:tc>
          <w:tcPr>
            <w:tcW w:w="310"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6.7</w:t>
            </w:r>
          </w:p>
        </w:tc>
        <w:tc>
          <w:tcPr>
            <w:tcW w:w="309" w:type="pct"/>
            <w:hideMark/>
          </w:tcPr>
          <w:p w:rsidR="00D50B7D" w:rsidRPr="00670B68" w:rsidRDefault="00D50B7D" w:rsidP="00455ECF">
            <w:pPr>
              <w:spacing w:before="120" w:after="120" w:line="276" w:lineRule="auto"/>
              <w:ind w:left="-57" w:right="-57"/>
              <w:jc w:val="center"/>
              <w:rPr>
                <w:rFonts w:ascii="Times New Roman" w:hAnsi="Times New Roman"/>
              </w:rPr>
            </w:pPr>
            <w:r w:rsidRPr="00670B68">
              <w:rPr>
                <w:rFonts w:ascii="Times New Roman" w:hAnsi="Times New Roman"/>
              </w:rPr>
              <w:t>93.3</w:t>
            </w:r>
          </w:p>
        </w:tc>
      </w:tr>
      <w:bookmarkEnd w:id="227"/>
    </w:tbl>
    <w:p w:rsidR="00D50B7D" w:rsidRPr="00670B68" w:rsidRDefault="00D50B7D" w:rsidP="00D50B7D">
      <w:pPr>
        <w:tabs>
          <w:tab w:val="left" w:pos="1134"/>
        </w:tabs>
        <w:spacing w:line="360" w:lineRule="auto"/>
        <w:jc w:val="both"/>
        <w:rPr>
          <w:rFonts w:ascii="Times New Roman" w:hAnsi="Times New Roman"/>
          <w:sz w:val="10"/>
          <w:szCs w:val="26"/>
        </w:rPr>
      </w:pPr>
    </w:p>
    <w:p w:rsidR="00D50B7D" w:rsidRPr="00670B68" w:rsidRDefault="00D50B7D" w:rsidP="00D50B7D">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Từ kết quả bảng 3.</w:t>
      </w:r>
      <w:r w:rsidR="00535F68" w:rsidRPr="00670B68">
        <w:rPr>
          <w:rFonts w:ascii="Times New Roman" w:hAnsi="Times New Roman"/>
          <w:sz w:val="28"/>
          <w:szCs w:val="28"/>
        </w:rPr>
        <w:t>4</w:t>
      </w:r>
      <w:r w:rsidRPr="00670B68">
        <w:rPr>
          <w:rFonts w:ascii="Times New Roman" w:hAnsi="Times New Roman"/>
          <w:sz w:val="28"/>
          <w:szCs w:val="28"/>
        </w:rPr>
        <w:t xml:space="preserve"> đề tài đã lựa chọn được 17 bài tập phát triển </w:t>
      </w:r>
      <w:r w:rsidR="00930777" w:rsidRPr="00670B68">
        <w:rPr>
          <w:rFonts w:ascii="Times New Roman" w:hAnsi="Times New Roman"/>
          <w:sz w:val="28"/>
          <w:szCs w:val="28"/>
        </w:rPr>
        <w:t xml:space="preserve">sức mạnh của các chiến sĩ Đội Cứu nạn, Cứu hộ thuộc Phòng Cứu nạn, Cứu </w:t>
      </w:r>
      <w:proofErr w:type="gramStart"/>
      <w:r w:rsidR="00930777" w:rsidRPr="00670B68">
        <w:rPr>
          <w:rFonts w:ascii="Times New Roman" w:hAnsi="Times New Roman"/>
          <w:sz w:val="28"/>
          <w:szCs w:val="28"/>
        </w:rPr>
        <w:t>hộ  Cả</w:t>
      </w:r>
      <w:r w:rsidR="0022655B" w:rsidRPr="00670B68">
        <w:rPr>
          <w:rFonts w:ascii="Times New Roman" w:hAnsi="Times New Roman"/>
          <w:sz w:val="28"/>
          <w:szCs w:val="28"/>
        </w:rPr>
        <w:t>nh</w:t>
      </w:r>
      <w:proofErr w:type="gramEnd"/>
      <w:r w:rsidR="0022655B" w:rsidRPr="00670B68">
        <w:rPr>
          <w:rFonts w:ascii="Times New Roman" w:hAnsi="Times New Roman"/>
          <w:sz w:val="28"/>
          <w:szCs w:val="28"/>
        </w:rPr>
        <w:t xml:space="preserve"> sát Phòng cháy và Chữa cháy t</w:t>
      </w:r>
      <w:r w:rsidR="00930777" w:rsidRPr="00670B68">
        <w:rPr>
          <w:rFonts w:ascii="Times New Roman" w:hAnsi="Times New Roman"/>
          <w:sz w:val="28"/>
          <w:szCs w:val="28"/>
        </w:rPr>
        <w:t>hành phố Hồ Chí Minh</w:t>
      </w:r>
      <w:r w:rsidRPr="00670B68">
        <w:rPr>
          <w:rFonts w:ascii="Times New Roman" w:hAnsi="Times New Roman"/>
          <w:sz w:val="28"/>
          <w:szCs w:val="28"/>
        </w:rPr>
        <w:t xml:space="preserve">. </w:t>
      </w:r>
    </w:p>
    <w:p w:rsidR="00535F68" w:rsidRPr="00670B68" w:rsidRDefault="00535F68" w:rsidP="00535F68">
      <w:pPr>
        <w:pStyle w:val="ListParagraph"/>
        <w:numPr>
          <w:ilvl w:val="0"/>
          <w:numId w:val="12"/>
        </w:numPr>
        <w:spacing w:line="360" w:lineRule="auto"/>
        <w:jc w:val="both"/>
        <w:rPr>
          <w:sz w:val="28"/>
        </w:rPr>
      </w:pPr>
      <w:r w:rsidRPr="00670B68">
        <w:rPr>
          <w:rFonts w:ascii="Times New Roman" w:hAnsi="Times New Roman"/>
          <w:spacing w:val="-8"/>
          <w:sz w:val="28"/>
        </w:rPr>
        <w:t>Chạy đoạn từ 30 - 100m, 5 - 7 lần, nghỉ giữa hồi phục.</w:t>
      </w:r>
    </w:p>
    <w:p w:rsidR="00535F68" w:rsidRPr="00670B68" w:rsidRDefault="00535F68" w:rsidP="00535F68">
      <w:pPr>
        <w:pStyle w:val="ListParagraph"/>
        <w:numPr>
          <w:ilvl w:val="0"/>
          <w:numId w:val="12"/>
        </w:numPr>
        <w:spacing w:line="360" w:lineRule="auto"/>
        <w:jc w:val="both"/>
        <w:rPr>
          <w:sz w:val="28"/>
        </w:rPr>
      </w:pPr>
      <w:r w:rsidRPr="00670B68">
        <w:rPr>
          <w:rFonts w:ascii="Times New Roman" w:hAnsi="Times New Roman"/>
          <w:spacing w:val="-8"/>
          <w:sz w:val="28"/>
        </w:rPr>
        <w:t>Đạp sau 30 - 50m tính bước, 5 lần, nghỉ giữa 2 phút.</w:t>
      </w:r>
    </w:p>
    <w:p w:rsidR="00535F68" w:rsidRPr="00670B68" w:rsidRDefault="00535F68" w:rsidP="00535F68">
      <w:pPr>
        <w:pStyle w:val="ListParagraph"/>
        <w:numPr>
          <w:ilvl w:val="0"/>
          <w:numId w:val="12"/>
        </w:numPr>
        <w:spacing w:line="360" w:lineRule="auto"/>
        <w:jc w:val="both"/>
        <w:rPr>
          <w:sz w:val="28"/>
        </w:rPr>
      </w:pPr>
      <w:r w:rsidRPr="00670B68">
        <w:rPr>
          <w:rFonts w:ascii="Times New Roman" w:hAnsi="Times New Roman"/>
          <w:spacing w:val="-8"/>
          <w:sz w:val="28"/>
        </w:rPr>
        <w:t>Bật xa 3 bước, 5 - 7 lần, nghỉ giữa 1 phút.</w:t>
      </w:r>
    </w:p>
    <w:p w:rsidR="00535F68" w:rsidRPr="00670B68" w:rsidRDefault="00535F68" w:rsidP="00535F68">
      <w:pPr>
        <w:pStyle w:val="ListParagraph"/>
        <w:numPr>
          <w:ilvl w:val="0"/>
          <w:numId w:val="12"/>
        </w:numPr>
        <w:spacing w:line="360" w:lineRule="auto"/>
        <w:jc w:val="both"/>
        <w:rPr>
          <w:sz w:val="28"/>
        </w:rPr>
      </w:pPr>
      <w:r w:rsidRPr="00670B68">
        <w:rPr>
          <w:rFonts w:ascii="Times New Roman" w:hAnsi="Times New Roman"/>
          <w:spacing w:val="-8"/>
          <w:sz w:val="28"/>
        </w:rPr>
        <w:t>Bật cao tách chân từ 20 - 30 lần, 3 tổ, nghỉ giữa 2 - 3 phút.</w:t>
      </w:r>
    </w:p>
    <w:p w:rsidR="00535F68" w:rsidRPr="00670B68" w:rsidRDefault="00535F68" w:rsidP="00535F68">
      <w:pPr>
        <w:pStyle w:val="ListParagraph"/>
        <w:numPr>
          <w:ilvl w:val="0"/>
          <w:numId w:val="12"/>
        </w:numPr>
        <w:spacing w:line="360" w:lineRule="auto"/>
        <w:jc w:val="both"/>
        <w:rPr>
          <w:sz w:val="28"/>
        </w:rPr>
      </w:pPr>
      <w:r w:rsidRPr="00670B68">
        <w:rPr>
          <w:rFonts w:ascii="Times New Roman" w:hAnsi="Times New Roman"/>
          <w:spacing w:val="-8"/>
          <w:sz w:val="28"/>
        </w:rPr>
        <w:t>Nâng cao đùi tại chỗ nhanh 10 giây, 3 tổ, nghỉ giữa 2 - 3 phút.</w:t>
      </w:r>
    </w:p>
    <w:p w:rsidR="00535F68" w:rsidRPr="00670B68" w:rsidRDefault="00535F68" w:rsidP="00535F68">
      <w:pPr>
        <w:pStyle w:val="ListParagraph"/>
        <w:numPr>
          <w:ilvl w:val="0"/>
          <w:numId w:val="12"/>
        </w:numPr>
        <w:spacing w:line="360" w:lineRule="auto"/>
        <w:jc w:val="both"/>
        <w:rPr>
          <w:sz w:val="28"/>
        </w:rPr>
      </w:pPr>
      <w:r w:rsidRPr="00670B68">
        <w:rPr>
          <w:rFonts w:ascii="Times New Roman" w:hAnsi="Times New Roman"/>
          <w:spacing w:val="-8"/>
          <w:sz w:val="28"/>
        </w:rPr>
        <w:t>Nằm sấp chống đẩy tối đa, 3 tổ, nghỉ giữa 10 phút.</w:t>
      </w:r>
    </w:p>
    <w:p w:rsidR="00535F68" w:rsidRPr="00670B68" w:rsidRDefault="00535F68" w:rsidP="00535F68">
      <w:pPr>
        <w:pStyle w:val="ListParagraph"/>
        <w:numPr>
          <w:ilvl w:val="0"/>
          <w:numId w:val="12"/>
        </w:numPr>
        <w:spacing w:line="360" w:lineRule="auto"/>
        <w:jc w:val="both"/>
        <w:rPr>
          <w:sz w:val="28"/>
        </w:rPr>
      </w:pPr>
      <w:r w:rsidRPr="00670B68">
        <w:rPr>
          <w:rFonts w:ascii="Times New Roman" w:hAnsi="Times New Roman"/>
          <w:spacing w:val="-8"/>
          <w:sz w:val="28"/>
        </w:rPr>
        <w:t>Gập cơ bụng 30 lần, 5 tổ, nghỉ giữa 3 phút.</w:t>
      </w:r>
    </w:p>
    <w:p w:rsidR="00535F68" w:rsidRPr="00670B68" w:rsidRDefault="00535F68" w:rsidP="00535F68">
      <w:pPr>
        <w:pStyle w:val="ListParagraph"/>
        <w:numPr>
          <w:ilvl w:val="0"/>
          <w:numId w:val="12"/>
        </w:numPr>
        <w:spacing w:line="360" w:lineRule="auto"/>
        <w:jc w:val="both"/>
        <w:rPr>
          <w:sz w:val="28"/>
        </w:rPr>
      </w:pPr>
      <w:r w:rsidRPr="00670B68">
        <w:rPr>
          <w:rFonts w:ascii="Times New Roman" w:hAnsi="Times New Roman"/>
          <w:spacing w:val="-8"/>
          <w:sz w:val="28"/>
        </w:rPr>
        <w:t>Gánh tạ 10 - 30kg bật cổ chân với tần số nhanh, 30 lần x 3 tổ, nghỉ giữa 2’</w:t>
      </w:r>
    </w:p>
    <w:p w:rsidR="00535F68" w:rsidRPr="00670B68" w:rsidRDefault="00535F68" w:rsidP="00535F68">
      <w:pPr>
        <w:pStyle w:val="ListParagraph"/>
        <w:numPr>
          <w:ilvl w:val="0"/>
          <w:numId w:val="12"/>
        </w:numPr>
        <w:spacing w:line="360" w:lineRule="auto"/>
        <w:jc w:val="both"/>
        <w:rPr>
          <w:sz w:val="28"/>
        </w:rPr>
      </w:pPr>
      <w:r w:rsidRPr="00670B68">
        <w:rPr>
          <w:rFonts w:ascii="Times New Roman" w:hAnsi="Times New Roman"/>
          <w:spacing w:val="-8"/>
          <w:sz w:val="28"/>
        </w:rPr>
        <w:t>Gánh tạ 30kg nhảy đổi chân với tần số nhanh, 30 lần x 3 tổ, nghỉ giữa 2 phút.</w:t>
      </w:r>
    </w:p>
    <w:p w:rsidR="00535F68" w:rsidRPr="00670B68" w:rsidRDefault="00535F68" w:rsidP="00535F68">
      <w:pPr>
        <w:pStyle w:val="ListParagraph"/>
        <w:numPr>
          <w:ilvl w:val="0"/>
          <w:numId w:val="12"/>
        </w:numPr>
        <w:spacing w:line="360" w:lineRule="auto"/>
        <w:jc w:val="both"/>
        <w:rPr>
          <w:sz w:val="28"/>
        </w:rPr>
      </w:pPr>
      <w:r w:rsidRPr="00670B68">
        <w:rPr>
          <w:rFonts w:ascii="Times New Roman" w:hAnsi="Times New Roman"/>
          <w:spacing w:val="-8"/>
          <w:sz w:val="28"/>
        </w:rPr>
        <w:t>Bật cóc 3 tổ x 6 - 10 lần, nghỉ giữa 2 phút.</w:t>
      </w:r>
    </w:p>
    <w:p w:rsidR="00535F68" w:rsidRPr="00670B68" w:rsidRDefault="00535F68" w:rsidP="00535F68">
      <w:pPr>
        <w:pStyle w:val="ListParagraph"/>
        <w:numPr>
          <w:ilvl w:val="0"/>
          <w:numId w:val="12"/>
        </w:numPr>
        <w:spacing w:line="360" w:lineRule="auto"/>
        <w:jc w:val="both"/>
        <w:rPr>
          <w:sz w:val="28"/>
        </w:rPr>
      </w:pPr>
      <w:r w:rsidRPr="00670B68">
        <w:rPr>
          <w:rFonts w:ascii="Times New Roman" w:hAnsi="Times New Roman"/>
          <w:spacing w:val="-8"/>
          <w:sz w:val="28"/>
        </w:rPr>
        <w:t>Bật gối chạm ngực, 3 tổ x 10 - 12 lần, nghỉ giữa 2 phút.</w:t>
      </w:r>
    </w:p>
    <w:p w:rsidR="00535F68" w:rsidRPr="00670B68" w:rsidRDefault="00535F68" w:rsidP="00535F68">
      <w:pPr>
        <w:pStyle w:val="ListParagraph"/>
        <w:numPr>
          <w:ilvl w:val="0"/>
          <w:numId w:val="12"/>
        </w:numPr>
        <w:spacing w:line="360" w:lineRule="auto"/>
        <w:jc w:val="both"/>
        <w:rPr>
          <w:sz w:val="28"/>
        </w:rPr>
      </w:pPr>
      <w:r w:rsidRPr="00670B68">
        <w:rPr>
          <w:rFonts w:ascii="Times New Roman" w:hAnsi="Times New Roman"/>
          <w:spacing w:val="-8"/>
          <w:sz w:val="28"/>
        </w:rPr>
        <w:lastRenderedPageBreak/>
        <w:t>Bật cao 1 chân 2 tổ x 12 – 8 lần, nghỉ giữa 60 – 90 giây (cường độ cao).</w:t>
      </w:r>
    </w:p>
    <w:p w:rsidR="00535F68" w:rsidRPr="00670B68" w:rsidRDefault="00535F68" w:rsidP="00535F68">
      <w:pPr>
        <w:pStyle w:val="ListParagraph"/>
        <w:numPr>
          <w:ilvl w:val="0"/>
          <w:numId w:val="12"/>
        </w:numPr>
        <w:spacing w:line="360" w:lineRule="auto"/>
        <w:jc w:val="both"/>
        <w:rPr>
          <w:sz w:val="28"/>
        </w:rPr>
      </w:pPr>
      <w:r w:rsidRPr="00670B68">
        <w:rPr>
          <w:rFonts w:ascii="Times New Roman" w:hAnsi="Times New Roman"/>
          <w:spacing w:val="-8"/>
          <w:sz w:val="28"/>
        </w:rPr>
        <w:t>Chạy lên dốc 100m, 2 tổ x 3 - 5 lần, nghỉ giữa đi vòng lại, tốc độ 75%.</w:t>
      </w:r>
    </w:p>
    <w:p w:rsidR="00535F68" w:rsidRPr="00670B68" w:rsidRDefault="00535F68" w:rsidP="00535F68">
      <w:pPr>
        <w:pStyle w:val="ListParagraph"/>
        <w:numPr>
          <w:ilvl w:val="0"/>
          <w:numId w:val="12"/>
        </w:numPr>
        <w:spacing w:line="360" w:lineRule="auto"/>
        <w:jc w:val="both"/>
        <w:rPr>
          <w:sz w:val="28"/>
        </w:rPr>
      </w:pPr>
      <w:r w:rsidRPr="00670B68">
        <w:rPr>
          <w:rFonts w:ascii="Times New Roman" w:hAnsi="Times New Roman"/>
          <w:spacing w:val="-8"/>
          <w:sz w:val="28"/>
        </w:rPr>
        <w:t xml:space="preserve">Co </w:t>
      </w:r>
      <w:proofErr w:type="gramStart"/>
      <w:r w:rsidRPr="00670B68">
        <w:rPr>
          <w:rFonts w:ascii="Times New Roman" w:hAnsi="Times New Roman"/>
          <w:spacing w:val="-8"/>
          <w:sz w:val="28"/>
        </w:rPr>
        <w:t>tay</w:t>
      </w:r>
      <w:proofErr w:type="gramEnd"/>
      <w:r w:rsidRPr="00670B68">
        <w:rPr>
          <w:rFonts w:ascii="Times New Roman" w:hAnsi="Times New Roman"/>
          <w:spacing w:val="-8"/>
          <w:sz w:val="28"/>
        </w:rPr>
        <w:t xml:space="preserve"> xà đơn 10 lần, 5 tổ, nghỉ giữa 2 phút.</w:t>
      </w:r>
    </w:p>
    <w:p w:rsidR="00535F68" w:rsidRPr="00670B68" w:rsidRDefault="00535F68" w:rsidP="00535F68">
      <w:pPr>
        <w:pStyle w:val="ListParagraph"/>
        <w:numPr>
          <w:ilvl w:val="0"/>
          <w:numId w:val="12"/>
        </w:numPr>
        <w:spacing w:line="360" w:lineRule="auto"/>
        <w:jc w:val="both"/>
        <w:rPr>
          <w:sz w:val="28"/>
        </w:rPr>
      </w:pPr>
      <w:r w:rsidRPr="00670B68">
        <w:rPr>
          <w:rFonts w:ascii="Times New Roman" w:hAnsi="Times New Roman"/>
          <w:spacing w:val="-8"/>
          <w:sz w:val="28"/>
        </w:rPr>
        <w:t>Chạy có phụ trọng (lốp xe, dù, kéo người) 30 - 50m, 3 tổ x 3 lần, 90% sức, nghỉ giữa 2 phút, nghỉ giữa tổ 4 phút.</w:t>
      </w:r>
    </w:p>
    <w:p w:rsidR="00535F68" w:rsidRPr="00670B68" w:rsidRDefault="00535F68" w:rsidP="00535F68">
      <w:pPr>
        <w:pStyle w:val="ListParagraph"/>
        <w:numPr>
          <w:ilvl w:val="0"/>
          <w:numId w:val="12"/>
        </w:numPr>
        <w:spacing w:line="360" w:lineRule="auto"/>
        <w:jc w:val="both"/>
        <w:rPr>
          <w:sz w:val="28"/>
        </w:rPr>
      </w:pPr>
      <w:r w:rsidRPr="00670B68">
        <w:rPr>
          <w:rFonts w:ascii="Times New Roman" w:hAnsi="Times New Roman"/>
          <w:spacing w:val="-8"/>
          <w:sz w:val="28"/>
        </w:rPr>
        <w:t xml:space="preserve">Leo dây bằng </w:t>
      </w:r>
      <w:proofErr w:type="gramStart"/>
      <w:r w:rsidRPr="00670B68">
        <w:rPr>
          <w:rFonts w:ascii="Times New Roman" w:hAnsi="Times New Roman"/>
          <w:spacing w:val="-8"/>
          <w:sz w:val="28"/>
        </w:rPr>
        <w:t>tay</w:t>
      </w:r>
      <w:proofErr w:type="gramEnd"/>
      <w:r w:rsidRPr="00670B68">
        <w:rPr>
          <w:rFonts w:ascii="Times New Roman" w:hAnsi="Times New Roman"/>
          <w:spacing w:val="-8"/>
          <w:sz w:val="28"/>
        </w:rPr>
        <w:t xml:space="preserve"> 15m lên cao, 5 tổ, nghỉ giữa 5 phút.</w:t>
      </w:r>
    </w:p>
    <w:p w:rsidR="00535F68" w:rsidRPr="00670B68" w:rsidRDefault="00535F68" w:rsidP="00535F68">
      <w:pPr>
        <w:pStyle w:val="ListParagraph"/>
        <w:numPr>
          <w:ilvl w:val="0"/>
          <w:numId w:val="12"/>
        </w:numPr>
        <w:spacing w:line="360" w:lineRule="auto"/>
        <w:jc w:val="both"/>
        <w:rPr>
          <w:sz w:val="28"/>
        </w:rPr>
      </w:pPr>
      <w:r w:rsidRPr="00670B68">
        <w:rPr>
          <w:rFonts w:ascii="Times New Roman" w:hAnsi="Times New Roman"/>
          <w:spacing w:val="-8"/>
          <w:sz w:val="28"/>
        </w:rPr>
        <w:t>Gánh tạ 30kg nâng cao đùi 10 giây x 3 tổ, nghỉ giữa 2 – 3 phút.</w:t>
      </w:r>
    </w:p>
    <w:p w:rsidR="00D50B7D" w:rsidRPr="00120B6E" w:rsidRDefault="00D50B7D" w:rsidP="00120B6E">
      <w:pPr>
        <w:pStyle w:val="Heading3"/>
        <w:ind w:firstLine="720"/>
        <w:rPr>
          <w:i/>
          <w:iCs/>
        </w:rPr>
      </w:pPr>
      <w:bookmarkStart w:id="228" w:name="_Toc397638023"/>
      <w:bookmarkStart w:id="229" w:name="_Toc453157541"/>
      <w:bookmarkStart w:id="230" w:name="_Toc455651818"/>
      <w:r w:rsidRPr="00120B6E">
        <w:rPr>
          <w:i/>
          <w:iCs/>
        </w:rPr>
        <w:t xml:space="preserve">3.2.2. Xây dựng chương trình ứng dụng các bài tập phát triển </w:t>
      </w:r>
      <w:r w:rsidR="0037703A" w:rsidRPr="00120B6E">
        <w:rPr>
          <w:i/>
        </w:rPr>
        <w:t>sức mạnh của các chiến sĩ Đội Cứu nạn, Cứu hộ thuộc Phòng Cứu nạn, Cứu hộ Cảnh sát Phòng cháy và Chữ</w:t>
      </w:r>
      <w:r w:rsidR="0022655B" w:rsidRPr="00120B6E">
        <w:rPr>
          <w:i/>
        </w:rPr>
        <w:t>a cháy t</w:t>
      </w:r>
      <w:r w:rsidR="0037703A" w:rsidRPr="00120B6E">
        <w:rPr>
          <w:i/>
        </w:rPr>
        <w:t>hành phố Hồ Chí Minh</w:t>
      </w:r>
      <w:r w:rsidRPr="00120B6E">
        <w:rPr>
          <w:i/>
          <w:iCs/>
        </w:rPr>
        <w:t>.</w:t>
      </w:r>
      <w:bookmarkEnd w:id="228"/>
      <w:bookmarkEnd w:id="229"/>
      <w:bookmarkEnd w:id="230"/>
    </w:p>
    <w:p w:rsidR="00D50B7D" w:rsidRPr="00670B68" w:rsidRDefault="00D50B7D" w:rsidP="00DB3CDE">
      <w:pPr>
        <w:tabs>
          <w:tab w:val="left" w:pos="0"/>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Việc xây dựng chương trình ứng dụng các bài tập phát triển </w:t>
      </w:r>
      <w:r w:rsidR="0037703A" w:rsidRPr="00670B68">
        <w:rPr>
          <w:rFonts w:ascii="Times New Roman" w:hAnsi="Times New Roman"/>
          <w:sz w:val="28"/>
          <w:szCs w:val="28"/>
        </w:rPr>
        <w:t xml:space="preserve">sức mạnh của các chiến sĩ Đội Cứu nạn, Cứu hộ thuộc Phòng Cứu nạn, Cứu hộ Cảnh sát </w:t>
      </w:r>
      <w:r w:rsidR="0022655B" w:rsidRPr="00670B68">
        <w:rPr>
          <w:rFonts w:ascii="Times New Roman" w:hAnsi="Times New Roman"/>
          <w:sz w:val="28"/>
          <w:szCs w:val="28"/>
        </w:rPr>
        <w:t>Phòng cháy và Chữa cháy t</w:t>
      </w:r>
      <w:r w:rsidR="0037703A" w:rsidRPr="00670B68">
        <w:rPr>
          <w:rFonts w:ascii="Times New Roman" w:hAnsi="Times New Roman"/>
          <w:sz w:val="28"/>
          <w:szCs w:val="28"/>
        </w:rPr>
        <w:t xml:space="preserve">hành phố Hồ Chí Minh </w:t>
      </w:r>
      <w:r w:rsidRPr="00670B68">
        <w:rPr>
          <w:rFonts w:ascii="Times New Roman" w:hAnsi="Times New Roman"/>
          <w:sz w:val="28"/>
          <w:szCs w:val="28"/>
        </w:rPr>
        <w:t xml:space="preserve">phải căn cứ vào kế hoạch </w:t>
      </w:r>
      <w:r w:rsidR="0037703A" w:rsidRPr="00670B68">
        <w:rPr>
          <w:rFonts w:ascii="Times New Roman" w:hAnsi="Times New Roman"/>
          <w:sz w:val="28"/>
          <w:szCs w:val="28"/>
        </w:rPr>
        <w:t>tập luyện</w:t>
      </w:r>
      <w:r w:rsidRPr="00670B68">
        <w:rPr>
          <w:rFonts w:ascii="Times New Roman" w:hAnsi="Times New Roman"/>
          <w:sz w:val="28"/>
          <w:szCs w:val="28"/>
        </w:rPr>
        <w:t xml:space="preserve">, đồng thời phải xem xét kỹ thời gian </w:t>
      </w:r>
      <w:r w:rsidR="0037703A" w:rsidRPr="00670B68">
        <w:rPr>
          <w:rFonts w:ascii="Times New Roman" w:hAnsi="Times New Roman"/>
          <w:sz w:val="28"/>
          <w:szCs w:val="28"/>
        </w:rPr>
        <w:t>làm việc</w:t>
      </w:r>
      <w:r w:rsidRPr="00670B68">
        <w:rPr>
          <w:rFonts w:ascii="Times New Roman" w:hAnsi="Times New Roman"/>
          <w:sz w:val="28"/>
          <w:szCs w:val="28"/>
        </w:rPr>
        <w:t xml:space="preserve"> cụ thể. </w:t>
      </w:r>
      <w:proofErr w:type="gramStart"/>
      <w:r w:rsidRPr="00670B68">
        <w:rPr>
          <w:rFonts w:ascii="Times New Roman" w:hAnsi="Times New Roman"/>
          <w:sz w:val="28"/>
          <w:szCs w:val="28"/>
        </w:rPr>
        <w:t xml:space="preserve">Trên cơ sở của chương trình, kế hoạch </w:t>
      </w:r>
      <w:r w:rsidR="0037703A" w:rsidRPr="00670B68">
        <w:rPr>
          <w:rFonts w:ascii="Times New Roman" w:hAnsi="Times New Roman"/>
          <w:sz w:val="28"/>
          <w:szCs w:val="28"/>
        </w:rPr>
        <w:t>làm việc</w:t>
      </w:r>
      <w:r w:rsidRPr="00670B68">
        <w:rPr>
          <w:rFonts w:ascii="Times New Roman" w:hAnsi="Times New Roman"/>
          <w:sz w:val="28"/>
          <w:szCs w:val="28"/>
        </w:rPr>
        <w:t xml:space="preserve"> đề tài tiến hành xây dựng chương trình tập luyện </w:t>
      </w:r>
      <w:r w:rsidR="0022655B" w:rsidRPr="00670B68">
        <w:rPr>
          <w:rFonts w:ascii="Times New Roman" w:hAnsi="Times New Roman"/>
          <w:sz w:val="28"/>
          <w:szCs w:val="28"/>
        </w:rPr>
        <w:t>một</w:t>
      </w:r>
      <w:r w:rsidR="0037703A" w:rsidRPr="00670B68">
        <w:rPr>
          <w:rFonts w:ascii="Times New Roman" w:hAnsi="Times New Roman"/>
          <w:sz w:val="28"/>
          <w:szCs w:val="28"/>
        </w:rPr>
        <w:t xml:space="preserve"> năm</w:t>
      </w:r>
      <w:r w:rsidRPr="00670B68">
        <w:rPr>
          <w:rFonts w:ascii="Times New Roman" w:hAnsi="Times New Roman"/>
          <w:sz w:val="28"/>
          <w:szCs w:val="28"/>
        </w:rPr>
        <w:t xml:space="preserve"> dựa trên kế hoạch </w:t>
      </w:r>
      <w:r w:rsidR="0037703A" w:rsidRPr="00670B68">
        <w:rPr>
          <w:rFonts w:ascii="Times New Roman" w:hAnsi="Times New Roman"/>
          <w:sz w:val="28"/>
          <w:szCs w:val="28"/>
        </w:rPr>
        <w:t>của đơn vị</w:t>
      </w:r>
      <w:r w:rsidRPr="00670B68">
        <w:rPr>
          <w:rFonts w:ascii="Times New Roman" w:hAnsi="Times New Roman"/>
          <w:sz w:val="28"/>
          <w:szCs w:val="28"/>
        </w:rPr>
        <w:t>.</w:t>
      </w:r>
      <w:proofErr w:type="gramEnd"/>
    </w:p>
    <w:p w:rsidR="00D50B7D" w:rsidRPr="00670B68" w:rsidRDefault="00D50B7D" w:rsidP="00DB3CDE">
      <w:pPr>
        <w:tabs>
          <w:tab w:val="left" w:pos="0"/>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Đề tài tiến hành liên thực nghiệm chương trình được xây dựng vào nội dung phần </w:t>
      </w:r>
      <w:r w:rsidR="0037703A" w:rsidRPr="00670B68">
        <w:rPr>
          <w:rFonts w:ascii="Times New Roman" w:hAnsi="Times New Roman"/>
          <w:sz w:val="28"/>
          <w:szCs w:val="28"/>
        </w:rPr>
        <w:t xml:space="preserve">tập </w:t>
      </w:r>
      <w:r w:rsidRPr="00670B68">
        <w:rPr>
          <w:rFonts w:ascii="Times New Roman" w:hAnsi="Times New Roman"/>
          <w:sz w:val="28"/>
          <w:szCs w:val="28"/>
        </w:rPr>
        <w:t xml:space="preserve">thể lực </w:t>
      </w:r>
      <w:r w:rsidR="0037703A" w:rsidRPr="00670B68">
        <w:rPr>
          <w:rFonts w:ascii="Times New Roman" w:hAnsi="Times New Roman"/>
          <w:sz w:val="28"/>
          <w:szCs w:val="28"/>
        </w:rPr>
        <w:t>của các chiến sĩ Đội Cứu nạn, Cứu hộ thuộc Phòng Cứu nạn, Cứu hộ  Cảnh sát Ph</w:t>
      </w:r>
      <w:r w:rsidR="0022655B" w:rsidRPr="00670B68">
        <w:rPr>
          <w:rFonts w:ascii="Times New Roman" w:hAnsi="Times New Roman"/>
          <w:sz w:val="28"/>
          <w:szCs w:val="28"/>
        </w:rPr>
        <w:t>òng cháy và Chữa cháy t</w:t>
      </w:r>
      <w:r w:rsidR="0037703A" w:rsidRPr="00670B68">
        <w:rPr>
          <w:rFonts w:ascii="Times New Roman" w:hAnsi="Times New Roman"/>
          <w:sz w:val="28"/>
          <w:szCs w:val="28"/>
        </w:rPr>
        <w:t>hành phố Hồ Chí Minh</w:t>
      </w:r>
      <w:r w:rsidRPr="00670B68">
        <w:rPr>
          <w:rFonts w:ascii="Times New Roman" w:hAnsi="Times New Roman"/>
          <w:sz w:val="28"/>
          <w:szCs w:val="28"/>
        </w:rPr>
        <w:t xml:space="preserve">. Nhóm thực nghiệm gồm </w:t>
      </w:r>
      <w:r w:rsidR="00867DC8" w:rsidRPr="00670B68">
        <w:rPr>
          <w:rFonts w:ascii="Times New Roman" w:hAnsi="Times New Roman"/>
          <w:sz w:val="28"/>
          <w:szCs w:val="28"/>
        </w:rPr>
        <w:t>15</w:t>
      </w:r>
      <w:r w:rsidRPr="00670B68">
        <w:rPr>
          <w:rFonts w:ascii="Times New Roman" w:hAnsi="Times New Roman"/>
          <w:sz w:val="28"/>
          <w:szCs w:val="28"/>
        </w:rPr>
        <w:t xml:space="preserve"> </w:t>
      </w:r>
      <w:r w:rsidR="00867DC8" w:rsidRPr="00670B68">
        <w:rPr>
          <w:rFonts w:ascii="Times New Roman" w:hAnsi="Times New Roman"/>
          <w:sz w:val="28"/>
          <w:szCs w:val="28"/>
        </w:rPr>
        <w:t>chiến sĩ</w:t>
      </w:r>
      <w:r w:rsidRPr="00670B68">
        <w:rPr>
          <w:rFonts w:ascii="Times New Roman" w:hAnsi="Times New Roman"/>
          <w:sz w:val="28"/>
          <w:szCs w:val="28"/>
        </w:rPr>
        <w:t xml:space="preserve"> tập theo chương trình đề tài xây dựng (Thời gian </w:t>
      </w:r>
      <w:r w:rsidR="00867DC8" w:rsidRPr="00670B68">
        <w:rPr>
          <w:rFonts w:ascii="Times New Roman" w:hAnsi="Times New Roman"/>
          <w:sz w:val="28"/>
          <w:szCs w:val="28"/>
        </w:rPr>
        <w:t>1</w:t>
      </w:r>
      <w:r w:rsidR="00A51DAB" w:rsidRPr="00670B68">
        <w:rPr>
          <w:rFonts w:ascii="Times New Roman" w:hAnsi="Times New Roman"/>
          <w:sz w:val="28"/>
          <w:szCs w:val="28"/>
        </w:rPr>
        <w:t>0</w:t>
      </w:r>
      <w:r w:rsidRPr="00670B68">
        <w:rPr>
          <w:rFonts w:ascii="Times New Roman" w:hAnsi="Times New Roman"/>
          <w:sz w:val="28"/>
          <w:szCs w:val="28"/>
        </w:rPr>
        <w:t xml:space="preserve"> </w:t>
      </w:r>
      <w:r w:rsidR="00A51DAB" w:rsidRPr="00670B68">
        <w:rPr>
          <w:rFonts w:ascii="Times New Roman" w:hAnsi="Times New Roman"/>
          <w:sz w:val="28"/>
          <w:szCs w:val="28"/>
        </w:rPr>
        <w:t>tháng</w:t>
      </w:r>
      <w:r w:rsidRPr="00670B68">
        <w:rPr>
          <w:rFonts w:ascii="Times New Roman" w:hAnsi="Times New Roman"/>
          <w:sz w:val="28"/>
          <w:szCs w:val="28"/>
        </w:rPr>
        <w:t xml:space="preserve">, mỗi tuần 3 buổi, mỗi buổi 60 phút), nhóm đối chứng gồm </w:t>
      </w:r>
      <w:r w:rsidR="00867DC8" w:rsidRPr="00670B68">
        <w:rPr>
          <w:rFonts w:ascii="Times New Roman" w:hAnsi="Times New Roman"/>
          <w:sz w:val="28"/>
          <w:szCs w:val="28"/>
        </w:rPr>
        <w:t>15</w:t>
      </w:r>
      <w:r w:rsidRPr="00670B68">
        <w:rPr>
          <w:rFonts w:ascii="Times New Roman" w:hAnsi="Times New Roman"/>
          <w:sz w:val="28"/>
          <w:szCs w:val="28"/>
        </w:rPr>
        <w:t xml:space="preserve"> </w:t>
      </w:r>
      <w:r w:rsidR="00867DC8" w:rsidRPr="00670B68">
        <w:rPr>
          <w:rFonts w:ascii="Times New Roman" w:hAnsi="Times New Roman"/>
          <w:sz w:val="28"/>
          <w:szCs w:val="28"/>
        </w:rPr>
        <w:t>chiến sĩ</w:t>
      </w:r>
      <w:r w:rsidRPr="00670B68">
        <w:rPr>
          <w:rFonts w:ascii="Times New Roman" w:hAnsi="Times New Roman"/>
          <w:sz w:val="28"/>
          <w:szCs w:val="28"/>
        </w:rPr>
        <w:t xml:space="preserve"> tập luyện bình thường theo chương trình </w:t>
      </w:r>
      <w:r w:rsidR="00867DC8" w:rsidRPr="00670B68">
        <w:rPr>
          <w:rFonts w:ascii="Times New Roman" w:hAnsi="Times New Roman"/>
          <w:sz w:val="28"/>
          <w:szCs w:val="28"/>
        </w:rPr>
        <w:t>hiện có của đơn vị</w:t>
      </w:r>
      <w:r w:rsidRPr="00670B68">
        <w:rPr>
          <w:rFonts w:ascii="Times New Roman" w:hAnsi="Times New Roman"/>
          <w:sz w:val="28"/>
          <w:szCs w:val="28"/>
        </w:rPr>
        <w:t>.</w:t>
      </w:r>
      <w:r w:rsidR="00867DC8" w:rsidRPr="00670B68">
        <w:rPr>
          <w:rFonts w:ascii="Times New Roman" w:hAnsi="Times New Roman"/>
          <w:sz w:val="28"/>
          <w:szCs w:val="28"/>
        </w:rPr>
        <w:t xml:space="preserve"> Phân bố các bài tập được trình bày ở bảng 3.</w:t>
      </w:r>
      <w:r w:rsidR="00B2534E" w:rsidRPr="00670B68">
        <w:rPr>
          <w:rFonts w:ascii="Times New Roman" w:hAnsi="Times New Roman"/>
          <w:sz w:val="28"/>
          <w:szCs w:val="28"/>
        </w:rPr>
        <w:t>5</w:t>
      </w:r>
    </w:p>
    <w:p w:rsidR="00867DC8" w:rsidRPr="00670B68" w:rsidRDefault="00867DC8" w:rsidP="00867DC8">
      <w:pPr>
        <w:spacing w:line="360" w:lineRule="auto"/>
        <w:jc w:val="both"/>
        <w:rPr>
          <w:sz w:val="28"/>
          <w:szCs w:val="28"/>
          <w:lang w:val="nl-NL"/>
        </w:rPr>
        <w:sectPr w:rsidR="00867DC8" w:rsidRPr="00670B68" w:rsidSect="007E04B5">
          <w:headerReference w:type="default" r:id="rId46"/>
          <w:type w:val="continuous"/>
          <w:pgSz w:w="11907" w:h="16840" w:code="9"/>
          <w:pgMar w:top="1985" w:right="1134" w:bottom="1701" w:left="1985" w:header="1134" w:footer="720" w:gutter="0"/>
          <w:cols w:space="720"/>
          <w:docGrid w:linePitch="360"/>
        </w:sectPr>
      </w:pPr>
    </w:p>
    <w:p w:rsidR="00867DC8" w:rsidRPr="00455ECF" w:rsidRDefault="00867DC8" w:rsidP="007E04B5">
      <w:pPr>
        <w:pStyle w:val="Heading4"/>
        <w:rPr>
          <w:b w:val="0"/>
          <w:i/>
          <w:lang w:val="nl-NL"/>
        </w:rPr>
      </w:pPr>
      <w:bookmarkStart w:id="231" w:name="_Toc396916863"/>
      <w:bookmarkStart w:id="232" w:name="_Toc455650808"/>
      <w:r w:rsidRPr="00455ECF">
        <w:rPr>
          <w:b w:val="0"/>
          <w:i/>
          <w:lang w:val="nl-NL"/>
        </w:rPr>
        <w:lastRenderedPageBreak/>
        <w:t>Bảng 3.</w:t>
      </w:r>
      <w:r w:rsidR="00B2534E" w:rsidRPr="00455ECF">
        <w:rPr>
          <w:b w:val="0"/>
          <w:i/>
          <w:lang w:val="nl-NL"/>
        </w:rPr>
        <w:t>5</w:t>
      </w:r>
      <w:r w:rsidRPr="00455ECF">
        <w:rPr>
          <w:b w:val="0"/>
          <w:i/>
          <w:lang w:val="nl-NL"/>
        </w:rPr>
        <w:t xml:space="preserve">: </w:t>
      </w:r>
      <w:bookmarkEnd w:id="231"/>
      <w:r w:rsidRPr="00455ECF">
        <w:rPr>
          <w:b w:val="0"/>
          <w:i/>
          <w:lang w:val="nl-NL"/>
        </w:rPr>
        <w:t>Phân bố các bài tập phát triển sức mạnh</w:t>
      </w:r>
      <w:bookmarkEnd w:id="232"/>
    </w:p>
    <w:tbl>
      <w:tblPr>
        <w:tblW w:w="14798" w:type="dxa"/>
        <w:jc w:val="center"/>
        <w:tblLook w:val="04A0" w:firstRow="1" w:lastRow="0" w:firstColumn="1" w:lastColumn="0" w:noHBand="0" w:noVBand="1"/>
      </w:tblPr>
      <w:tblGrid>
        <w:gridCol w:w="537"/>
        <w:gridCol w:w="5961"/>
        <w:gridCol w:w="830"/>
        <w:gridCol w:w="830"/>
        <w:gridCol w:w="830"/>
        <w:gridCol w:w="830"/>
        <w:gridCol w:w="830"/>
        <w:gridCol w:w="830"/>
        <w:gridCol w:w="830"/>
        <w:gridCol w:w="830"/>
        <w:gridCol w:w="830"/>
        <w:gridCol w:w="830"/>
      </w:tblGrid>
      <w:tr w:rsidR="00A51DAB" w:rsidRPr="00670B68" w:rsidTr="00A51DAB">
        <w:trPr>
          <w:trHeight w:val="218"/>
          <w:jc w:val="center"/>
        </w:trPr>
        <w:tc>
          <w:tcPr>
            <w:tcW w:w="5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b/>
                <w:bCs/>
              </w:rPr>
            </w:pPr>
            <w:r w:rsidRPr="00670B68">
              <w:rPr>
                <w:rFonts w:ascii="Times New Roman" w:hAnsi="Times New Roman"/>
                <w:b/>
                <w:bCs/>
              </w:rPr>
              <w:t>TT</w:t>
            </w:r>
          </w:p>
        </w:tc>
        <w:tc>
          <w:tcPr>
            <w:tcW w:w="64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b/>
                <w:bCs/>
              </w:rPr>
            </w:pPr>
            <w:r w:rsidRPr="00670B68">
              <w:rPr>
                <w:rFonts w:ascii="Times New Roman" w:hAnsi="Times New Roman"/>
                <w:b/>
                <w:bCs/>
              </w:rPr>
              <w:t>BÀI TẬP</w:t>
            </w:r>
          </w:p>
        </w:tc>
        <w:tc>
          <w:tcPr>
            <w:tcW w:w="7818" w:type="dxa"/>
            <w:gridSpan w:val="10"/>
            <w:tcBorders>
              <w:top w:val="single" w:sz="4" w:space="0" w:color="auto"/>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b/>
                <w:bCs/>
              </w:rPr>
            </w:pPr>
            <w:r w:rsidRPr="00670B68">
              <w:rPr>
                <w:rFonts w:ascii="Times New Roman" w:hAnsi="Times New Roman"/>
                <w:b/>
                <w:bCs/>
              </w:rPr>
              <w:t>CÁC THÁNG TẬP LUYỆN</w:t>
            </w:r>
          </w:p>
        </w:tc>
      </w:tr>
      <w:tr w:rsidR="00A51DAB" w:rsidRPr="00670B68" w:rsidTr="00A51DAB">
        <w:trPr>
          <w:trHeight w:val="447"/>
          <w:jc w:val="center"/>
        </w:trPr>
        <w:tc>
          <w:tcPr>
            <w:tcW w:w="537" w:type="dxa"/>
            <w:vMerge/>
            <w:tcBorders>
              <w:top w:val="single" w:sz="4" w:space="0" w:color="auto"/>
              <w:left w:val="single" w:sz="4" w:space="0" w:color="auto"/>
              <w:bottom w:val="single" w:sz="4" w:space="0" w:color="auto"/>
              <w:right w:val="single" w:sz="4" w:space="0" w:color="auto"/>
            </w:tcBorders>
            <w:vAlign w:val="center"/>
            <w:hideMark/>
          </w:tcPr>
          <w:p w:rsidR="00A51DAB" w:rsidRPr="00670B68" w:rsidRDefault="00A51DAB" w:rsidP="00A51DAB">
            <w:pPr>
              <w:jc w:val="center"/>
              <w:rPr>
                <w:rFonts w:ascii="Times New Roman" w:hAnsi="Times New Roman"/>
                <w:b/>
                <w:bCs/>
              </w:rPr>
            </w:pPr>
          </w:p>
        </w:tc>
        <w:tc>
          <w:tcPr>
            <w:tcW w:w="6443" w:type="dxa"/>
            <w:vMerge/>
            <w:tcBorders>
              <w:top w:val="single" w:sz="4" w:space="0" w:color="auto"/>
              <w:left w:val="single" w:sz="4" w:space="0" w:color="auto"/>
              <w:bottom w:val="single" w:sz="4" w:space="0" w:color="auto"/>
              <w:right w:val="single" w:sz="4" w:space="0" w:color="auto"/>
            </w:tcBorders>
            <w:vAlign w:val="center"/>
            <w:hideMark/>
          </w:tcPr>
          <w:p w:rsidR="00A51DAB" w:rsidRPr="00670B68" w:rsidRDefault="00A51DAB" w:rsidP="00A51DAB">
            <w:pPr>
              <w:jc w:val="center"/>
              <w:rPr>
                <w:rFonts w:ascii="Times New Roman" w:hAnsi="Times New Roman"/>
                <w:b/>
                <w:bCs/>
              </w:rPr>
            </w:pP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rPr>
            </w:pPr>
            <w:r w:rsidRPr="00670B68">
              <w:rPr>
                <w:rFonts w:ascii="Times New Roman" w:hAnsi="Times New Roman"/>
              </w:rPr>
              <w:t>Tháng 1</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rPr>
            </w:pPr>
            <w:r w:rsidRPr="00670B68">
              <w:rPr>
                <w:rFonts w:ascii="Times New Roman" w:hAnsi="Times New Roman"/>
              </w:rPr>
              <w:t>Tháng 2</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rPr>
            </w:pPr>
            <w:r w:rsidRPr="00670B68">
              <w:rPr>
                <w:rFonts w:ascii="Times New Roman" w:hAnsi="Times New Roman"/>
              </w:rPr>
              <w:t>Tháng 3</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rPr>
            </w:pPr>
            <w:r w:rsidRPr="00670B68">
              <w:rPr>
                <w:rFonts w:ascii="Times New Roman" w:hAnsi="Times New Roman"/>
              </w:rPr>
              <w:t>Tháng 4</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rPr>
            </w:pPr>
            <w:r w:rsidRPr="00670B68">
              <w:rPr>
                <w:rFonts w:ascii="Times New Roman" w:hAnsi="Times New Roman"/>
              </w:rPr>
              <w:t>Tháng 5</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rPr>
            </w:pPr>
            <w:r w:rsidRPr="00670B68">
              <w:rPr>
                <w:rFonts w:ascii="Times New Roman" w:hAnsi="Times New Roman"/>
              </w:rPr>
              <w:t>Tháng 6</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rPr>
            </w:pPr>
            <w:r w:rsidRPr="00670B68">
              <w:rPr>
                <w:rFonts w:ascii="Times New Roman" w:hAnsi="Times New Roman"/>
              </w:rPr>
              <w:t>Tháng 7</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rPr>
            </w:pPr>
            <w:r w:rsidRPr="00670B68">
              <w:rPr>
                <w:rFonts w:ascii="Times New Roman" w:hAnsi="Times New Roman"/>
              </w:rPr>
              <w:t>Tháng 8</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rPr>
            </w:pPr>
            <w:r w:rsidRPr="00670B68">
              <w:rPr>
                <w:rFonts w:ascii="Times New Roman" w:hAnsi="Times New Roman"/>
              </w:rPr>
              <w:t>Tháng 9</w:t>
            </w:r>
          </w:p>
        </w:tc>
        <w:tc>
          <w:tcPr>
            <w:tcW w:w="807"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rPr>
            </w:pPr>
            <w:r w:rsidRPr="00670B68">
              <w:rPr>
                <w:rFonts w:ascii="Times New Roman" w:hAnsi="Times New Roman"/>
              </w:rPr>
              <w:t>Tháng 10</w:t>
            </w:r>
          </w:p>
        </w:tc>
      </w:tr>
      <w:tr w:rsidR="00A51DAB" w:rsidRPr="00670B68" w:rsidTr="00A51DAB">
        <w:trPr>
          <w:trHeight w:val="481"/>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rPr>
            </w:pPr>
            <w:r w:rsidRPr="00670B68">
              <w:rPr>
                <w:rFonts w:ascii="Times New Roman" w:hAnsi="Times New Roman"/>
              </w:rPr>
              <w:t>1</w:t>
            </w:r>
          </w:p>
        </w:tc>
        <w:tc>
          <w:tcPr>
            <w:tcW w:w="6443" w:type="dxa"/>
            <w:tcBorders>
              <w:top w:val="nil"/>
              <w:left w:val="nil"/>
              <w:bottom w:val="single" w:sz="4" w:space="0" w:color="auto"/>
              <w:right w:val="single" w:sz="4" w:space="0" w:color="auto"/>
            </w:tcBorders>
            <w:shd w:val="clear" w:color="auto" w:fill="auto"/>
            <w:vAlign w:val="center"/>
          </w:tcPr>
          <w:p w:rsidR="00A51DAB" w:rsidRPr="00670B68" w:rsidRDefault="00A51DAB" w:rsidP="00A51DAB">
            <w:pPr>
              <w:jc w:val="both"/>
              <w:rPr>
                <w:rFonts w:ascii="Times New Roman" w:hAnsi="Times New Roman"/>
                <w:sz w:val="22"/>
                <w:szCs w:val="22"/>
              </w:rPr>
            </w:pPr>
            <w:r w:rsidRPr="00670B68">
              <w:rPr>
                <w:rFonts w:ascii="Times New Roman" w:hAnsi="Times New Roman"/>
                <w:sz w:val="22"/>
                <w:szCs w:val="22"/>
              </w:rPr>
              <w:t>Chạy đoạn từ 30 - 100m, 5 - 7 lần, nghỉ giữa hồi phục.</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807"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r>
      <w:tr w:rsidR="00A51DAB" w:rsidRPr="00670B68" w:rsidTr="00A51DAB">
        <w:trPr>
          <w:trHeight w:val="472"/>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rPr>
            </w:pPr>
            <w:r w:rsidRPr="00670B68">
              <w:rPr>
                <w:rFonts w:ascii="Times New Roman" w:hAnsi="Times New Roman"/>
              </w:rPr>
              <w:t>2</w:t>
            </w:r>
          </w:p>
        </w:tc>
        <w:tc>
          <w:tcPr>
            <w:tcW w:w="6443" w:type="dxa"/>
            <w:tcBorders>
              <w:top w:val="nil"/>
              <w:left w:val="nil"/>
              <w:bottom w:val="single" w:sz="4" w:space="0" w:color="auto"/>
              <w:right w:val="single" w:sz="4" w:space="0" w:color="auto"/>
            </w:tcBorders>
            <w:shd w:val="clear" w:color="auto" w:fill="auto"/>
            <w:vAlign w:val="center"/>
          </w:tcPr>
          <w:p w:rsidR="00A51DAB" w:rsidRPr="00670B68" w:rsidRDefault="00A51DAB" w:rsidP="00A51DAB">
            <w:pPr>
              <w:jc w:val="both"/>
              <w:rPr>
                <w:rFonts w:ascii="Times New Roman" w:hAnsi="Times New Roman"/>
                <w:sz w:val="22"/>
                <w:szCs w:val="22"/>
              </w:rPr>
            </w:pPr>
            <w:r w:rsidRPr="00670B68">
              <w:rPr>
                <w:rFonts w:ascii="Times New Roman" w:hAnsi="Times New Roman"/>
                <w:sz w:val="22"/>
                <w:szCs w:val="22"/>
              </w:rPr>
              <w:t>Đạp sau 30 - 50m tính bước, 5 lần, nghỉ giữa 2 phút.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807"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r>
      <w:tr w:rsidR="00A51DAB" w:rsidRPr="00670B68" w:rsidTr="00A51DAB">
        <w:trPr>
          <w:trHeight w:val="480"/>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rPr>
            </w:pPr>
            <w:r w:rsidRPr="00670B68">
              <w:rPr>
                <w:rFonts w:ascii="Times New Roman" w:hAnsi="Times New Roman"/>
              </w:rPr>
              <w:t>3</w:t>
            </w:r>
          </w:p>
        </w:tc>
        <w:tc>
          <w:tcPr>
            <w:tcW w:w="6443" w:type="dxa"/>
            <w:tcBorders>
              <w:top w:val="nil"/>
              <w:left w:val="nil"/>
              <w:bottom w:val="single" w:sz="4" w:space="0" w:color="auto"/>
              <w:right w:val="single" w:sz="4" w:space="0" w:color="auto"/>
            </w:tcBorders>
            <w:shd w:val="clear" w:color="auto" w:fill="auto"/>
            <w:vAlign w:val="center"/>
          </w:tcPr>
          <w:p w:rsidR="00A51DAB" w:rsidRPr="00670B68" w:rsidRDefault="00A51DAB" w:rsidP="00A51DAB">
            <w:pPr>
              <w:jc w:val="both"/>
              <w:rPr>
                <w:rFonts w:ascii="Times New Roman" w:hAnsi="Times New Roman"/>
                <w:sz w:val="22"/>
                <w:szCs w:val="22"/>
              </w:rPr>
            </w:pPr>
            <w:r w:rsidRPr="00670B68">
              <w:rPr>
                <w:rFonts w:ascii="Times New Roman" w:hAnsi="Times New Roman"/>
                <w:sz w:val="22"/>
                <w:szCs w:val="22"/>
              </w:rPr>
              <w:t>Bật xa 3 bước, 5 - 7 lần, nghỉ giữa 1 phút.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807"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r>
      <w:tr w:rsidR="00A51DAB" w:rsidRPr="00670B68" w:rsidTr="00A51DAB">
        <w:trPr>
          <w:trHeight w:val="239"/>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rPr>
            </w:pPr>
            <w:r w:rsidRPr="00670B68">
              <w:rPr>
                <w:rFonts w:ascii="Times New Roman" w:hAnsi="Times New Roman"/>
              </w:rPr>
              <w:t>4</w:t>
            </w:r>
          </w:p>
        </w:tc>
        <w:tc>
          <w:tcPr>
            <w:tcW w:w="6443" w:type="dxa"/>
            <w:tcBorders>
              <w:top w:val="nil"/>
              <w:left w:val="nil"/>
              <w:bottom w:val="single" w:sz="4" w:space="0" w:color="auto"/>
              <w:right w:val="single" w:sz="4" w:space="0" w:color="auto"/>
            </w:tcBorders>
            <w:shd w:val="clear" w:color="auto" w:fill="auto"/>
            <w:vAlign w:val="center"/>
          </w:tcPr>
          <w:p w:rsidR="00A51DAB" w:rsidRPr="00670B68" w:rsidRDefault="00A51DAB" w:rsidP="00A51DAB">
            <w:pPr>
              <w:jc w:val="both"/>
              <w:rPr>
                <w:rFonts w:ascii="Times New Roman" w:hAnsi="Times New Roman"/>
                <w:sz w:val="22"/>
                <w:szCs w:val="22"/>
              </w:rPr>
            </w:pPr>
            <w:r w:rsidRPr="00670B68">
              <w:rPr>
                <w:rFonts w:ascii="Times New Roman" w:hAnsi="Times New Roman"/>
                <w:sz w:val="22"/>
                <w:szCs w:val="22"/>
              </w:rPr>
              <w:t>Bật cao tách chân từ 20 - 30 lần, 3 tổ, nghỉ giữa 2 - 3 phút.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 +</w:t>
            </w:r>
          </w:p>
        </w:tc>
        <w:tc>
          <w:tcPr>
            <w:tcW w:w="807"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r>
      <w:tr w:rsidR="00A51DAB" w:rsidRPr="00670B68" w:rsidTr="00A51DAB">
        <w:trPr>
          <w:trHeight w:val="239"/>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rPr>
            </w:pPr>
            <w:r w:rsidRPr="00670B68">
              <w:rPr>
                <w:rFonts w:ascii="Times New Roman" w:hAnsi="Times New Roman"/>
              </w:rPr>
              <w:t>5</w:t>
            </w:r>
          </w:p>
        </w:tc>
        <w:tc>
          <w:tcPr>
            <w:tcW w:w="6443" w:type="dxa"/>
            <w:tcBorders>
              <w:top w:val="nil"/>
              <w:left w:val="nil"/>
              <w:bottom w:val="single" w:sz="4" w:space="0" w:color="auto"/>
              <w:right w:val="single" w:sz="4" w:space="0" w:color="auto"/>
            </w:tcBorders>
            <w:shd w:val="clear" w:color="auto" w:fill="auto"/>
            <w:vAlign w:val="center"/>
          </w:tcPr>
          <w:p w:rsidR="00A51DAB" w:rsidRPr="00670B68" w:rsidRDefault="00A51DAB" w:rsidP="00A51DAB">
            <w:pPr>
              <w:jc w:val="both"/>
              <w:rPr>
                <w:rFonts w:ascii="Times New Roman" w:hAnsi="Times New Roman"/>
                <w:sz w:val="22"/>
                <w:szCs w:val="22"/>
              </w:rPr>
            </w:pPr>
            <w:r w:rsidRPr="00670B68">
              <w:rPr>
                <w:rFonts w:ascii="Times New Roman" w:hAnsi="Times New Roman"/>
                <w:sz w:val="22"/>
                <w:szCs w:val="22"/>
              </w:rPr>
              <w:t>Nâng cao đùi tại chỗ nhanh 10 giây, 3 tổ, nghỉ giữa 2 - 3 phút.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 +</w:t>
            </w:r>
          </w:p>
        </w:tc>
        <w:tc>
          <w:tcPr>
            <w:tcW w:w="807"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 +</w:t>
            </w:r>
          </w:p>
        </w:tc>
      </w:tr>
      <w:tr w:rsidR="00A51DAB" w:rsidRPr="00670B68" w:rsidTr="00A51DAB">
        <w:trPr>
          <w:trHeight w:val="239"/>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rPr>
            </w:pPr>
            <w:r w:rsidRPr="00670B68">
              <w:rPr>
                <w:rFonts w:ascii="Times New Roman" w:hAnsi="Times New Roman"/>
              </w:rPr>
              <w:t>6</w:t>
            </w:r>
          </w:p>
        </w:tc>
        <w:tc>
          <w:tcPr>
            <w:tcW w:w="6443" w:type="dxa"/>
            <w:tcBorders>
              <w:top w:val="nil"/>
              <w:left w:val="nil"/>
              <w:bottom w:val="single" w:sz="4" w:space="0" w:color="auto"/>
              <w:right w:val="single" w:sz="4" w:space="0" w:color="auto"/>
            </w:tcBorders>
            <w:shd w:val="clear" w:color="auto" w:fill="auto"/>
            <w:vAlign w:val="center"/>
          </w:tcPr>
          <w:p w:rsidR="00A51DAB" w:rsidRPr="00670B68" w:rsidRDefault="00A51DAB" w:rsidP="00A51DAB">
            <w:pPr>
              <w:jc w:val="both"/>
              <w:rPr>
                <w:rFonts w:ascii="Times New Roman" w:hAnsi="Times New Roman"/>
                <w:sz w:val="22"/>
                <w:szCs w:val="22"/>
              </w:rPr>
            </w:pPr>
            <w:r w:rsidRPr="00670B68">
              <w:rPr>
                <w:rFonts w:ascii="Times New Roman" w:hAnsi="Times New Roman"/>
                <w:sz w:val="22"/>
                <w:szCs w:val="22"/>
              </w:rPr>
              <w:t>Nằm sấp chống đẩy tối đa, 3 tổ, nghỉ giữa 10 phút.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807"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r>
      <w:tr w:rsidR="00A51DAB" w:rsidRPr="00670B68" w:rsidTr="00A51DAB">
        <w:trPr>
          <w:trHeight w:val="239"/>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rPr>
            </w:pPr>
            <w:r w:rsidRPr="00670B68">
              <w:rPr>
                <w:rFonts w:ascii="Times New Roman" w:hAnsi="Times New Roman"/>
              </w:rPr>
              <w:t>7</w:t>
            </w:r>
          </w:p>
        </w:tc>
        <w:tc>
          <w:tcPr>
            <w:tcW w:w="6443" w:type="dxa"/>
            <w:tcBorders>
              <w:top w:val="nil"/>
              <w:left w:val="nil"/>
              <w:bottom w:val="single" w:sz="4" w:space="0" w:color="auto"/>
              <w:right w:val="single" w:sz="4" w:space="0" w:color="auto"/>
            </w:tcBorders>
            <w:shd w:val="clear" w:color="auto" w:fill="auto"/>
            <w:vAlign w:val="center"/>
          </w:tcPr>
          <w:p w:rsidR="00A51DAB" w:rsidRPr="00670B68" w:rsidRDefault="00A51DAB" w:rsidP="00A51DAB">
            <w:pPr>
              <w:jc w:val="both"/>
              <w:rPr>
                <w:rFonts w:ascii="Times New Roman" w:hAnsi="Times New Roman"/>
                <w:sz w:val="22"/>
                <w:szCs w:val="22"/>
              </w:rPr>
            </w:pPr>
            <w:r w:rsidRPr="00670B68">
              <w:rPr>
                <w:rFonts w:ascii="Times New Roman" w:hAnsi="Times New Roman"/>
                <w:sz w:val="22"/>
                <w:szCs w:val="22"/>
              </w:rPr>
              <w:t>Gập cơ bụng 30 lần, 5 tổ, nghỉ giữa 3 phút.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807"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r>
      <w:tr w:rsidR="00A51DAB" w:rsidRPr="00670B68" w:rsidTr="00A51DAB">
        <w:trPr>
          <w:trHeight w:val="239"/>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rPr>
            </w:pPr>
            <w:r w:rsidRPr="00670B68">
              <w:rPr>
                <w:rFonts w:ascii="Times New Roman" w:hAnsi="Times New Roman"/>
              </w:rPr>
              <w:t>8</w:t>
            </w:r>
          </w:p>
        </w:tc>
        <w:tc>
          <w:tcPr>
            <w:tcW w:w="6443" w:type="dxa"/>
            <w:tcBorders>
              <w:top w:val="nil"/>
              <w:left w:val="nil"/>
              <w:bottom w:val="single" w:sz="4" w:space="0" w:color="auto"/>
              <w:right w:val="single" w:sz="4" w:space="0" w:color="auto"/>
            </w:tcBorders>
            <w:shd w:val="clear" w:color="auto" w:fill="auto"/>
            <w:vAlign w:val="center"/>
          </w:tcPr>
          <w:p w:rsidR="00A51DAB" w:rsidRPr="00670B68" w:rsidRDefault="00A51DAB" w:rsidP="00A51DAB">
            <w:pPr>
              <w:jc w:val="both"/>
              <w:rPr>
                <w:rFonts w:ascii="Times New Roman" w:hAnsi="Times New Roman"/>
                <w:sz w:val="22"/>
                <w:szCs w:val="22"/>
              </w:rPr>
            </w:pPr>
            <w:r w:rsidRPr="00670B68">
              <w:rPr>
                <w:rFonts w:ascii="Times New Roman" w:hAnsi="Times New Roman"/>
                <w:sz w:val="22"/>
                <w:szCs w:val="22"/>
              </w:rPr>
              <w:t>Gánh tạ 10 - 30kg bật cổ chân với tần số nhanh, 30 lần x 3 tổ, nghỉ giữa 2 phút.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 +</w:t>
            </w:r>
          </w:p>
        </w:tc>
        <w:tc>
          <w:tcPr>
            <w:tcW w:w="807"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 +</w:t>
            </w:r>
          </w:p>
        </w:tc>
      </w:tr>
      <w:tr w:rsidR="00A51DAB" w:rsidRPr="00670B68" w:rsidTr="00A51DAB">
        <w:trPr>
          <w:trHeight w:val="239"/>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rPr>
            </w:pPr>
            <w:r w:rsidRPr="00670B68">
              <w:rPr>
                <w:rFonts w:ascii="Times New Roman" w:hAnsi="Times New Roman"/>
              </w:rPr>
              <w:t>9</w:t>
            </w:r>
          </w:p>
        </w:tc>
        <w:tc>
          <w:tcPr>
            <w:tcW w:w="6443" w:type="dxa"/>
            <w:tcBorders>
              <w:top w:val="nil"/>
              <w:left w:val="nil"/>
              <w:bottom w:val="single" w:sz="4" w:space="0" w:color="auto"/>
              <w:right w:val="single" w:sz="4" w:space="0" w:color="auto"/>
            </w:tcBorders>
            <w:shd w:val="clear" w:color="auto" w:fill="auto"/>
            <w:vAlign w:val="center"/>
          </w:tcPr>
          <w:p w:rsidR="00A51DAB" w:rsidRPr="00670B68" w:rsidRDefault="00A51DAB" w:rsidP="00A51DAB">
            <w:pPr>
              <w:jc w:val="both"/>
              <w:rPr>
                <w:rFonts w:ascii="Times New Roman" w:hAnsi="Times New Roman"/>
                <w:sz w:val="22"/>
                <w:szCs w:val="22"/>
              </w:rPr>
            </w:pPr>
            <w:r w:rsidRPr="00670B68">
              <w:rPr>
                <w:rFonts w:ascii="Times New Roman" w:hAnsi="Times New Roman"/>
                <w:sz w:val="22"/>
                <w:szCs w:val="22"/>
              </w:rPr>
              <w:t>Gánh tạ 30kg nhảy đổi chân với tần số nhanh, 30 lần x 3 tổ, nghỉ giữa 2 phút.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807"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r>
      <w:tr w:rsidR="00A51DAB" w:rsidRPr="00670B68" w:rsidTr="00A51DAB">
        <w:trPr>
          <w:trHeight w:val="239"/>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rPr>
            </w:pPr>
            <w:r w:rsidRPr="00670B68">
              <w:rPr>
                <w:rFonts w:ascii="Times New Roman" w:hAnsi="Times New Roman"/>
              </w:rPr>
              <w:t>10</w:t>
            </w:r>
          </w:p>
        </w:tc>
        <w:tc>
          <w:tcPr>
            <w:tcW w:w="6443" w:type="dxa"/>
            <w:tcBorders>
              <w:top w:val="nil"/>
              <w:left w:val="nil"/>
              <w:bottom w:val="single" w:sz="4" w:space="0" w:color="auto"/>
              <w:right w:val="single" w:sz="4" w:space="0" w:color="auto"/>
            </w:tcBorders>
            <w:shd w:val="clear" w:color="auto" w:fill="auto"/>
            <w:vAlign w:val="center"/>
          </w:tcPr>
          <w:p w:rsidR="00A51DAB" w:rsidRPr="00670B68" w:rsidRDefault="00A51DAB" w:rsidP="00A51DAB">
            <w:pPr>
              <w:jc w:val="both"/>
              <w:rPr>
                <w:rFonts w:ascii="Times New Roman" w:hAnsi="Times New Roman"/>
                <w:sz w:val="22"/>
                <w:szCs w:val="22"/>
              </w:rPr>
            </w:pPr>
            <w:r w:rsidRPr="00670B68">
              <w:rPr>
                <w:rFonts w:ascii="Times New Roman" w:hAnsi="Times New Roman"/>
                <w:sz w:val="22"/>
                <w:szCs w:val="22"/>
              </w:rPr>
              <w:t>Bật cóc 3 tổ x 6 - 10 lần, nghỉ giữa 2 phút.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807"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r>
      <w:tr w:rsidR="00A51DAB" w:rsidRPr="00670B68" w:rsidTr="00A51DAB">
        <w:trPr>
          <w:trHeight w:val="239"/>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rPr>
            </w:pPr>
            <w:r w:rsidRPr="00670B68">
              <w:rPr>
                <w:rFonts w:ascii="Times New Roman" w:hAnsi="Times New Roman"/>
              </w:rPr>
              <w:t>11</w:t>
            </w:r>
          </w:p>
        </w:tc>
        <w:tc>
          <w:tcPr>
            <w:tcW w:w="6443" w:type="dxa"/>
            <w:tcBorders>
              <w:top w:val="nil"/>
              <w:left w:val="nil"/>
              <w:bottom w:val="single" w:sz="4" w:space="0" w:color="auto"/>
              <w:right w:val="single" w:sz="4" w:space="0" w:color="auto"/>
            </w:tcBorders>
            <w:shd w:val="clear" w:color="auto" w:fill="auto"/>
            <w:vAlign w:val="center"/>
          </w:tcPr>
          <w:p w:rsidR="00A51DAB" w:rsidRPr="00670B68" w:rsidRDefault="00A51DAB" w:rsidP="00A51DAB">
            <w:pPr>
              <w:jc w:val="both"/>
              <w:rPr>
                <w:rFonts w:ascii="Times New Roman" w:hAnsi="Times New Roman"/>
                <w:sz w:val="22"/>
                <w:szCs w:val="22"/>
              </w:rPr>
            </w:pPr>
            <w:r w:rsidRPr="00670B68">
              <w:rPr>
                <w:rFonts w:ascii="Times New Roman" w:hAnsi="Times New Roman"/>
                <w:sz w:val="22"/>
                <w:szCs w:val="22"/>
              </w:rPr>
              <w:t>Bật gối chạm ngực, 3 tổ x 10 - 12 lần, nghỉ giữa 2 phút.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w:t>
            </w:r>
          </w:p>
        </w:tc>
        <w:tc>
          <w:tcPr>
            <w:tcW w:w="807"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w:t>
            </w:r>
          </w:p>
        </w:tc>
      </w:tr>
      <w:tr w:rsidR="00A51DAB" w:rsidRPr="00670B68" w:rsidTr="00A51DAB">
        <w:trPr>
          <w:trHeight w:val="239"/>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rPr>
            </w:pPr>
            <w:r w:rsidRPr="00670B68">
              <w:rPr>
                <w:rFonts w:ascii="Times New Roman" w:hAnsi="Times New Roman"/>
              </w:rPr>
              <w:t>12</w:t>
            </w:r>
          </w:p>
        </w:tc>
        <w:tc>
          <w:tcPr>
            <w:tcW w:w="6443" w:type="dxa"/>
            <w:tcBorders>
              <w:top w:val="nil"/>
              <w:left w:val="nil"/>
              <w:bottom w:val="single" w:sz="4" w:space="0" w:color="auto"/>
              <w:right w:val="single" w:sz="4" w:space="0" w:color="auto"/>
            </w:tcBorders>
            <w:shd w:val="clear" w:color="auto" w:fill="auto"/>
            <w:vAlign w:val="center"/>
          </w:tcPr>
          <w:p w:rsidR="00A51DAB" w:rsidRPr="00670B68" w:rsidRDefault="00A51DAB" w:rsidP="00A51DAB">
            <w:pPr>
              <w:jc w:val="both"/>
              <w:rPr>
                <w:rFonts w:ascii="Times New Roman" w:hAnsi="Times New Roman"/>
                <w:sz w:val="22"/>
                <w:szCs w:val="22"/>
              </w:rPr>
            </w:pPr>
            <w:r w:rsidRPr="00670B68">
              <w:rPr>
                <w:rFonts w:ascii="Times New Roman" w:hAnsi="Times New Roman"/>
                <w:sz w:val="22"/>
                <w:szCs w:val="22"/>
              </w:rPr>
              <w:t>Bật cao 1 chân 2 tổ x 12 – 8 lần, nghỉ giữa 60 – 90 giây (cường độ cao).</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807"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r>
      <w:tr w:rsidR="00A51DAB" w:rsidRPr="00670B68" w:rsidTr="00A51DAB">
        <w:trPr>
          <w:trHeight w:val="239"/>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rPr>
            </w:pPr>
            <w:r w:rsidRPr="00670B68">
              <w:rPr>
                <w:rFonts w:ascii="Times New Roman" w:hAnsi="Times New Roman"/>
              </w:rPr>
              <w:t>13</w:t>
            </w:r>
          </w:p>
        </w:tc>
        <w:tc>
          <w:tcPr>
            <w:tcW w:w="6443" w:type="dxa"/>
            <w:tcBorders>
              <w:top w:val="nil"/>
              <w:left w:val="nil"/>
              <w:bottom w:val="single" w:sz="4" w:space="0" w:color="auto"/>
              <w:right w:val="single" w:sz="4" w:space="0" w:color="auto"/>
            </w:tcBorders>
            <w:shd w:val="clear" w:color="auto" w:fill="auto"/>
            <w:vAlign w:val="center"/>
          </w:tcPr>
          <w:p w:rsidR="00A51DAB" w:rsidRPr="00670B68" w:rsidRDefault="00A51DAB" w:rsidP="00A51DAB">
            <w:pPr>
              <w:jc w:val="both"/>
              <w:rPr>
                <w:rFonts w:ascii="Times New Roman" w:hAnsi="Times New Roman"/>
                <w:sz w:val="22"/>
                <w:szCs w:val="22"/>
              </w:rPr>
            </w:pPr>
            <w:r w:rsidRPr="00670B68">
              <w:rPr>
                <w:rFonts w:ascii="Times New Roman" w:hAnsi="Times New Roman"/>
                <w:sz w:val="22"/>
                <w:szCs w:val="22"/>
              </w:rPr>
              <w:t>Chạy lên dốc 100m, 2 tổ x 3 - 5 lần, nghỉ giữa đi vòng lại, tốc độ 75%.</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807"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r>
      <w:tr w:rsidR="00A51DAB" w:rsidRPr="00670B68" w:rsidTr="00A51DAB">
        <w:trPr>
          <w:trHeight w:val="239"/>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rPr>
            </w:pPr>
            <w:r w:rsidRPr="00670B68">
              <w:rPr>
                <w:rFonts w:ascii="Times New Roman" w:hAnsi="Times New Roman"/>
              </w:rPr>
              <w:t>14</w:t>
            </w:r>
          </w:p>
        </w:tc>
        <w:tc>
          <w:tcPr>
            <w:tcW w:w="6443" w:type="dxa"/>
            <w:tcBorders>
              <w:top w:val="nil"/>
              <w:left w:val="nil"/>
              <w:bottom w:val="single" w:sz="4" w:space="0" w:color="auto"/>
              <w:right w:val="single" w:sz="4" w:space="0" w:color="auto"/>
            </w:tcBorders>
            <w:shd w:val="clear" w:color="auto" w:fill="auto"/>
            <w:vAlign w:val="center"/>
          </w:tcPr>
          <w:p w:rsidR="00A51DAB" w:rsidRPr="00670B68" w:rsidRDefault="00A51DAB" w:rsidP="00A51DAB">
            <w:pPr>
              <w:jc w:val="both"/>
              <w:rPr>
                <w:rFonts w:ascii="Times New Roman" w:hAnsi="Times New Roman"/>
                <w:sz w:val="22"/>
                <w:szCs w:val="22"/>
              </w:rPr>
            </w:pPr>
            <w:r w:rsidRPr="00670B68">
              <w:rPr>
                <w:rFonts w:ascii="Times New Roman" w:hAnsi="Times New Roman"/>
                <w:sz w:val="22"/>
                <w:szCs w:val="22"/>
              </w:rPr>
              <w:t>Co tay xà đơn 10 lần, 5 tổ, nghỉ giữa 2 phút.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w:t>
            </w:r>
          </w:p>
        </w:tc>
        <w:tc>
          <w:tcPr>
            <w:tcW w:w="807"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w:t>
            </w:r>
          </w:p>
        </w:tc>
      </w:tr>
      <w:tr w:rsidR="00A51DAB" w:rsidRPr="00670B68" w:rsidTr="00A51DAB">
        <w:trPr>
          <w:trHeight w:val="239"/>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rPr>
            </w:pPr>
            <w:r w:rsidRPr="00670B68">
              <w:rPr>
                <w:rFonts w:ascii="Times New Roman" w:hAnsi="Times New Roman"/>
              </w:rPr>
              <w:t>15</w:t>
            </w:r>
          </w:p>
        </w:tc>
        <w:tc>
          <w:tcPr>
            <w:tcW w:w="6443" w:type="dxa"/>
            <w:tcBorders>
              <w:top w:val="nil"/>
              <w:left w:val="nil"/>
              <w:bottom w:val="single" w:sz="4" w:space="0" w:color="auto"/>
              <w:right w:val="single" w:sz="4" w:space="0" w:color="auto"/>
            </w:tcBorders>
            <w:shd w:val="clear" w:color="auto" w:fill="auto"/>
            <w:vAlign w:val="center"/>
          </w:tcPr>
          <w:p w:rsidR="00A51DAB" w:rsidRPr="00670B68" w:rsidRDefault="00A51DAB" w:rsidP="00A51DAB">
            <w:pPr>
              <w:jc w:val="both"/>
              <w:rPr>
                <w:rFonts w:ascii="Times New Roman" w:hAnsi="Times New Roman"/>
                <w:sz w:val="22"/>
                <w:szCs w:val="22"/>
              </w:rPr>
            </w:pPr>
            <w:r w:rsidRPr="00670B68">
              <w:rPr>
                <w:rFonts w:ascii="Times New Roman" w:hAnsi="Times New Roman"/>
                <w:sz w:val="22"/>
                <w:szCs w:val="22"/>
              </w:rPr>
              <w:t>Chạy có phụ trọng (lốp xe, dù, kéo người) 30 - 50m, 3 tổ x 3 lần, 90% sức, nghỉ giữa 2 phút, nghỉ giữa tổ 4 phút.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w:t>
            </w:r>
          </w:p>
        </w:tc>
        <w:tc>
          <w:tcPr>
            <w:tcW w:w="807"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w:t>
            </w:r>
          </w:p>
        </w:tc>
      </w:tr>
      <w:tr w:rsidR="00A51DAB" w:rsidRPr="00670B68" w:rsidTr="00A51DAB">
        <w:trPr>
          <w:trHeight w:val="239"/>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rPr>
            </w:pPr>
            <w:r w:rsidRPr="00670B68">
              <w:rPr>
                <w:rFonts w:ascii="Times New Roman" w:hAnsi="Times New Roman"/>
              </w:rPr>
              <w:t>16</w:t>
            </w:r>
          </w:p>
        </w:tc>
        <w:tc>
          <w:tcPr>
            <w:tcW w:w="6443" w:type="dxa"/>
            <w:tcBorders>
              <w:top w:val="nil"/>
              <w:left w:val="nil"/>
              <w:bottom w:val="single" w:sz="4" w:space="0" w:color="auto"/>
              <w:right w:val="single" w:sz="4" w:space="0" w:color="auto"/>
            </w:tcBorders>
            <w:shd w:val="clear" w:color="auto" w:fill="auto"/>
            <w:vAlign w:val="center"/>
          </w:tcPr>
          <w:p w:rsidR="00A51DAB" w:rsidRPr="00670B68" w:rsidRDefault="00A51DAB" w:rsidP="00A51DAB">
            <w:pPr>
              <w:jc w:val="both"/>
              <w:rPr>
                <w:rFonts w:ascii="Times New Roman" w:hAnsi="Times New Roman"/>
                <w:sz w:val="22"/>
                <w:szCs w:val="22"/>
              </w:rPr>
            </w:pPr>
            <w:r w:rsidRPr="00670B68">
              <w:rPr>
                <w:rFonts w:ascii="Times New Roman" w:hAnsi="Times New Roman"/>
                <w:sz w:val="22"/>
                <w:szCs w:val="22"/>
              </w:rPr>
              <w:t>Leo dây bằng tay 15m lên cao, 5 tổ, nghỉ giữa 5 phút.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w:t>
            </w:r>
          </w:p>
        </w:tc>
        <w:tc>
          <w:tcPr>
            <w:tcW w:w="807"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w:t>
            </w:r>
          </w:p>
        </w:tc>
      </w:tr>
      <w:tr w:rsidR="00A51DAB" w:rsidRPr="00670B68" w:rsidTr="00A51DAB">
        <w:trPr>
          <w:trHeight w:val="239"/>
          <w:jc w:val="center"/>
        </w:trPr>
        <w:tc>
          <w:tcPr>
            <w:tcW w:w="537" w:type="dxa"/>
            <w:tcBorders>
              <w:top w:val="nil"/>
              <w:left w:val="single" w:sz="4" w:space="0" w:color="auto"/>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rPr>
            </w:pPr>
            <w:r w:rsidRPr="00670B68">
              <w:rPr>
                <w:rFonts w:ascii="Times New Roman" w:hAnsi="Times New Roman"/>
              </w:rPr>
              <w:t>17</w:t>
            </w:r>
          </w:p>
        </w:tc>
        <w:tc>
          <w:tcPr>
            <w:tcW w:w="6443" w:type="dxa"/>
            <w:tcBorders>
              <w:top w:val="nil"/>
              <w:left w:val="nil"/>
              <w:bottom w:val="single" w:sz="4" w:space="0" w:color="auto"/>
              <w:right w:val="single" w:sz="4" w:space="0" w:color="auto"/>
            </w:tcBorders>
            <w:shd w:val="clear" w:color="auto" w:fill="auto"/>
            <w:vAlign w:val="center"/>
          </w:tcPr>
          <w:p w:rsidR="00A51DAB" w:rsidRPr="00670B68" w:rsidRDefault="00A51DAB" w:rsidP="00A51DAB">
            <w:pPr>
              <w:jc w:val="both"/>
              <w:rPr>
                <w:rFonts w:ascii="Times New Roman" w:hAnsi="Times New Roman"/>
                <w:sz w:val="22"/>
                <w:szCs w:val="22"/>
              </w:rPr>
            </w:pPr>
            <w:r w:rsidRPr="00670B68">
              <w:rPr>
                <w:rFonts w:ascii="Times New Roman" w:hAnsi="Times New Roman"/>
                <w:sz w:val="22"/>
                <w:szCs w:val="22"/>
              </w:rPr>
              <w:t>Gánh tạ 30kg nâng cao đùi 10 giây x 3 tổ, nghỉ giữa 2 – 3 phút.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 +</w:t>
            </w:r>
          </w:p>
        </w:tc>
        <w:tc>
          <w:tcPr>
            <w:tcW w:w="779"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 +</w:t>
            </w:r>
          </w:p>
        </w:tc>
        <w:tc>
          <w:tcPr>
            <w:tcW w:w="807" w:type="dxa"/>
            <w:tcBorders>
              <w:top w:val="nil"/>
              <w:left w:val="nil"/>
              <w:bottom w:val="single" w:sz="4" w:space="0" w:color="auto"/>
              <w:right w:val="single" w:sz="4" w:space="0" w:color="auto"/>
            </w:tcBorders>
            <w:shd w:val="clear" w:color="auto" w:fill="auto"/>
            <w:vAlign w:val="center"/>
            <w:hideMark/>
          </w:tcPr>
          <w:p w:rsidR="00A51DAB" w:rsidRPr="00670B68" w:rsidRDefault="00A51DAB" w:rsidP="00A51DAB">
            <w:pPr>
              <w:jc w:val="center"/>
              <w:rPr>
                <w:rFonts w:ascii="Times New Roman" w:hAnsi="Times New Roman"/>
                <w:sz w:val="22"/>
                <w:szCs w:val="22"/>
              </w:rPr>
            </w:pPr>
            <w:r w:rsidRPr="00670B68">
              <w:rPr>
                <w:rFonts w:ascii="Times New Roman" w:hAnsi="Times New Roman"/>
                <w:sz w:val="22"/>
                <w:szCs w:val="22"/>
              </w:rPr>
              <w:t>+ + +</w:t>
            </w:r>
          </w:p>
        </w:tc>
      </w:tr>
    </w:tbl>
    <w:p w:rsidR="00A51DAB" w:rsidRPr="00670B68" w:rsidRDefault="00A51DAB" w:rsidP="00867DC8">
      <w:pPr>
        <w:spacing w:line="360" w:lineRule="auto"/>
        <w:jc w:val="center"/>
        <w:rPr>
          <w:rFonts w:ascii="Times New Roman" w:hAnsi="Times New Roman"/>
          <w:sz w:val="14"/>
        </w:rPr>
      </w:pPr>
    </w:p>
    <w:p w:rsidR="00867DC8" w:rsidRPr="00670B68" w:rsidRDefault="00867DC8" w:rsidP="00867DC8">
      <w:pPr>
        <w:spacing w:line="360" w:lineRule="auto"/>
        <w:jc w:val="center"/>
        <w:rPr>
          <w:rFonts w:ascii="Times New Roman" w:hAnsi="Times New Roman"/>
          <w:sz w:val="28"/>
          <w:lang w:val="nl-NL"/>
        </w:rPr>
      </w:pPr>
      <w:r w:rsidRPr="00670B68">
        <w:rPr>
          <w:rFonts w:ascii="Times New Roman" w:hAnsi="Times New Roman"/>
          <w:sz w:val="28"/>
        </w:rPr>
        <w:t>Ghi chú:  Thường xuyên sử dụng: +++      Sử dụng ở mức trung bình:  ++     Ít sử dụng:  +</w:t>
      </w:r>
    </w:p>
    <w:p w:rsidR="00867DC8" w:rsidRPr="00670B68" w:rsidRDefault="00867DC8" w:rsidP="00867DC8">
      <w:pPr>
        <w:rPr>
          <w:lang w:val="nl-NL"/>
        </w:rPr>
        <w:sectPr w:rsidR="00867DC8" w:rsidRPr="00670B68" w:rsidSect="007E04B5">
          <w:headerReference w:type="default" r:id="rId47"/>
          <w:pgSz w:w="16840" w:h="11907" w:orient="landscape" w:code="9"/>
          <w:pgMar w:top="1985" w:right="1701" w:bottom="1134" w:left="1701" w:header="1134" w:footer="720" w:gutter="0"/>
          <w:cols w:space="720"/>
          <w:docGrid w:linePitch="360"/>
        </w:sectPr>
      </w:pPr>
    </w:p>
    <w:p w:rsidR="00A51DAB" w:rsidRPr="00455ECF" w:rsidRDefault="00BB3800" w:rsidP="00455ECF">
      <w:pPr>
        <w:pStyle w:val="Heading3"/>
        <w:ind w:firstLine="720"/>
        <w:rPr>
          <w:i/>
        </w:rPr>
      </w:pPr>
      <w:bookmarkStart w:id="233" w:name="_Toc453157542"/>
      <w:bookmarkStart w:id="234" w:name="_Toc455651819"/>
      <w:r w:rsidRPr="00455ECF">
        <w:rPr>
          <w:i/>
          <w:lang w:val="nl-NL"/>
        </w:rPr>
        <w:lastRenderedPageBreak/>
        <w:t>3.2.3. Bàn luận về</w:t>
      </w:r>
      <w:r w:rsidR="00867DC8" w:rsidRPr="00455ECF">
        <w:rPr>
          <w:i/>
        </w:rPr>
        <w:t xml:space="preserve"> xây dựng các bài tập phát triển </w:t>
      </w:r>
      <w:r w:rsidR="00A51DAB" w:rsidRPr="00455ECF">
        <w:rPr>
          <w:i/>
        </w:rPr>
        <w:t>sức mạnh của các chiến sĩ Đội Cứu nạn, Cứu hộ thuộc Phòng Cứu nạn, Cứu hộ Cảnh sát Phòng cháy và Chữ</w:t>
      </w:r>
      <w:r w:rsidR="0022655B" w:rsidRPr="00455ECF">
        <w:rPr>
          <w:i/>
        </w:rPr>
        <w:t>a cháy t</w:t>
      </w:r>
      <w:r w:rsidR="00A51DAB" w:rsidRPr="00455ECF">
        <w:rPr>
          <w:i/>
        </w:rPr>
        <w:t>hành phố Hồ Chí Minh</w:t>
      </w:r>
      <w:bookmarkEnd w:id="233"/>
      <w:bookmarkEnd w:id="234"/>
    </w:p>
    <w:p w:rsidR="00867DC8" w:rsidRPr="00670B68" w:rsidRDefault="00867DC8" w:rsidP="00A51DAB">
      <w:pPr>
        <w:pStyle w:val="Heading1"/>
        <w:ind w:firstLine="720"/>
        <w:jc w:val="both"/>
        <w:rPr>
          <w:rFonts w:cs="Times New Roman"/>
          <w:b w:val="0"/>
          <w:lang w:val="nl-NL"/>
        </w:rPr>
      </w:pPr>
      <w:bookmarkStart w:id="235" w:name="_Toc453157543"/>
      <w:bookmarkStart w:id="236" w:name="_Toc455651746"/>
      <w:bookmarkStart w:id="237" w:name="_Toc455651820"/>
      <w:r w:rsidRPr="00670B68">
        <w:rPr>
          <w:rFonts w:cs="Times New Roman"/>
          <w:b w:val="0"/>
        </w:rPr>
        <w:t>Đề tài tiến hành lựa chọn được 4</w:t>
      </w:r>
      <w:r w:rsidR="00A51DAB" w:rsidRPr="00670B68">
        <w:rPr>
          <w:rFonts w:cs="Times New Roman"/>
          <w:b w:val="0"/>
        </w:rPr>
        <w:t>0</w:t>
      </w:r>
      <w:r w:rsidRPr="00670B68">
        <w:rPr>
          <w:rFonts w:cs="Times New Roman"/>
          <w:b w:val="0"/>
        </w:rPr>
        <w:t xml:space="preserve"> bài tập phát triển </w:t>
      </w:r>
      <w:r w:rsidR="00A51DAB" w:rsidRPr="00670B68">
        <w:rPr>
          <w:b w:val="0"/>
        </w:rPr>
        <w:t>sức mạnh của các chiến sĩ Đội Cứu nạn, Cứu hộ thuộc Phòng Cứu nạn, Cứu hộ Cảnh sát Phòng cháy và Chữ</w:t>
      </w:r>
      <w:r w:rsidR="0022655B" w:rsidRPr="00670B68">
        <w:rPr>
          <w:b w:val="0"/>
        </w:rPr>
        <w:t>a cháy t</w:t>
      </w:r>
      <w:r w:rsidR="00A51DAB" w:rsidRPr="00670B68">
        <w:rPr>
          <w:b w:val="0"/>
        </w:rPr>
        <w:t>hành phố Hồ Chí Minh</w:t>
      </w:r>
      <w:r w:rsidR="00A51DAB" w:rsidRPr="00670B68">
        <w:rPr>
          <w:rFonts w:cs="Times New Roman"/>
          <w:b w:val="0"/>
        </w:rPr>
        <w:t xml:space="preserve"> </w:t>
      </w:r>
      <w:r w:rsidRPr="00670B68">
        <w:rPr>
          <w:rFonts w:cs="Times New Roman"/>
          <w:b w:val="0"/>
        </w:rPr>
        <w:t>để phỏng vấn. N</w:t>
      </w:r>
      <w:r w:rsidRPr="00670B68">
        <w:rPr>
          <w:rFonts w:cs="Times New Roman"/>
          <w:b w:val="0"/>
          <w:lang w:val="nl-NL"/>
        </w:rPr>
        <w:t xml:space="preserve">hững bài tập được đưa ra phỏng vấn là những bài tập </w:t>
      </w:r>
      <w:proofErr w:type="gramStart"/>
      <w:r w:rsidRPr="00670B68">
        <w:rPr>
          <w:rFonts w:cs="Times New Roman"/>
          <w:b w:val="0"/>
          <w:lang w:val="nl-NL"/>
        </w:rPr>
        <w:t>thu</w:t>
      </w:r>
      <w:proofErr w:type="gramEnd"/>
      <w:r w:rsidRPr="00670B68">
        <w:rPr>
          <w:rFonts w:cs="Times New Roman"/>
          <w:b w:val="0"/>
          <w:lang w:val="nl-NL"/>
        </w:rPr>
        <w:t xml:space="preserve"> được qua quan sát các buổi tập, qua đọc các tài liệu tham khảo, cũng như qua kinh nghiệm của bản thân. Qua các bước thực hiện các phương pháp khoa học đề tài thu được </w:t>
      </w:r>
      <w:r w:rsidR="00A51DAB" w:rsidRPr="00670B68">
        <w:rPr>
          <w:rFonts w:cs="Times New Roman"/>
          <w:b w:val="0"/>
          <w:lang w:val="nl-NL"/>
        </w:rPr>
        <w:t>17</w:t>
      </w:r>
      <w:r w:rsidRPr="00670B68">
        <w:rPr>
          <w:rFonts w:cs="Times New Roman"/>
          <w:b w:val="0"/>
          <w:lang w:val="nl-NL"/>
        </w:rPr>
        <w:t xml:space="preserve"> bài tập đáp ứng với yêu cầu nghiên cứu đưa vào xây dựng chương trình thực nghiệm. Các bài tập được phân bố đều để phát triển </w:t>
      </w:r>
      <w:r w:rsidR="00A51DAB" w:rsidRPr="00670B68">
        <w:rPr>
          <w:rFonts w:cs="Times New Roman"/>
          <w:b w:val="0"/>
          <w:lang w:val="nl-NL"/>
        </w:rPr>
        <w:t>sức mạnh toàn diện.</w:t>
      </w:r>
      <w:bookmarkEnd w:id="235"/>
      <w:bookmarkEnd w:id="236"/>
      <w:bookmarkEnd w:id="237"/>
    </w:p>
    <w:p w:rsidR="00A51DAB" w:rsidRPr="00670B68" w:rsidRDefault="00A51DAB" w:rsidP="00A51DAB">
      <w:pPr>
        <w:spacing w:line="360" w:lineRule="auto"/>
        <w:ind w:firstLine="720"/>
        <w:jc w:val="both"/>
        <w:rPr>
          <w:rFonts w:ascii="Times New Roman" w:hAnsi="Times New Roman"/>
          <w:sz w:val="28"/>
          <w:szCs w:val="28"/>
        </w:rPr>
      </w:pPr>
      <w:r w:rsidRPr="00670B68">
        <w:rPr>
          <w:rFonts w:ascii="Times New Roman" w:hAnsi="Times New Roman"/>
          <w:sz w:val="28"/>
          <w:szCs w:val="28"/>
        </w:rPr>
        <w:t>Đề tài tiến hành liên thực nghiệm chương trình được xây dựng vào nội dung phần tập thể lực của các chiến sĩ Đội Cứu nạn, Cứu hộ thuộc Phòng Cứu nạn, Cứu hộ  Cả</w:t>
      </w:r>
      <w:r w:rsidR="000B45AD" w:rsidRPr="00670B68">
        <w:rPr>
          <w:rFonts w:ascii="Times New Roman" w:hAnsi="Times New Roman"/>
          <w:sz w:val="28"/>
          <w:szCs w:val="28"/>
        </w:rPr>
        <w:t>nh sát Phòng cháy và Chữa cháy t</w:t>
      </w:r>
      <w:r w:rsidRPr="00670B68">
        <w:rPr>
          <w:rFonts w:ascii="Times New Roman" w:hAnsi="Times New Roman"/>
          <w:sz w:val="28"/>
          <w:szCs w:val="28"/>
        </w:rPr>
        <w:t xml:space="preserve">hành phố Hồ Chí Minh. Nhóm thực nghiệm gồm 15 chiến sĩ tập theo chương trình đề tài xây dựng (Thời gian 10 tháng, mỗi tuần 3 buổi, mỗi buổi 60 phút), nhóm đối chứng gồm 15 chiến sĩ tập luyện bình thường theo chương trình hiện có của đơn vị. </w:t>
      </w:r>
    </w:p>
    <w:p w:rsidR="00867DC8" w:rsidRPr="00670B68" w:rsidRDefault="00867DC8" w:rsidP="00A51DAB">
      <w:pPr>
        <w:spacing w:line="360" w:lineRule="auto"/>
        <w:ind w:firstLine="720"/>
        <w:jc w:val="both"/>
        <w:rPr>
          <w:rFonts w:ascii="Times New Roman" w:hAnsi="Times New Roman"/>
          <w:sz w:val="28"/>
          <w:szCs w:val="28"/>
          <w:lang w:val="pt-BR"/>
        </w:rPr>
      </w:pPr>
      <w:r w:rsidRPr="00670B68">
        <w:rPr>
          <w:rFonts w:ascii="Times New Roman" w:hAnsi="Times New Roman"/>
          <w:sz w:val="28"/>
          <w:szCs w:val="28"/>
          <w:lang w:val="nl-NL"/>
        </w:rPr>
        <w:t xml:space="preserve">Đề tài tiến hành xây dựng kế hoạch </w:t>
      </w:r>
      <w:r w:rsidR="00892944" w:rsidRPr="00670B68">
        <w:rPr>
          <w:rFonts w:ascii="Times New Roman" w:hAnsi="Times New Roman"/>
          <w:sz w:val="28"/>
          <w:szCs w:val="28"/>
          <w:lang w:val="nl-NL"/>
        </w:rPr>
        <w:t>tập luyện theo thời gian làm việc tại đơn vị đối tượng nghiên cứu và đặc thù riêng của lực lượng này</w:t>
      </w:r>
      <w:r w:rsidRPr="00670B68">
        <w:rPr>
          <w:rFonts w:ascii="Times New Roman" w:hAnsi="Times New Roman"/>
          <w:sz w:val="28"/>
          <w:szCs w:val="28"/>
          <w:lang w:val="nl-NL"/>
        </w:rPr>
        <w:t>. Nội dung được lựa chọn phù hợp với thời lượng 1</w:t>
      </w:r>
      <w:r w:rsidR="00892944" w:rsidRPr="00670B68">
        <w:rPr>
          <w:rFonts w:ascii="Times New Roman" w:hAnsi="Times New Roman"/>
          <w:sz w:val="28"/>
          <w:szCs w:val="28"/>
          <w:lang w:val="nl-NL"/>
        </w:rPr>
        <w:t>0</w:t>
      </w:r>
      <w:r w:rsidRPr="00670B68">
        <w:rPr>
          <w:rFonts w:ascii="Times New Roman" w:hAnsi="Times New Roman"/>
          <w:sz w:val="28"/>
          <w:szCs w:val="28"/>
          <w:lang w:val="nl-NL"/>
        </w:rPr>
        <w:t xml:space="preserve"> </w:t>
      </w:r>
      <w:r w:rsidR="00892944" w:rsidRPr="00670B68">
        <w:rPr>
          <w:rFonts w:ascii="Times New Roman" w:hAnsi="Times New Roman"/>
          <w:sz w:val="28"/>
          <w:szCs w:val="28"/>
          <w:lang w:val="nl-NL"/>
        </w:rPr>
        <w:t>tháng</w:t>
      </w:r>
      <w:r w:rsidRPr="00670B68">
        <w:rPr>
          <w:rFonts w:ascii="Times New Roman" w:hAnsi="Times New Roman"/>
          <w:sz w:val="28"/>
          <w:szCs w:val="28"/>
          <w:lang w:val="nl-NL"/>
        </w:rPr>
        <w:t xml:space="preserve"> thực nghiệm, các bài tập phát triển </w:t>
      </w:r>
      <w:r w:rsidR="00892944" w:rsidRPr="00670B68">
        <w:rPr>
          <w:rFonts w:ascii="Times New Roman" w:hAnsi="Times New Roman"/>
          <w:sz w:val="28"/>
          <w:szCs w:val="28"/>
          <w:lang w:val="nl-NL"/>
        </w:rPr>
        <w:t>sức mạnh</w:t>
      </w:r>
      <w:r w:rsidRPr="00670B68">
        <w:rPr>
          <w:rFonts w:ascii="Times New Roman" w:hAnsi="Times New Roman"/>
          <w:sz w:val="28"/>
          <w:szCs w:val="28"/>
          <w:lang w:val="nl-NL"/>
        </w:rPr>
        <w:t xml:space="preserve"> được phân bố mở để </w:t>
      </w:r>
      <w:r w:rsidR="00892944" w:rsidRPr="00670B68">
        <w:rPr>
          <w:rFonts w:ascii="Times New Roman" w:hAnsi="Times New Roman"/>
          <w:sz w:val="28"/>
          <w:szCs w:val="28"/>
          <w:lang w:val="nl-NL"/>
        </w:rPr>
        <w:t>HLV</w:t>
      </w:r>
      <w:r w:rsidRPr="00670B68">
        <w:rPr>
          <w:rFonts w:ascii="Times New Roman" w:hAnsi="Times New Roman"/>
          <w:sz w:val="28"/>
          <w:szCs w:val="28"/>
          <w:lang w:val="nl-NL"/>
        </w:rPr>
        <w:t xml:space="preserve"> lên lớp trực tiếp dễ dàng điều chỉnh phù hợp theo thực tế.</w:t>
      </w:r>
    </w:p>
    <w:p w:rsidR="00D50B7D" w:rsidRPr="00670B68" w:rsidRDefault="00D50B7D" w:rsidP="007E04B5">
      <w:pPr>
        <w:pStyle w:val="Heading2"/>
      </w:pPr>
      <w:bookmarkStart w:id="238" w:name="_Toc453157544"/>
      <w:bookmarkStart w:id="239" w:name="_Toc455651821"/>
      <w:r w:rsidRPr="00670B68">
        <w:lastRenderedPageBreak/>
        <w:t xml:space="preserve">3.3. </w:t>
      </w:r>
      <w:r w:rsidR="00F35ED6" w:rsidRPr="00670B68">
        <w:t>Đánh giá hiệu quả ứng dụng hệ thống các bài tập huấn luyện sức mạnh của các chiến sĩ Đội Cứu nạn, Cứu hộ thuộc Phòng Cứu nạ</w:t>
      </w:r>
      <w:r w:rsidR="00BB3800" w:rsidRPr="00670B68">
        <w:t>n, Cứu hộ</w:t>
      </w:r>
      <w:r w:rsidR="00F35ED6" w:rsidRPr="00670B68">
        <w:t xml:space="preserve"> Cả</w:t>
      </w:r>
      <w:r w:rsidR="000B45AD" w:rsidRPr="00670B68">
        <w:t>nh sát Phòng cháy và Chữa cháy t</w:t>
      </w:r>
      <w:r w:rsidR="00F35ED6" w:rsidRPr="00670B68">
        <w:t>hành phố Hồ Chí Minh sau 1 năm tập luyện.</w:t>
      </w:r>
      <w:bookmarkEnd w:id="238"/>
      <w:bookmarkEnd w:id="239"/>
    </w:p>
    <w:p w:rsidR="00D50B7D" w:rsidRPr="00455ECF" w:rsidRDefault="00D50B7D" w:rsidP="00455ECF">
      <w:pPr>
        <w:pStyle w:val="Heading3"/>
        <w:ind w:firstLine="720"/>
        <w:rPr>
          <w:i/>
        </w:rPr>
      </w:pPr>
      <w:bookmarkStart w:id="240" w:name="_Toc453157545"/>
      <w:bookmarkStart w:id="241" w:name="_Toc455651822"/>
      <w:r w:rsidRPr="00455ECF">
        <w:rPr>
          <w:i/>
        </w:rPr>
        <w:t xml:space="preserve">3.3.1. Đánh giá </w:t>
      </w:r>
      <w:r w:rsidR="005A41C2" w:rsidRPr="00455ECF">
        <w:rPr>
          <w:i/>
        </w:rPr>
        <w:t xml:space="preserve">sức mạnh của các chiến sĩ Đội Cứu nạn, Cứu hộ thuộc Phòng Cứu nạn, </w:t>
      </w:r>
      <w:r w:rsidR="000446F6" w:rsidRPr="00455ECF">
        <w:rPr>
          <w:i/>
        </w:rPr>
        <w:t xml:space="preserve">Cứu hộ </w:t>
      </w:r>
      <w:r w:rsidR="005A41C2" w:rsidRPr="00455ECF">
        <w:rPr>
          <w:i/>
        </w:rPr>
        <w:t>Cả</w:t>
      </w:r>
      <w:r w:rsidR="000B45AD" w:rsidRPr="00455ECF">
        <w:rPr>
          <w:i/>
        </w:rPr>
        <w:t>nh sát Phòng cháy và Chữa cháy t</w:t>
      </w:r>
      <w:r w:rsidR="005A41C2" w:rsidRPr="00455ECF">
        <w:rPr>
          <w:i/>
        </w:rPr>
        <w:t xml:space="preserve">hành phố Hồ Chí Minh </w:t>
      </w:r>
      <w:r w:rsidRPr="00455ECF">
        <w:rPr>
          <w:i/>
        </w:rPr>
        <w:t>trước thực nghiệm.</w:t>
      </w:r>
      <w:bookmarkEnd w:id="240"/>
      <w:bookmarkEnd w:id="241"/>
    </w:p>
    <w:p w:rsidR="00D50B7D" w:rsidRPr="00670B68" w:rsidRDefault="00D50B7D" w:rsidP="00D50B7D">
      <w:pPr>
        <w:tabs>
          <w:tab w:val="left" w:pos="1134"/>
        </w:tabs>
        <w:spacing w:line="360" w:lineRule="auto"/>
        <w:ind w:firstLine="720"/>
        <w:jc w:val="both"/>
        <w:rPr>
          <w:rFonts w:ascii="Times New Roman" w:hAnsi="Times New Roman"/>
          <w:sz w:val="28"/>
          <w:szCs w:val="28"/>
        </w:rPr>
      </w:pPr>
      <w:proofErr w:type="gramStart"/>
      <w:r w:rsidRPr="00670B68">
        <w:rPr>
          <w:rFonts w:ascii="Times New Roman" w:hAnsi="Times New Roman"/>
          <w:sz w:val="28"/>
          <w:szCs w:val="28"/>
        </w:rPr>
        <w:t>Đề tài tiến hành kiểm tra trước thực nghiệm vào tháng 2/201</w:t>
      </w:r>
      <w:r w:rsidR="00BB3800" w:rsidRPr="00670B68">
        <w:rPr>
          <w:rFonts w:ascii="Times New Roman" w:hAnsi="Times New Roman"/>
          <w:sz w:val="28"/>
          <w:szCs w:val="28"/>
        </w:rPr>
        <w:t>5</w:t>
      </w:r>
      <w:r w:rsidRPr="00670B68">
        <w:rPr>
          <w:rFonts w:ascii="Times New Roman" w:hAnsi="Times New Roman"/>
          <w:sz w:val="28"/>
          <w:szCs w:val="28"/>
        </w:rPr>
        <w:t xml:space="preserve"> cả hai nhóm thực nghiệm và đối chứng.</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 xml:space="preserve">Giải quyết vấn đề này đề tài ứng dụng hệ thống chỉ tiêu đánh giá </w:t>
      </w:r>
      <w:r w:rsidR="0030677B" w:rsidRPr="00670B68">
        <w:rPr>
          <w:rFonts w:ascii="Times New Roman" w:hAnsi="Times New Roman"/>
          <w:sz w:val="28"/>
          <w:szCs w:val="28"/>
        </w:rPr>
        <w:t>sức mạnh</w:t>
      </w:r>
      <w:r w:rsidRPr="00670B68">
        <w:rPr>
          <w:rFonts w:ascii="Times New Roman" w:hAnsi="Times New Roman"/>
          <w:sz w:val="28"/>
          <w:szCs w:val="28"/>
        </w:rPr>
        <w:t xml:space="preserve"> đã chọn.</w:t>
      </w:r>
      <w:proofErr w:type="gramEnd"/>
    </w:p>
    <w:p w:rsidR="00D91FE4" w:rsidRPr="00455ECF" w:rsidRDefault="00D91FE4" w:rsidP="000A5B2F">
      <w:pPr>
        <w:tabs>
          <w:tab w:val="left" w:pos="0"/>
          <w:tab w:val="left" w:pos="1134"/>
        </w:tabs>
        <w:spacing w:line="360" w:lineRule="auto"/>
        <w:jc w:val="center"/>
        <w:outlineLvl w:val="3"/>
        <w:rPr>
          <w:rFonts w:ascii="Times New Roman" w:hAnsi="Times New Roman"/>
          <w:i/>
          <w:sz w:val="28"/>
        </w:rPr>
      </w:pPr>
      <w:bookmarkStart w:id="242" w:name="_Toc455650809"/>
      <w:r w:rsidRPr="00455ECF">
        <w:rPr>
          <w:rFonts w:ascii="Times New Roman" w:hAnsi="Times New Roman"/>
          <w:i/>
          <w:sz w:val="28"/>
        </w:rPr>
        <w:t>Bảng 3.6: Kết quả kiểm tra sức mạnh của các chiến sĩ Đội Cứu nạn, Cứu hộ thuộc Phòng Cứu nạn, Cứu hộ Cảnh sát Phòng cháy và Chữa cháy thành phố Hồ Chí Minh trước thực nghiệm</w:t>
      </w:r>
      <w:bookmarkEnd w:id="242"/>
    </w:p>
    <w:tbl>
      <w:tblPr>
        <w:tblW w:w="9070" w:type="dxa"/>
        <w:jc w:val="center"/>
        <w:tblInd w:w="93" w:type="dxa"/>
        <w:tblLook w:val="04A0" w:firstRow="1" w:lastRow="0" w:firstColumn="1" w:lastColumn="0" w:noHBand="0" w:noVBand="1"/>
      </w:tblPr>
      <w:tblGrid>
        <w:gridCol w:w="549"/>
        <w:gridCol w:w="2378"/>
        <w:gridCol w:w="756"/>
        <w:gridCol w:w="756"/>
        <w:gridCol w:w="750"/>
        <w:gridCol w:w="756"/>
        <w:gridCol w:w="756"/>
        <w:gridCol w:w="750"/>
        <w:gridCol w:w="810"/>
        <w:gridCol w:w="809"/>
      </w:tblGrid>
      <w:tr w:rsidR="00670B68" w:rsidRPr="00670B68" w:rsidTr="00670B68">
        <w:trPr>
          <w:trHeight w:val="310"/>
          <w:jc w:val="center"/>
        </w:trPr>
        <w:tc>
          <w:tcPr>
            <w:tcW w:w="5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b/>
                <w:bCs/>
              </w:rPr>
            </w:pPr>
            <w:r w:rsidRPr="00670B68">
              <w:rPr>
                <w:rFonts w:ascii="Times New Roman" w:hAnsi="Times New Roman"/>
                <w:b/>
                <w:bCs/>
              </w:rPr>
              <w:t>TT</w:t>
            </w:r>
          </w:p>
        </w:tc>
        <w:tc>
          <w:tcPr>
            <w:tcW w:w="23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b/>
                <w:bCs/>
              </w:rPr>
            </w:pPr>
            <w:r w:rsidRPr="00670B68">
              <w:rPr>
                <w:rFonts w:ascii="Times New Roman" w:hAnsi="Times New Roman"/>
                <w:b/>
                <w:bCs/>
              </w:rPr>
              <w:t>Nội dung</w:t>
            </w:r>
          </w:p>
        </w:tc>
        <w:tc>
          <w:tcPr>
            <w:tcW w:w="2262" w:type="dxa"/>
            <w:gridSpan w:val="3"/>
            <w:tcBorders>
              <w:top w:val="single" w:sz="4" w:space="0" w:color="auto"/>
              <w:left w:val="nil"/>
              <w:bottom w:val="single" w:sz="4" w:space="0" w:color="auto"/>
              <w:right w:val="nil"/>
            </w:tcBorders>
            <w:shd w:val="clear" w:color="auto" w:fill="auto"/>
            <w:vAlign w:val="center"/>
            <w:hideMark/>
          </w:tcPr>
          <w:p w:rsidR="00D91FE4" w:rsidRPr="00670B68" w:rsidRDefault="00D91FE4" w:rsidP="000A5B2F">
            <w:pPr>
              <w:spacing w:before="120" w:after="120"/>
              <w:jc w:val="center"/>
              <w:rPr>
                <w:rFonts w:ascii="Times New Roman" w:hAnsi="Times New Roman"/>
                <w:b/>
                <w:bCs/>
              </w:rPr>
            </w:pPr>
            <w:r w:rsidRPr="00670B68">
              <w:rPr>
                <w:rFonts w:ascii="Times New Roman" w:hAnsi="Times New Roman"/>
                <w:b/>
                <w:bCs/>
              </w:rPr>
              <w:t>Nhóm đối chứng</w:t>
            </w:r>
          </w:p>
        </w:tc>
        <w:tc>
          <w:tcPr>
            <w:tcW w:w="2262" w:type="dxa"/>
            <w:gridSpan w:val="3"/>
            <w:tcBorders>
              <w:top w:val="single" w:sz="4" w:space="0" w:color="auto"/>
              <w:left w:val="single" w:sz="4" w:space="0" w:color="auto"/>
              <w:bottom w:val="single" w:sz="4" w:space="0" w:color="auto"/>
              <w:right w:val="nil"/>
            </w:tcBorders>
            <w:shd w:val="clear" w:color="auto" w:fill="auto"/>
            <w:vAlign w:val="center"/>
            <w:hideMark/>
          </w:tcPr>
          <w:p w:rsidR="00D91FE4" w:rsidRPr="00670B68" w:rsidRDefault="00D91FE4" w:rsidP="000A5B2F">
            <w:pPr>
              <w:spacing w:before="120" w:after="120"/>
              <w:jc w:val="center"/>
              <w:rPr>
                <w:rFonts w:ascii="Times New Roman" w:hAnsi="Times New Roman"/>
                <w:b/>
                <w:bCs/>
              </w:rPr>
            </w:pPr>
            <w:r w:rsidRPr="00670B68">
              <w:rPr>
                <w:rFonts w:ascii="Times New Roman" w:hAnsi="Times New Roman"/>
                <w:b/>
                <w:bCs/>
              </w:rPr>
              <w:t>Nhóm thực nghiệm</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b/>
                <w:bCs/>
              </w:rPr>
            </w:pPr>
            <w:r w:rsidRPr="00670B68">
              <w:rPr>
                <w:rFonts w:ascii="Times New Roman" w:hAnsi="Times New Roman"/>
                <w:b/>
                <w:bCs/>
              </w:rPr>
              <w:t>t</w:t>
            </w:r>
          </w:p>
        </w:tc>
        <w:tc>
          <w:tcPr>
            <w:tcW w:w="8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b/>
                <w:bCs/>
              </w:rPr>
            </w:pPr>
            <w:r w:rsidRPr="00670B68">
              <w:rPr>
                <w:rFonts w:ascii="Times New Roman" w:hAnsi="Times New Roman"/>
                <w:b/>
                <w:bCs/>
              </w:rPr>
              <w:t>p</w:t>
            </w:r>
          </w:p>
        </w:tc>
      </w:tr>
      <w:tr w:rsidR="00670B68" w:rsidRPr="00670B68" w:rsidTr="00670B68">
        <w:trPr>
          <w:trHeight w:val="529"/>
          <w:jc w:val="center"/>
        </w:trPr>
        <w:tc>
          <w:tcPr>
            <w:tcW w:w="549" w:type="dxa"/>
            <w:vMerge/>
            <w:tcBorders>
              <w:top w:val="single" w:sz="4" w:space="0" w:color="auto"/>
              <w:left w:val="single" w:sz="4" w:space="0" w:color="auto"/>
              <w:bottom w:val="single" w:sz="4" w:space="0" w:color="auto"/>
              <w:right w:val="single" w:sz="4" w:space="0" w:color="auto"/>
            </w:tcBorders>
            <w:vAlign w:val="center"/>
            <w:hideMark/>
          </w:tcPr>
          <w:p w:rsidR="00D91FE4" w:rsidRPr="00670B68" w:rsidRDefault="00D91FE4" w:rsidP="000A5B2F">
            <w:pPr>
              <w:spacing w:before="120" w:after="120"/>
              <w:rPr>
                <w:rFonts w:ascii="Times New Roman" w:hAnsi="Times New Roman"/>
                <w:b/>
                <w:bCs/>
              </w:rPr>
            </w:pPr>
          </w:p>
        </w:tc>
        <w:tc>
          <w:tcPr>
            <w:tcW w:w="2378" w:type="dxa"/>
            <w:vMerge/>
            <w:tcBorders>
              <w:top w:val="single" w:sz="4" w:space="0" w:color="auto"/>
              <w:left w:val="single" w:sz="4" w:space="0" w:color="auto"/>
              <w:bottom w:val="single" w:sz="4" w:space="0" w:color="auto"/>
              <w:right w:val="single" w:sz="4" w:space="0" w:color="auto"/>
            </w:tcBorders>
            <w:vAlign w:val="center"/>
            <w:hideMark/>
          </w:tcPr>
          <w:p w:rsidR="00D91FE4" w:rsidRPr="00670B68" w:rsidRDefault="00D91FE4" w:rsidP="000A5B2F">
            <w:pPr>
              <w:spacing w:before="120" w:after="120"/>
              <w:rPr>
                <w:rFonts w:ascii="Times New Roman" w:hAnsi="Times New Roman"/>
                <w:b/>
                <w:bCs/>
              </w:rPr>
            </w:pPr>
          </w:p>
        </w:tc>
        <w:tc>
          <w:tcPr>
            <w:tcW w:w="756" w:type="dxa"/>
            <w:tcBorders>
              <w:top w:val="nil"/>
              <w:left w:val="nil"/>
              <w:bottom w:val="single" w:sz="4" w:space="0" w:color="auto"/>
              <w:right w:val="single" w:sz="4" w:space="0" w:color="auto"/>
            </w:tcBorders>
            <w:shd w:val="clear" w:color="auto" w:fill="auto"/>
            <w:vAlign w:val="center"/>
            <w:hideMark/>
          </w:tcPr>
          <w:p w:rsidR="00D91FE4" w:rsidRPr="00670B68" w:rsidRDefault="00120B6E" w:rsidP="000A5B2F">
            <w:pPr>
              <w:spacing w:before="120" w:after="120"/>
              <w:jc w:val="center"/>
              <w:rPr>
                <w:rFonts w:ascii="Times New Roman" w:hAnsi="Times New Roman"/>
                <w:b/>
                <w:bCs/>
              </w:rPr>
            </w:pPr>
            <m:oMathPara>
              <m:oMath>
                <m:acc>
                  <m:accPr>
                    <m:chr m:val="̅"/>
                    <m:ctrlPr>
                      <w:rPr>
                        <w:rFonts w:ascii="Cambria Math" w:hAnsi="Cambria Math"/>
                        <w:b/>
                        <w:bCs/>
                        <w:i/>
                      </w:rPr>
                    </m:ctrlPr>
                  </m:accPr>
                  <m:e>
                    <m:r>
                      <m:rPr>
                        <m:sty m:val="bi"/>
                      </m:rPr>
                      <w:rPr>
                        <w:rFonts w:ascii="Cambria Math" w:hAnsi="Cambria Math"/>
                      </w:rPr>
                      <m:t>X</m:t>
                    </m:r>
                  </m:e>
                </m:acc>
              </m:oMath>
            </m:oMathPara>
          </w:p>
        </w:tc>
        <w:tc>
          <w:tcPr>
            <w:tcW w:w="756" w:type="dxa"/>
            <w:tcBorders>
              <w:top w:val="nil"/>
              <w:left w:val="nil"/>
              <w:bottom w:val="single" w:sz="4" w:space="0" w:color="auto"/>
              <w:right w:val="single" w:sz="4" w:space="0" w:color="auto"/>
            </w:tcBorders>
            <w:shd w:val="clear" w:color="auto" w:fill="auto"/>
            <w:vAlign w:val="center"/>
            <w:hideMark/>
          </w:tcPr>
          <w:p w:rsidR="00D91FE4" w:rsidRPr="00670B68" w:rsidRDefault="00D91FE4" w:rsidP="000A5B2F">
            <w:pPr>
              <w:spacing w:before="120" w:after="120"/>
              <w:jc w:val="center"/>
              <w:rPr>
                <w:rFonts w:ascii="Times New Roman" w:hAnsi="Times New Roman"/>
                <w:b/>
                <w:bCs/>
              </w:rPr>
            </w:pPr>
            <w:r w:rsidRPr="00670B68">
              <w:rPr>
                <w:rFonts w:ascii="Times New Roman" w:hAnsi="Times New Roman"/>
                <w:b/>
                <w:bCs/>
              </w:rPr>
              <w:t>δ</w:t>
            </w:r>
          </w:p>
        </w:tc>
        <w:tc>
          <w:tcPr>
            <w:tcW w:w="750" w:type="dxa"/>
            <w:tcBorders>
              <w:top w:val="nil"/>
              <w:left w:val="nil"/>
              <w:bottom w:val="single" w:sz="4" w:space="0" w:color="auto"/>
              <w:right w:val="single" w:sz="4" w:space="0" w:color="auto"/>
            </w:tcBorders>
            <w:shd w:val="clear" w:color="auto" w:fill="auto"/>
            <w:vAlign w:val="center"/>
            <w:hideMark/>
          </w:tcPr>
          <w:p w:rsidR="00D91FE4" w:rsidRPr="00670B68" w:rsidRDefault="00D91FE4" w:rsidP="000A5B2F">
            <w:pPr>
              <w:spacing w:before="120" w:after="120"/>
              <w:jc w:val="center"/>
              <w:rPr>
                <w:rFonts w:ascii="Times New Roman" w:hAnsi="Times New Roman"/>
                <w:b/>
                <w:bCs/>
              </w:rPr>
            </w:pPr>
            <w:r w:rsidRPr="00670B68">
              <w:rPr>
                <w:rFonts w:ascii="Times New Roman" w:hAnsi="Times New Roman"/>
                <w:b/>
                <w:bCs/>
              </w:rPr>
              <w:t>Cv%</w:t>
            </w:r>
          </w:p>
        </w:tc>
        <w:tc>
          <w:tcPr>
            <w:tcW w:w="756" w:type="dxa"/>
            <w:tcBorders>
              <w:top w:val="nil"/>
              <w:left w:val="nil"/>
              <w:bottom w:val="single" w:sz="4" w:space="0" w:color="auto"/>
              <w:right w:val="single" w:sz="4" w:space="0" w:color="auto"/>
            </w:tcBorders>
            <w:shd w:val="clear" w:color="auto" w:fill="auto"/>
            <w:vAlign w:val="center"/>
            <w:hideMark/>
          </w:tcPr>
          <w:p w:rsidR="00D91FE4" w:rsidRPr="00670B68" w:rsidRDefault="00120B6E" w:rsidP="000A5B2F">
            <w:pPr>
              <w:spacing w:before="120" w:after="120"/>
              <w:jc w:val="center"/>
              <w:rPr>
                <w:rFonts w:ascii="Times New Roman" w:hAnsi="Times New Roman"/>
                <w:b/>
                <w:bCs/>
              </w:rPr>
            </w:pPr>
            <m:oMathPara>
              <m:oMath>
                <m:acc>
                  <m:accPr>
                    <m:chr m:val="̅"/>
                    <m:ctrlPr>
                      <w:rPr>
                        <w:rFonts w:ascii="Cambria Math" w:hAnsi="Cambria Math"/>
                        <w:b/>
                        <w:bCs/>
                        <w:i/>
                      </w:rPr>
                    </m:ctrlPr>
                  </m:accPr>
                  <m:e>
                    <m:r>
                      <m:rPr>
                        <m:sty m:val="bi"/>
                      </m:rPr>
                      <w:rPr>
                        <w:rFonts w:ascii="Cambria Math" w:hAnsi="Cambria Math"/>
                      </w:rPr>
                      <m:t>X</m:t>
                    </m:r>
                  </m:e>
                </m:acc>
              </m:oMath>
            </m:oMathPara>
          </w:p>
        </w:tc>
        <w:tc>
          <w:tcPr>
            <w:tcW w:w="756" w:type="dxa"/>
            <w:tcBorders>
              <w:top w:val="nil"/>
              <w:left w:val="nil"/>
              <w:bottom w:val="single" w:sz="4" w:space="0" w:color="auto"/>
              <w:right w:val="single" w:sz="4" w:space="0" w:color="auto"/>
            </w:tcBorders>
            <w:shd w:val="clear" w:color="auto" w:fill="auto"/>
            <w:vAlign w:val="center"/>
            <w:hideMark/>
          </w:tcPr>
          <w:p w:rsidR="00D91FE4" w:rsidRPr="00670B68" w:rsidRDefault="00D91FE4" w:rsidP="000A5B2F">
            <w:pPr>
              <w:spacing w:before="120" w:after="120"/>
              <w:jc w:val="center"/>
              <w:rPr>
                <w:rFonts w:ascii="Times New Roman" w:hAnsi="Times New Roman"/>
                <w:b/>
                <w:bCs/>
              </w:rPr>
            </w:pPr>
            <w:r w:rsidRPr="00670B68">
              <w:rPr>
                <w:rFonts w:ascii="Times New Roman" w:hAnsi="Times New Roman"/>
                <w:b/>
                <w:bCs/>
              </w:rPr>
              <w:t>δ</w:t>
            </w:r>
          </w:p>
        </w:tc>
        <w:tc>
          <w:tcPr>
            <w:tcW w:w="750" w:type="dxa"/>
            <w:tcBorders>
              <w:top w:val="nil"/>
              <w:left w:val="nil"/>
              <w:bottom w:val="single" w:sz="4" w:space="0" w:color="auto"/>
              <w:right w:val="single" w:sz="4" w:space="0" w:color="auto"/>
            </w:tcBorders>
            <w:shd w:val="clear" w:color="auto" w:fill="auto"/>
            <w:vAlign w:val="center"/>
            <w:hideMark/>
          </w:tcPr>
          <w:p w:rsidR="00D91FE4" w:rsidRPr="00670B68" w:rsidRDefault="00D91FE4" w:rsidP="000A5B2F">
            <w:pPr>
              <w:spacing w:before="120" w:after="120"/>
              <w:jc w:val="center"/>
              <w:rPr>
                <w:rFonts w:ascii="Times New Roman" w:hAnsi="Times New Roman"/>
                <w:b/>
                <w:bCs/>
              </w:rPr>
            </w:pPr>
            <w:r w:rsidRPr="00670B68">
              <w:rPr>
                <w:rFonts w:ascii="Times New Roman" w:hAnsi="Times New Roman"/>
                <w:b/>
                <w:bCs/>
              </w:rPr>
              <w:t>Cv%</w:t>
            </w: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D91FE4" w:rsidRPr="00670B68" w:rsidRDefault="00D91FE4" w:rsidP="000A5B2F">
            <w:pPr>
              <w:spacing w:before="120" w:after="120"/>
              <w:rPr>
                <w:rFonts w:ascii="Times New Roman" w:hAnsi="Times New Roman"/>
                <w:b/>
                <w:bCs/>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D91FE4" w:rsidRPr="00670B68" w:rsidRDefault="00D91FE4" w:rsidP="000A5B2F">
            <w:pPr>
              <w:spacing w:before="120" w:after="120"/>
              <w:rPr>
                <w:rFonts w:ascii="Times New Roman" w:hAnsi="Times New Roman"/>
                <w:b/>
                <w:bCs/>
              </w:rPr>
            </w:pPr>
          </w:p>
        </w:tc>
      </w:tr>
      <w:tr w:rsidR="00670B68" w:rsidRPr="00670B68" w:rsidTr="00670B68">
        <w:trPr>
          <w:trHeight w:val="310"/>
          <w:jc w:val="center"/>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1</w:t>
            </w:r>
          </w:p>
        </w:tc>
        <w:tc>
          <w:tcPr>
            <w:tcW w:w="2378" w:type="dxa"/>
            <w:tcBorders>
              <w:top w:val="nil"/>
              <w:left w:val="nil"/>
              <w:bottom w:val="single" w:sz="4" w:space="0" w:color="auto"/>
              <w:right w:val="single" w:sz="4" w:space="0" w:color="auto"/>
            </w:tcBorders>
            <w:shd w:val="clear" w:color="000000" w:fill="FFFFFF"/>
            <w:vAlign w:val="center"/>
            <w:hideMark/>
          </w:tcPr>
          <w:p w:rsidR="00D91FE4" w:rsidRPr="00670B68" w:rsidRDefault="00D91FE4" w:rsidP="000A5B2F">
            <w:pPr>
              <w:spacing w:before="120" w:after="120"/>
              <w:rPr>
                <w:rFonts w:ascii="Times New Roman" w:hAnsi="Times New Roman"/>
              </w:rPr>
            </w:pPr>
            <w:r w:rsidRPr="00670B68">
              <w:rPr>
                <w:rFonts w:ascii="Times New Roman" w:hAnsi="Times New Roman"/>
              </w:rPr>
              <w:t>Bật xa tại chỗ (cm)</w:t>
            </w:r>
          </w:p>
        </w:tc>
        <w:tc>
          <w:tcPr>
            <w:tcW w:w="756" w:type="dxa"/>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232.7</w:t>
            </w:r>
          </w:p>
        </w:tc>
        <w:tc>
          <w:tcPr>
            <w:tcW w:w="756" w:type="dxa"/>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12.80</w:t>
            </w:r>
          </w:p>
        </w:tc>
        <w:tc>
          <w:tcPr>
            <w:tcW w:w="750" w:type="dxa"/>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5.5</w:t>
            </w:r>
          </w:p>
        </w:tc>
        <w:tc>
          <w:tcPr>
            <w:tcW w:w="756" w:type="dxa"/>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232.0</w:t>
            </w:r>
          </w:p>
        </w:tc>
        <w:tc>
          <w:tcPr>
            <w:tcW w:w="756" w:type="dxa"/>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15.56</w:t>
            </w:r>
          </w:p>
        </w:tc>
        <w:tc>
          <w:tcPr>
            <w:tcW w:w="750" w:type="dxa"/>
            <w:tcBorders>
              <w:top w:val="nil"/>
              <w:left w:val="nil"/>
              <w:bottom w:val="single" w:sz="4" w:space="0" w:color="auto"/>
              <w:right w:val="nil"/>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6.7</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0.137</w:t>
            </w:r>
          </w:p>
        </w:tc>
        <w:tc>
          <w:tcPr>
            <w:tcW w:w="809" w:type="dxa"/>
            <w:tcBorders>
              <w:top w:val="single" w:sz="4" w:space="0" w:color="auto"/>
              <w:left w:val="nil"/>
              <w:bottom w:val="single" w:sz="4" w:space="0" w:color="auto"/>
              <w:right w:val="single" w:sz="4" w:space="0" w:color="auto"/>
            </w:tcBorders>
            <w:shd w:val="clear" w:color="000000" w:fill="FFFFFF"/>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&gt;0.05</w:t>
            </w:r>
          </w:p>
        </w:tc>
      </w:tr>
      <w:tr w:rsidR="00670B68" w:rsidRPr="00670B68" w:rsidTr="00670B68">
        <w:trPr>
          <w:trHeight w:val="310"/>
          <w:jc w:val="center"/>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2</w:t>
            </w:r>
          </w:p>
        </w:tc>
        <w:tc>
          <w:tcPr>
            <w:tcW w:w="2378" w:type="dxa"/>
            <w:tcBorders>
              <w:top w:val="nil"/>
              <w:left w:val="nil"/>
              <w:bottom w:val="single" w:sz="4" w:space="0" w:color="auto"/>
              <w:right w:val="single" w:sz="4" w:space="0" w:color="auto"/>
            </w:tcBorders>
            <w:shd w:val="clear" w:color="000000" w:fill="FFFFFF"/>
            <w:vAlign w:val="center"/>
            <w:hideMark/>
          </w:tcPr>
          <w:p w:rsidR="00D91FE4" w:rsidRPr="00670B68" w:rsidRDefault="00D91FE4" w:rsidP="000A5B2F">
            <w:pPr>
              <w:spacing w:before="120" w:after="120"/>
              <w:rPr>
                <w:rFonts w:ascii="Times New Roman" w:hAnsi="Times New Roman"/>
              </w:rPr>
            </w:pPr>
            <w:r w:rsidRPr="00670B68">
              <w:rPr>
                <w:rFonts w:ascii="Times New Roman" w:hAnsi="Times New Roman"/>
              </w:rPr>
              <w:t>Bật 3 bước không đà (m)</w:t>
            </w:r>
          </w:p>
        </w:tc>
        <w:tc>
          <w:tcPr>
            <w:tcW w:w="756" w:type="dxa"/>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6.76</w:t>
            </w:r>
          </w:p>
        </w:tc>
        <w:tc>
          <w:tcPr>
            <w:tcW w:w="756" w:type="dxa"/>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0.46</w:t>
            </w:r>
          </w:p>
        </w:tc>
        <w:tc>
          <w:tcPr>
            <w:tcW w:w="750" w:type="dxa"/>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6.7</w:t>
            </w:r>
          </w:p>
        </w:tc>
        <w:tc>
          <w:tcPr>
            <w:tcW w:w="756" w:type="dxa"/>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6.75</w:t>
            </w:r>
          </w:p>
        </w:tc>
        <w:tc>
          <w:tcPr>
            <w:tcW w:w="756" w:type="dxa"/>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0.43</w:t>
            </w:r>
          </w:p>
        </w:tc>
        <w:tc>
          <w:tcPr>
            <w:tcW w:w="750" w:type="dxa"/>
            <w:tcBorders>
              <w:top w:val="nil"/>
              <w:left w:val="nil"/>
              <w:bottom w:val="single" w:sz="4" w:space="0" w:color="auto"/>
              <w:right w:val="nil"/>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6.4</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0.041</w:t>
            </w:r>
          </w:p>
        </w:tc>
        <w:tc>
          <w:tcPr>
            <w:tcW w:w="809" w:type="dxa"/>
            <w:tcBorders>
              <w:top w:val="nil"/>
              <w:left w:val="nil"/>
              <w:bottom w:val="single" w:sz="4" w:space="0" w:color="auto"/>
              <w:right w:val="single" w:sz="4" w:space="0" w:color="auto"/>
            </w:tcBorders>
            <w:shd w:val="clear" w:color="000000" w:fill="FFFFFF"/>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&gt;0.05</w:t>
            </w:r>
          </w:p>
        </w:tc>
      </w:tr>
      <w:tr w:rsidR="00670B68" w:rsidRPr="00670B68" w:rsidTr="00670B68">
        <w:trPr>
          <w:trHeight w:val="310"/>
          <w:jc w:val="center"/>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3</w:t>
            </w:r>
          </w:p>
        </w:tc>
        <w:tc>
          <w:tcPr>
            <w:tcW w:w="2378" w:type="dxa"/>
            <w:tcBorders>
              <w:top w:val="nil"/>
              <w:left w:val="nil"/>
              <w:bottom w:val="single" w:sz="4" w:space="0" w:color="auto"/>
              <w:right w:val="single" w:sz="4" w:space="0" w:color="auto"/>
            </w:tcBorders>
            <w:shd w:val="clear" w:color="000000" w:fill="FFFFFF"/>
            <w:vAlign w:val="center"/>
            <w:hideMark/>
          </w:tcPr>
          <w:p w:rsidR="00D91FE4" w:rsidRPr="00670B68" w:rsidRDefault="00D91FE4" w:rsidP="000A5B2F">
            <w:pPr>
              <w:spacing w:before="120" w:after="120"/>
              <w:rPr>
                <w:rFonts w:ascii="Times New Roman" w:hAnsi="Times New Roman"/>
              </w:rPr>
            </w:pPr>
            <w:r w:rsidRPr="00670B68">
              <w:rPr>
                <w:rFonts w:ascii="Times New Roman" w:hAnsi="Times New Roman"/>
              </w:rPr>
              <w:t>Nhảy xa ưỡn thân (m)</w:t>
            </w:r>
          </w:p>
        </w:tc>
        <w:tc>
          <w:tcPr>
            <w:tcW w:w="756" w:type="dxa"/>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4.67</w:t>
            </w:r>
          </w:p>
        </w:tc>
        <w:tc>
          <w:tcPr>
            <w:tcW w:w="756" w:type="dxa"/>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0.36</w:t>
            </w:r>
          </w:p>
        </w:tc>
        <w:tc>
          <w:tcPr>
            <w:tcW w:w="750" w:type="dxa"/>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7.8</w:t>
            </w:r>
          </w:p>
        </w:tc>
        <w:tc>
          <w:tcPr>
            <w:tcW w:w="756" w:type="dxa"/>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4.67</w:t>
            </w:r>
          </w:p>
        </w:tc>
        <w:tc>
          <w:tcPr>
            <w:tcW w:w="756" w:type="dxa"/>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0.35</w:t>
            </w:r>
          </w:p>
        </w:tc>
        <w:tc>
          <w:tcPr>
            <w:tcW w:w="750" w:type="dxa"/>
            <w:tcBorders>
              <w:top w:val="nil"/>
              <w:left w:val="nil"/>
              <w:bottom w:val="single" w:sz="4" w:space="0" w:color="auto"/>
              <w:right w:val="nil"/>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7.6</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0.025</w:t>
            </w:r>
          </w:p>
        </w:tc>
        <w:tc>
          <w:tcPr>
            <w:tcW w:w="809" w:type="dxa"/>
            <w:tcBorders>
              <w:top w:val="nil"/>
              <w:left w:val="nil"/>
              <w:bottom w:val="single" w:sz="4" w:space="0" w:color="auto"/>
              <w:right w:val="single" w:sz="4" w:space="0" w:color="auto"/>
            </w:tcBorders>
            <w:shd w:val="clear" w:color="000000" w:fill="FFFFFF"/>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&gt;0.05</w:t>
            </w:r>
          </w:p>
        </w:tc>
      </w:tr>
      <w:tr w:rsidR="00670B68" w:rsidRPr="00670B68" w:rsidTr="00670B68">
        <w:trPr>
          <w:trHeight w:val="310"/>
          <w:jc w:val="center"/>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4</w:t>
            </w:r>
          </w:p>
        </w:tc>
        <w:tc>
          <w:tcPr>
            <w:tcW w:w="2378" w:type="dxa"/>
            <w:tcBorders>
              <w:top w:val="nil"/>
              <w:left w:val="nil"/>
              <w:bottom w:val="single" w:sz="4" w:space="0" w:color="auto"/>
              <w:right w:val="single" w:sz="4" w:space="0" w:color="auto"/>
            </w:tcBorders>
            <w:shd w:val="clear" w:color="000000" w:fill="FFFFFF"/>
            <w:vAlign w:val="center"/>
            <w:hideMark/>
          </w:tcPr>
          <w:p w:rsidR="00D91FE4" w:rsidRPr="00670B68" w:rsidRDefault="00D91FE4" w:rsidP="000A5B2F">
            <w:pPr>
              <w:spacing w:before="120" w:after="120"/>
              <w:rPr>
                <w:rFonts w:ascii="Times New Roman" w:hAnsi="Times New Roman"/>
              </w:rPr>
            </w:pPr>
            <w:r w:rsidRPr="00670B68">
              <w:rPr>
                <w:rFonts w:ascii="Times New Roman" w:hAnsi="Times New Roman"/>
              </w:rPr>
              <w:t>Lực bóp trái (kg)</w:t>
            </w:r>
          </w:p>
        </w:tc>
        <w:tc>
          <w:tcPr>
            <w:tcW w:w="756" w:type="dxa"/>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47.8</w:t>
            </w:r>
          </w:p>
        </w:tc>
        <w:tc>
          <w:tcPr>
            <w:tcW w:w="756" w:type="dxa"/>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3.62</w:t>
            </w:r>
          </w:p>
        </w:tc>
        <w:tc>
          <w:tcPr>
            <w:tcW w:w="750" w:type="dxa"/>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7.6</w:t>
            </w:r>
          </w:p>
        </w:tc>
        <w:tc>
          <w:tcPr>
            <w:tcW w:w="756" w:type="dxa"/>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47.9</w:t>
            </w:r>
          </w:p>
        </w:tc>
        <w:tc>
          <w:tcPr>
            <w:tcW w:w="756" w:type="dxa"/>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3.56</w:t>
            </w:r>
          </w:p>
        </w:tc>
        <w:tc>
          <w:tcPr>
            <w:tcW w:w="750" w:type="dxa"/>
            <w:tcBorders>
              <w:top w:val="nil"/>
              <w:left w:val="nil"/>
              <w:bottom w:val="single" w:sz="4" w:space="0" w:color="auto"/>
              <w:right w:val="nil"/>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7.4</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0.057</w:t>
            </w:r>
          </w:p>
        </w:tc>
        <w:tc>
          <w:tcPr>
            <w:tcW w:w="809" w:type="dxa"/>
            <w:tcBorders>
              <w:top w:val="nil"/>
              <w:left w:val="nil"/>
              <w:bottom w:val="single" w:sz="4" w:space="0" w:color="auto"/>
              <w:right w:val="single" w:sz="4" w:space="0" w:color="auto"/>
            </w:tcBorders>
            <w:shd w:val="clear" w:color="000000" w:fill="FFFFFF"/>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&gt;0.05</w:t>
            </w:r>
          </w:p>
        </w:tc>
      </w:tr>
      <w:tr w:rsidR="00670B68" w:rsidRPr="00670B68" w:rsidTr="00670B68">
        <w:trPr>
          <w:trHeight w:val="310"/>
          <w:jc w:val="center"/>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5</w:t>
            </w:r>
          </w:p>
        </w:tc>
        <w:tc>
          <w:tcPr>
            <w:tcW w:w="2378" w:type="dxa"/>
            <w:tcBorders>
              <w:top w:val="nil"/>
              <w:left w:val="nil"/>
              <w:bottom w:val="single" w:sz="4" w:space="0" w:color="auto"/>
              <w:right w:val="single" w:sz="4" w:space="0" w:color="auto"/>
            </w:tcBorders>
            <w:shd w:val="clear" w:color="000000" w:fill="FFFFFF"/>
            <w:vAlign w:val="center"/>
            <w:hideMark/>
          </w:tcPr>
          <w:p w:rsidR="00D91FE4" w:rsidRPr="00670B68" w:rsidRDefault="00D91FE4" w:rsidP="000A5B2F">
            <w:pPr>
              <w:spacing w:before="120" w:after="120"/>
              <w:rPr>
                <w:rFonts w:ascii="Times New Roman" w:hAnsi="Times New Roman"/>
              </w:rPr>
            </w:pPr>
            <w:r w:rsidRPr="00670B68">
              <w:rPr>
                <w:rFonts w:ascii="Times New Roman" w:hAnsi="Times New Roman"/>
              </w:rPr>
              <w:t>Lực bóp tay phải (kg)</w:t>
            </w:r>
          </w:p>
        </w:tc>
        <w:tc>
          <w:tcPr>
            <w:tcW w:w="756" w:type="dxa"/>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49.7</w:t>
            </w:r>
          </w:p>
        </w:tc>
        <w:tc>
          <w:tcPr>
            <w:tcW w:w="756" w:type="dxa"/>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3.60</w:t>
            </w:r>
          </w:p>
        </w:tc>
        <w:tc>
          <w:tcPr>
            <w:tcW w:w="750" w:type="dxa"/>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7.2</w:t>
            </w:r>
          </w:p>
        </w:tc>
        <w:tc>
          <w:tcPr>
            <w:tcW w:w="756" w:type="dxa"/>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49.7</w:t>
            </w:r>
          </w:p>
        </w:tc>
        <w:tc>
          <w:tcPr>
            <w:tcW w:w="756" w:type="dxa"/>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3.61</w:t>
            </w:r>
          </w:p>
        </w:tc>
        <w:tc>
          <w:tcPr>
            <w:tcW w:w="750" w:type="dxa"/>
            <w:tcBorders>
              <w:top w:val="nil"/>
              <w:left w:val="nil"/>
              <w:bottom w:val="single" w:sz="4" w:space="0" w:color="auto"/>
              <w:right w:val="nil"/>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7.3</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0.077</w:t>
            </w:r>
          </w:p>
        </w:tc>
        <w:tc>
          <w:tcPr>
            <w:tcW w:w="809" w:type="dxa"/>
            <w:tcBorders>
              <w:top w:val="nil"/>
              <w:left w:val="nil"/>
              <w:bottom w:val="single" w:sz="4" w:space="0" w:color="auto"/>
              <w:right w:val="single" w:sz="4" w:space="0" w:color="auto"/>
            </w:tcBorders>
            <w:shd w:val="clear" w:color="000000" w:fill="FFFFFF"/>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&gt;0.05</w:t>
            </w:r>
          </w:p>
        </w:tc>
      </w:tr>
      <w:tr w:rsidR="00670B68" w:rsidRPr="00670B68" w:rsidTr="00670B68">
        <w:trPr>
          <w:trHeight w:val="310"/>
          <w:jc w:val="center"/>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6</w:t>
            </w:r>
          </w:p>
        </w:tc>
        <w:tc>
          <w:tcPr>
            <w:tcW w:w="2378" w:type="dxa"/>
            <w:tcBorders>
              <w:top w:val="nil"/>
              <w:left w:val="nil"/>
              <w:bottom w:val="single" w:sz="4" w:space="0" w:color="auto"/>
              <w:right w:val="single" w:sz="4" w:space="0" w:color="auto"/>
            </w:tcBorders>
            <w:shd w:val="clear" w:color="000000" w:fill="FFFFFF"/>
            <w:vAlign w:val="center"/>
            <w:hideMark/>
          </w:tcPr>
          <w:p w:rsidR="00D91FE4" w:rsidRPr="00670B68" w:rsidRDefault="00D91FE4" w:rsidP="000A5B2F">
            <w:pPr>
              <w:spacing w:before="120" w:after="120"/>
              <w:rPr>
                <w:rFonts w:ascii="Times New Roman" w:hAnsi="Times New Roman"/>
              </w:rPr>
            </w:pPr>
            <w:r w:rsidRPr="00670B68">
              <w:rPr>
                <w:rFonts w:ascii="Times New Roman" w:hAnsi="Times New Roman"/>
              </w:rPr>
              <w:t>Gánh tạ tuyệt đối ngồi 1/2 (kg)</w:t>
            </w:r>
          </w:p>
        </w:tc>
        <w:tc>
          <w:tcPr>
            <w:tcW w:w="756" w:type="dxa"/>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123.0</w:t>
            </w:r>
          </w:p>
        </w:tc>
        <w:tc>
          <w:tcPr>
            <w:tcW w:w="756" w:type="dxa"/>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8.19</w:t>
            </w:r>
          </w:p>
        </w:tc>
        <w:tc>
          <w:tcPr>
            <w:tcW w:w="750" w:type="dxa"/>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6.7</w:t>
            </w:r>
          </w:p>
        </w:tc>
        <w:tc>
          <w:tcPr>
            <w:tcW w:w="756" w:type="dxa"/>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124.0</w:t>
            </w:r>
          </w:p>
        </w:tc>
        <w:tc>
          <w:tcPr>
            <w:tcW w:w="756" w:type="dxa"/>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9.86</w:t>
            </w:r>
          </w:p>
        </w:tc>
        <w:tc>
          <w:tcPr>
            <w:tcW w:w="750" w:type="dxa"/>
            <w:tcBorders>
              <w:top w:val="nil"/>
              <w:left w:val="nil"/>
              <w:bottom w:val="single" w:sz="4" w:space="0" w:color="auto"/>
              <w:right w:val="nil"/>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7.9</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0.544</w:t>
            </w:r>
          </w:p>
        </w:tc>
        <w:tc>
          <w:tcPr>
            <w:tcW w:w="809" w:type="dxa"/>
            <w:tcBorders>
              <w:top w:val="nil"/>
              <w:left w:val="nil"/>
              <w:bottom w:val="single" w:sz="4" w:space="0" w:color="auto"/>
              <w:right w:val="single" w:sz="4" w:space="0" w:color="auto"/>
            </w:tcBorders>
            <w:shd w:val="clear" w:color="000000" w:fill="FFFFFF"/>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&gt;0.05</w:t>
            </w:r>
          </w:p>
        </w:tc>
      </w:tr>
      <w:tr w:rsidR="00670B68" w:rsidRPr="00670B68" w:rsidTr="00670B68">
        <w:trPr>
          <w:trHeight w:val="310"/>
          <w:jc w:val="center"/>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7</w:t>
            </w:r>
          </w:p>
        </w:tc>
        <w:tc>
          <w:tcPr>
            <w:tcW w:w="2378" w:type="dxa"/>
            <w:tcBorders>
              <w:top w:val="nil"/>
              <w:left w:val="nil"/>
              <w:bottom w:val="single" w:sz="4" w:space="0" w:color="auto"/>
              <w:right w:val="single" w:sz="4" w:space="0" w:color="auto"/>
            </w:tcBorders>
            <w:shd w:val="clear" w:color="000000" w:fill="FFFFFF"/>
            <w:vAlign w:val="center"/>
            <w:hideMark/>
          </w:tcPr>
          <w:p w:rsidR="00D91FE4" w:rsidRPr="00670B68" w:rsidRDefault="00D91FE4" w:rsidP="000A5B2F">
            <w:pPr>
              <w:spacing w:before="120" w:after="120"/>
              <w:rPr>
                <w:rFonts w:ascii="Times New Roman" w:hAnsi="Times New Roman"/>
              </w:rPr>
            </w:pPr>
            <w:r w:rsidRPr="00670B68">
              <w:rPr>
                <w:rFonts w:ascii="Times New Roman" w:hAnsi="Times New Roman"/>
              </w:rPr>
              <w:t>Nằm ngữa gập bụng (lần/ phút)</w:t>
            </w:r>
          </w:p>
        </w:tc>
        <w:tc>
          <w:tcPr>
            <w:tcW w:w="756" w:type="dxa"/>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31.7</w:t>
            </w:r>
          </w:p>
        </w:tc>
        <w:tc>
          <w:tcPr>
            <w:tcW w:w="756" w:type="dxa"/>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3.02</w:t>
            </w:r>
          </w:p>
        </w:tc>
        <w:tc>
          <w:tcPr>
            <w:tcW w:w="750" w:type="dxa"/>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9.5</w:t>
            </w:r>
          </w:p>
        </w:tc>
        <w:tc>
          <w:tcPr>
            <w:tcW w:w="756" w:type="dxa"/>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31.7</w:t>
            </w:r>
          </w:p>
        </w:tc>
        <w:tc>
          <w:tcPr>
            <w:tcW w:w="756" w:type="dxa"/>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3.15</w:t>
            </w:r>
          </w:p>
        </w:tc>
        <w:tc>
          <w:tcPr>
            <w:tcW w:w="750" w:type="dxa"/>
            <w:tcBorders>
              <w:top w:val="nil"/>
              <w:left w:val="nil"/>
              <w:bottom w:val="single" w:sz="4" w:space="0" w:color="auto"/>
              <w:right w:val="nil"/>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9.9</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0.055</w:t>
            </w:r>
          </w:p>
        </w:tc>
        <w:tc>
          <w:tcPr>
            <w:tcW w:w="809" w:type="dxa"/>
            <w:tcBorders>
              <w:top w:val="nil"/>
              <w:left w:val="nil"/>
              <w:bottom w:val="single" w:sz="4" w:space="0" w:color="auto"/>
              <w:right w:val="single" w:sz="4" w:space="0" w:color="auto"/>
            </w:tcBorders>
            <w:shd w:val="clear" w:color="000000" w:fill="FFFFFF"/>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&gt;0.05</w:t>
            </w:r>
          </w:p>
        </w:tc>
      </w:tr>
      <w:tr w:rsidR="00670B68" w:rsidRPr="00670B68" w:rsidTr="00670B68">
        <w:trPr>
          <w:trHeight w:val="310"/>
          <w:jc w:val="center"/>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8</w:t>
            </w:r>
          </w:p>
        </w:tc>
        <w:tc>
          <w:tcPr>
            <w:tcW w:w="2378" w:type="dxa"/>
            <w:tcBorders>
              <w:top w:val="nil"/>
              <w:left w:val="nil"/>
              <w:bottom w:val="single" w:sz="4" w:space="0" w:color="auto"/>
              <w:right w:val="single" w:sz="4" w:space="0" w:color="auto"/>
            </w:tcBorders>
            <w:shd w:val="clear" w:color="000000" w:fill="FFFFFF"/>
            <w:vAlign w:val="center"/>
            <w:hideMark/>
          </w:tcPr>
          <w:p w:rsidR="00D91FE4" w:rsidRPr="00670B68" w:rsidRDefault="00D91FE4" w:rsidP="000A5B2F">
            <w:pPr>
              <w:spacing w:before="120" w:after="120"/>
              <w:rPr>
                <w:rFonts w:ascii="Times New Roman" w:hAnsi="Times New Roman"/>
              </w:rPr>
            </w:pPr>
            <w:r w:rsidRPr="00670B68">
              <w:rPr>
                <w:rFonts w:ascii="Times New Roman" w:hAnsi="Times New Roman"/>
              </w:rPr>
              <w:t>Chạy 100m  (s)</w:t>
            </w:r>
          </w:p>
        </w:tc>
        <w:tc>
          <w:tcPr>
            <w:tcW w:w="756" w:type="dxa"/>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14.83</w:t>
            </w:r>
          </w:p>
        </w:tc>
        <w:tc>
          <w:tcPr>
            <w:tcW w:w="756" w:type="dxa"/>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1.06</w:t>
            </w:r>
          </w:p>
        </w:tc>
        <w:tc>
          <w:tcPr>
            <w:tcW w:w="750" w:type="dxa"/>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7.2</w:t>
            </w:r>
          </w:p>
        </w:tc>
        <w:tc>
          <w:tcPr>
            <w:tcW w:w="756" w:type="dxa"/>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14.89</w:t>
            </w:r>
          </w:p>
        </w:tc>
        <w:tc>
          <w:tcPr>
            <w:tcW w:w="756" w:type="dxa"/>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1.31</w:t>
            </w:r>
          </w:p>
        </w:tc>
        <w:tc>
          <w:tcPr>
            <w:tcW w:w="750" w:type="dxa"/>
            <w:tcBorders>
              <w:top w:val="nil"/>
              <w:left w:val="nil"/>
              <w:bottom w:val="single" w:sz="4" w:space="0" w:color="auto"/>
              <w:right w:val="nil"/>
            </w:tcBorders>
            <w:shd w:val="clear" w:color="auto" w:fill="auto"/>
            <w:noWrap/>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8.8</w:t>
            </w:r>
          </w:p>
        </w:tc>
        <w:tc>
          <w:tcPr>
            <w:tcW w:w="810" w:type="dxa"/>
            <w:tcBorders>
              <w:top w:val="nil"/>
              <w:left w:val="single" w:sz="4" w:space="0" w:color="auto"/>
              <w:bottom w:val="single" w:sz="4" w:space="0" w:color="auto"/>
              <w:right w:val="single" w:sz="4" w:space="0" w:color="auto"/>
            </w:tcBorders>
            <w:shd w:val="clear" w:color="000000" w:fill="FFFFFF"/>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0.135</w:t>
            </w:r>
          </w:p>
        </w:tc>
        <w:tc>
          <w:tcPr>
            <w:tcW w:w="809" w:type="dxa"/>
            <w:tcBorders>
              <w:top w:val="nil"/>
              <w:left w:val="nil"/>
              <w:bottom w:val="single" w:sz="4" w:space="0" w:color="auto"/>
              <w:right w:val="single" w:sz="4" w:space="0" w:color="auto"/>
            </w:tcBorders>
            <w:shd w:val="clear" w:color="000000" w:fill="FFFFFF"/>
            <w:vAlign w:val="center"/>
            <w:hideMark/>
          </w:tcPr>
          <w:p w:rsidR="00D91FE4" w:rsidRPr="00670B68" w:rsidRDefault="00D91FE4" w:rsidP="000A5B2F">
            <w:pPr>
              <w:spacing w:before="120" w:after="120"/>
              <w:jc w:val="center"/>
              <w:rPr>
                <w:rFonts w:ascii="Times New Roman" w:hAnsi="Times New Roman"/>
              </w:rPr>
            </w:pPr>
            <w:r w:rsidRPr="00670B68">
              <w:rPr>
                <w:rFonts w:ascii="Times New Roman" w:hAnsi="Times New Roman"/>
              </w:rPr>
              <w:t>&gt;0.05</w:t>
            </w:r>
          </w:p>
        </w:tc>
      </w:tr>
    </w:tbl>
    <w:p w:rsidR="00D50B7D" w:rsidRPr="00670B68" w:rsidRDefault="00D50B7D" w:rsidP="000446F6">
      <w:pPr>
        <w:spacing w:line="360" w:lineRule="auto"/>
        <w:ind w:firstLine="720"/>
        <w:jc w:val="both"/>
        <w:rPr>
          <w:rFonts w:ascii="Times New Roman" w:hAnsi="Times New Roman"/>
          <w:sz w:val="28"/>
          <w:szCs w:val="28"/>
          <w:lang w:val="it-IT"/>
        </w:rPr>
      </w:pPr>
      <w:r w:rsidRPr="00670B68">
        <w:rPr>
          <w:rFonts w:ascii="Times New Roman" w:hAnsi="Times New Roman"/>
          <w:sz w:val="28"/>
          <w:szCs w:val="28"/>
          <w:lang w:val="it-IT"/>
        </w:rPr>
        <w:lastRenderedPageBreak/>
        <w:t>Từ kết quả lập test trước thực nghiệm của 2 nhóm được giới thiệu ở bảng 3.</w:t>
      </w:r>
      <w:r w:rsidR="00D91FE4" w:rsidRPr="00670B68">
        <w:rPr>
          <w:rFonts w:ascii="Times New Roman" w:hAnsi="Times New Roman"/>
          <w:sz w:val="28"/>
          <w:szCs w:val="28"/>
          <w:lang w:val="it-IT"/>
        </w:rPr>
        <w:t>6</w:t>
      </w:r>
      <w:r w:rsidRPr="00670B68">
        <w:rPr>
          <w:rFonts w:ascii="Times New Roman" w:hAnsi="Times New Roman"/>
          <w:sz w:val="28"/>
          <w:szCs w:val="28"/>
          <w:lang w:val="it-IT"/>
        </w:rPr>
        <w:t xml:space="preserve"> ch</w:t>
      </w:r>
      <w:r w:rsidR="000446F6" w:rsidRPr="00670B68">
        <w:rPr>
          <w:rFonts w:ascii="Times New Roman" w:hAnsi="Times New Roman"/>
          <w:sz w:val="28"/>
          <w:szCs w:val="28"/>
          <w:lang w:val="it-IT"/>
        </w:rPr>
        <w:t xml:space="preserve">úng ta có thể nhận xét như sau: </w:t>
      </w:r>
      <w:r w:rsidR="000446F6" w:rsidRPr="00670B68">
        <w:rPr>
          <w:rFonts w:ascii="Times New Roman" w:hAnsi="Times New Roman"/>
          <w:i/>
          <w:sz w:val="28"/>
          <w:szCs w:val="28"/>
        </w:rPr>
        <w:t>Bật xa tại chỗ (m)</w:t>
      </w:r>
      <w:r w:rsidR="000446F6" w:rsidRPr="00670B68">
        <w:rPr>
          <w:rFonts w:ascii="Times New Roman" w:hAnsi="Times New Roman"/>
          <w:i/>
          <w:sz w:val="28"/>
          <w:szCs w:val="28"/>
          <w:lang w:val="it-IT"/>
        </w:rPr>
        <w:t>;</w:t>
      </w:r>
      <w:r w:rsidR="000446F6" w:rsidRPr="00670B68">
        <w:rPr>
          <w:rFonts w:ascii="Times New Roman" w:hAnsi="Times New Roman"/>
          <w:i/>
          <w:sz w:val="28"/>
          <w:szCs w:val="28"/>
        </w:rPr>
        <w:t xml:space="preserve"> Bật xa 3 bước không đà (m)</w:t>
      </w:r>
      <w:r w:rsidR="000446F6" w:rsidRPr="00670B68">
        <w:rPr>
          <w:rFonts w:ascii="Times New Roman" w:hAnsi="Times New Roman"/>
          <w:i/>
          <w:sz w:val="28"/>
          <w:szCs w:val="28"/>
          <w:lang w:val="it-IT"/>
        </w:rPr>
        <w:t>;</w:t>
      </w:r>
      <w:r w:rsidR="000446F6" w:rsidRPr="00670B68">
        <w:rPr>
          <w:rFonts w:ascii="Times New Roman" w:hAnsi="Times New Roman"/>
          <w:i/>
          <w:sz w:val="28"/>
          <w:szCs w:val="28"/>
        </w:rPr>
        <w:t xml:space="preserve"> Lực bóp tay trái (kg)</w:t>
      </w:r>
      <w:r w:rsidR="000446F6" w:rsidRPr="00670B68">
        <w:rPr>
          <w:rFonts w:ascii="Times New Roman" w:hAnsi="Times New Roman"/>
          <w:i/>
          <w:sz w:val="28"/>
          <w:szCs w:val="28"/>
          <w:lang w:val="it-IT"/>
        </w:rPr>
        <w:t>;</w:t>
      </w:r>
      <w:r w:rsidR="000446F6" w:rsidRPr="00670B68">
        <w:rPr>
          <w:rFonts w:ascii="Times New Roman" w:hAnsi="Times New Roman"/>
          <w:i/>
          <w:sz w:val="28"/>
          <w:szCs w:val="28"/>
        </w:rPr>
        <w:t xml:space="preserve"> Lực bóp tay phải (kg)</w:t>
      </w:r>
      <w:r w:rsidR="000446F6" w:rsidRPr="00670B68">
        <w:rPr>
          <w:rFonts w:ascii="Times New Roman" w:hAnsi="Times New Roman"/>
          <w:i/>
          <w:sz w:val="28"/>
          <w:szCs w:val="28"/>
          <w:lang w:val="it-IT"/>
        </w:rPr>
        <w:t>;</w:t>
      </w:r>
      <w:r w:rsidR="000446F6" w:rsidRPr="00670B68">
        <w:rPr>
          <w:rFonts w:ascii="Times New Roman" w:hAnsi="Times New Roman"/>
          <w:i/>
          <w:sz w:val="28"/>
          <w:szCs w:val="28"/>
        </w:rPr>
        <w:t xml:space="preserve"> Nhảy xa ưỡn thân (m)</w:t>
      </w:r>
      <w:r w:rsidR="000446F6" w:rsidRPr="00670B68">
        <w:rPr>
          <w:rFonts w:ascii="Times New Roman" w:hAnsi="Times New Roman"/>
          <w:i/>
          <w:sz w:val="28"/>
          <w:szCs w:val="28"/>
          <w:lang w:val="it-IT"/>
        </w:rPr>
        <w:t>;</w:t>
      </w:r>
      <w:r w:rsidR="000446F6" w:rsidRPr="00670B68">
        <w:rPr>
          <w:rFonts w:ascii="Times New Roman" w:hAnsi="Times New Roman"/>
          <w:i/>
          <w:sz w:val="28"/>
          <w:szCs w:val="28"/>
        </w:rPr>
        <w:t xml:space="preserve"> Nằm ngữa gập bụng (lần/phút)</w:t>
      </w:r>
      <w:r w:rsidR="000446F6" w:rsidRPr="00670B68">
        <w:rPr>
          <w:rFonts w:ascii="Times New Roman" w:hAnsi="Times New Roman"/>
          <w:i/>
          <w:sz w:val="28"/>
          <w:szCs w:val="28"/>
          <w:lang w:val="it-IT"/>
        </w:rPr>
        <w:t>;</w:t>
      </w:r>
      <w:r w:rsidR="000446F6" w:rsidRPr="00670B68">
        <w:rPr>
          <w:rFonts w:ascii="Times New Roman" w:hAnsi="Times New Roman"/>
          <w:i/>
          <w:sz w:val="28"/>
          <w:szCs w:val="28"/>
        </w:rPr>
        <w:t xml:space="preserve"> Gánh tạ tuyệt đối ngồi </w:t>
      </w:r>
      <w:r w:rsidR="000446F6" w:rsidRPr="00670B68">
        <w:rPr>
          <w:rFonts w:ascii="Times New Roman" w:hAnsi="Times New Roman"/>
          <w:i/>
          <w:sz w:val="28"/>
          <w:szCs w:val="28"/>
          <w:vertAlign w:val="superscript"/>
        </w:rPr>
        <w:t>1</w:t>
      </w:r>
      <w:r w:rsidR="000446F6" w:rsidRPr="00670B68">
        <w:rPr>
          <w:rFonts w:ascii="Times New Roman" w:hAnsi="Times New Roman"/>
          <w:i/>
          <w:sz w:val="28"/>
          <w:szCs w:val="28"/>
        </w:rPr>
        <w:t>/</w:t>
      </w:r>
      <w:r w:rsidR="000446F6" w:rsidRPr="00670B68">
        <w:rPr>
          <w:rFonts w:ascii="Times New Roman" w:hAnsi="Times New Roman"/>
          <w:i/>
          <w:sz w:val="28"/>
          <w:szCs w:val="28"/>
          <w:vertAlign w:val="subscript"/>
        </w:rPr>
        <w:t>2</w:t>
      </w:r>
      <w:r w:rsidR="000446F6" w:rsidRPr="00670B68">
        <w:rPr>
          <w:rFonts w:ascii="Times New Roman" w:hAnsi="Times New Roman"/>
          <w:i/>
          <w:sz w:val="28"/>
          <w:szCs w:val="28"/>
        </w:rPr>
        <w:t xml:space="preserve"> (kg)</w:t>
      </w:r>
      <w:r w:rsidR="000446F6" w:rsidRPr="00670B68">
        <w:rPr>
          <w:rFonts w:ascii="Times New Roman" w:hAnsi="Times New Roman"/>
          <w:i/>
          <w:sz w:val="28"/>
          <w:szCs w:val="28"/>
          <w:lang w:val="it-IT"/>
        </w:rPr>
        <w:t>;</w:t>
      </w:r>
      <w:r w:rsidR="000446F6" w:rsidRPr="00670B68">
        <w:rPr>
          <w:rFonts w:ascii="Times New Roman" w:hAnsi="Times New Roman"/>
          <w:i/>
          <w:sz w:val="28"/>
          <w:szCs w:val="28"/>
        </w:rPr>
        <w:t xml:space="preserve"> Thành tích chạy 100m (s)</w:t>
      </w:r>
      <w:r w:rsidR="000446F6" w:rsidRPr="00670B68">
        <w:rPr>
          <w:rFonts w:ascii="Times New Roman" w:hAnsi="Times New Roman"/>
          <w:sz w:val="28"/>
          <w:szCs w:val="28"/>
          <w:lang w:val="it-IT"/>
        </w:rPr>
        <w:t xml:space="preserve">. </w:t>
      </w:r>
      <w:r w:rsidRPr="00670B68">
        <w:rPr>
          <w:rFonts w:ascii="Times New Roman" w:hAnsi="Times New Roman"/>
          <w:sz w:val="28"/>
          <w:szCs w:val="28"/>
          <w:lang w:val="it-IT"/>
        </w:rPr>
        <w:t>Kết quả kiểm tra trước thực nghiệm cho thấy ở nhóm thực nghiệm và nhóm  đối chứng giá trị trung bình (</w:t>
      </w:r>
      <w:r w:rsidRPr="00670B68">
        <w:rPr>
          <w:rFonts w:ascii="Times New Roman" w:hAnsi="Times New Roman"/>
          <w:b/>
          <w:i/>
          <w:position w:val="-4"/>
          <w:sz w:val="28"/>
          <w:szCs w:val="28"/>
        </w:rPr>
        <w:object w:dxaOrig="270" w:dyaOrig="330">
          <v:shape id="_x0000_i1035" type="#_x0000_t75" style="width:15.15pt;height:18.95pt" o:ole="">
            <v:imagedata r:id="rId48" o:title=""/>
          </v:shape>
          <o:OLEObject Type="Embed" ProgID="Equation.3" ShapeID="_x0000_i1035" DrawAspect="Content" ObjectID="_1533795171" r:id="rId49"/>
        </w:object>
      </w:r>
      <w:r w:rsidRPr="00670B68">
        <w:rPr>
          <w:rFonts w:ascii="Times New Roman" w:hAnsi="Times New Roman"/>
          <w:b/>
          <w:i/>
          <w:sz w:val="28"/>
          <w:szCs w:val="28"/>
          <w:lang w:val="it-IT"/>
        </w:rPr>
        <w:t xml:space="preserve">) </w:t>
      </w:r>
      <w:r w:rsidRPr="00670B68">
        <w:rPr>
          <w:rFonts w:ascii="Times New Roman" w:hAnsi="Times New Roman"/>
          <w:sz w:val="28"/>
          <w:szCs w:val="28"/>
          <w:lang w:val="it-IT"/>
        </w:rPr>
        <w:t>về thành tích đạt được tương đối đồng đều nhau. Xét theo chỉ số t</w:t>
      </w:r>
      <w:r w:rsidRPr="00670B68">
        <w:rPr>
          <w:rFonts w:ascii="Times New Roman" w:hAnsi="Times New Roman"/>
          <w:sz w:val="28"/>
          <w:szCs w:val="28"/>
          <w:vertAlign w:val="subscript"/>
          <w:lang w:val="it-IT"/>
        </w:rPr>
        <w:t xml:space="preserve">student </w:t>
      </w:r>
      <w:r w:rsidRPr="00670B68">
        <w:rPr>
          <w:rFonts w:ascii="Times New Roman" w:hAnsi="Times New Roman"/>
          <w:sz w:val="28"/>
          <w:szCs w:val="28"/>
          <w:lang w:val="it-IT"/>
        </w:rPr>
        <w:t xml:space="preserve"> thì kết quả trên giữa 2 nhóm thực nghiệm và đối chứng không có sự khác biệt đáng kể với p &gt; 0.05.</w:t>
      </w:r>
    </w:p>
    <w:p w:rsidR="003336A5" w:rsidRPr="00670B68" w:rsidRDefault="003336A5" w:rsidP="003336A5">
      <w:pPr>
        <w:spacing w:line="360" w:lineRule="auto"/>
        <w:jc w:val="both"/>
        <w:rPr>
          <w:rFonts w:ascii="Times New Roman" w:hAnsi="Times New Roman"/>
          <w:sz w:val="28"/>
          <w:szCs w:val="28"/>
        </w:rPr>
      </w:pPr>
      <w:r w:rsidRPr="00670B68">
        <w:rPr>
          <w:rFonts w:ascii="Times New Roman" w:hAnsi="Times New Roman"/>
          <w:sz w:val="28"/>
          <w:szCs w:val="28"/>
        </w:rPr>
        <w:tab/>
        <w:t xml:space="preserve">Trong 08 chỉ tiêu được khảo sát ở cả nhóm thực nghiệm và đối chứng tất cả các chỉ tiêu có số liệu được phân bố khá tập trung xung quanh giá trị trung bình, </w:t>
      </w:r>
      <w:r w:rsidRPr="00670B68">
        <w:rPr>
          <w:rFonts w:ascii="Times New Roman" w:hAnsi="Times New Roman"/>
          <w:i/>
          <w:sz w:val="28"/>
          <w:szCs w:val="28"/>
        </w:rPr>
        <w:t>Bật xa tại chỗ (m)</w:t>
      </w:r>
      <w:r w:rsidRPr="00670B68">
        <w:rPr>
          <w:rFonts w:ascii="Times New Roman" w:hAnsi="Times New Roman"/>
          <w:i/>
          <w:sz w:val="28"/>
          <w:szCs w:val="28"/>
          <w:lang w:val="it-IT"/>
        </w:rPr>
        <w:t>;</w:t>
      </w:r>
      <w:r w:rsidRPr="00670B68">
        <w:rPr>
          <w:rFonts w:ascii="Times New Roman" w:hAnsi="Times New Roman"/>
          <w:i/>
          <w:sz w:val="28"/>
          <w:szCs w:val="28"/>
        </w:rPr>
        <w:t xml:space="preserve"> Bật xa 3 bước không đà (m)</w:t>
      </w:r>
      <w:r w:rsidRPr="00670B68">
        <w:rPr>
          <w:rFonts w:ascii="Times New Roman" w:hAnsi="Times New Roman"/>
          <w:i/>
          <w:sz w:val="28"/>
          <w:szCs w:val="28"/>
          <w:lang w:val="it-IT"/>
        </w:rPr>
        <w:t>;</w:t>
      </w:r>
      <w:r w:rsidRPr="00670B68">
        <w:rPr>
          <w:rFonts w:ascii="Times New Roman" w:hAnsi="Times New Roman"/>
          <w:i/>
          <w:sz w:val="28"/>
          <w:szCs w:val="28"/>
        </w:rPr>
        <w:t xml:space="preserve"> Lực bóp tay trái (kg)</w:t>
      </w:r>
      <w:r w:rsidRPr="00670B68">
        <w:rPr>
          <w:rFonts w:ascii="Times New Roman" w:hAnsi="Times New Roman"/>
          <w:i/>
          <w:sz w:val="28"/>
          <w:szCs w:val="28"/>
          <w:lang w:val="it-IT"/>
        </w:rPr>
        <w:t>;</w:t>
      </w:r>
      <w:r w:rsidRPr="00670B68">
        <w:rPr>
          <w:rFonts w:ascii="Times New Roman" w:hAnsi="Times New Roman"/>
          <w:i/>
          <w:sz w:val="28"/>
          <w:szCs w:val="28"/>
        </w:rPr>
        <w:t xml:space="preserve"> Lực bóp tay phải (kg)</w:t>
      </w:r>
      <w:r w:rsidRPr="00670B68">
        <w:rPr>
          <w:rFonts w:ascii="Times New Roman" w:hAnsi="Times New Roman"/>
          <w:i/>
          <w:sz w:val="28"/>
          <w:szCs w:val="28"/>
          <w:lang w:val="it-IT"/>
        </w:rPr>
        <w:t>;</w:t>
      </w:r>
      <w:r w:rsidRPr="00670B68">
        <w:rPr>
          <w:rFonts w:ascii="Times New Roman" w:hAnsi="Times New Roman"/>
          <w:i/>
          <w:sz w:val="28"/>
          <w:szCs w:val="28"/>
        </w:rPr>
        <w:t xml:space="preserve"> Nhảy xa ưỡn thân (m)</w:t>
      </w:r>
      <w:r w:rsidRPr="00670B68">
        <w:rPr>
          <w:rFonts w:ascii="Times New Roman" w:hAnsi="Times New Roman"/>
          <w:i/>
          <w:sz w:val="28"/>
          <w:szCs w:val="28"/>
          <w:lang w:val="it-IT"/>
        </w:rPr>
        <w:t>;</w:t>
      </w:r>
      <w:r w:rsidRPr="00670B68">
        <w:rPr>
          <w:rFonts w:ascii="Times New Roman" w:hAnsi="Times New Roman"/>
          <w:i/>
          <w:sz w:val="28"/>
          <w:szCs w:val="28"/>
        </w:rPr>
        <w:t xml:space="preserve"> Nằm ngữa gập bụng (lần/phút)</w:t>
      </w:r>
      <w:r w:rsidRPr="00670B68">
        <w:rPr>
          <w:rFonts w:ascii="Times New Roman" w:hAnsi="Times New Roman"/>
          <w:i/>
          <w:sz w:val="28"/>
          <w:szCs w:val="28"/>
          <w:lang w:val="it-IT"/>
        </w:rPr>
        <w:t>;</w:t>
      </w:r>
      <w:r w:rsidRPr="00670B68">
        <w:rPr>
          <w:rFonts w:ascii="Times New Roman" w:hAnsi="Times New Roman"/>
          <w:i/>
          <w:sz w:val="28"/>
          <w:szCs w:val="28"/>
        </w:rPr>
        <w:t xml:space="preserve"> Gánh tạ tuyệt đối ngồi </w:t>
      </w:r>
      <w:r w:rsidRPr="00670B68">
        <w:rPr>
          <w:rFonts w:ascii="Times New Roman" w:hAnsi="Times New Roman"/>
          <w:i/>
          <w:sz w:val="28"/>
          <w:szCs w:val="28"/>
          <w:vertAlign w:val="superscript"/>
        </w:rPr>
        <w:t>1</w:t>
      </w:r>
      <w:r w:rsidRPr="00670B68">
        <w:rPr>
          <w:rFonts w:ascii="Times New Roman" w:hAnsi="Times New Roman"/>
          <w:i/>
          <w:sz w:val="28"/>
          <w:szCs w:val="28"/>
        </w:rPr>
        <w:t>/</w:t>
      </w:r>
      <w:r w:rsidRPr="00670B68">
        <w:rPr>
          <w:rFonts w:ascii="Times New Roman" w:hAnsi="Times New Roman"/>
          <w:i/>
          <w:sz w:val="28"/>
          <w:szCs w:val="28"/>
          <w:vertAlign w:val="subscript"/>
        </w:rPr>
        <w:t>2</w:t>
      </w:r>
      <w:r w:rsidRPr="00670B68">
        <w:rPr>
          <w:rFonts w:ascii="Times New Roman" w:hAnsi="Times New Roman"/>
          <w:i/>
          <w:sz w:val="28"/>
          <w:szCs w:val="28"/>
        </w:rPr>
        <w:t xml:space="preserve"> (kg)</w:t>
      </w:r>
      <w:r w:rsidRPr="00670B68">
        <w:rPr>
          <w:rFonts w:ascii="Times New Roman" w:hAnsi="Times New Roman"/>
          <w:i/>
          <w:sz w:val="28"/>
          <w:szCs w:val="28"/>
          <w:lang w:val="it-IT"/>
        </w:rPr>
        <w:t>;</w:t>
      </w:r>
      <w:r w:rsidRPr="00670B68">
        <w:rPr>
          <w:rFonts w:ascii="Times New Roman" w:hAnsi="Times New Roman"/>
          <w:i/>
          <w:sz w:val="28"/>
          <w:szCs w:val="28"/>
        </w:rPr>
        <w:t xml:space="preserve"> Thành tích chạy 100m (s)</w:t>
      </w:r>
      <w:r w:rsidRPr="00670B68">
        <w:rPr>
          <w:rFonts w:ascii="Times New Roman" w:hAnsi="Times New Roman"/>
          <w:sz w:val="28"/>
          <w:szCs w:val="28"/>
        </w:rPr>
        <w:t xml:space="preserve"> (Cv &lt; 10%). </w:t>
      </w:r>
      <w:proofErr w:type="gramStart"/>
      <w:r w:rsidRPr="00670B68">
        <w:rPr>
          <w:rFonts w:ascii="Times New Roman" w:hAnsi="Times New Roman"/>
          <w:sz w:val="28"/>
          <w:szCs w:val="28"/>
        </w:rPr>
        <w:t>Tuy hệ số biến thiên tập trung cho thấy tố chất sức mạnh của các chiến sĩ ở hai nhóm nghiên cứu tương đồng nhau.</w:t>
      </w:r>
      <w:proofErr w:type="gramEnd"/>
    </w:p>
    <w:p w:rsidR="003336A5" w:rsidRPr="00670B68" w:rsidRDefault="003336A5" w:rsidP="003336A5">
      <w:pPr>
        <w:spacing w:line="360" w:lineRule="auto"/>
        <w:jc w:val="both"/>
        <w:rPr>
          <w:rFonts w:ascii="Times New Roman" w:hAnsi="Times New Roman"/>
          <w:sz w:val="28"/>
          <w:szCs w:val="28"/>
        </w:rPr>
      </w:pPr>
      <w:r w:rsidRPr="00670B68">
        <w:rPr>
          <w:rFonts w:ascii="Times New Roman" w:hAnsi="Times New Roman"/>
          <w:sz w:val="28"/>
          <w:szCs w:val="28"/>
        </w:rPr>
        <w:tab/>
        <w:t>Tính chất phân bố số liệu ở 08 chỉ tiêu của các chiến sĩ Đội Cứu nạn, Cứu hộ thuộc Phòng Cứu nạn, Cứu hộ Cảnh sát Phòng cháy và Chữa cháy thành phố Hồ Chí Minh nhóm đối chứng và thực nghiệm tại thời điểm ban đầu có thể được minh họa ở biểu đồ 3.1</w:t>
      </w:r>
    </w:p>
    <w:p w:rsidR="003336A5" w:rsidRPr="00670B68" w:rsidRDefault="003336A5" w:rsidP="003336A5">
      <w:pPr>
        <w:spacing w:line="360" w:lineRule="auto"/>
        <w:jc w:val="center"/>
        <w:rPr>
          <w:rFonts w:ascii="Times New Roman" w:hAnsi="Times New Roman"/>
          <w:sz w:val="28"/>
          <w:szCs w:val="28"/>
          <w:lang w:val="it-IT"/>
        </w:rPr>
      </w:pPr>
      <w:r w:rsidRPr="00670B68">
        <w:rPr>
          <w:noProof/>
        </w:rPr>
        <w:lastRenderedPageBreak/>
        <w:drawing>
          <wp:inline distT="0" distB="0" distL="0" distR="0" wp14:anchorId="2AAB7B21" wp14:editId="0F9F5D75">
            <wp:extent cx="5233481" cy="2937754"/>
            <wp:effectExtent l="0" t="0" r="24765"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3336A5" w:rsidRPr="00455ECF" w:rsidRDefault="00C874DB" w:rsidP="000A5B2F">
      <w:pPr>
        <w:spacing w:line="360" w:lineRule="auto"/>
        <w:jc w:val="center"/>
        <w:outlineLvl w:val="4"/>
        <w:rPr>
          <w:rFonts w:ascii="Times New Roman" w:hAnsi="Times New Roman"/>
          <w:i/>
          <w:sz w:val="32"/>
          <w:szCs w:val="28"/>
          <w:lang w:val="it-IT"/>
        </w:rPr>
      </w:pPr>
      <w:bookmarkStart w:id="243" w:name="_Toc455650820"/>
      <w:r w:rsidRPr="00455ECF">
        <w:rPr>
          <w:rFonts w:ascii="Times New Roman" w:hAnsi="Times New Roman"/>
          <w:i/>
          <w:sz w:val="28"/>
          <w:szCs w:val="28"/>
        </w:rPr>
        <w:t>Biểu đồ 3.1: Hệ số biến thiên của các chỉ tiêu sức mạnh</w:t>
      </w:r>
      <w:bookmarkEnd w:id="243"/>
    </w:p>
    <w:p w:rsidR="00D50B7D" w:rsidRPr="00455ECF" w:rsidRDefault="00D50B7D" w:rsidP="00455ECF">
      <w:pPr>
        <w:pStyle w:val="Heading3"/>
        <w:ind w:firstLine="720"/>
        <w:rPr>
          <w:i/>
        </w:rPr>
      </w:pPr>
      <w:bookmarkStart w:id="244" w:name="_Toc453157546"/>
      <w:bookmarkStart w:id="245" w:name="_Toc455651823"/>
      <w:r w:rsidRPr="00455ECF">
        <w:rPr>
          <w:i/>
        </w:rPr>
        <w:t xml:space="preserve">3.3.2. Đánh giá </w:t>
      </w:r>
      <w:r w:rsidR="00BA0E68" w:rsidRPr="00455ECF">
        <w:rPr>
          <w:i/>
        </w:rPr>
        <w:t>sức mạnh của các chiến sĩ Đội Cứu nạn, Cứu hộ thuộc Phòng Cứu nạn, Cứu hộ Cảnh sá</w:t>
      </w:r>
      <w:r w:rsidR="00C63490" w:rsidRPr="00455ECF">
        <w:rPr>
          <w:i/>
        </w:rPr>
        <w:t>t Phòng cháy và Chữa cháy t</w:t>
      </w:r>
      <w:r w:rsidR="00BA0E68" w:rsidRPr="00455ECF">
        <w:rPr>
          <w:i/>
        </w:rPr>
        <w:t xml:space="preserve">hành phố Hồ Chí Minh </w:t>
      </w:r>
      <w:r w:rsidRPr="00455ECF">
        <w:rPr>
          <w:i/>
        </w:rPr>
        <w:t>sau thực nghiệm.</w:t>
      </w:r>
      <w:bookmarkEnd w:id="244"/>
      <w:bookmarkEnd w:id="245"/>
    </w:p>
    <w:p w:rsidR="00D50B7D" w:rsidRPr="00670B68" w:rsidRDefault="00D50B7D" w:rsidP="00643F1A">
      <w:pPr>
        <w:numPr>
          <w:ilvl w:val="0"/>
          <w:numId w:val="9"/>
        </w:numPr>
        <w:tabs>
          <w:tab w:val="left" w:pos="1134"/>
        </w:tabs>
        <w:spacing w:line="360" w:lineRule="auto"/>
        <w:ind w:left="0" w:firstLine="720"/>
        <w:jc w:val="both"/>
        <w:rPr>
          <w:rFonts w:ascii="Times New Roman" w:hAnsi="Times New Roman"/>
          <w:sz w:val="28"/>
          <w:szCs w:val="28"/>
        </w:rPr>
      </w:pPr>
      <w:r w:rsidRPr="00670B68">
        <w:rPr>
          <w:rFonts w:ascii="Times New Roman" w:hAnsi="Times New Roman"/>
          <w:b/>
          <w:sz w:val="28"/>
          <w:szCs w:val="28"/>
        </w:rPr>
        <w:t>Đánh giá hiệu quả ở nhóm đối chứng sau thực nghiệm.</w:t>
      </w:r>
    </w:p>
    <w:p w:rsidR="00D50B7D" w:rsidRPr="00670B68" w:rsidRDefault="00D50B7D" w:rsidP="00BA0E68">
      <w:pPr>
        <w:tabs>
          <w:tab w:val="left" w:pos="1134"/>
        </w:tabs>
        <w:spacing w:line="360" w:lineRule="auto"/>
        <w:ind w:firstLine="720"/>
        <w:jc w:val="both"/>
        <w:rPr>
          <w:rFonts w:ascii="Times New Roman" w:hAnsi="Times New Roman"/>
          <w:sz w:val="28"/>
          <w:szCs w:val="28"/>
        </w:rPr>
      </w:pPr>
      <w:proofErr w:type="gramStart"/>
      <w:r w:rsidRPr="00670B68">
        <w:rPr>
          <w:rFonts w:ascii="Times New Roman" w:hAnsi="Times New Roman"/>
          <w:sz w:val="28"/>
          <w:szCs w:val="28"/>
        </w:rPr>
        <w:t>Để giải quyết vấn đề này đề tài sử dụng phương pháp tự đối chiếu để đánh giá kết quả thực nghiệm, nghĩa là so sánh kết quả trước thực nghiệm và sau thực nghiệm.</w:t>
      </w:r>
      <w:proofErr w:type="gramEnd"/>
    </w:p>
    <w:p w:rsidR="00D50B7D" w:rsidRPr="00670B68" w:rsidRDefault="00D50B7D" w:rsidP="00BA0E68">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Kết quả so sánh trước thực nghiệm và sau thực nghiệm ở nhóm đối chứng được trình bày ở bảng 3.</w:t>
      </w:r>
      <w:r w:rsidR="00D91FE4" w:rsidRPr="00670B68">
        <w:rPr>
          <w:rFonts w:ascii="Times New Roman" w:hAnsi="Times New Roman"/>
          <w:sz w:val="28"/>
          <w:szCs w:val="28"/>
        </w:rPr>
        <w:t>7</w:t>
      </w:r>
    </w:p>
    <w:p w:rsidR="00D50B7D" w:rsidRPr="00670B68" w:rsidRDefault="00D50B7D" w:rsidP="00BA0E68">
      <w:pPr>
        <w:spacing w:line="360" w:lineRule="auto"/>
        <w:ind w:firstLine="720"/>
        <w:jc w:val="both"/>
        <w:rPr>
          <w:rFonts w:ascii="Times New Roman" w:hAnsi="Times New Roman"/>
          <w:sz w:val="28"/>
          <w:szCs w:val="28"/>
        </w:rPr>
      </w:pPr>
      <w:bookmarkStart w:id="246" w:name="_Toc397626594"/>
      <w:bookmarkStart w:id="247" w:name="_Toc397628233"/>
      <w:r w:rsidRPr="00670B68">
        <w:rPr>
          <w:rFonts w:ascii="Times New Roman" w:hAnsi="Times New Roman"/>
          <w:b/>
          <w:sz w:val="28"/>
          <w:szCs w:val="28"/>
        </w:rPr>
        <w:t>- Bật xa tại chỗ (cm):</w:t>
      </w:r>
      <w:r w:rsidRPr="00670B68">
        <w:rPr>
          <w:rFonts w:ascii="Times New Roman" w:hAnsi="Times New Roman"/>
          <w:sz w:val="28"/>
          <w:szCs w:val="28"/>
        </w:rPr>
        <w:t xml:space="preserve"> Nhịp tăng trưởng là W% = </w:t>
      </w:r>
      <w:r w:rsidR="0096232C" w:rsidRPr="00670B68">
        <w:rPr>
          <w:rFonts w:ascii="Times New Roman" w:hAnsi="Times New Roman"/>
          <w:sz w:val="28"/>
          <w:szCs w:val="28"/>
        </w:rPr>
        <w:t>2.55</w:t>
      </w:r>
      <w:r w:rsidRPr="00670B68">
        <w:rPr>
          <w:rFonts w:ascii="Times New Roman" w:hAnsi="Times New Roman"/>
          <w:sz w:val="28"/>
          <w:szCs w:val="28"/>
        </w:rPr>
        <w:t>%, sự tăng trưởng có sự khác biệt rõ rệt, có ý nghĩa thống kê, ở ngưỡng xác suất P &lt;0.05, vì có t</w:t>
      </w:r>
      <w:r w:rsidRPr="00670B68">
        <w:rPr>
          <w:rFonts w:ascii="Times New Roman" w:hAnsi="Times New Roman"/>
          <w:sz w:val="28"/>
          <w:szCs w:val="28"/>
          <w:vertAlign w:val="subscript"/>
        </w:rPr>
        <w:t>tính</w:t>
      </w:r>
      <w:r w:rsidRPr="00670B68">
        <w:rPr>
          <w:rFonts w:ascii="Times New Roman" w:hAnsi="Times New Roman"/>
          <w:sz w:val="28"/>
          <w:szCs w:val="28"/>
        </w:rPr>
        <w:t xml:space="preserve"> = </w:t>
      </w:r>
      <w:r w:rsidR="0096232C" w:rsidRPr="00670B68">
        <w:rPr>
          <w:rFonts w:ascii="Times New Roman" w:hAnsi="Times New Roman"/>
          <w:sz w:val="28"/>
          <w:szCs w:val="28"/>
        </w:rPr>
        <w:t>8.29</w:t>
      </w:r>
      <w:r w:rsidRPr="00670B68">
        <w:rPr>
          <w:rFonts w:ascii="Times New Roman" w:hAnsi="Times New Roman"/>
          <w:sz w:val="28"/>
          <w:szCs w:val="28"/>
        </w:rPr>
        <w:t xml:space="preserve"> &gt; t</w:t>
      </w:r>
      <w:r w:rsidRPr="00670B68">
        <w:rPr>
          <w:rFonts w:ascii="Times New Roman" w:hAnsi="Times New Roman"/>
          <w:sz w:val="28"/>
          <w:szCs w:val="28"/>
          <w:vertAlign w:val="subscript"/>
        </w:rPr>
        <w:t xml:space="preserve">0.05 </w:t>
      </w:r>
      <w:r w:rsidRPr="00670B68">
        <w:rPr>
          <w:rFonts w:ascii="Times New Roman" w:hAnsi="Times New Roman"/>
          <w:sz w:val="28"/>
          <w:szCs w:val="28"/>
        </w:rPr>
        <w:t>=</w:t>
      </w:r>
      <w:r w:rsidR="00373964" w:rsidRPr="00670B68">
        <w:rPr>
          <w:rFonts w:ascii="Times New Roman" w:hAnsi="Times New Roman"/>
          <w:sz w:val="28"/>
          <w:szCs w:val="28"/>
        </w:rPr>
        <w:t>2.145</w:t>
      </w:r>
    </w:p>
    <w:p w:rsidR="00D50B7D" w:rsidRPr="00670B68" w:rsidRDefault="00D50B7D" w:rsidP="00BA0E68">
      <w:pPr>
        <w:spacing w:line="360" w:lineRule="auto"/>
        <w:ind w:firstLine="720"/>
        <w:jc w:val="both"/>
        <w:rPr>
          <w:rFonts w:ascii="Times New Roman" w:hAnsi="Times New Roman"/>
          <w:sz w:val="28"/>
          <w:szCs w:val="28"/>
        </w:rPr>
      </w:pPr>
      <w:r w:rsidRPr="00670B68">
        <w:rPr>
          <w:rFonts w:ascii="Times New Roman" w:hAnsi="Times New Roman"/>
          <w:b/>
          <w:sz w:val="28"/>
          <w:szCs w:val="28"/>
        </w:rPr>
        <w:t>- Bật 3 bước không đà (m):</w:t>
      </w:r>
      <w:r w:rsidRPr="00670B68">
        <w:rPr>
          <w:rFonts w:ascii="Times New Roman" w:hAnsi="Times New Roman"/>
          <w:sz w:val="28"/>
          <w:szCs w:val="28"/>
        </w:rPr>
        <w:t xml:space="preserve"> Nhịp tăng trưởng là W% = </w:t>
      </w:r>
      <w:r w:rsidR="0096232C" w:rsidRPr="00670B68">
        <w:rPr>
          <w:rFonts w:ascii="Times New Roman" w:hAnsi="Times New Roman"/>
          <w:sz w:val="28"/>
          <w:szCs w:val="28"/>
        </w:rPr>
        <w:t>1.22</w:t>
      </w:r>
      <w:r w:rsidRPr="00670B68">
        <w:rPr>
          <w:rFonts w:ascii="Times New Roman" w:hAnsi="Times New Roman"/>
          <w:sz w:val="28"/>
          <w:szCs w:val="28"/>
        </w:rPr>
        <w:t>%, sự tăng trưởng có sự khác biệt rõ rệt, có ý nghĩa thống kê, ở ngưỡng xác suất P &lt;0.05, vì có t</w:t>
      </w:r>
      <w:r w:rsidRPr="00670B68">
        <w:rPr>
          <w:rFonts w:ascii="Times New Roman" w:hAnsi="Times New Roman"/>
          <w:sz w:val="28"/>
          <w:szCs w:val="28"/>
          <w:vertAlign w:val="subscript"/>
        </w:rPr>
        <w:t>tính</w:t>
      </w:r>
      <w:r w:rsidRPr="00670B68">
        <w:rPr>
          <w:rFonts w:ascii="Times New Roman" w:hAnsi="Times New Roman"/>
          <w:sz w:val="28"/>
          <w:szCs w:val="28"/>
        </w:rPr>
        <w:t xml:space="preserve"> = </w:t>
      </w:r>
      <w:r w:rsidR="0096232C" w:rsidRPr="00670B68">
        <w:rPr>
          <w:rFonts w:ascii="Times New Roman" w:hAnsi="Times New Roman"/>
          <w:sz w:val="28"/>
          <w:szCs w:val="28"/>
        </w:rPr>
        <w:t>6.838</w:t>
      </w:r>
      <w:r w:rsidRPr="00670B68">
        <w:rPr>
          <w:rFonts w:ascii="Times New Roman" w:hAnsi="Times New Roman"/>
          <w:sz w:val="28"/>
          <w:szCs w:val="28"/>
        </w:rPr>
        <w:t xml:space="preserve"> &gt; t</w:t>
      </w:r>
      <w:r w:rsidRPr="00670B68">
        <w:rPr>
          <w:rFonts w:ascii="Times New Roman" w:hAnsi="Times New Roman"/>
          <w:sz w:val="28"/>
          <w:szCs w:val="28"/>
          <w:vertAlign w:val="subscript"/>
        </w:rPr>
        <w:t xml:space="preserve">0.05 </w:t>
      </w:r>
      <w:r w:rsidRPr="00670B68">
        <w:rPr>
          <w:rFonts w:ascii="Times New Roman" w:hAnsi="Times New Roman"/>
          <w:sz w:val="28"/>
          <w:szCs w:val="28"/>
        </w:rPr>
        <w:t>=</w:t>
      </w:r>
      <w:r w:rsidR="00373964" w:rsidRPr="00670B68">
        <w:rPr>
          <w:rFonts w:ascii="Times New Roman" w:hAnsi="Times New Roman"/>
          <w:sz w:val="28"/>
          <w:szCs w:val="28"/>
        </w:rPr>
        <w:t>2.145</w:t>
      </w:r>
    </w:p>
    <w:p w:rsidR="00D50B7D" w:rsidRPr="00670B68" w:rsidRDefault="00D50B7D" w:rsidP="00BA0E68">
      <w:pPr>
        <w:spacing w:line="360" w:lineRule="auto"/>
        <w:ind w:firstLine="720"/>
        <w:jc w:val="both"/>
        <w:rPr>
          <w:rFonts w:ascii="Times New Roman" w:hAnsi="Times New Roman"/>
          <w:sz w:val="28"/>
          <w:szCs w:val="28"/>
        </w:rPr>
      </w:pPr>
      <w:r w:rsidRPr="00670B68">
        <w:rPr>
          <w:rFonts w:ascii="Times New Roman" w:hAnsi="Times New Roman"/>
          <w:b/>
          <w:sz w:val="28"/>
          <w:szCs w:val="28"/>
        </w:rPr>
        <w:lastRenderedPageBreak/>
        <w:t xml:space="preserve">- </w:t>
      </w:r>
      <w:r w:rsidR="0096232C" w:rsidRPr="00670B68">
        <w:rPr>
          <w:rFonts w:ascii="Times New Roman" w:hAnsi="Times New Roman"/>
          <w:b/>
          <w:sz w:val="28"/>
          <w:szCs w:val="28"/>
        </w:rPr>
        <w:t>Nhảy xa ưỡn thân</w:t>
      </w:r>
      <w:r w:rsidRPr="00670B68">
        <w:rPr>
          <w:rFonts w:ascii="Times New Roman" w:hAnsi="Times New Roman"/>
          <w:b/>
          <w:sz w:val="28"/>
          <w:szCs w:val="28"/>
        </w:rPr>
        <w:t xml:space="preserve"> (m):</w:t>
      </w:r>
      <w:r w:rsidRPr="00670B68">
        <w:rPr>
          <w:rFonts w:ascii="Times New Roman" w:hAnsi="Times New Roman"/>
          <w:sz w:val="28"/>
          <w:szCs w:val="28"/>
        </w:rPr>
        <w:t xml:space="preserve"> Nhịp tăng trưởng là W% = </w:t>
      </w:r>
      <w:r w:rsidR="0096232C" w:rsidRPr="00670B68">
        <w:rPr>
          <w:rFonts w:ascii="Times New Roman" w:hAnsi="Times New Roman"/>
          <w:sz w:val="28"/>
          <w:szCs w:val="28"/>
        </w:rPr>
        <w:t>1.28</w:t>
      </w:r>
      <w:r w:rsidRPr="00670B68">
        <w:rPr>
          <w:rFonts w:ascii="Times New Roman" w:hAnsi="Times New Roman"/>
          <w:sz w:val="28"/>
          <w:szCs w:val="28"/>
        </w:rPr>
        <w:t>%, sự tăng trưởng có sự khác biệt rõ rệt, có ý nghĩa thống kê, ở ngưỡng xác suất P &lt;0.05, vì có t</w:t>
      </w:r>
      <w:r w:rsidRPr="00670B68">
        <w:rPr>
          <w:rFonts w:ascii="Times New Roman" w:hAnsi="Times New Roman"/>
          <w:sz w:val="28"/>
          <w:szCs w:val="28"/>
          <w:vertAlign w:val="subscript"/>
        </w:rPr>
        <w:t>tính</w:t>
      </w:r>
      <w:r w:rsidRPr="00670B68">
        <w:rPr>
          <w:rFonts w:ascii="Times New Roman" w:hAnsi="Times New Roman"/>
          <w:sz w:val="28"/>
          <w:szCs w:val="28"/>
        </w:rPr>
        <w:t xml:space="preserve"> = </w:t>
      </w:r>
      <w:r w:rsidR="0096232C" w:rsidRPr="00670B68">
        <w:rPr>
          <w:rFonts w:ascii="Times New Roman" w:hAnsi="Times New Roman"/>
          <w:sz w:val="28"/>
          <w:szCs w:val="28"/>
        </w:rPr>
        <w:t>6.838</w:t>
      </w:r>
      <w:r w:rsidRPr="00670B68">
        <w:rPr>
          <w:rFonts w:ascii="Times New Roman" w:hAnsi="Times New Roman"/>
          <w:sz w:val="28"/>
          <w:szCs w:val="28"/>
        </w:rPr>
        <w:t xml:space="preserve"> &gt; t</w:t>
      </w:r>
      <w:r w:rsidRPr="00670B68">
        <w:rPr>
          <w:rFonts w:ascii="Times New Roman" w:hAnsi="Times New Roman"/>
          <w:sz w:val="28"/>
          <w:szCs w:val="28"/>
          <w:vertAlign w:val="subscript"/>
        </w:rPr>
        <w:t xml:space="preserve">0.05 </w:t>
      </w:r>
      <w:r w:rsidRPr="00670B68">
        <w:rPr>
          <w:rFonts w:ascii="Times New Roman" w:hAnsi="Times New Roman"/>
          <w:sz w:val="28"/>
          <w:szCs w:val="28"/>
        </w:rPr>
        <w:t>=</w:t>
      </w:r>
      <w:r w:rsidR="00373964" w:rsidRPr="00670B68">
        <w:rPr>
          <w:rFonts w:ascii="Times New Roman" w:hAnsi="Times New Roman"/>
          <w:sz w:val="28"/>
          <w:szCs w:val="28"/>
        </w:rPr>
        <w:t>2.145</w:t>
      </w:r>
    </w:p>
    <w:p w:rsidR="00D50B7D" w:rsidRPr="00670B68" w:rsidRDefault="00D50B7D" w:rsidP="00BA0E68">
      <w:pPr>
        <w:spacing w:line="360" w:lineRule="auto"/>
        <w:ind w:firstLine="720"/>
        <w:jc w:val="both"/>
        <w:rPr>
          <w:rFonts w:ascii="Times New Roman" w:hAnsi="Times New Roman"/>
          <w:sz w:val="28"/>
          <w:szCs w:val="28"/>
        </w:rPr>
      </w:pPr>
      <w:r w:rsidRPr="00670B68">
        <w:rPr>
          <w:rFonts w:ascii="Times New Roman" w:hAnsi="Times New Roman"/>
          <w:b/>
          <w:sz w:val="28"/>
          <w:szCs w:val="28"/>
        </w:rPr>
        <w:t xml:space="preserve">- </w:t>
      </w:r>
      <w:r w:rsidR="0096232C" w:rsidRPr="00670B68">
        <w:rPr>
          <w:rFonts w:ascii="Times New Roman" w:hAnsi="Times New Roman"/>
          <w:b/>
          <w:sz w:val="28"/>
          <w:szCs w:val="28"/>
        </w:rPr>
        <w:t xml:space="preserve">Lực bóp </w:t>
      </w:r>
      <w:proofErr w:type="gramStart"/>
      <w:r w:rsidR="0096232C" w:rsidRPr="00670B68">
        <w:rPr>
          <w:rFonts w:ascii="Times New Roman" w:hAnsi="Times New Roman"/>
          <w:b/>
          <w:sz w:val="28"/>
          <w:szCs w:val="28"/>
        </w:rPr>
        <w:t>tay</w:t>
      </w:r>
      <w:proofErr w:type="gramEnd"/>
      <w:r w:rsidR="0096232C" w:rsidRPr="00670B68">
        <w:rPr>
          <w:rFonts w:ascii="Times New Roman" w:hAnsi="Times New Roman"/>
          <w:b/>
          <w:sz w:val="28"/>
          <w:szCs w:val="28"/>
        </w:rPr>
        <w:t xml:space="preserve"> trái (kg</w:t>
      </w:r>
      <w:r w:rsidRPr="00670B68">
        <w:rPr>
          <w:rFonts w:ascii="Times New Roman" w:hAnsi="Times New Roman"/>
          <w:b/>
          <w:sz w:val="28"/>
          <w:szCs w:val="28"/>
        </w:rPr>
        <w:t>):</w:t>
      </w:r>
      <w:r w:rsidRPr="00670B68">
        <w:rPr>
          <w:rFonts w:ascii="Times New Roman" w:hAnsi="Times New Roman"/>
          <w:sz w:val="28"/>
          <w:szCs w:val="28"/>
        </w:rPr>
        <w:t xml:space="preserve"> Nhịp tăng trưởng là W% = </w:t>
      </w:r>
      <w:r w:rsidR="0096232C" w:rsidRPr="00670B68">
        <w:rPr>
          <w:rFonts w:ascii="Times New Roman" w:hAnsi="Times New Roman"/>
          <w:sz w:val="28"/>
          <w:szCs w:val="28"/>
        </w:rPr>
        <w:t>1.39</w:t>
      </w:r>
      <w:r w:rsidRPr="00670B68">
        <w:rPr>
          <w:rFonts w:ascii="Times New Roman" w:hAnsi="Times New Roman"/>
          <w:sz w:val="28"/>
          <w:szCs w:val="28"/>
        </w:rPr>
        <w:t>%, sự tăng trưởng có sự khác biệt rõ rệt, có ý nghĩa thống kê, ở ngưỡng xác suất P &lt;0.05, vì có t</w:t>
      </w:r>
      <w:r w:rsidRPr="00670B68">
        <w:rPr>
          <w:rFonts w:ascii="Times New Roman" w:hAnsi="Times New Roman"/>
          <w:sz w:val="28"/>
          <w:szCs w:val="28"/>
          <w:vertAlign w:val="subscript"/>
        </w:rPr>
        <w:t>tính</w:t>
      </w:r>
      <w:r w:rsidRPr="00670B68">
        <w:rPr>
          <w:rFonts w:ascii="Times New Roman" w:hAnsi="Times New Roman"/>
          <w:sz w:val="28"/>
          <w:szCs w:val="28"/>
        </w:rPr>
        <w:t xml:space="preserve"> = </w:t>
      </w:r>
      <w:r w:rsidR="0096232C" w:rsidRPr="00670B68">
        <w:rPr>
          <w:rFonts w:ascii="Times New Roman" w:hAnsi="Times New Roman"/>
          <w:sz w:val="28"/>
          <w:szCs w:val="28"/>
        </w:rPr>
        <w:t>13.484</w:t>
      </w:r>
      <w:r w:rsidRPr="00670B68">
        <w:rPr>
          <w:rFonts w:ascii="Times New Roman" w:hAnsi="Times New Roman"/>
          <w:sz w:val="28"/>
          <w:szCs w:val="28"/>
        </w:rPr>
        <w:t xml:space="preserve"> &gt; t</w:t>
      </w:r>
      <w:r w:rsidRPr="00670B68">
        <w:rPr>
          <w:rFonts w:ascii="Times New Roman" w:hAnsi="Times New Roman"/>
          <w:sz w:val="28"/>
          <w:szCs w:val="28"/>
          <w:vertAlign w:val="subscript"/>
        </w:rPr>
        <w:t xml:space="preserve">0.05 </w:t>
      </w:r>
      <w:r w:rsidRPr="00670B68">
        <w:rPr>
          <w:rFonts w:ascii="Times New Roman" w:hAnsi="Times New Roman"/>
          <w:sz w:val="28"/>
          <w:szCs w:val="28"/>
        </w:rPr>
        <w:t>=</w:t>
      </w:r>
      <w:r w:rsidR="00373964" w:rsidRPr="00670B68">
        <w:rPr>
          <w:rFonts w:ascii="Times New Roman" w:hAnsi="Times New Roman"/>
          <w:sz w:val="28"/>
          <w:szCs w:val="28"/>
        </w:rPr>
        <w:t>2.145</w:t>
      </w:r>
    </w:p>
    <w:p w:rsidR="00D50B7D" w:rsidRPr="00670B68" w:rsidRDefault="00D50B7D" w:rsidP="00BA0E68">
      <w:pPr>
        <w:spacing w:line="360" w:lineRule="auto"/>
        <w:ind w:firstLine="720"/>
        <w:jc w:val="both"/>
        <w:rPr>
          <w:rFonts w:ascii="Times New Roman" w:hAnsi="Times New Roman"/>
          <w:sz w:val="28"/>
          <w:szCs w:val="28"/>
        </w:rPr>
      </w:pPr>
      <w:r w:rsidRPr="00670B68">
        <w:rPr>
          <w:rFonts w:ascii="Times New Roman" w:hAnsi="Times New Roman"/>
          <w:b/>
          <w:sz w:val="28"/>
          <w:szCs w:val="28"/>
        </w:rPr>
        <w:t xml:space="preserve">- </w:t>
      </w:r>
      <w:r w:rsidR="0096232C" w:rsidRPr="00670B68">
        <w:rPr>
          <w:rFonts w:ascii="Times New Roman" w:hAnsi="Times New Roman"/>
          <w:b/>
          <w:sz w:val="28"/>
          <w:szCs w:val="28"/>
        </w:rPr>
        <w:t xml:space="preserve">Lực bóp </w:t>
      </w:r>
      <w:proofErr w:type="gramStart"/>
      <w:r w:rsidR="0096232C" w:rsidRPr="00670B68">
        <w:rPr>
          <w:rFonts w:ascii="Times New Roman" w:hAnsi="Times New Roman"/>
          <w:b/>
          <w:sz w:val="28"/>
          <w:szCs w:val="28"/>
        </w:rPr>
        <w:t>tay</w:t>
      </w:r>
      <w:proofErr w:type="gramEnd"/>
      <w:r w:rsidR="0096232C" w:rsidRPr="00670B68">
        <w:rPr>
          <w:rFonts w:ascii="Times New Roman" w:hAnsi="Times New Roman"/>
          <w:b/>
          <w:sz w:val="28"/>
          <w:szCs w:val="28"/>
        </w:rPr>
        <w:t xml:space="preserve"> phải (kg</w:t>
      </w:r>
      <w:r w:rsidRPr="00670B68">
        <w:rPr>
          <w:rFonts w:ascii="Times New Roman" w:hAnsi="Times New Roman"/>
          <w:b/>
          <w:sz w:val="28"/>
          <w:szCs w:val="28"/>
        </w:rPr>
        <w:t>):</w:t>
      </w:r>
      <w:r w:rsidRPr="00670B68">
        <w:rPr>
          <w:rFonts w:ascii="Times New Roman" w:hAnsi="Times New Roman"/>
          <w:sz w:val="28"/>
          <w:szCs w:val="28"/>
        </w:rPr>
        <w:t xml:space="preserve"> Nhịp tăng trưởng là W% = </w:t>
      </w:r>
      <w:r w:rsidR="0096232C" w:rsidRPr="00670B68">
        <w:rPr>
          <w:rFonts w:ascii="Times New Roman" w:hAnsi="Times New Roman"/>
          <w:sz w:val="28"/>
          <w:szCs w:val="28"/>
        </w:rPr>
        <w:t>1.45</w:t>
      </w:r>
      <w:r w:rsidRPr="00670B68">
        <w:rPr>
          <w:rFonts w:ascii="Times New Roman" w:hAnsi="Times New Roman"/>
          <w:sz w:val="28"/>
          <w:szCs w:val="28"/>
        </w:rPr>
        <w:t xml:space="preserve">%, sự tăng trưởng không có sự khác biệt rõ rệt, có ý nghĩa thống kê, ở ngưỡng xác suất P </w:t>
      </w:r>
      <w:r w:rsidR="0096232C" w:rsidRPr="00670B68">
        <w:rPr>
          <w:rFonts w:ascii="Times New Roman" w:hAnsi="Times New Roman"/>
          <w:sz w:val="28"/>
          <w:szCs w:val="28"/>
        </w:rPr>
        <w:t>&lt;</w:t>
      </w:r>
      <w:r w:rsidRPr="00670B68">
        <w:rPr>
          <w:rFonts w:ascii="Times New Roman" w:hAnsi="Times New Roman"/>
          <w:sz w:val="28"/>
          <w:szCs w:val="28"/>
        </w:rPr>
        <w:t>0.05, vì có t</w:t>
      </w:r>
      <w:r w:rsidRPr="00670B68">
        <w:rPr>
          <w:rFonts w:ascii="Times New Roman" w:hAnsi="Times New Roman"/>
          <w:sz w:val="28"/>
          <w:szCs w:val="28"/>
          <w:vertAlign w:val="subscript"/>
        </w:rPr>
        <w:t>tính</w:t>
      </w:r>
      <w:r w:rsidRPr="00670B68">
        <w:rPr>
          <w:rFonts w:ascii="Times New Roman" w:hAnsi="Times New Roman"/>
          <w:sz w:val="28"/>
          <w:szCs w:val="28"/>
        </w:rPr>
        <w:t xml:space="preserve"> = </w:t>
      </w:r>
      <w:r w:rsidR="0096232C" w:rsidRPr="00670B68">
        <w:rPr>
          <w:rFonts w:ascii="Times New Roman" w:hAnsi="Times New Roman"/>
          <w:sz w:val="28"/>
          <w:szCs w:val="28"/>
        </w:rPr>
        <w:t>7.285</w:t>
      </w:r>
      <w:r w:rsidRPr="00670B68">
        <w:rPr>
          <w:rFonts w:ascii="Times New Roman" w:hAnsi="Times New Roman"/>
          <w:sz w:val="28"/>
          <w:szCs w:val="28"/>
        </w:rPr>
        <w:t xml:space="preserve"> </w:t>
      </w:r>
      <w:r w:rsidR="0096232C" w:rsidRPr="00670B68">
        <w:rPr>
          <w:rFonts w:ascii="Times New Roman" w:hAnsi="Times New Roman"/>
          <w:sz w:val="28"/>
          <w:szCs w:val="28"/>
        </w:rPr>
        <w:t>&gt;</w:t>
      </w:r>
      <w:r w:rsidRPr="00670B68">
        <w:rPr>
          <w:rFonts w:ascii="Times New Roman" w:hAnsi="Times New Roman"/>
          <w:sz w:val="28"/>
          <w:szCs w:val="28"/>
        </w:rPr>
        <w:t xml:space="preserve"> t</w:t>
      </w:r>
      <w:r w:rsidRPr="00670B68">
        <w:rPr>
          <w:rFonts w:ascii="Times New Roman" w:hAnsi="Times New Roman"/>
          <w:sz w:val="28"/>
          <w:szCs w:val="28"/>
          <w:vertAlign w:val="subscript"/>
        </w:rPr>
        <w:t xml:space="preserve">0.05 </w:t>
      </w:r>
      <w:r w:rsidRPr="00670B68">
        <w:rPr>
          <w:rFonts w:ascii="Times New Roman" w:hAnsi="Times New Roman"/>
          <w:sz w:val="28"/>
          <w:szCs w:val="28"/>
        </w:rPr>
        <w:t>=</w:t>
      </w:r>
      <w:r w:rsidR="00373964" w:rsidRPr="00670B68">
        <w:rPr>
          <w:rFonts w:ascii="Times New Roman" w:hAnsi="Times New Roman"/>
          <w:sz w:val="28"/>
          <w:szCs w:val="28"/>
        </w:rPr>
        <w:t>2.145</w:t>
      </w:r>
    </w:p>
    <w:p w:rsidR="00D50B7D" w:rsidRPr="00670B68" w:rsidRDefault="00D50B7D" w:rsidP="00BA0E68">
      <w:pPr>
        <w:spacing w:line="360" w:lineRule="auto"/>
        <w:ind w:firstLine="720"/>
        <w:jc w:val="both"/>
        <w:rPr>
          <w:rFonts w:ascii="Times New Roman" w:hAnsi="Times New Roman"/>
          <w:sz w:val="28"/>
          <w:szCs w:val="28"/>
        </w:rPr>
      </w:pPr>
      <w:r w:rsidRPr="00670B68">
        <w:rPr>
          <w:rFonts w:ascii="Times New Roman" w:hAnsi="Times New Roman"/>
          <w:b/>
          <w:sz w:val="28"/>
          <w:szCs w:val="28"/>
        </w:rPr>
        <w:t>- Gánh tạ tuyệt đối ngồi ½ (kg):</w:t>
      </w:r>
      <w:r w:rsidRPr="00670B68">
        <w:rPr>
          <w:rFonts w:ascii="Times New Roman" w:hAnsi="Times New Roman"/>
          <w:sz w:val="28"/>
          <w:szCs w:val="28"/>
        </w:rPr>
        <w:t xml:space="preserve"> Nhịp tăng trưởng là W% = </w:t>
      </w:r>
      <w:r w:rsidR="0096232C" w:rsidRPr="00670B68">
        <w:rPr>
          <w:rFonts w:ascii="Times New Roman" w:hAnsi="Times New Roman"/>
          <w:sz w:val="28"/>
          <w:szCs w:val="28"/>
        </w:rPr>
        <w:t>3.46</w:t>
      </w:r>
      <w:r w:rsidRPr="00670B68">
        <w:rPr>
          <w:rFonts w:ascii="Times New Roman" w:hAnsi="Times New Roman"/>
          <w:sz w:val="28"/>
          <w:szCs w:val="28"/>
        </w:rPr>
        <w:t xml:space="preserve">%, sự tăng trưởng không có sự khác biệt rõ rệt, có ý nghĩa thống kê, ở ngưỡng xác suất P </w:t>
      </w:r>
      <w:r w:rsidR="0096232C" w:rsidRPr="00670B68">
        <w:rPr>
          <w:rFonts w:ascii="Times New Roman" w:hAnsi="Times New Roman"/>
          <w:sz w:val="28"/>
          <w:szCs w:val="28"/>
        </w:rPr>
        <w:t>&lt;</w:t>
      </w:r>
      <w:r w:rsidRPr="00670B68">
        <w:rPr>
          <w:rFonts w:ascii="Times New Roman" w:hAnsi="Times New Roman"/>
          <w:sz w:val="28"/>
          <w:szCs w:val="28"/>
        </w:rPr>
        <w:t>0.05, vì có t</w:t>
      </w:r>
      <w:r w:rsidRPr="00670B68">
        <w:rPr>
          <w:rFonts w:ascii="Times New Roman" w:hAnsi="Times New Roman"/>
          <w:sz w:val="28"/>
          <w:szCs w:val="28"/>
          <w:vertAlign w:val="subscript"/>
        </w:rPr>
        <w:t>tính</w:t>
      </w:r>
      <w:r w:rsidRPr="00670B68">
        <w:rPr>
          <w:rFonts w:ascii="Times New Roman" w:hAnsi="Times New Roman"/>
          <w:sz w:val="28"/>
          <w:szCs w:val="28"/>
        </w:rPr>
        <w:t xml:space="preserve"> = </w:t>
      </w:r>
      <w:r w:rsidR="0096232C" w:rsidRPr="00670B68">
        <w:rPr>
          <w:rFonts w:ascii="Times New Roman" w:hAnsi="Times New Roman"/>
          <w:sz w:val="28"/>
          <w:szCs w:val="28"/>
        </w:rPr>
        <w:t>6.5</w:t>
      </w:r>
      <w:r w:rsidRPr="00670B68">
        <w:rPr>
          <w:rFonts w:ascii="Times New Roman" w:hAnsi="Times New Roman"/>
          <w:sz w:val="28"/>
          <w:szCs w:val="28"/>
        </w:rPr>
        <w:t xml:space="preserve"> </w:t>
      </w:r>
      <w:r w:rsidR="0096232C" w:rsidRPr="00670B68">
        <w:rPr>
          <w:rFonts w:ascii="Times New Roman" w:hAnsi="Times New Roman"/>
          <w:sz w:val="28"/>
          <w:szCs w:val="28"/>
        </w:rPr>
        <w:t>&gt;</w:t>
      </w:r>
      <w:r w:rsidRPr="00670B68">
        <w:rPr>
          <w:rFonts w:ascii="Times New Roman" w:hAnsi="Times New Roman"/>
          <w:sz w:val="28"/>
          <w:szCs w:val="28"/>
        </w:rPr>
        <w:t xml:space="preserve"> t</w:t>
      </w:r>
      <w:r w:rsidRPr="00670B68">
        <w:rPr>
          <w:rFonts w:ascii="Times New Roman" w:hAnsi="Times New Roman"/>
          <w:sz w:val="28"/>
          <w:szCs w:val="28"/>
          <w:vertAlign w:val="subscript"/>
        </w:rPr>
        <w:t xml:space="preserve">0.05 </w:t>
      </w:r>
      <w:r w:rsidRPr="00670B68">
        <w:rPr>
          <w:rFonts w:ascii="Times New Roman" w:hAnsi="Times New Roman"/>
          <w:sz w:val="28"/>
          <w:szCs w:val="28"/>
        </w:rPr>
        <w:t>=</w:t>
      </w:r>
      <w:r w:rsidR="00373964" w:rsidRPr="00670B68">
        <w:rPr>
          <w:rFonts w:ascii="Times New Roman" w:hAnsi="Times New Roman"/>
          <w:sz w:val="28"/>
          <w:szCs w:val="28"/>
        </w:rPr>
        <w:t>2.145</w:t>
      </w:r>
    </w:p>
    <w:p w:rsidR="00D50B7D" w:rsidRPr="00455ECF" w:rsidRDefault="00D91FE4" w:rsidP="000A5B2F">
      <w:pPr>
        <w:spacing w:line="360" w:lineRule="auto"/>
        <w:jc w:val="center"/>
        <w:outlineLvl w:val="3"/>
        <w:rPr>
          <w:rFonts w:ascii="Times New Roman" w:hAnsi="Times New Roman"/>
          <w:i/>
          <w:sz w:val="28"/>
        </w:rPr>
      </w:pPr>
      <w:bookmarkStart w:id="248" w:name="_Toc455650810"/>
      <w:r w:rsidRPr="00455ECF">
        <w:rPr>
          <w:rFonts w:ascii="Times New Roman" w:hAnsi="Times New Roman"/>
          <w:i/>
          <w:sz w:val="28"/>
        </w:rPr>
        <w:t>Bảng 3.7 Kết quả so sánh trước và sau thực nghiệm sức mạnh của các chiến sĩ Đội Cứu nạn, Cứu hộ thuộc Phòng Cứu nạn, Cứu hộ Cảnh sát Phòng cháy và Chữa cháy thành phố Hồ Chí Minh</w:t>
      </w:r>
      <w:r w:rsidRPr="00455ECF">
        <w:rPr>
          <w:rFonts w:ascii="Times New Roman" w:hAnsi="Times New Roman"/>
          <w:i/>
          <w:sz w:val="28"/>
          <w:lang w:val="pt-BR"/>
        </w:rPr>
        <w:t xml:space="preserve"> (Nhóm đối chứng)</w:t>
      </w:r>
      <w:bookmarkEnd w:id="248"/>
    </w:p>
    <w:tbl>
      <w:tblPr>
        <w:tblW w:w="0" w:type="auto"/>
        <w:jc w:val="center"/>
        <w:tblLook w:val="04A0" w:firstRow="1" w:lastRow="0" w:firstColumn="1" w:lastColumn="0" w:noHBand="0" w:noVBand="1"/>
      </w:tblPr>
      <w:tblGrid>
        <w:gridCol w:w="423"/>
        <w:gridCol w:w="2733"/>
        <w:gridCol w:w="642"/>
        <w:gridCol w:w="642"/>
        <w:gridCol w:w="636"/>
        <w:gridCol w:w="642"/>
        <w:gridCol w:w="642"/>
        <w:gridCol w:w="636"/>
        <w:gridCol w:w="582"/>
        <w:gridCol w:w="762"/>
        <w:gridCol w:w="658"/>
      </w:tblGrid>
      <w:tr w:rsidR="00670B68" w:rsidRPr="00670B68" w:rsidTr="000A5B2F">
        <w:trPr>
          <w:trHeight w:val="436"/>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b/>
                <w:bCs/>
              </w:rPr>
            </w:pPr>
            <w:r w:rsidRPr="00670B68">
              <w:rPr>
                <w:rFonts w:ascii="Times New Roman" w:hAnsi="Times New Roman"/>
                <w:b/>
                <w:bCs/>
              </w:rPr>
              <w:t>TT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b/>
                <w:bCs/>
              </w:rPr>
            </w:pPr>
            <w:r w:rsidRPr="00670B68">
              <w:rPr>
                <w:rFonts w:ascii="Times New Roman" w:hAnsi="Times New Roman"/>
                <w:b/>
                <w:bCs/>
              </w:rPr>
              <w:t>Nội dung</w:t>
            </w:r>
          </w:p>
        </w:tc>
        <w:tc>
          <w:tcPr>
            <w:tcW w:w="0" w:type="auto"/>
            <w:gridSpan w:val="3"/>
            <w:tcBorders>
              <w:top w:val="single" w:sz="4" w:space="0" w:color="auto"/>
              <w:left w:val="nil"/>
              <w:bottom w:val="single" w:sz="4" w:space="0" w:color="auto"/>
              <w:right w:val="nil"/>
            </w:tcBorders>
            <w:shd w:val="clear" w:color="auto" w:fill="auto"/>
            <w:vAlign w:val="center"/>
            <w:hideMark/>
          </w:tcPr>
          <w:p w:rsidR="00D91FE4" w:rsidRPr="00670B68" w:rsidRDefault="00D91FE4" w:rsidP="000A5B2F">
            <w:pPr>
              <w:spacing w:before="120" w:after="120"/>
              <w:ind w:left="-57" w:right="-57"/>
              <w:jc w:val="center"/>
              <w:rPr>
                <w:rFonts w:ascii="Times New Roman" w:hAnsi="Times New Roman"/>
                <w:b/>
                <w:bCs/>
              </w:rPr>
            </w:pPr>
            <w:r w:rsidRPr="00670B68">
              <w:rPr>
                <w:rFonts w:ascii="Times New Roman" w:hAnsi="Times New Roman"/>
                <w:b/>
                <w:bCs/>
              </w:rPr>
              <w:t>Kết quả lần 1</w:t>
            </w:r>
          </w:p>
        </w:tc>
        <w:tc>
          <w:tcPr>
            <w:tcW w:w="0" w:type="auto"/>
            <w:gridSpan w:val="3"/>
            <w:tcBorders>
              <w:top w:val="single" w:sz="4" w:space="0" w:color="auto"/>
              <w:left w:val="single" w:sz="4" w:space="0" w:color="auto"/>
              <w:bottom w:val="single" w:sz="4" w:space="0" w:color="auto"/>
              <w:right w:val="nil"/>
            </w:tcBorders>
            <w:shd w:val="clear" w:color="auto" w:fill="auto"/>
            <w:vAlign w:val="center"/>
            <w:hideMark/>
          </w:tcPr>
          <w:p w:rsidR="00D91FE4" w:rsidRPr="00670B68" w:rsidRDefault="00D91FE4" w:rsidP="000A5B2F">
            <w:pPr>
              <w:spacing w:before="120" w:after="120"/>
              <w:ind w:left="-57" w:right="-57"/>
              <w:jc w:val="center"/>
              <w:rPr>
                <w:rFonts w:ascii="Times New Roman" w:hAnsi="Times New Roman"/>
                <w:b/>
                <w:bCs/>
              </w:rPr>
            </w:pPr>
            <w:r w:rsidRPr="00670B68">
              <w:rPr>
                <w:rFonts w:ascii="Times New Roman" w:hAnsi="Times New Roman"/>
                <w:b/>
                <w:bCs/>
              </w:rPr>
              <w:t>Kết quả lần 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b/>
                <w:bCs/>
              </w:rPr>
            </w:pPr>
            <w:r w:rsidRPr="00670B68">
              <w:rPr>
                <w:rFonts w:ascii="Times New Roman" w:hAnsi="Times New Roman"/>
                <w:b/>
                <w:bCs/>
              </w:rPr>
              <w:t>W%</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b/>
                <w:bCs/>
              </w:rPr>
            </w:pPr>
            <w:r w:rsidRPr="00670B68">
              <w:rPr>
                <w:rFonts w:ascii="Times New Roman" w:hAnsi="Times New Roman"/>
                <w:b/>
                <w:bCs/>
              </w:rPr>
              <w:t>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b/>
                <w:bCs/>
              </w:rPr>
            </w:pPr>
            <w:r w:rsidRPr="00670B68">
              <w:rPr>
                <w:rFonts w:ascii="Times New Roman" w:hAnsi="Times New Roman"/>
                <w:b/>
                <w:bCs/>
              </w:rPr>
              <w:t>p</w:t>
            </w:r>
          </w:p>
        </w:tc>
      </w:tr>
      <w:tr w:rsidR="00670B68" w:rsidRPr="00670B68" w:rsidTr="000A5B2F">
        <w:trPr>
          <w:trHeight w:val="4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1FE4" w:rsidRPr="00670B68" w:rsidRDefault="00D91FE4" w:rsidP="000A5B2F">
            <w:pPr>
              <w:spacing w:before="120" w:after="120"/>
              <w:ind w:left="-57" w:right="-57"/>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FE4" w:rsidRPr="00670B68" w:rsidRDefault="00D91FE4" w:rsidP="000A5B2F">
            <w:pPr>
              <w:spacing w:before="120" w:after="120"/>
              <w:ind w:left="-57" w:right="-57"/>
              <w:rPr>
                <w:rFonts w:ascii="Times New Roman" w:hAnsi="Times New Roman"/>
                <w:b/>
                <w:bCs/>
              </w:rPr>
            </w:pPr>
          </w:p>
        </w:tc>
        <w:tc>
          <w:tcPr>
            <w:tcW w:w="0" w:type="auto"/>
            <w:tcBorders>
              <w:top w:val="nil"/>
              <w:left w:val="nil"/>
              <w:bottom w:val="single" w:sz="4" w:space="0" w:color="auto"/>
              <w:right w:val="single" w:sz="4" w:space="0" w:color="auto"/>
            </w:tcBorders>
            <w:shd w:val="clear" w:color="auto" w:fill="auto"/>
            <w:vAlign w:val="center"/>
            <w:hideMark/>
          </w:tcPr>
          <w:p w:rsidR="00D91FE4" w:rsidRPr="00670B68" w:rsidRDefault="00120B6E" w:rsidP="000A5B2F">
            <w:pPr>
              <w:spacing w:before="120" w:after="120"/>
              <w:ind w:left="-57" w:right="-57"/>
              <w:jc w:val="center"/>
              <w:rPr>
                <w:rFonts w:ascii="Times New Roman" w:hAnsi="Times New Roman"/>
                <w:b/>
                <w:bCs/>
              </w:rPr>
            </w:pPr>
            <m:oMathPara>
              <m:oMath>
                <m:acc>
                  <m:accPr>
                    <m:chr m:val="̅"/>
                    <m:ctrlPr>
                      <w:rPr>
                        <w:rFonts w:ascii="Cambria Math" w:hAnsi="Cambria Math"/>
                        <w:b/>
                        <w:bCs/>
                        <w:i/>
                      </w:rPr>
                    </m:ctrlPr>
                  </m:accPr>
                  <m:e>
                    <m:r>
                      <m:rPr>
                        <m:sty m:val="bi"/>
                      </m:rPr>
                      <w:rPr>
                        <w:rFonts w:ascii="Cambria Math" w:hAnsi="Cambria Math"/>
                      </w:rPr>
                      <m:t>X</m:t>
                    </m:r>
                  </m:e>
                </m:acc>
              </m:oMath>
            </m:oMathPara>
          </w:p>
        </w:tc>
        <w:tc>
          <w:tcPr>
            <w:tcW w:w="0" w:type="auto"/>
            <w:tcBorders>
              <w:top w:val="nil"/>
              <w:left w:val="nil"/>
              <w:bottom w:val="single" w:sz="4" w:space="0" w:color="auto"/>
              <w:right w:val="single" w:sz="4" w:space="0" w:color="auto"/>
            </w:tcBorders>
            <w:shd w:val="clear" w:color="auto" w:fill="auto"/>
            <w:vAlign w:val="center"/>
            <w:hideMark/>
          </w:tcPr>
          <w:p w:rsidR="00D91FE4" w:rsidRPr="00670B68" w:rsidRDefault="00D91FE4" w:rsidP="000A5B2F">
            <w:pPr>
              <w:spacing w:before="120" w:after="120"/>
              <w:ind w:left="-57" w:right="-57"/>
              <w:jc w:val="center"/>
              <w:rPr>
                <w:rFonts w:ascii="Times New Roman" w:hAnsi="Times New Roman"/>
                <w:b/>
                <w:bCs/>
              </w:rPr>
            </w:pPr>
            <w:r w:rsidRPr="00670B68">
              <w:rPr>
                <w:rFonts w:ascii="Times New Roman" w:hAnsi="Times New Roman"/>
                <w:b/>
                <w:bCs/>
              </w:rPr>
              <w:t>δ</w:t>
            </w:r>
          </w:p>
        </w:tc>
        <w:tc>
          <w:tcPr>
            <w:tcW w:w="0" w:type="auto"/>
            <w:tcBorders>
              <w:top w:val="nil"/>
              <w:left w:val="nil"/>
              <w:bottom w:val="single" w:sz="4" w:space="0" w:color="auto"/>
              <w:right w:val="single" w:sz="4" w:space="0" w:color="auto"/>
            </w:tcBorders>
            <w:shd w:val="clear" w:color="auto" w:fill="auto"/>
            <w:vAlign w:val="center"/>
            <w:hideMark/>
          </w:tcPr>
          <w:p w:rsidR="00D91FE4" w:rsidRPr="00670B68" w:rsidRDefault="00D91FE4" w:rsidP="000A5B2F">
            <w:pPr>
              <w:spacing w:before="120" w:after="120"/>
              <w:ind w:left="-57" w:right="-57"/>
              <w:jc w:val="center"/>
              <w:rPr>
                <w:rFonts w:ascii="Times New Roman" w:hAnsi="Times New Roman"/>
                <w:b/>
                <w:bCs/>
              </w:rPr>
            </w:pPr>
            <w:r w:rsidRPr="00670B68">
              <w:rPr>
                <w:rFonts w:ascii="Times New Roman" w:hAnsi="Times New Roman"/>
                <w:b/>
                <w:bCs/>
              </w:rPr>
              <w:t>Cv%</w:t>
            </w:r>
          </w:p>
        </w:tc>
        <w:tc>
          <w:tcPr>
            <w:tcW w:w="0" w:type="auto"/>
            <w:tcBorders>
              <w:top w:val="nil"/>
              <w:left w:val="nil"/>
              <w:bottom w:val="single" w:sz="4" w:space="0" w:color="auto"/>
              <w:right w:val="single" w:sz="4" w:space="0" w:color="auto"/>
            </w:tcBorders>
            <w:shd w:val="clear" w:color="auto" w:fill="auto"/>
            <w:vAlign w:val="center"/>
            <w:hideMark/>
          </w:tcPr>
          <w:p w:rsidR="00D91FE4" w:rsidRPr="00670B68" w:rsidRDefault="00120B6E" w:rsidP="000A5B2F">
            <w:pPr>
              <w:spacing w:before="120" w:after="120"/>
              <w:ind w:left="-57" w:right="-57"/>
              <w:jc w:val="center"/>
              <w:rPr>
                <w:rFonts w:ascii="Times New Roman" w:hAnsi="Times New Roman"/>
                <w:b/>
                <w:bCs/>
              </w:rPr>
            </w:pPr>
            <m:oMathPara>
              <m:oMath>
                <m:acc>
                  <m:accPr>
                    <m:chr m:val="̅"/>
                    <m:ctrlPr>
                      <w:rPr>
                        <w:rFonts w:ascii="Cambria Math" w:hAnsi="Cambria Math"/>
                        <w:b/>
                        <w:bCs/>
                        <w:i/>
                      </w:rPr>
                    </m:ctrlPr>
                  </m:accPr>
                  <m:e>
                    <m:r>
                      <m:rPr>
                        <m:sty m:val="bi"/>
                      </m:rPr>
                      <w:rPr>
                        <w:rFonts w:ascii="Cambria Math" w:hAnsi="Cambria Math"/>
                      </w:rPr>
                      <m:t>X</m:t>
                    </m:r>
                  </m:e>
                </m:acc>
              </m:oMath>
            </m:oMathPara>
          </w:p>
        </w:tc>
        <w:tc>
          <w:tcPr>
            <w:tcW w:w="0" w:type="auto"/>
            <w:tcBorders>
              <w:top w:val="nil"/>
              <w:left w:val="nil"/>
              <w:bottom w:val="single" w:sz="4" w:space="0" w:color="auto"/>
              <w:right w:val="single" w:sz="4" w:space="0" w:color="auto"/>
            </w:tcBorders>
            <w:shd w:val="clear" w:color="auto" w:fill="auto"/>
            <w:vAlign w:val="center"/>
            <w:hideMark/>
          </w:tcPr>
          <w:p w:rsidR="00D91FE4" w:rsidRPr="00670B68" w:rsidRDefault="00D91FE4" w:rsidP="000A5B2F">
            <w:pPr>
              <w:spacing w:before="120" w:after="120"/>
              <w:ind w:left="-57" w:right="-57"/>
              <w:jc w:val="center"/>
              <w:rPr>
                <w:rFonts w:ascii="Times New Roman" w:hAnsi="Times New Roman"/>
                <w:b/>
                <w:bCs/>
              </w:rPr>
            </w:pPr>
            <w:r w:rsidRPr="00670B68">
              <w:rPr>
                <w:rFonts w:ascii="Times New Roman" w:hAnsi="Times New Roman"/>
                <w:b/>
                <w:bCs/>
              </w:rPr>
              <w:t>δ</w:t>
            </w:r>
          </w:p>
        </w:tc>
        <w:tc>
          <w:tcPr>
            <w:tcW w:w="0" w:type="auto"/>
            <w:tcBorders>
              <w:top w:val="nil"/>
              <w:left w:val="nil"/>
              <w:bottom w:val="single" w:sz="4" w:space="0" w:color="auto"/>
              <w:right w:val="single" w:sz="4" w:space="0" w:color="auto"/>
            </w:tcBorders>
            <w:shd w:val="clear" w:color="auto" w:fill="auto"/>
            <w:vAlign w:val="center"/>
            <w:hideMark/>
          </w:tcPr>
          <w:p w:rsidR="00D91FE4" w:rsidRPr="00670B68" w:rsidRDefault="00D91FE4" w:rsidP="000A5B2F">
            <w:pPr>
              <w:spacing w:before="120" w:after="120"/>
              <w:ind w:left="-57" w:right="-57"/>
              <w:jc w:val="center"/>
              <w:rPr>
                <w:rFonts w:ascii="Times New Roman" w:hAnsi="Times New Roman"/>
                <w:b/>
                <w:bCs/>
              </w:rPr>
            </w:pPr>
            <w:r w:rsidRPr="00670B68">
              <w:rPr>
                <w:rFonts w:ascii="Times New Roman" w:hAnsi="Times New Roman"/>
                <w:b/>
                <w:bCs/>
              </w:rPr>
              <w:t>Cv%</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FE4" w:rsidRPr="00670B68" w:rsidRDefault="00D91FE4" w:rsidP="000A5B2F">
            <w:pPr>
              <w:spacing w:before="120" w:after="120"/>
              <w:ind w:left="-57" w:right="-57"/>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FE4" w:rsidRPr="00670B68" w:rsidRDefault="00D91FE4" w:rsidP="000A5B2F">
            <w:pPr>
              <w:spacing w:before="120" w:after="120"/>
              <w:ind w:left="-57" w:right="-57"/>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1FE4" w:rsidRPr="00670B68" w:rsidRDefault="00D91FE4" w:rsidP="000A5B2F">
            <w:pPr>
              <w:spacing w:before="120" w:after="120"/>
              <w:ind w:left="-57" w:right="-57"/>
              <w:rPr>
                <w:rFonts w:ascii="Times New Roman" w:hAnsi="Times New Roman"/>
                <w:b/>
                <w:bCs/>
              </w:rPr>
            </w:pPr>
          </w:p>
        </w:tc>
      </w:tr>
      <w:tr w:rsidR="00670B68" w:rsidRPr="00670B68" w:rsidTr="000A5B2F">
        <w:trPr>
          <w:trHeight w:val="21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1</w:t>
            </w:r>
          </w:p>
        </w:tc>
        <w:tc>
          <w:tcPr>
            <w:tcW w:w="0" w:type="auto"/>
            <w:tcBorders>
              <w:top w:val="nil"/>
              <w:left w:val="nil"/>
              <w:bottom w:val="single" w:sz="4" w:space="0" w:color="auto"/>
              <w:right w:val="single" w:sz="4" w:space="0" w:color="auto"/>
            </w:tcBorders>
            <w:shd w:val="clear" w:color="000000" w:fill="FFFFFF"/>
            <w:vAlign w:val="center"/>
            <w:hideMark/>
          </w:tcPr>
          <w:p w:rsidR="00D91FE4" w:rsidRPr="00670B68" w:rsidRDefault="00D91FE4" w:rsidP="000A5B2F">
            <w:pPr>
              <w:spacing w:before="120" w:after="120"/>
              <w:ind w:left="-57" w:right="-57"/>
              <w:rPr>
                <w:rFonts w:ascii="Times New Roman" w:hAnsi="Times New Roman"/>
              </w:rPr>
            </w:pPr>
            <w:r w:rsidRPr="00670B68">
              <w:rPr>
                <w:rFonts w:ascii="Times New Roman" w:hAnsi="Times New Roman"/>
              </w:rPr>
              <w:t>Bật xa tại chỗ (cm)</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232.7</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12.80</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5.5</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238.7</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11.25</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4.7</w:t>
            </w:r>
          </w:p>
        </w:tc>
        <w:tc>
          <w:tcPr>
            <w:tcW w:w="0" w:type="auto"/>
            <w:tcBorders>
              <w:top w:val="nil"/>
              <w:left w:val="nil"/>
              <w:bottom w:val="single" w:sz="4" w:space="0" w:color="auto"/>
              <w:right w:val="nil"/>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2.55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8.29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&lt;0.05</w:t>
            </w:r>
          </w:p>
        </w:tc>
      </w:tr>
      <w:tr w:rsidR="00670B68" w:rsidRPr="00670B68" w:rsidTr="000A5B2F">
        <w:trPr>
          <w:trHeight w:val="21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2</w:t>
            </w:r>
          </w:p>
        </w:tc>
        <w:tc>
          <w:tcPr>
            <w:tcW w:w="0" w:type="auto"/>
            <w:tcBorders>
              <w:top w:val="nil"/>
              <w:left w:val="nil"/>
              <w:bottom w:val="single" w:sz="4" w:space="0" w:color="auto"/>
              <w:right w:val="single" w:sz="4" w:space="0" w:color="auto"/>
            </w:tcBorders>
            <w:shd w:val="clear" w:color="000000" w:fill="FFFFFF"/>
            <w:vAlign w:val="center"/>
            <w:hideMark/>
          </w:tcPr>
          <w:p w:rsidR="00D91FE4" w:rsidRPr="00670B68" w:rsidRDefault="00D91FE4" w:rsidP="000A5B2F">
            <w:pPr>
              <w:spacing w:before="120" w:after="120"/>
              <w:ind w:left="-57" w:right="-57"/>
              <w:rPr>
                <w:rFonts w:ascii="Times New Roman" w:hAnsi="Times New Roman"/>
              </w:rPr>
            </w:pPr>
            <w:r w:rsidRPr="00670B68">
              <w:rPr>
                <w:rFonts w:ascii="Times New Roman" w:hAnsi="Times New Roman"/>
              </w:rPr>
              <w:t>Bật 3 bước không đà (m)</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6.76</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0.46</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6.7</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6.84</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0.46</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6.7</w:t>
            </w:r>
          </w:p>
        </w:tc>
        <w:tc>
          <w:tcPr>
            <w:tcW w:w="0" w:type="auto"/>
            <w:tcBorders>
              <w:top w:val="nil"/>
              <w:left w:val="nil"/>
              <w:bottom w:val="single" w:sz="4" w:space="0" w:color="auto"/>
              <w:right w:val="nil"/>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1.22</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6.838</w:t>
            </w:r>
          </w:p>
        </w:tc>
        <w:tc>
          <w:tcPr>
            <w:tcW w:w="0" w:type="auto"/>
            <w:tcBorders>
              <w:top w:val="nil"/>
              <w:left w:val="nil"/>
              <w:bottom w:val="single" w:sz="4" w:space="0" w:color="auto"/>
              <w:right w:val="single" w:sz="4" w:space="0" w:color="auto"/>
            </w:tcBorders>
            <w:shd w:val="clear" w:color="000000" w:fill="FFFFFF"/>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&lt;0.05</w:t>
            </w:r>
          </w:p>
        </w:tc>
      </w:tr>
      <w:tr w:rsidR="00670B68" w:rsidRPr="00670B68" w:rsidTr="000A5B2F">
        <w:trPr>
          <w:trHeight w:val="21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3</w:t>
            </w:r>
          </w:p>
        </w:tc>
        <w:tc>
          <w:tcPr>
            <w:tcW w:w="0" w:type="auto"/>
            <w:tcBorders>
              <w:top w:val="nil"/>
              <w:left w:val="nil"/>
              <w:bottom w:val="single" w:sz="4" w:space="0" w:color="auto"/>
              <w:right w:val="single" w:sz="4" w:space="0" w:color="auto"/>
            </w:tcBorders>
            <w:shd w:val="clear" w:color="000000" w:fill="FFFFFF"/>
            <w:vAlign w:val="center"/>
            <w:hideMark/>
          </w:tcPr>
          <w:p w:rsidR="00D91FE4" w:rsidRPr="00670B68" w:rsidRDefault="00D91FE4" w:rsidP="000A5B2F">
            <w:pPr>
              <w:spacing w:before="120" w:after="120"/>
              <w:ind w:left="-57" w:right="-57"/>
              <w:rPr>
                <w:rFonts w:ascii="Times New Roman" w:hAnsi="Times New Roman"/>
              </w:rPr>
            </w:pPr>
            <w:r w:rsidRPr="00670B68">
              <w:rPr>
                <w:rFonts w:ascii="Times New Roman" w:hAnsi="Times New Roman"/>
              </w:rPr>
              <w:t>Nhảy xa ưỡn thân (m)</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4.67</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0.36</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7.8</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4.73</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0.36</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7.7</w:t>
            </w:r>
          </w:p>
        </w:tc>
        <w:tc>
          <w:tcPr>
            <w:tcW w:w="0" w:type="auto"/>
            <w:tcBorders>
              <w:top w:val="nil"/>
              <w:left w:val="nil"/>
              <w:bottom w:val="single" w:sz="4" w:space="0" w:color="auto"/>
              <w:right w:val="nil"/>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1.28</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6.874</w:t>
            </w:r>
          </w:p>
        </w:tc>
        <w:tc>
          <w:tcPr>
            <w:tcW w:w="0" w:type="auto"/>
            <w:tcBorders>
              <w:top w:val="nil"/>
              <w:left w:val="nil"/>
              <w:bottom w:val="single" w:sz="4" w:space="0" w:color="auto"/>
              <w:right w:val="single" w:sz="4" w:space="0" w:color="auto"/>
            </w:tcBorders>
            <w:shd w:val="clear" w:color="000000" w:fill="FFFFFF"/>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&lt;0.05</w:t>
            </w:r>
          </w:p>
        </w:tc>
      </w:tr>
      <w:tr w:rsidR="00670B68" w:rsidRPr="00670B68" w:rsidTr="000A5B2F">
        <w:trPr>
          <w:trHeight w:val="21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4</w:t>
            </w:r>
          </w:p>
        </w:tc>
        <w:tc>
          <w:tcPr>
            <w:tcW w:w="0" w:type="auto"/>
            <w:tcBorders>
              <w:top w:val="nil"/>
              <w:left w:val="nil"/>
              <w:bottom w:val="single" w:sz="4" w:space="0" w:color="auto"/>
              <w:right w:val="single" w:sz="4" w:space="0" w:color="auto"/>
            </w:tcBorders>
            <w:shd w:val="clear" w:color="000000" w:fill="FFFFFF"/>
            <w:vAlign w:val="center"/>
            <w:hideMark/>
          </w:tcPr>
          <w:p w:rsidR="00D91FE4" w:rsidRPr="00670B68" w:rsidRDefault="00D91FE4" w:rsidP="000A5B2F">
            <w:pPr>
              <w:spacing w:before="120" w:after="120"/>
              <w:ind w:left="-57" w:right="-57"/>
              <w:rPr>
                <w:rFonts w:ascii="Times New Roman" w:hAnsi="Times New Roman"/>
              </w:rPr>
            </w:pPr>
            <w:r w:rsidRPr="00670B68">
              <w:rPr>
                <w:rFonts w:ascii="Times New Roman" w:hAnsi="Times New Roman"/>
              </w:rPr>
              <w:t>Lực bóp trái (kg)</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47.8</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3.62</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7.6</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48.5</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3.64</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7.5</w:t>
            </w:r>
          </w:p>
        </w:tc>
        <w:tc>
          <w:tcPr>
            <w:tcW w:w="0" w:type="auto"/>
            <w:tcBorders>
              <w:top w:val="nil"/>
              <w:left w:val="nil"/>
              <w:bottom w:val="single" w:sz="4" w:space="0" w:color="auto"/>
              <w:right w:val="nil"/>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1.39</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13.484</w:t>
            </w:r>
          </w:p>
        </w:tc>
        <w:tc>
          <w:tcPr>
            <w:tcW w:w="0" w:type="auto"/>
            <w:tcBorders>
              <w:top w:val="nil"/>
              <w:left w:val="nil"/>
              <w:bottom w:val="single" w:sz="4" w:space="0" w:color="auto"/>
              <w:right w:val="single" w:sz="4" w:space="0" w:color="auto"/>
            </w:tcBorders>
            <w:shd w:val="clear" w:color="000000" w:fill="FFFFFF"/>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&lt;0.05</w:t>
            </w:r>
          </w:p>
        </w:tc>
      </w:tr>
      <w:tr w:rsidR="00670B68" w:rsidRPr="00670B68" w:rsidTr="000A5B2F">
        <w:trPr>
          <w:trHeight w:val="21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5</w:t>
            </w:r>
          </w:p>
        </w:tc>
        <w:tc>
          <w:tcPr>
            <w:tcW w:w="0" w:type="auto"/>
            <w:tcBorders>
              <w:top w:val="nil"/>
              <w:left w:val="nil"/>
              <w:bottom w:val="single" w:sz="4" w:space="0" w:color="auto"/>
              <w:right w:val="single" w:sz="4" w:space="0" w:color="auto"/>
            </w:tcBorders>
            <w:shd w:val="clear" w:color="000000" w:fill="FFFFFF"/>
            <w:vAlign w:val="center"/>
            <w:hideMark/>
          </w:tcPr>
          <w:p w:rsidR="00D91FE4" w:rsidRPr="00670B68" w:rsidRDefault="00D91FE4" w:rsidP="000A5B2F">
            <w:pPr>
              <w:spacing w:before="120" w:after="120"/>
              <w:ind w:left="-57" w:right="-57"/>
              <w:rPr>
                <w:rFonts w:ascii="Times New Roman" w:hAnsi="Times New Roman"/>
              </w:rPr>
            </w:pPr>
            <w:r w:rsidRPr="00670B68">
              <w:rPr>
                <w:rFonts w:ascii="Times New Roman" w:hAnsi="Times New Roman"/>
              </w:rPr>
              <w:t>Lực bóp tay phải (kg)</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49.7</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3.60</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7.2</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50.5</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3.62</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7.2</w:t>
            </w:r>
          </w:p>
        </w:tc>
        <w:tc>
          <w:tcPr>
            <w:tcW w:w="0" w:type="auto"/>
            <w:tcBorders>
              <w:top w:val="nil"/>
              <w:left w:val="nil"/>
              <w:bottom w:val="single" w:sz="4" w:space="0" w:color="auto"/>
              <w:right w:val="nil"/>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1.45</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7.285</w:t>
            </w:r>
          </w:p>
        </w:tc>
        <w:tc>
          <w:tcPr>
            <w:tcW w:w="0" w:type="auto"/>
            <w:tcBorders>
              <w:top w:val="nil"/>
              <w:left w:val="nil"/>
              <w:bottom w:val="single" w:sz="4" w:space="0" w:color="auto"/>
              <w:right w:val="single" w:sz="4" w:space="0" w:color="auto"/>
            </w:tcBorders>
            <w:shd w:val="clear" w:color="000000" w:fill="FFFFFF"/>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&lt;0.05</w:t>
            </w:r>
          </w:p>
        </w:tc>
      </w:tr>
      <w:tr w:rsidR="00670B68" w:rsidRPr="00670B68" w:rsidTr="000A5B2F">
        <w:trPr>
          <w:trHeight w:val="21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6</w:t>
            </w:r>
          </w:p>
        </w:tc>
        <w:tc>
          <w:tcPr>
            <w:tcW w:w="0" w:type="auto"/>
            <w:tcBorders>
              <w:top w:val="nil"/>
              <w:left w:val="nil"/>
              <w:bottom w:val="single" w:sz="4" w:space="0" w:color="auto"/>
              <w:right w:val="single" w:sz="4" w:space="0" w:color="auto"/>
            </w:tcBorders>
            <w:shd w:val="clear" w:color="000000" w:fill="FFFFFF"/>
            <w:vAlign w:val="center"/>
            <w:hideMark/>
          </w:tcPr>
          <w:p w:rsidR="00D91FE4" w:rsidRPr="000A5B2F" w:rsidRDefault="00D91FE4" w:rsidP="000A5B2F">
            <w:pPr>
              <w:spacing w:before="120" w:after="120"/>
              <w:ind w:left="-57" w:right="-57"/>
              <w:rPr>
                <w:rFonts w:ascii="Times New Roman" w:hAnsi="Times New Roman"/>
                <w:spacing w:val="-12"/>
              </w:rPr>
            </w:pPr>
            <w:r w:rsidRPr="000A5B2F">
              <w:rPr>
                <w:rFonts w:ascii="Times New Roman" w:hAnsi="Times New Roman"/>
                <w:spacing w:val="-12"/>
              </w:rPr>
              <w:t>Gánh tạ tuyệt đối ngồi 1/2 (kg)</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123.0</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8.19</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6.7</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127.3</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7.04</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5.5</w:t>
            </w:r>
          </w:p>
        </w:tc>
        <w:tc>
          <w:tcPr>
            <w:tcW w:w="0" w:type="auto"/>
            <w:tcBorders>
              <w:top w:val="nil"/>
              <w:left w:val="nil"/>
              <w:bottom w:val="single" w:sz="4" w:space="0" w:color="auto"/>
              <w:right w:val="nil"/>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3.46</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6.5</w:t>
            </w:r>
          </w:p>
        </w:tc>
        <w:tc>
          <w:tcPr>
            <w:tcW w:w="0" w:type="auto"/>
            <w:tcBorders>
              <w:top w:val="nil"/>
              <w:left w:val="nil"/>
              <w:bottom w:val="single" w:sz="4" w:space="0" w:color="auto"/>
              <w:right w:val="single" w:sz="4" w:space="0" w:color="auto"/>
            </w:tcBorders>
            <w:shd w:val="clear" w:color="000000" w:fill="FFFFFF"/>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&lt;0.05</w:t>
            </w:r>
          </w:p>
        </w:tc>
      </w:tr>
      <w:tr w:rsidR="00670B68" w:rsidRPr="00670B68" w:rsidTr="000A5B2F">
        <w:trPr>
          <w:trHeight w:val="21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7</w:t>
            </w:r>
          </w:p>
        </w:tc>
        <w:tc>
          <w:tcPr>
            <w:tcW w:w="0" w:type="auto"/>
            <w:tcBorders>
              <w:top w:val="nil"/>
              <w:left w:val="nil"/>
              <w:bottom w:val="single" w:sz="4" w:space="0" w:color="auto"/>
              <w:right w:val="single" w:sz="4" w:space="0" w:color="auto"/>
            </w:tcBorders>
            <w:shd w:val="clear" w:color="000000" w:fill="FFFFFF"/>
            <w:vAlign w:val="center"/>
            <w:hideMark/>
          </w:tcPr>
          <w:p w:rsidR="00D91FE4" w:rsidRPr="00670B68" w:rsidRDefault="00D91FE4" w:rsidP="000A5B2F">
            <w:pPr>
              <w:spacing w:before="120" w:after="120"/>
              <w:ind w:left="-57" w:right="-57"/>
              <w:rPr>
                <w:rFonts w:ascii="Times New Roman" w:hAnsi="Times New Roman"/>
              </w:rPr>
            </w:pPr>
            <w:r w:rsidRPr="00670B68">
              <w:rPr>
                <w:rFonts w:ascii="Times New Roman" w:hAnsi="Times New Roman"/>
              </w:rPr>
              <w:t>Nằm ngữa gập bụng (lần/ phút)</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31.7</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3.02</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9.5</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34.5</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2.85</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8.3</w:t>
            </w:r>
          </w:p>
        </w:tc>
        <w:tc>
          <w:tcPr>
            <w:tcW w:w="0" w:type="auto"/>
            <w:tcBorders>
              <w:top w:val="nil"/>
              <w:left w:val="nil"/>
              <w:bottom w:val="single" w:sz="4" w:space="0" w:color="auto"/>
              <w:right w:val="nil"/>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8.66</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12.128</w:t>
            </w:r>
          </w:p>
        </w:tc>
        <w:tc>
          <w:tcPr>
            <w:tcW w:w="0" w:type="auto"/>
            <w:tcBorders>
              <w:top w:val="nil"/>
              <w:left w:val="nil"/>
              <w:bottom w:val="single" w:sz="4" w:space="0" w:color="auto"/>
              <w:right w:val="single" w:sz="4" w:space="0" w:color="auto"/>
            </w:tcBorders>
            <w:shd w:val="clear" w:color="000000" w:fill="FFFFFF"/>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&lt;0.05</w:t>
            </w:r>
          </w:p>
        </w:tc>
      </w:tr>
      <w:tr w:rsidR="00670B68" w:rsidRPr="00670B68" w:rsidTr="000A5B2F">
        <w:trPr>
          <w:trHeight w:val="21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8</w:t>
            </w:r>
          </w:p>
        </w:tc>
        <w:tc>
          <w:tcPr>
            <w:tcW w:w="0" w:type="auto"/>
            <w:tcBorders>
              <w:top w:val="nil"/>
              <w:left w:val="nil"/>
              <w:bottom w:val="single" w:sz="4" w:space="0" w:color="auto"/>
              <w:right w:val="single" w:sz="4" w:space="0" w:color="auto"/>
            </w:tcBorders>
            <w:shd w:val="clear" w:color="000000" w:fill="FFFFFF"/>
            <w:vAlign w:val="center"/>
            <w:hideMark/>
          </w:tcPr>
          <w:p w:rsidR="00D91FE4" w:rsidRPr="00670B68" w:rsidRDefault="00D91FE4" w:rsidP="000A5B2F">
            <w:pPr>
              <w:spacing w:before="120" w:after="120"/>
              <w:ind w:left="-57" w:right="-57"/>
              <w:rPr>
                <w:rFonts w:ascii="Times New Roman" w:hAnsi="Times New Roman"/>
              </w:rPr>
            </w:pPr>
            <w:r w:rsidRPr="00670B68">
              <w:rPr>
                <w:rFonts w:ascii="Times New Roman" w:hAnsi="Times New Roman"/>
              </w:rPr>
              <w:t>Chạy 100m  (s)</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14.83</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1.06</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7.2</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14.29</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0.83</w:t>
            </w:r>
          </w:p>
        </w:tc>
        <w:tc>
          <w:tcPr>
            <w:tcW w:w="0" w:type="auto"/>
            <w:tcBorders>
              <w:top w:val="nil"/>
              <w:left w:val="nil"/>
              <w:bottom w:val="single" w:sz="4" w:space="0" w:color="auto"/>
              <w:right w:val="single" w:sz="4" w:space="0" w:color="auto"/>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5.8</w:t>
            </w:r>
          </w:p>
        </w:tc>
        <w:tc>
          <w:tcPr>
            <w:tcW w:w="0" w:type="auto"/>
            <w:tcBorders>
              <w:top w:val="nil"/>
              <w:left w:val="nil"/>
              <w:bottom w:val="single" w:sz="4" w:space="0" w:color="auto"/>
              <w:right w:val="nil"/>
            </w:tcBorders>
            <w:shd w:val="clear" w:color="auto" w:fill="auto"/>
            <w:noWrap/>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3.71</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6.273</w:t>
            </w:r>
          </w:p>
        </w:tc>
        <w:tc>
          <w:tcPr>
            <w:tcW w:w="0" w:type="auto"/>
            <w:tcBorders>
              <w:top w:val="nil"/>
              <w:left w:val="nil"/>
              <w:bottom w:val="single" w:sz="4" w:space="0" w:color="auto"/>
              <w:right w:val="single" w:sz="4" w:space="0" w:color="auto"/>
            </w:tcBorders>
            <w:shd w:val="clear" w:color="000000" w:fill="FFFFFF"/>
            <w:vAlign w:val="center"/>
            <w:hideMark/>
          </w:tcPr>
          <w:p w:rsidR="00D91FE4" w:rsidRPr="00670B68" w:rsidRDefault="00D91FE4" w:rsidP="000A5B2F">
            <w:pPr>
              <w:spacing w:before="120" w:after="120"/>
              <w:ind w:left="-57" w:right="-57"/>
              <w:jc w:val="center"/>
              <w:rPr>
                <w:rFonts w:ascii="Times New Roman" w:hAnsi="Times New Roman"/>
              </w:rPr>
            </w:pPr>
            <w:r w:rsidRPr="00670B68">
              <w:rPr>
                <w:rFonts w:ascii="Times New Roman" w:hAnsi="Times New Roman"/>
              </w:rPr>
              <w:t>&lt;0.05</w:t>
            </w:r>
          </w:p>
        </w:tc>
      </w:tr>
    </w:tbl>
    <w:p w:rsidR="00D91FE4" w:rsidRPr="00670B68" w:rsidRDefault="00697EE3" w:rsidP="00697EE3">
      <w:pPr>
        <w:spacing w:line="360" w:lineRule="auto"/>
        <w:jc w:val="center"/>
      </w:pPr>
      <w:r w:rsidRPr="00670B68">
        <w:rPr>
          <w:rFonts w:ascii="Times New Roman" w:hAnsi="Times New Roman"/>
          <w:b/>
          <w:sz w:val="26"/>
          <w:szCs w:val="26"/>
        </w:rPr>
        <w:t xml:space="preserve">Ghi chú </w:t>
      </w:r>
      <w:r w:rsidRPr="00670B68">
        <w:rPr>
          <w:rFonts w:ascii="Times New Roman" w:hAnsi="Times New Roman"/>
          <w:b/>
          <w:sz w:val="26"/>
          <w:szCs w:val="26"/>
        </w:rPr>
        <w:tab/>
      </w:r>
      <w:r w:rsidRPr="00670B68">
        <w:rPr>
          <w:rFonts w:ascii="Times New Roman" w:hAnsi="Times New Roman"/>
          <w:b/>
          <w:sz w:val="26"/>
          <w:szCs w:val="26"/>
        </w:rPr>
        <w:tab/>
        <w:t>t</w:t>
      </w:r>
      <w:r w:rsidRPr="00670B68">
        <w:rPr>
          <w:rFonts w:ascii="Times New Roman" w:hAnsi="Times New Roman"/>
          <w:b/>
          <w:sz w:val="26"/>
          <w:szCs w:val="26"/>
          <w:vertAlign w:val="subscript"/>
        </w:rPr>
        <w:t xml:space="preserve">0.05 </w:t>
      </w:r>
      <w:r w:rsidRPr="00670B68">
        <w:rPr>
          <w:rFonts w:ascii="Times New Roman" w:hAnsi="Times New Roman"/>
          <w:b/>
          <w:sz w:val="26"/>
          <w:szCs w:val="26"/>
        </w:rPr>
        <w:t xml:space="preserve">= </w:t>
      </w:r>
      <w:r w:rsidRPr="00670B68">
        <w:rPr>
          <w:rFonts w:ascii="Times New Roman" w:hAnsi="Times New Roman"/>
          <w:sz w:val="26"/>
          <w:szCs w:val="26"/>
        </w:rPr>
        <w:t>2.145</w:t>
      </w:r>
    </w:p>
    <w:bookmarkEnd w:id="246"/>
    <w:bookmarkEnd w:id="247"/>
    <w:p w:rsidR="00D50B7D" w:rsidRPr="00670B68" w:rsidRDefault="00D50B7D" w:rsidP="00D50B7D">
      <w:pPr>
        <w:spacing w:line="360" w:lineRule="auto"/>
        <w:ind w:firstLine="720"/>
        <w:jc w:val="both"/>
        <w:rPr>
          <w:rFonts w:ascii="Times New Roman" w:hAnsi="Times New Roman"/>
          <w:sz w:val="28"/>
          <w:szCs w:val="28"/>
        </w:rPr>
      </w:pPr>
      <w:r w:rsidRPr="00670B68">
        <w:rPr>
          <w:rFonts w:ascii="Times New Roman" w:hAnsi="Times New Roman"/>
          <w:b/>
          <w:sz w:val="28"/>
          <w:szCs w:val="28"/>
        </w:rPr>
        <w:lastRenderedPageBreak/>
        <w:t xml:space="preserve">- </w:t>
      </w:r>
      <w:r w:rsidR="0096232C" w:rsidRPr="00670B68">
        <w:rPr>
          <w:rFonts w:ascii="Times New Roman" w:hAnsi="Times New Roman"/>
          <w:b/>
          <w:sz w:val="28"/>
          <w:szCs w:val="28"/>
        </w:rPr>
        <w:t>Nằm ngữa gập bụng (lần/phút</w:t>
      </w:r>
      <w:r w:rsidRPr="00670B68">
        <w:rPr>
          <w:rFonts w:ascii="Times New Roman" w:hAnsi="Times New Roman"/>
          <w:b/>
          <w:sz w:val="28"/>
          <w:szCs w:val="28"/>
        </w:rPr>
        <w:t>):</w:t>
      </w:r>
      <w:r w:rsidRPr="00670B68">
        <w:rPr>
          <w:rFonts w:ascii="Times New Roman" w:hAnsi="Times New Roman"/>
          <w:sz w:val="28"/>
          <w:szCs w:val="28"/>
        </w:rPr>
        <w:t xml:space="preserve"> Nhịp tăng trưởng là W% = </w:t>
      </w:r>
      <w:r w:rsidR="0096232C" w:rsidRPr="00670B68">
        <w:rPr>
          <w:rFonts w:ascii="Times New Roman" w:hAnsi="Times New Roman"/>
          <w:sz w:val="28"/>
          <w:szCs w:val="28"/>
        </w:rPr>
        <w:t>8.66</w:t>
      </w:r>
      <w:r w:rsidRPr="00670B68">
        <w:rPr>
          <w:rFonts w:ascii="Times New Roman" w:hAnsi="Times New Roman"/>
          <w:sz w:val="28"/>
          <w:szCs w:val="28"/>
        </w:rPr>
        <w:t>%, sự tăng trưởng có sự khác biệt rõ rệt, có ý nghĩa thống kê, ở ngưỡng xác suất P &lt;0.05, vì có t</w:t>
      </w:r>
      <w:r w:rsidRPr="00670B68">
        <w:rPr>
          <w:rFonts w:ascii="Times New Roman" w:hAnsi="Times New Roman"/>
          <w:sz w:val="28"/>
          <w:szCs w:val="28"/>
          <w:vertAlign w:val="subscript"/>
        </w:rPr>
        <w:t>tính</w:t>
      </w:r>
      <w:r w:rsidRPr="00670B68">
        <w:rPr>
          <w:rFonts w:ascii="Times New Roman" w:hAnsi="Times New Roman"/>
          <w:sz w:val="28"/>
          <w:szCs w:val="28"/>
        </w:rPr>
        <w:t xml:space="preserve"> = </w:t>
      </w:r>
      <w:r w:rsidR="0096232C" w:rsidRPr="00670B68">
        <w:rPr>
          <w:rFonts w:ascii="Times New Roman" w:hAnsi="Times New Roman"/>
          <w:sz w:val="28"/>
          <w:szCs w:val="28"/>
        </w:rPr>
        <w:t>12.128</w:t>
      </w:r>
      <w:r w:rsidRPr="00670B68">
        <w:rPr>
          <w:rFonts w:ascii="Times New Roman" w:hAnsi="Times New Roman"/>
          <w:sz w:val="28"/>
          <w:szCs w:val="28"/>
        </w:rPr>
        <w:t xml:space="preserve"> &gt; t</w:t>
      </w:r>
      <w:r w:rsidRPr="00670B68">
        <w:rPr>
          <w:rFonts w:ascii="Times New Roman" w:hAnsi="Times New Roman"/>
          <w:sz w:val="28"/>
          <w:szCs w:val="28"/>
          <w:vertAlign w:val="subscript"/>
        </w:rPr>
        <w:t xml:space="preserve">0.05 </w:t>
      </w:r>
      <w:r w:rsidRPr="00670B68">
        <w:rPr>
          <w:rFonts w:ascii="Times New Roman" w:hAnsi="Times New Roman"/>
          <w:sz w:val="28"/>
          <w:szCs w:val="28"/>
        </w:rPr>
        <w:t>=</w:t>
      </w:r>
      <w:r w:rsidR="00373964" w:rsidRPr="00670B68">
        <w:rPr>
          <w:rFonts w:ascii="Times New Roman" w:hAnsi="Times New Roman"/>
          <w:sz w:val="28"/>
          <w:szCs w:val="28"/>
        </w:rPr>
        <w:t>2.145</w:t>
      </w:r>
    </w:p>
    <w:p w:rsidR="00D50B7D" w:rsidRPr="00670B68" w:rsidRDefault="00D50B7D" w:rsidP="00D50B7D">
      <w:pPr>
        <w:spacing w:line="360" w:lineRule="auto"/>
        <w:ind w:firstLine="720"/>
        <w:jc w:val="both"/>
        <w:rPr>
          <w:rFonts w:ascii="Times New Roman" w:hAnsi="Times New Roman"/>
          <w:sz w:val="28"/>
          <w:szCs w:val="28"/>
        </w:rPr>
      </w:pPr>
      <w:r w:rsidRPr="00670B68">
        <w:rPr>
          <w:rFonts w:ascii="Times New Roman" w:hAnsi="Times New Roman"/>
          <w:b/>
          <w:sz w:val="28"/>
          <w:szCs w:val="28"/>
        </w:rPr>
        <w:t xml:space="preserve">- </w:t>
      </w:r>
      <w:r w:rsidR="0096232C" w:rsidRPr="00670B68">
        <w:rPr>
          <w:rFonts w:ascii="Times New Roman" w:hAnsi="Times New Roman"/>
          <w:b/>
          <w:sz w:val="28"/>
          <w:szCs w:val="28"/>
        </w:rPr>
        <w:t>Chạy 100m</w:t>
      </w:r>
      <w:r w:rsidRPr="00670B68">
        <w:rPr>
          <w:rFonts w:ascii="Times New Roman" w:hAnsi="Times New Roman"/>
          <w:b/>
          <w:sz w:val="28"/>
          <w:szCs w:val="28"/>
        </w:rPr>
        <w:t xml:space="preserve"> (s):</w:t>
      </w:r>
      <w:r w:rsidRPr="00670B68">
        <w:rPr>
          <w:rFonts w:ascii="Times New Roman" w:hAnsi="Times New Roman"/>
          <w:sz w:val="28"/>
          <w:szCs w:val="28"/>
        </w:rPr>
        <w:t xml:space="preserve"> Nhịp tăng trưởng là W% = </w:t>
      </w:r>
      <w:r w:rsidR="0096232C" w:rsidRPr="00670B68">
        <w:rPr>
          <w:rFonts w:ascii="Times New Roman" w:hAnsi="Times New Roman"/>
          <w:sz w:val="28"/>
          <w:szCs w:val="28"/>
        </w:rPr>
        <w:t>3.71</w:t>
      </w:r>
      <w:r w:rsidRPr="00670B68">
        <w:rPr>
          <w:rFonts w:ascii="Times New Roman" w:hAnsi="Times New Roman"/>
          <w:sz w:val="28"/>
          <w:szCs w:val="28"/>
        </w:rPr>
        <w:t>%, sự tăng trưởng có sự khác biệt rõ rệt, có ý nghĩa thống kê, ở ngưỡng xác suất P &lt;0.05, vì có t</w:t>
      </w:r>
      <w:r w:rsidRPr="00670B68">
        <w:rPr>
          <w:rFonts w:ascii="Times New Roman" w:hAnsi="Times New Roman"/>
          <w:sz w:val="28"/>
          <w:szCs w:val="28"/>
          <w:vertAlign w:val="subscript"/>
        </w:rPr>
        <w:t>tính</w:t>
      </w:r>
      <w:r w:rsidRPr="00670B68">
        <w:rPr>
          <w:rFonts w:ascii="Times New Roman" w:hAnsi="Times New Roman"/>
          <w:sz w:val="28"/>
          <w:szCs w:val="28"/>
        </w:rPr>
        <w:t xml:space="preserve"> = </w:t>
      </w:r>
      <w:r w:rsidR="0096232C" w:rsidRPr="00670B68">
        <w:rPr>
          <w:rFonts w:ascii="Times New Roman" w:hAnsi="Times New Roman"/>
          <w:sz w:val="28"/>
          <w:szCs w:val="28"/>
        </w:rPr>
        <w:t>6.273</w:t>
      </w:r>
      <w:r w:rsidRPr="00670B68">
        <w:rPr>
          <w:rFonts w:ascii="Times New Roman" w:hAnsi="Times New Roman"/>
          <w:sz w:val="28"/>
          <w:szCs w:val="28"/>
        </w:rPr>
        <w:t xml:space="preserve"> &gt; t</w:t>
      </w:r>
      <w:r w:rsidRPr="00670B68">
        <w:rPr>
          <w:rFonts w:ascii="Times New Roman" w:hAnsi="Times New Roman"/>
          <w:sz w:val="28"/>
          <w:szCs w:val="28"/>
          <w:vertAlign w:val="subscript"/>
        </w:rPr>
        <w:t xml:space="preserve">0.05 </w:t>
      </w:r>
      <w:r w:rsidRPr="00670B68">
        <w:rPr>
          <w:rFonts w:ascii="Times New Roman" w:hAnsi="Times New Roman"/>
          <w:sz w:val="28"/>
          <w:szCs w:val="28"/>
        </w:rPr>
        <w:t>=</w:t>
      </w:r>
      <w:r w:rsidR="00373964" w:rsidRPr="00670B68">
        <w:rPr>
          <w:rFonts w:ascii="Times New Roman" w:hAnsi="Times New Roman"/>
          <w:sz w:val="28"/>
          <w:szCs w:val="28"/>
        </w:rPr>
        <w:t>2.145</w:t>
      </w:r>
    </w:p>
    <w:p w:rsidR="00D50B7D" w:rsidRPr="00670B68" w:rsidRDefault="00D50B7D" w:rsidP="00D50B7D">
      <w:pPr>
        <w:spacing w:line="360" w:lineRule="auto"/>
        <w:ind w:firstLine="720"/>
        <w:jc w:val="both"/>
        <w:rPr>
          <w:rFonts w:ascii="Times New Roman" w:hAnsi="Times New Roman"/>
          <w:sz w:val="28"/>
          <w:szCs w:val="28"/>
        </w:rPr>
      </w:pPr>
      <w:r w:rsidRPr="00670B68">
        <w:rPr>
          <w:rFonts w:ascii="Times New Roman" w:hAnsi="Times New Roman"/>
          <w:b/>
          <w:sz w:val="28"/>
          <w:szCs w:val="28"/>
        </w:rPr>
        <w:t>Nhận xét:</w:t>
      </w:r>
      <w:r w:rsidRPr="00670B68">
        <w:rPr>
          <w:rFonts w:ascii="Times New Roman" w:hAnsi="Times New Roman"/>
          <w:sz w:val="28"/>
          <w:szCs w:val="28"/>
        </w:rPr>
        <w:t xml:space="preserve"> Qua thực nghiệm nhóm đối tượng nghiên cứu có sự phát triển </w:t>
      </w:r>
      <w:r w:rsidR="002C2E04" w:rsidRPr="00670B68">
        <w:rPr>
          <w:rFonts w:ascii="Times New Roman" w:hAnsi="Times New Roman"/>
          <w:sz w:val="28"/>
          <w:szCs w:val="28"/>
        </w:rPr>
        <w:t>về sức mạnh</w:t>
      </w:r>
      <w:r w:rsidRPr="00670B68">
        <w:rPr>
          <w:rFonts w:ascii="Times New Roman" w:hAnsi="Times New Roman"/>
          <w:sz w:val="28"/>
          <w:szCs w:val="28"/>
        </w:rPr>
        <w:t xml:space="preserve"> khá tốt thể hiện qua mức độ tăng tiến thành tích của 8/</w:t>
      </w:r>
      <w:r w:rsidR="002C2E04" w:rsidRPr="00670B68">
        <w:rPr>
          <w:rFonts w:ascii="Times New Roman" w:hAnsi="Times New Roman"/>
          <w:sz w:val="28"/>
          <w:szCs w:val="28"/>
        </w:rPr>
        <w:t>8</w:t>
      </w:r>
      <w:r w:rsidRPr="00670B68">
        <w:rPr>
          <w:rFonts w:ascii="Times New Roman" w:hAnsi="Times New Roman"/>
          <w:sz w:val="28"/>
          <w:szCs w:val="28"/>
        </w:rPr>
        <w:t xml:space="preserve"> test đều có sự khác biệt có ý nghĩa thống kê, ở ngưỡng xác suất P&lt;0.05, điều này chứng tỏ </w:t>
      </w:r>
      <w:r w:rsidRPr="00670B68">
        <w:rPr>
          <w:rFonts w:ascii="Times New Roman" w:hAnsi="Times New Roman"/>
          <w:sz w:val="28"/>
          <w:szCs w:val="28"/>
          <w:lang w:val="pt-BR"/>
        </w:rPr>
        <w:t xml:space="preserve">chương trình hiện tại của </w:t>
      </w:r>
      <w:r w:rsidR="002C2E04" w:rsidRPr="00670B68">
        <w:rPr>
          <w:rFonts w:ascii="Times New Roman" w:hAnsi="Times New Roman"/>
          <w:sz w:val="28"/>
          <w:szCs w:val="28"/>
          <w:lang w:val="pt-BR"/>
        </w:rPr>
        <w:t>đơn vị</w:t>
      </w:r>
      <w:r w:rsidRPr="00670B68">
        <w:rPr>
          <w:rFonts w:ascii="Times New Roman" w:hAnsi="Times New Roman"/>
          <w:sz w:val="28"/>
          <w:szCs w:val="28"/>
          <w:lang w:val="pt-BR"/>
        </w:rPr>
        <w:t xml:space="preserve"> là khá tốt</w:t>
      </w:r>
      <w:r w:rsidRPr="00670B68">
        <w:rPr>
          <w:rFonts w:ascii="Times New Roman" w:hAnsi="Times New Roman"/>
          <w:sz w:val="28"/>
          <w:szCs w:val="28"/>
        </w:rPr>
        <w:t>.</w:t>
      </w:r>
    </w:p>
    <w:p w:rsidR="00D50B7D" w:rsidRPr="00670B68" w:rsidRDefault="00D50B7D" w:rsidP="00D50B7D">
      <w:pPr>
        <w:spacing w:line="360" w:lineRule="auto"/>
        <w:ind w:firstLine="720"/>
        <w:jc w:val="both"/>
        <w:rPr>
          <w:rFonts w:ascii="Times New Roman" w:hAnsi="Times New Roman"/>
          <w:sz w:val="28"/>
          <w:szCs w:val="28"/>
        </w:rPr>
      </w:pPr>
      <w:r w:rsidRPr="00670B68">
        <w:rPr>
          <w:rFonts w:ascii="Times New Roman" w:hAnsi="Times New Roman"/>
          <w:sz w:val="28"/>
          <w:szCs w:val="28"/>
          <w:lang w:val="pt-BR"/>
        </w:rPr>
        <w:t xml:space="preserve">Ngoài ra sự phát triển </w:t>
      </w:r>
      <w:r w:rsidR="002C2E04" w:rsidRPr="00670B68">
        <w:rPr>
          <w:rFonts w:ascii="Times New Roman" w:hAnsi="Times New Roman"/>
          <w:sz w:val="28"/>
          <w:szCs w:val="28"/>
        </w:rPr>
        <w:t>sức mạnh của các chiến sĩ Đội Cứu nạn, Cứu hộ thuộc Phòng Cứu nạn, Cứu hộ Cảnh sát Phòng cháy và Chữa cháy Thành phố Hồ Chí Minh</w:t>
      </w:r>
      <w:r w:rsidRPr="00670B68">
        <w:rPr>
          <w:rFonts w:ascii="Times New Roman" w:hAnsi="Times New Roman"/>
          <w:sz w:val="28"/>
          <w:szCs w:val="28"/>
        </w:rPr>
        <w:t xml:space="preserve"> nhóm đối chứng</w:t>
      </w:r>
      <w:r w:rsidRPr="00670B68">
        <w:rPr>
          <w:sz w:val="28"/>
          <w:szCs w:val="28"/>
          <w:lang w:val="pt-BR"/>
        </w:rPr>
        <w:t xml:space="preserve"> </w:t>
      </w:r>
      <w:r w:rsidRPr="00670B68">
        <w:rPr>
          <w:rFonts w:ascii="Times New Roman" w:hAnsi="Times New Roman"/>
          <w:sz w:val="28"/>
          <w:szCs w:val="28"/>
        </w:rPr>
        <w:t>được thể hiện qua biểu đồ 3.</w:t>
      </w:r>
      <w:r w:rsidR="00C874DB" w:rsidRPr="00670B68">
        <w:rPr>
          <w:rFonts w:ascii="Times New Roman" w:hAnsi="Times New Roman"/>
          <w:sz w:val="28"/>
          <w:szCs w:val="28"/>
        </w:rPr>
        <w:t>2</w:t>
      </w:r>
      <w:r w:rsidRPr="00670B68">
        <w:rPr>
          <w:rFonts w:ascii="Times New Roman" w:hAnsi="Times New Roman"/>
          <w:sz w:val="28"/>
          <w:szCs w:val="28"/>
        </w:rPr>
        <w:t xml:space="preserve"> dưới đây.</w:t>
      </w:r>
    </w:p>
    <w:p w:rsidR="00D50B7D" w:rsidRPr="00670B68" w:rsidRDefault="002C2E04" w:rsidP="00D50B7D">
      <w:pPr>
        <w:spacing w:line="360" w:lineRule="auto"/>
        <w:jc w:val="center"/>
        <w:rPr>
          <w:rFonts w:ascii="Times New Roman" w:hAnsi="Times New Roman"/>
          <w:sz w:val="26"/>
          <w:szCs w:val="26"/>
        </w:rPr>
      </w:pPr>
      <w:r w:rsidRPr="00670B68">
        <w:rPr>
          <w:noProof/>
        </w:rPr>
        <w:drawing>
          <wp:inline distT="0" distB="0" distL="0" distR="0" wp14:anchorId="614638DA" wp14:editId="5DFFEA12">
            <wp:extent cx="4572000" cy="3419061"/>
            <wp:effectExtent l="0" t="0" r="19050" b="1016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D50B7D" w:rsidRDefault="00D50B7D" w:rsidP="00F83298">
      <w:pPr>
        <w:pStyle w:val="Heading5"/>
        <w:spacing w:before="240"/>
        <w:rPr>
          <w:b w:val="0"/>
          <w:i/>
        </w:rPr>
      </w:pPr>
      <w:bookmarkStart w:id="249" w:name="_Toc455650821"/>
      <w:r w:rsidRPr="00455ECF">
        <w:rPr>
          <w:b w:val="0"/>
          <w:i/>
        </w:rPr>
        <w:t>Biểu đồ 3.</w:t>
      </w:r>
      <w:r w:rsidR="00C874DB" w:rsidRPr="00455ECF">
        <w:rPr>
          <w:b w:val="0"/>
          <w:i/>
        </w:rPr>
        <w:t>2</w:t>
      </w:r>
      <w:r w:rsidRPr="00455ECF">
        <w:rPr>
          <w:b w:val="0"/>
          <w:i/>
        </w:rPr>
        <w:t xml:space="preserve">: Nhịp tăng trưởng nhóm đối chứng sau </w:t>
      </w:r>
      <w:r w:rsidR="00F95BBB" w:rsidRPr="00455ECF">
        <w:rPr>
          <w:b w:val="0"/>
          <w:i/>
        </w:rPr>
        <w:t>1 năm tập luyện</w:t>
      </w:r>
      <w:bookmarkEnd w:id="249"/>
    </w:p>
    <w:p w:rsidR="00455ECF" w:rsidRDefault="00455ECF" w:rsidP="00455ECF"/>
    <w:p w:rsidR="00455ECF" w:rsidRPr="00455ECF" w:rsidRDefault="00455ECF" w:rsidP="00455ECF"/>
    <w:p w:rsidR="00D50B7D" w:rsidRPr="00670B68" w:rsidRDefault="00D50B7D" w:rsidP="00643F1A">
      <w:pPr>
        <w:numPr>
          <w:ilvl w:val="0"/>
          <w:numId w:val="9"/>
        </w:numPr>
        <w:tabs>
          <w:tab w:val="left" w:pos="1134"/>
        </w:tabs>
        <w:spacing w:line="360" w:lineRule="auto"/>
        <w:ind w:left="0" w:firstLine="720"/>
        <w:jc w:val="both"/>
        <w:rPr>
          <w:rFonts w:ascii="Times New Roman" w:hAnsi="Times New Roman"/>
          <w:sz w:val="28"/>
          <w:szCs w:val="28"/>
        </w:rPr>
      </w:pPr>
      <w:r w:rsidRPr="00670B68">
        <w:rPr>
          <w:rFonts w:ascii="Times New Roman" w:hAnsi="Times New Roman"/>
          <w:b/>
          <w:sz w:val="28"/>
          <w:szCs w:val="28"/>
        </w:rPr>
        <w:lastRenderedPageBreak/>
        <w:t>Đánh giá hiệu quả ở nhóm thực nghiệm sau thực nghiệm.</w:t>
      </w:r>
    </w:p>
    <w:p w:rsidR="00D50B7D" w:rsidRPr="00670B68" w:rsidRDefault="00D50B7D" w:rsidP="00D50B7D">
      <w:pPr>
        <w:tabs>
          <w:tab w:val="left" w:pos="1134"/>
        </w:tabs>
        <w:spacing w:line="360" w:lineRule="auto"/>
        <w:ind w:firstLine="720"/>
        <w:jc w:val="both"/>
        <w:rPr>
          <w:rFonts w:ascii="Times New Roman" w:hAnsi="Times New Roman"/>
          <w:sz w:val="28"/>
          <w:szCs w:val="28"/>
        </w:rPr>
      </w:pPr>
      <w:proofErr w:type="gramStart"/>
      <w:r w:rsidRPr="00670B68">
        <w:rPr>
          <w:rFonts w:ascii="Times New Roman" w:hAnsi="Times New Roman"/>
          <w:sz w:val="28"/>
          <w:szCs w:val="28"/>
        </w:rPr>
        <w:t>Để giải quyết vấn đề này đề tài sử dụng phương pháp tự đối chiếu để đánh giá kết quả thực nghiệm, nghĩa là so sánh kết quả trước thực nghiệm và sau thực nghiệm.</w:t>
      </w:r>
      <w:proofErr w:type="gramEnd"/>
    </w:p>
    <w:p w:rsidR="00D50B7D" w:rsidRPr="00670B68" w:rsidRDefault="00D50B7D" w:rsidP="00D50B7D">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Kết quả so sánh trước và sau </w:t>
      </w:r>
      <w:r w:rsidR="00F95BBB" w:rsidRPr="00670B68">
        <w:rPr>
          <w:rFonts w:ascii="Times New Roman" w:hAnsi="Times New Roman"/>
          <w:sz w:val="28"/>
          <w:szCs w:val="28"/>
        </w:rPr>
        <w:t>1 năm</w:t>
      </w:r>
      <w:r w:rsidRPr="00670B68">
        <w:rPr>
          <w:rFonts w:ascii="Times New Roman" w:hAnsi="Times New Roman"/>
          <w:sz w:val="28"/>
          <w:szCs w:val="28"/>
        </w:rPr>
        <w:t xml:space="preserve"> tập luyện ở nhóm thực nghiệm được trình bày ở bảng 3.</w:t>
      </w:r>
      <w:r w:rsidR="00D91FE4" w:rsidRPr="00670B68">
        <w:rPr>
          <w:rFonts w:ascii="Times New Roman" w:hAnsi="Times New Roman"/>
          <w:sz w:val="28"/>
          <w:szCs w:val="28"/>
        </w:rPr>
        <w:t>8</w:t>
      </w:r>
    </w:p>
    <w:p w:rsidR="00D50B7D" w:rsidRPr="00670B68" w:rsidRDefault="00D50B7D" w:rsidP="00D50B7D">
      <w:pPr>
        <w:spacing w:line="360" w:lineRule="auto"/>
        <w:ind w:firstLine="720"/>
        <w:jc w:val="both"/>
        <w:rPr>
          <w:rFonts w:ascii="Times New Roman" w:hAnsi="Times New Roman"/>
          <w:sz w:val="28"/>
          <w:szCs w:val="28"/>
        </w:rPr>
      </w:pPr>
      <w:r w:rsidRPr="00670B68">
        <w:rPr>
          <w:rFonts w:ascii="Times New Roman" w:hAnsi="Times New Roman"/>
          <w:b/>
          <w:sz w:val="28"/>
          <w:szCs w:val="28"/>
        </w:rPr>
        <w:t>- Bật xa tại chỗ (cm):</w:t>
      </w:r>
      <w:r w:rsidRPr="00670B68">
        <w:rPr>
          <w:rFonts w:ascii="Times New Roman" w:hAnsi="Times New Roman"/>
          <w:sz w:val="28"/>
          <w:szCs w:val="28"/>
        </w:rPr>
        <w:t xml:space="preserve"> Nhịp tăng trưởng là W% = </w:t>
      </w:r>
      <w:r w:rsidR="00F95BBB" w:rsidRPr="00670B68">
        <w:rPr>
          <w:rFonts w:ascii="Times New Roman" w:hAnsi="Times New Roman"/>
          <w:sz w:val="28"/>
          <w:szCs w:val="28"/>
        </w:rPr>
        <w:t>4.49</w:t>
      </w:r>
      <w:r w:rsidRPr="00670B68">
        <w:rPr>
          <w:rFonts w:ascii="Times New Roman" w:hAnsi="Times New Roman"/>
          <w:sz w:val="28"/>
          <w:szCs w:val="28"/>
        </w:rPr>
        <w:t>%, sự tăng trưởng có sự khác biệt rõ rệt, có ý nghĩa thống kê, ở ngưỡng xác suất P &lt;0.05, vì có t</w:t>
      </w:r>
      <w:r w:rsidRPr="00670B68">
        <w:rPr>
          <w:rFonts w:ascii="Times New Roman" w:hAnsi="Times New Roman"/>
          <w:sz w:val="28"/>
          <w:szCs w:val="28"/>
          <w:vertAlign w:val="subscript"/>
        </w:rPr>
        <w:t>tính</w:t>
      </w:r>
      <w:r w:rsidRPr="00670B68">
        <w:rPr>
          <w:rFonts w:ascii="Times New Roman" w:hAnsi="Times New Roman"/>
          <w:sz w:val="28"/>
          <w:szCs w:val="28"/>
        </w:rPr>
        <w:t xml:space="preserve"> = </w:t>
      </w:r>
      <w:r w:rsidR="00F95BBB" w:rsidRPr="00670B68">
        <w:rPr>
          <w:rFonts w:ascii="Times New Roman" w:hAnsi="Times New Roman"/>
          <w:sz w:val="28"/>
          <w:szCs w:val="28"/>
        </w:rPr>
        <w:t>8.342</w:t>
      </w:r>
      <w:r w:rsidRPr="00670B68">
        <w:rPr>
          <w:rFonts w:ascii="Times New Roman" w:hAnsi="Times New Roman"/>
          <w:sz w:val="28"/>
          <w:szCs w:val="28"/>
        </w:rPr>
        <w:t xml:space="preserve"> &gt; t</w:t>
      </w:r>
      <w:r w:rsidRPr="00670B68">
        <w:rPr>
          <w:rFonts w:ascii="Times New Roman" w:hAnsi="Times New Roman"/>
          <w:sz w:val="28"/>
          <w:szCs w:val="28"/>
          <w:vertAlign w:val="subscript"/>
        </w:rPr>
        <w:t xml:space="preserve">0.05 </w:t>
      </w:r>
      <w:r w:rsidRPr="00670B68">
        <w:rPr>
          <w:rFonts w:ascii="Times New Roman" w:hAnsi="Times New Roman"/>
          <w:sz w:val="28"/>
          <w:szCs w:val="28"/>
        </w:rPr>
        <w:t>=</w:t>
      </w:r>
      <w:r w:rsidR="00373964" w:rsidRPr="00670B68">
        <w:rPr>
          <w:rFonts w:ascii="Times New Roman" w:hAnsi="Times New Roman"/>
          <w:sz w:val="28"/>
          <w:szCs w:val="28"/>
        </w:rPr>
        <w:t>2.145</w:t>
      </w:r>
    </w:p>
    <w:p w:rsidR="00D50B7D" w:rsidRPr="00670B68" w:rsidRDefault="00D50B7D" w:rsidP="00D50B7D">
      <w:pPr>
        <w:spacing w:line="360" w:lineRule="auto"/>
        <w:ind w:firstLine="720"/>
        <w:jc w:val="both"/>
        <w:rPr>
          <w:rFonts w:ascii="Times New Roman" w:hAnsi="Times New Roman"/>
          <w:sz w:val="28"/>
          <w:szCs w:val="28"/>
        </w:rPr>
      </w:pPr>
      <w:r w:rsidRPr="00670B68">
        <w:rPr>
          <w:rFonts w:ascii="Times New Roman" w:hAnsi="Times New Roman"/>
          <w:b/>
          <w:sz w:val="28"/>
          <w:szCs w:val="28"/>
        </w:rPr>
        <w:t>- Bật 3 bước không đà (m):</w:t>
      </w:r>
      <w:r w:rsidRPr="00670B68">
        <w:rPr>
          <w:rFonts w:ascii="Times New Roman" w:hAnsi="Times New Roman"/>
          <w:sz w:val="28"/>
          <w:szCs w:val="28"/>
        </w:rPr>
        <w:t xml:space="preserve"> Nhịp tăng trưởng là W%</w:t>
      </w:r>
      <w:r w:rsidR="00F95BBB" w:rsidRPr="00670B68">
        <w:rPr>
          <w:rFonts w:ascii="Times New Roman" w:hAnsi="Times New Roman"/>
          <w:sz w:val="28"/>
          <w:szCs w:val="28"/>
        </w:rPr>
        <w:t xml:space="preserve"> =</w:t>
      </w:r>
      <w:r w:rsidRPr="00670B68">
        <w:rPr>
          <w:rFonts w:ascii="Times New Roman" w:hAnsi="Times New Roman"/>
          <w:sz w:val="28"/>
          <w:szCs w:val="28"/>
        </w:rPr>
        <w:t xml:space="preserve"> </w:t>
      </w:r>
      <w:r w:rsidR="00F95BBB" w:rsidRPr="00670B68">
        <w:rPr>
          <w:rFonts w:ascii="Times New Roman" w:hAnsi="Times New Roman"/>
          <w:sz w:val="28"/>
          <w:szCs w:val="28"/>
        </w:rPr>
        <w:t>7.51</w:t>
      </w:r>
      <w:r w:rsidRPr="00670B68">
        <w:rPr>
          <w:rFonts w:ascii="Times New Roman" w:hAnsi="Times New Roman"/>
          <w:sz w:val="28"/>
          <w:szCs w:val="28"/>
        </w:rPr>
        <w:t>%, sự tăng trưởng có sự khác biệt rõ rệt, có ý nghĩa thống kê, ở ngưỡng xác suất P &lt;0.05, vì có t</w:t>
      </w:r>
      <w:r w:rsidRPr="00670B68">
        <w:rPr>
          <w:rFonts w:ascii="Times New Roman" w:hAnsi="Times New Roman"/>
          <w:sz w:val="28"/>
          <w:szCs w:val="28"/>
          <w:vertAlign w:val="subscript"/>
        </w:rPr>
        <w:t>tính</w:t>
      </w:r>
      <w:r w:rsidRPr="00670B68">
        <w:rPr>
          <w:rFonts w:ascii="Times New Roman" w:hAnsi="Times New Roman"/>
          <w:sz w:val="28"/>
          <w:szCs w:val="28"/>
        </w:rPr>
        <w:t xml:space="preserve"> = </w:t>
      </w:r>
      <w:r w:rsidR="00F95BBB" w:rsidRPr="00670B68">
        <w:rPr>
          <w:rFonts w:ascii="Times New Roman" w:hAnsi="Times New Roman"/>
          <w:sz w:val="28"/>
          <w:szCs w:val="28"/>
        </w:rPr>
        <w:t>8.458</w:t>
      </w:r>
      <w:r w:rsidRPr="00670B68">
        <w:rPr>
          <w:rFonts w:ascii="Times New Roman" w:hAnsi="Times New Roman"/>
          <w:sz w:val="28"/>
          <w:szCs w:val="28"/>
        </w:rPr>
        <w:t xml:space="preserve"> &gt; t</w:t>
      </w:r>
      <w:r w:rsidRPr="00670B68">
        <w:rPr>
          <w:rFonts w:ascii="Times New Roman" w:hAnsi="Times New Roman"/>
          <w:sz w:val="28"/>
          <w:szCs w:val="28"/>
          <w:vertAlign w:val="subscript"/>
        </w:rPr>
        <w:t xml:space="preserve">0.05 </w:t>
      </w:r>
      <w:r w:rsidRPr="00670B68">
        <w:rPr>
          <w:rFonts w:ascii="Times New Roman" w:hAnsi="Times New Roman"/>
          <w:sz w:val="28"/>
          <w:szCs w:val="28"/>
        </w:rPr>
        <w:t>=</w:t>
      </w:r>
      <w:r w:rsidR="00373964" w:rsidRPr="00670B68">
        <w:rPr>
          <w:rFonts w:ascii="Times New Roman" w:hAnsi="Times New Roman"/>
          <w:sz w:val="28"/>
          <w:szCs w:val="28"/>
        </w:rPr>
        <w:t>2.145</w:t>
      </w:r>
    </w:p>
    <w:p w:rsidR="00D50B7D" w:rsidRPr="00670B68" w:rsidRDefault="00D50B7D" w:rsidP="00D50B7D">
      <w:pPr>
        <w:spacing w:line="360" w:lineRule="auto"/>
        <w:ind w:firstLine="720"/>
        <w:jc w:val="both"/>
        <w:rPr>
          <w:rFonts w:ascii="Times New Roman" w:hAnsi="Times New Roman"/>
          <w:sz w:val="28"/>
          <w:szCs w:val="28"/>
        </w:rPr>
      </w:pPr>
      <w:r w:rsidRPr="00670B68">
        <w:rPr>
          <w:rFonts w:ascii="Times New Roman" w:hAnsi="Times New Roman"/>
          <w:b/>
          <w:sz w:val="28"/>
          <w:szCs w:val="28"/>
        </w:rPr>
        <w:t xml:space="preserve">- </w:t>
      </w:r>
      <w:r w:rsidR="00F95BBB" w:rsidRPr="00670B68">
        <w:rPr>
          <w:rFonts w:ascii="Times New Roman" w:hAnsi="Times New Roman"/>
          <w:b/>
          <w:sz w:val="28"/>
          <w:szCs w:val="28"/>
        </w:rPr>
        <w:t>Nhảy xa ưỡn thân</w:t>
      </w:r>
      <w:r w:rsidRPr="00670B68">
        <w:rPr>
          <w:rFonts w:ascii="Times New Roman" w:hAnsi="Times New Roman"/>
          <w:b/>
          <w:sz w:val="28"/>
          <w:szCs w:val="28"/>
        </w:rPr>
        <w:t xml:space="preserve"> (m):</w:t>
      </w:r>
      <w:r w:rsidRPr="00670B68">
        <w:rPr>
          <w:rFonts w:ascii="Times New Roman" w:hAnsi="Times New Roman"/>
          <w:sz w:val="28"/>
          <w:szCs w:val="28"/>
        </w:rPr>
        <w:t xml:space="preserve"> Nhịp tăng trưởng là W% = </w:t>
      </w:r>
      <w:r w:rsidR="00F95BBB" w:rsidRPr="00670B68">
        <w:rPr>
          <w:rFonts w:ascii="Times New Roman" w:hAnsi="Times New Roman"/>
          <w:sz w:val="28"/>
          <w:szCs w:val="28"/>
        </w:rPr>
        <w:t>5.69</w:t>
      </w:r>
      <w:r w:rsidRPr="00670B68">
        <w:rPr>
          <w:rFonts w:ascii="Times New Roman" w:hAnsi="Times New Roman"/>
          <w:sz w:val="28"/>
          <w:szCs w:val="28"/>
        </w:rPr>
        <w:t>%, sự tăng trưởng có sự khác biệt rõ rệt, có ý nghĩa thống kê, ở ngưỡng xác suất P &lt;0.05, vì có t</w:t>
      </w:r>
      <w:r w:rsidRPr="00670B68">
        <w:rPr>
          <w:rFonts w:ascii="Times New Roman" w:hAnsi="Times New Roman"/>
          <w:sz w:val="28"/>
          <w:szCs w:val="28"/>
          <w:vertAlign w:val="subscript"/>
        </w:rPr>
        <w:t>tính</w:t>
      </w:r>
      <w:r w:rsidRPr="00670B68">
        <w:rPr>
          <w:rFonts w:ascii="Times New Roman" w:hAnsi="Times New Roman"/>
          <w:sz w:val="28"/>
          <w:szCs w:val="28"/>
        </w:rPr>
        <w:t xml:space="preserve"> = </w:t>
      </w:r>
      <w:r w:rsidR="00F95BBB" w:rsidRPr="00670B68">
        <w:rPr>
          <w:rFonts w:ascii="Times New Roman" w:hAnsi="Times New Roman"/>
          <w:sz w:val="28"/>
          <w:szCs w:val="28"/>
        </w:rPr>
        <w:t>11.714</w:t>
      </w:r>
      <w:r w:rsidRPr="00670B68">
        <w:rPr>
          <w:rFonts w:ascii="Times New Roman" w:hAnsi="Times New Roman"/>
          <w:sz w:val="28"/>
          <w:szCs w:val="28"/>
        </w:rPr>
        <w:t xml:space="preserve"> &gt; t</w:t>
      </w:r>
      <w:r w:rsidRPr="00670B68">
        <w:rPr>
          <w:rFonts w:ascii="Times New Roman" w:hAnsi="Times New Roman"/>
          <w:sz w:val="28"/>
          <w:szCs w:val="28"/>
          <w:vertAlign w:val="subscript"/>
        </w:rPr>
        <w:t xml:space="preserve">0.05 </w:t>
      </w:r>
      <w:r w:rsidRPr="00670B68">
        <w:rPr>
          <w:rFonts w:ascii="Times New Roman" w:hAnsi="Times New Roman"/>
          <w:sz w:val="28"/>
          <w:szCs w:val="28"/>
        </w:rPr>
        <w:t>=</w:t>
      </w:r>
      <w:r w:rsidR="00373964" w:rsidRPr="00670B68">
        <w:rPr>
          <w:rFonts w:ascii="Times New Roman" w:hAnsi="Times New Roman"/>
          <w:sz w:val="28"/>
          <w:szCs w:val="28"/>
        </w:rPr>
        <w:t>2.145</w:t>
      </w:r>
    </w:p>
    <w:p w:rsidR="00D50B7D" w:rsidRPr="00670B68" w:rsidRDefault="00D50B7D" w:rsidP="00D50B7D">
      <w:pPr>
        <w:spacing w:line="360" w:lineRule="auto"/>
        <w:ind w:firstLine="720"/>
        <w:jc w:val="both"/>
        <w:rPr>
          <w:rFonts w:ascii="Times New Roman" w:hAnsi="Times New Roman"/>
          <w:sz w:val="28"/>
          <w:szCs w:val="28"/>
        </w:rPr>
      </w:pPr>
      <w:r w:rsidRPr="00670B68">
        <w:rPr>
          <w:rFonts w:ascii="Times New Roman" w:hAnsi="Times New Roman"/>
          <w:b/>
          <w:sz w:val="28"/>
          <w:szCs w:val="28"/>
        </w:rPr>
        <w:t xml:space="preserve">- </w:t>
      </w:r>
      <w:r w:rsidR="00F95BBB" w:rsidRPr="00670B68">
        <w:rPr>
          <w:rFonts w:ascii="Times New Roman" w:hAnsi="Times New Roman"/>
          <w:b/>
          <w:sz w:val="28"/>
          <w:szCs w:val="28"/>
        </w:rPr>
        <w:t xml:space="preserve">Lực bóp </w:t>
      </w:r>
      <w:proofErr w:type="gramStart"/>
      <w:r w:rsidR="00F95BBB" w:rsidRPr="00670B68">
        <w:rPr>
          <w:rFonts w:ascii="Times New Roman" w:hAnsi="Times New Roman"/>
          <w:b/>
          <w:sz w:val="28"/>
          <w:szCs w:val="28"/>
        </w:rPr>
        <w:t>tay</w:t>
      </w:r>
      <w:proofErr w:type="gramEnd"/>
      <w:r w:rsidR="00F95BBB" w:rsidRPr="00670B68">
        <w:rPr>
          <w:rFonts w:ascii="Times New Roman" w:hAnsi="Times New Roman"/>
          <w:b/>
          <w:sz w:val="28"/>
          <w:szCs w:val="28"/>
        </w:rPr>
        <w:t xml:space="preserve"> trái (kg</w:t>
      </w:r>
      <w:r w:rsidRPr="00670B68">
        <w:rPr>
          <w:rFonts w:ascii="Times New Roman" w:hAnsi="Times New Roman"/>
          <w:b/>
          <w:sz w:val="28"/>
          <w:szCs w:val="28"/>
        </w:rPr>
        <w:t>):</w:t>
      </w:r>
      <w:r w:rsidRPr="00670B68">
        <w:rPr>
          <w:rFonts w:ascii="Times New Roman" w:hAnsi="Times New Roman"/>
          <w:sz w:val="28"/>
          <w:szCs w:val="28"/>
        </w:rPr>
        <w:t xml:space="preserve"> Nhịp tăng trưởng là W% = </w:t>
      </w:r>
      <w:r w:rsidR="00DC2D1A" w:rsidRPr="00670B68">
        <w:rPr>
          <w:rFonts w:ascii="Times New Roman" w:hAnsi="Times New Roman"/>
          <w:sz w:val="28"/>
          <w:szCs w:val="28"/>
        </w:rPr>
        <w:t>2.67</w:t>
      </w:r>
      <w:r w:rsidRPr="00670B68">
        <w:rPr>
          <w:rFonts w:ascii="Times New Roman" w:hAnsi="Times New Roman"/>
          <w:sz w:val="28"/>
          <w:szCs w:val="28"/>
        </w:rPr>
        <w:t>%, sự tăng trưởng có sự khác biệt rõ rệt, có ý nghĩa thống kê, ở ngưỡng xác suất P &lt;0.05, vì có t</w:t>
      </w:r>
      <w:r w:rsidRPr="00670B68">
        <w:rPr>
          <w:rFonts w:ascii="Times New Roman" w:hAnsi="Times New Roman"/>
          <w:sz w:val="28"/>
          <w:szCs w:val="28"/>
          <w:vertAlign w:val="subscript"/>
        </w:rPr>
        <w:t>tính</w:t>
      </w:r>
      <w:r w:rsidRPr="00670B68">
        <w:rPr>
          <w:rFonts w:ascii="Times New Roman" w:hAnsi="Times New Roman"/>
          <w:sz w:val="28"/>
          <w:szCs w:val="28"/>
        </w:rPr>
        <w:t xml:space="preserve"> = </w:t>
      </w:r>
      <w:r w:rsidR="00DC2D1A" w:rsidRPr="00670B68">
        <w:rPr>
          <w:rFonts w:ascii="Times New Roman" w:hAnsi="Times New Roman"/>
          <w:sz w:val="28"/>
          <w:szCs w:val="28"/>
        </w:rPr>
        <w:t>15.256</w:t>
      </w:r>
      <w:r w:rsidRPr="00670B68">
        <w:rPr>
          <w:rFonts w:ascii="Times New Roman" w:hAnsi="Times New Roman"/>
          <w:sz w:val="28"/>
          <w:szCs w:val="28"/>
        </w:rPr>
        <w:t xml:space="preserve"> &gt; t</w:t>
      </w:r>
      <w:r w:rsidRPr="00670B68">
        <w:rPr>
          <w:rFonts w:ascii="Times New Roman" w:hAnsi="Times New Roman"/>
          <w:sz w:val="28"/>
          <w:szCs w:val="28"/>
          <w:vertAlign w:val="subscript"/>
        </w:rPr>
        <w:t xml:space="preserve">0.05 </w:t>
      </w:r>
      <w:r w:rsidRPr="00670B68">
        <w:rPr>
          <w:rFonts w:ascii="Times New Roman" w:hAnsi="Times New Roman"/>
          <w:sz w:val="28"/>
          <w:szCs w:val="28"/>
        </w:rPr>
        <w:t>=</w:t>
      </w:r>
      <w:r w:rsidR="00373964" w:rsidRPr="00670B68">
        <w:rPr>
          <w:rFonts w:ascii="Times New Roman" w:hAnsi="Times New Roman"/>
          <w:sz w:val="28"/>
          <w:szCs w:val="28"/>
        </w:rPr>
        <w:t>2.145</w:t>
      </w:r>
    </w:p>
    <w:p w:rsidR="00D50B7D" w:rsidRPr="00670B68" w:rsidRDefault="00D50B7D" w:rsidP="00D50B7D">
      <w:pPr>
        <w:spacing w:line="360" w:lineRule="auto"/>
        <w:ind w:firstLine="720"/>
        <w:jc w:val="both"/>
        <w:rPr>
          <w:rFonts w:ascii="Times New Roman" w:hAnsi="Times New Roman"/>
          <w:sz w:val="28"/>
          <w:szCs w:val="28"/>
        </w:rPr>
      </w:pPr>
      <w:r w:rsidRPr="00670B68">
        <w:rPr>
          <w:rFonts w:ascii="Times New Roman" w:hAnsi="Times New Roman"/>
          <w:b/>
          <w:sz w:val="28"/>
          <w:szCs w:val="28"/>
        </w:rPr>
        <w:t xml:space="preserve">- </w:t>
      </w:r>
      <w:r w:rsidR="00DC2D1A" w:rsidRPr="00670B68">
        <w:rPr>
          <w:rFonts w:ascii="Times New Roman" w:hAnsi="Times New Roman"/>
          <w:b/>
          <w:sz w:val="28"/>
          <w:szCs w:val="28"/>
        </w:rPr>
        <w:t xml:space="preserve">Lực bóp </w:t>
      </w:r>
      <w:proofErr w:type="gramStart"/>
      <w:r w:rsidR="00DC2D1A" w:rsidRPr="00670B68">
        <w:rPr>
          <w:rFonts w:ascii="Times New Roman" w:hAnsi="Times New Roman"/>
          <w:b/>
          <w:sz w:val="28"/>
          <w:szCs w:val="28"/>
        </w:rPr>
        <w:t>tay</w:t>
      </w:r>
      <w:proofErr w:type="gramEnd"/>
      <w:r w:rsidR="00DC2D1A" w:rsidRPr="00670B68">
        <w:rPr>
          <w:rFonts w:ascii="Times New Roman" w:hAnsi="Times New Roman"/>
          <w:b/>
          <w:sz w:val="28"/>
          <w:szCs w:val="28"/>
        </w:rPr>
        <w:t xml:space="preserve"> phải (kg</w:t>
      </w:r>
      <w:r w:rsidRPr="00670B68">
        <w:rPr>
          <w:rFonts w:ascii="Times New Roman" w:hAnsi="Times New Roman"/>
          <w:b/>
          <w:sz w:val="28"/>
          <w:szCs w:val="28"/>
        </w:rPr>
        <w:t>):</w:t>
      </w:r>
      <w:r w:rsidRPr="00670B68">
        <w:rPr>
          <w:rFonts w:ascii="Times New Roman" w:hAnsi="Times New Roman"/>
          <w:sz w:val="28"/>
          <w:szCs w:val="28"/>
        </w:rPr>
        <w:t xml:space="preserve"> Nhịp tăng trưởng là W% = </w:t>
      </w:r>
      <w:r w:rsidR="00DC2D1A" w:rsidRPr="00670B68">
        <w:rPr>
          <w:rFonts w:ascii="Times New Roman" w:hAnsi="Times New Roman"/>
          <w:sz w:val="28"/>
          <w:szCs w:val="28"/>
        </w:rPr>
        <w:t>3.13</w:t>
      </w:r>
      <w:r w:rsidRPr="00670B68">
        <w:rPr>
          <w:rFonts w:ascii="Times New Roman" w:hAnsi="Times New Roman"/>
          <w:sz w:val="28"/>
          <w:szCs w:val="28"/>
        </w:rPr>
        <w:t>%, sự tăng trưởng có sự khác biệt rõ rệt, có ý nghĩa thống kê, ở ngưỡng xác suất P &lt;0.05, vì có t</w:t>
      </w:r>
      <w:r w:rsidRPr="00670B68">
        <w:rPr>
          <w:rFonts w:ascii="Times New Roman" w:hAnsi="Times New Roman"/>
          <w:sz w:val="28"/>
          <w:szCs w:val="28"/>
          <w:vertAlign w:val="subscript"/>
        </w:rPr>
        <w:t>tính</w:t>
      </w:r>
      <w:r w:rsidRPr="00670B68">
        <w:rPr>
          <w:rFonts w:ascii="Times New Roman" w:hAnsi="Times New Roman"/>
          <w:sz w:val="28"/>
          <w:szCs w:val="28"/>
        </w:rPr>
        <w:t xml:space="preserve"> = </w:t>
      </w:r>
      <w:r w:rsidR="00DC2D1A" w:rsidRPr="00670B68">
        <w:rPr>
          <w:rFonts w:ascii="Times New Roman" w:hAnsi="Times New Roman"/>
          <w:sz w:val="28"/>
          <w:szCs w:val="28"/>
        </w:rPr>
        <w:t>11.407</w:t>
      </w:r>
      <w:r w:rsidRPr="00670B68">
        <w:rPr>
          <w:rFonts w:ascii="Times New Roman" w:hAnsi="Times New Roman"/>
          <w:sz w:val="28"/>
          <w:szCs w:val="28"/>
        </w:rPr>
        <w:t xml:space="preserve"> &gt; t</w:t>
      </w:r>
      <w:r w:rsidRPr="00670B68">
        <w:rPr>
          <w:rFonts w:ascii="Times New Roman" w:hAnsi="Times New Roman"/>
          <w:sz w:val="28"/>
          <w:szCs w:val="28"/>
          <w:vertAlign w:val="subscript"/>
        </w:rPr>
        <w:t xml:space="preserve">0.05 </w:t>
      </w:r>
      <w:r w:rsidRPr="00670B68">
        <w:rPr>
          <w:rFonts w:ascii="Times New Roman" w:hAnsi="Times New Roman"/>
          <w:sz w:val="28"/>
          <w:szCs w:val="28"/>
        </w:rPr>
        <w:t>=</w:t>
      </w:r>
      <w:r w:rsidR="00373964" w:rsidRPr="00670B68">
        <w:rPr>
          <w:rFonts w:ascii="Times New Roman" w:hAnsi="Times New Roman"/>
          <w:sz w:val="28"/>
          <w:szCs w:val="28"/>
        </w:rPr>
        <w:t>2.145</w:t>
      </w:r>
    </w:p>
    <w:p w:rsidR="00D50B7D" w:rsidRPr="00670B68" w:rsidRDefault="00D50B7D" w:rsidP="00D50B7D">
      <w:pPr>
        <w:spacing w:line="360" w:lineRule="auto"/>
        <w:ind w:firstLine="720"/>
        <w:jc w:val="both"/>
        <w:rPr>
          <w:rFonts w:ascii="Times New Roman" w:hAnsi="Times New Roman"/>
          <w:sz w:val="28"/>
          <w:szCs w:val="28"/>
        </w:rPr>
      </w:pPr>
      <w:r w:rsidRPr="00670B68">
        <w:rPr>
          <w:rFonts w:ascii="Times New Roman" w:hAnsi="Times New Roman"/>
          <w:b/>
          <w:sz w:val="28"/>
          <w:szCs w:val="28"/>
        </w:rPr>
        <w:t>- Gánh tạ tuyệt đối ngồi ½ (kg):</w:t>
      </w:r>
      <w:r w:rsidRPr="00670B68">
        <w:rPr>
          <w:rFonts w:ascii="Times New Roman" w:hAnsi="Times New Roman"/>
          <w:sz w:val="28"/>
          <w:szCs w:val="28"/>
        </w:rPr>
        <w:t xml:space="preserve"> Nhịp tăng trưởng là W% = </w:t>
      </w:r>
      <w:r w:rsidR="00DC2D1A" w:rsidRPr="00670B68">
        <w:rPr>
          <w:rFonts w:ascii="Times New Roman" w:hAnsi="Times New Roman"/>
          <w:sz w:val="28"/>
          <w:szCs w:val="28"/>
        </w:rPr>
        <w:t>7.75</w:t>
      </w:r>
      <w:r w:rsidRPr="00670B68">
        <w:rPr>
          <w:rFonts w:ascii="Times New Roman" w:hAnsi="Times New Roman"/>
          <w:sz w:val="28"/>
          <w:szCs w:val="28"/>
        </w:rPr>
        <w:t>%, sự tăng trưởng có sự khác biệt rõ rệt, có ý nghĩa thống kê, ở ngưỡng xác suất P &lt;0.05, vì có t</w:t>
      </w:r>
      <w:r w:rsidRPr="00670B68">
        <w:rPr>
          <w:rFonts w:ascii="Times New Roman" w:hAnsi="Times New Roman"/>
          <w:sz w:val="28"/>
          <w:szCs w:val="28"/>
          <w:vertAlign w:val="subscript"/>
        </w:rPr>
        <w:t>tính</w:t>
      </w:r>
      <w:r w:rsidRPr="00670B68">
        <w:rPr>
          <w:rFonts w:ascii="Times New Roman" w:hAnsi="Times New Roman"/>
          <w:sz w:val="28"/>
          <w:szCs w:val="28"/>
        </w:rPr>
        <w:t xml:space="preserve"> = </w:t>
      </w:r>
      <w:r w:rsidR="00DC2D1A" w:rsidRPr="00670B68">
        <w:rPr>
          <w:rFonts w:ascii="Times New Roman" w:hAnsi="Times New Roman"/>
          <w:sz w:val="28"/>
          <w:szCs w:val="28"/>
        </w:rPr>
        <w:t>8.367</w:t>
      </w:r>
      <w:r w:rsidRPr="00670B68">
        <w:rPr>
          <w:rFonts w:ascii="Times New Roman" w:hAnsi="Times New Roman"/>
          <w:sz w:val="28"/>
          <w:szCs w:val="28"/>
        </w:rPr>
        <w:t xml:space="preserve"> &gt; t</w:t>
      </w:r>
      <w:r w:rsidRPr="00670B68">
        <w:rPr>
          <w:rFonts w:ascii="Times New Roman" w:hAnsi="Times New Roman"/>
          <w:sz w:val="28"/>
          <w:szCs w:val="28"/>
          <w:vertAlign w:val="subscript"/>
        </w:rPr>
        <w:t xml:space="preserve">0.05 </w:t>
      </w:r>
      <w:r w:rsidRPr="00670B68">
        <w:rPr>
          <w:rFonts w:ascii="Times New Roman" w:hAnsi="Times New Roman"/>
          <w:sz w:val="28"/>
          <w:szCs w:val="28"/>
        </w:rPr>
        <w:t>=</w:t>
      </w:r>
      <w:r w:rsidR="00373964" w:rsidRPr="00670B68">
        <w:rPr>
          <w:rFonts w:ascii="Times New Roman" w:hAnsi="Times New Roman"/>
          <w:sz w:val="28"/>
          <w:szCs w:val="28"/>
        </w:rPr>
        <w:t>2.145</w:t>
      </w:r>
    </w:p>
    <w:p w:rsidR="00DC2D1A" w:rsidRPr="00670B68" w:rsidRDefault="00DC2D1A" w:rsidP="00DC2D1A">
      <w:pPr>
        <w:spacing w:line="360" w:lineRule="auto"/>
        <w:ind w:firstLine="720"/>
        <w:jc w:val="both"/>
        <w:rPr>
          <w:rFonts w:ascii="Times New Roman" w:hAnsi="Times New Roman"/>
          <w:sz w:val="28"/>
          <w:szCs w:val="28"/>
        </w:rPr>
      </w:pPr>
      <w:r w:rsidRPr="00670B68">
        <w:rPr>
          <w:rFonts w:ascii="Times New Roman" w:hAnsi="Times New Roman"/>
          <w:b/>
          <w:sz w:val="28"/>
          <w:szCs w:val="28"/>
        </w:rPr>
        <w:t>- Nằm ngữa gập bụng (lần/phút):</w:t>
      </w:r>
      <w:r w:rsidRPr="00670B68">
        <w:rPr>
          <w:rFonts w:ascii="Times New Roman" w:hAnsi="Times New Roman"/>
          <w:sz w:val="28"/>
          <w:szCs w:val="28"/>
        </w:rPr>
        <w:t xml:space="preserve"> Nhịp tăng trưởng là W% = 19.87%, sự tăng trưởng có sự khác biệt rõ rệt, có ý nghĩa thống kê, ở ngưỡng xác suất P &lt;0.05, vì có t</w:t>
      </w:r>
      <w:r w:rsidRPr="00670B68">
        <w:rPr>
          <w:rFonts w:ascii="Times New Roman" w:hAnsi="Times New Roman"/>
          <w:sz w:val="28"/>
          <w:szCs w:val="28"/>
          <w:vertAlign w:val="subscript"/>
        </w:rPr>
        <w:t>tính</w:t>
      </w:r>
      <w:r w:rsidRPr="00670B68">
        <w:rPr>
          <w:rFonts w:ascii="Times New Roman" w:hAnsi="Times New Roman"/>
          <w:sz w:val="28"/>
          <w:szCs w:val="28"/>
        </w:rPr>
        <w:t xml:space="preserve"> = 7.111 &gt; t</w:t>
      </w:r>
      <w:r w:rsidRPr="00670B68">
        <w:rPr>
          <w:rFonts w:ascii="Times New Roman" w:hAnsi="Times New Roman"/>
          <w:sz w:val="28"/>
          <w:szCs w:val="28"/>
          <w:vertAlign w:val="subscript"/>
        </w:rPr>
        <w:t xml:space="preserve">0.05 </w:t>
      </w:r>
      <w:r w:rsidRPr="00670B68">
        <w:rPr>
          <w:rFonts w:ascii="Times New Roman" w:hAnsi="Times New Roman"/>
          <w:sz w:val="28"/>
          <w:szCs w:val="28"/>
        </w:rPr>
        <w:t>=2.145</w:t>
      </w:r>
    </w:p>
    <w:p w:rsidR="00DC2D1A" w:rsidRPr="00670B68" w:rsidRDefault="00DC2D1A" w:rsidP="00DC2D1A">
      <w:pPr>
        <w:spacing w:line="360" w:lineRule="auto"/>
        <w:ind w:firstLine="720"/>
        <w:jc w:val="both"/>
        <w:rPr>
          <w:rFonts w:ascii="Times New Roman" w:hAnsi="Times New Roman"/>
          <w:sz w:val="28"/>
          <w:szCs w:val="28"/>
        </w:rPr>
      </w:pPr>
      <w:r w:rsidRPr="00670B68">
        <w:rPr>
          <w:rFonts w:ascii="Times New Roman" w:hAnsi="Times New Roman"/>
          <w:b/>
          <w:sz w:val="28"/>
          <w:szCs w:val="28"/>
        </w:rPr>
        <w:lastRenderedPageBreak/>
        <w:t>- Chạy 100m (s):</w:t>
      </w:r>
      <w:r w:rsidRPr="00670B68">
        <w:rPr>
          <w:rFonts w:ascii="Times New Roman" w:hAnsi="Times New Roman"/>
          <w:sz w:val="28"/>
          <w:szCs w:val="28"/>
        </w:rPr>
        <w:t xml:space="preserve"> Nhịp tăng trưởng là W% = 7.14%, sự tăng trưởng có sự khác biệt rõ rệt, có ý nghĩa thống kê, ở ngưỡng xác suất P &lt;0.05, vì có t</w:t>
      </w:r>
      <w:r w:rsidRPr="00670B68">
        <w:rPr>
          <w:rFonts w:ascii="Times New Roman" w:hAnsi="Times New Roman"/>
          <w:sz w:val="28"/>
          <w:szCs w:val="28"/>
          <w:vertAlign w:val="subscript"/>
        </w:rPr>
        <w:t>tính</w:t>
      </w:r>
      <w:r w:rsidRPr="00670B68">
        <w:rPr>
          <w:rFonts w:ascii="Times New Roman" w:hAnsi="Times New Roman"/>
          <w:sz w:val="28"/>
          <w:szCs w:val="28"/>
        </w:rPr>
        <w:t xml:space="preserve"> = 5.849 &gt; t</w:t>
      </w:r>
      <w:r w:rsidRPr="00670B68">
        <w:rPr>
          <w:rFonts w:ascii="Times New Roman" w:hAnsi="Times New Roman"/>
          <w:sz w:val="28"/>
          <w:szCs w:val="28"/>
          <w:vertAlign w:val="subscript"/>
        </w:rPr>
        <w:t xml:space="preserve">0.05 </w:t>
      </w:r>
      <w:r w:rsidRPr="00670B68">
        <w:rPr>
          <w:rFonts w:ascii="Times New Roman" w:hAnsi="Times New Roman"/>
          <w:sz w:val="28"/>
          <w:szCs w:val="28"/>
        </w:rPr>
        <w:t>=2.145</w:t>
      </w:r>
    </w:p>
    <w:p w:rsidR="00697EE3" w:rsidRPr="00455ECF" w:rsidRDefault="00697EE3" w:rsidP="000A5B2F">
      <w:pPr>
        <w:spacing w:line="360" w:lineRule="auto"/>
        <w:jc w:val="center"/>
        <w:outlineLvl w:val="3"/>
        <w:rPr>
          <w:rFonts w:ascii="Times New Roman" w:hAnsi="Times New Roman"/>
          <w:i/>
          <w:sz w:val="32"/>
          <w:szCs w:val="28"/>
        </w:rPr>
      </w:pPr>
      <w:bookmarkStart w:id="250" w:name="_Toc455650811"/>
      <w:r w:rsidRPr="00455ECF">
        <w:rPr>
          <w:rFonts w:ascii="Times New Roman" w:hAnsi="Times New Roman"/>
          <w:i/>
          <w:sz w:val="28"/>
        </w:rPr>
        <w:t>Bảng 3.8 Kết quả so sánh trước và sau thực nghiệm sức mạnh của các chiến sĩ Đội Cứu nạn, Cứu hộ thuộc Phòng Cứu nạn, Cứu hộ Cảnh sát Phòng cháy và Chữa cháy thành phố Hồ Chí Minh</w:t>
      </w:r>
      <w:r w:rsidRPr="00455ECF">
        <w:rPr>
          <w:rFonts w:ascii="Times New Roman" w:hAnsi="Times New Roman"/>
          <w:i/>
          <w:sz w:val="28"/>
          <w:lang w:val="pt-BR"/>
        </w:rPr>
        <w:t xml:space="preserve"> (Nhóm thực nghiệm)</w:t>
      </w:r>
      <w:bookmarkEnd w:id="250"/>
    </w:p>
    <w:tbl>
      <w:tblPr>
        <w:tblW w:w="5000" w:type="pct"/>
        <w:jc w:val="center"/>
        <w:tblLook w:val="04A0" w:firstRow="1" w:lastRow="0" w:firstColumn="1" w:lastColumn="0" w:noHBand="0" w:noVBand="1"/>
      </w:tblPr>
      <w:tblGrid>
        <w:gridCol w:w="537"/>
        <w:gridCol w:w="1533"/>
        <w:gridCol w:w="756"/>
        <w:gridCol w:w="756"/>
        <w:gridCol w:w="750"/>
        <w:gridCol w:w="756"/>
        <w:gridCol w:w="756"/>
        <w:gridCol w:w="750"/>
        <w:gridCol w:w="756"/>
        <w:gridCol w:w="876"/>
        <w:gridCol w:w="772"/>
      </w:tblGrid>
      <w:tr w:rsidR="00670B68" w:rsidRPr="00670B68" w:rsidTr="000A5B2F">
        <w:trPr>
          <w:cantSplit/>
          <w:trHeight w:val="570"/>
          <w:jc w:val="center"/>
        </w:trPr>
        <w:tc>
          <w:tcPr>
            <w:tcW w:w="2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b/>
                <w:bCs/>
              </w:rPr>
            </w:pPr>
            <w:r w:rsidRPr="00670B68">
              <w:rPr>
                <w:rFonts w:ascii="Times New Roman" w:hAnsi="Times New Roman"/>
                <w:b/>
                <w:bCs/>
              </w:rPr>
              <w:t>TT</w:t>
            </w:r>
          </w:p>
        </w:tc>
        <w:tc>
          <w:tcPr>
            <w:tcW w:w="131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b/>
                <w:bCs/>
              </w:rPr>
            </w:pPr>
            <w:r w:rsidRPr="00670B68">
              <w:rPr>
                <w:rFonts w:ascii="Times New Roman" w:hAnsi="Times New Roman"/>
                <w:b/>
                <w:bCs/>
              </w:rPr>
              <w:t>Nội dung</w:t>
            </w:r>
          </w:p>
        </w:tc>
        <w:tc>
          <w:tcPr>
            <w:tcW w:w="1118" w:type="pct"/>
            <w:gridSpan w:val="3"/>
            <w:tcBorders>
              <w:top w:val="single" w:sz="4" w:space="0" w:color="auto"/>
              <w:left w:val="nil"/>
              <w:bottom w:val="single" w:sz="4" w:space="0" w:color="auto"/>
              <w:right w:val="nil"/>
            </w:tcBorders>
            <w:shd w:val="clear" w:color="auto" w:fill="auto"/>
            <w:vAlign w:val="center"/>
            <w:hideMark/>
          </w:tcPr>
          <w:p w:rsidR="00697EE3" w:rsidRPr="00670B68" w:rsidRDefault="00697EE3" w:rsidP="00F83298">
            <w:pPr>
              <w:spacing w:before="120" w:after="120"/>
              <w:jc w:val="center"/>
              <w:rPr>
                <w:rFonts w:ascii="Times New Roman" w:hAnsi="Times New Roman"/>
                <w:b/>
                <w:bCs/>
              </w:rPr>
            </w:pPr>
            <w:r w:rsidRPr="00670B68">
              <w:rPr>
                <w:rFonts w:ascii="Times New Roman" w:hAnsi="Times New Roman"/>
                <w:b/>
                <w:bCs/>
              </w:rPr>
              <w:t>Kết quả lần 1</w:t>
            </w:r>
          </w:p>
        </w:tc>
        <w:tc>
          <w:tcPr>
            <w:tcW w:w="1118" w:type="pct"/>
            <w:gridSpan w:val="3"/>
            <w:tcBorders>
              <w:top w:val="single" w:sz="4" w:space="0" w:color="auto"/>
              <w:left w:val="single" w:sz="4" w:space="0" w:color="auto"/>
              <w:bottom w:val="single" w:sz="4" w:space="0" w:color="auto"/>
              <w:right w:val="nil"/>
            </w:tcBorders>
            <w:shd w:val="clear" w:color="auto" w:fill="auto"/>
            <w:vAlign w:val="center"/>
            <w:hideMark/>
          </w:tcPr>
          <w:p w:rsidR="00697EE3" w:rsidRPr="00670B68" w:rsidRDefault="00697EE3" w:rsidP="00F83298">
            <w:pPr>
              <w:spacing w:before="120" w:after="120"/>
              <w:jc w:val="center"/>
              <w:rPr>
                <w:rFonts w:ascii="Times New Roman" w:hAnsi="Times New Roman"/>
                <w:b/>
                <w:bCs/>
              </w:rPr>
            </w:pPr>
            <w:r w:rsidRPr="00670B68">
              <w:rPr>
                <w:rFonts w:ascii="Times New Roman" w:hAnsi="Times New Roman"/>
                <w:b/>
                <w:bCs/>
              </w:rPr>
              <w:t>Kết quả lần 2</w:t>
            </w:r>
          </w:p>
        </w:tc>
        <w:tc>
          <w:tcPr>
            <w:tcW w:w="37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b/>
                <w:bCs/>
              </w:rPr>
            </w:pPr>
            <w:r w:rsidRPr="00670B68">
              <w:rPr>
                <w:rFonts w:ascii="Times New Roman" w:hAnsi="Times New Roman"/>
                <w:b/>
                <w:bCs/>
              </w:rPr>
              <w:t>W%</w:t>
            </w:r>
          </w:p>
        </w:tc>
        <w:tc>
          <w:tcPr>
            <w:tcW w:w="43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b/>
                <w:bCs/>
              </w:rPr>
            </w:pPr>
            <w:r w:rsidRPr="00670B68">
              <w:rPr>
                <w:rFonts w:ascii="Times New Roman" w:hAnsi="Times New Roman"/>
                <w:b/>
                <w:bCs/>
              </w:rPr>
              <w:t>t</w:t>
            </w:r>
          </w:p>
        </w:tc>
        <w:tc>
          <w:tcPr>
            <w:tcW w:w="38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b/>
                <w:bCs/>
              </w:rPr>
            </w:pPr>
            <w:r w:rsidRPr="00670B68">
              <w:rPr>
                <w:rFonts w:ascii="Times New Roman" w:hAnsi="Times New Roman"/>
                <w:b/>
                <w:bCs/>
              </w:rPr>
              <w:t>p</w:t>
            </w:r>
          </w:p>
        </w:tc>
      </w:tr>
      <w:tr w:rsidR="00670B68" w:rsidRPr="00670B68" w:rsidTr="000A5B2F">
        <w:trPr>
          <w:trHeight w:val="443"/>
          <w:jc w:val="center"/>
        </w:trPr>
        <w:tc>
          <w:tcPr>
            <w:tcW w:w="265" w:type="pct"/>
            <w:vMerge/>
            <w:tcBorders>
              <w:top w:val="single" w:sz="4" w:space="0" w:color="auto"/>
              <w:left w:val="single" w:sz="4" w:space="0" w:color="auto"/>
              <w:bottom w:val="single" w:sz="4" w:space="0" w:color="auto"/>
              <w:right w:val="single" w:sz="4" w:space="0" w:color="auto"/>
            </w:tcBorders>
            <w:vAlign w:val="center"/>
            <w:hideMark/>
          </w:tcPr>
          <w:p w:rsidR="00697EE3" w:rsidRPr="00670B68" w:rsidRDefault="00697EE3" w:rsidP="00F83298">
            <w:pPr>
              <w:spacing w:before="120" w:after="120"/>
              <w:rPr>
                <w:rFonts w:ascii="Times New Roman" w:hAnsi="Times New Roman"/>
                <w:b/>
                <w:bCs/>
              </w:rPr>
            </w:pPr>
          </w:p>
        </w:tc>
        <w:tc>
          <w:tcPr>
            <w:tcW w:w="1311" w:type="pct"/>
            <w:vMerge/>
            <w:tcBorders>
              <w:top w:val="single" w:sz="4" w:space="0" w:color="auto"/>
              <w:left w:val="single" w:sz="4" w:space="0" w:color="auto"/>
              <w:bottom w:val="single" w:sz="4" w:space="0" w:color="auto"/>
              <w:right w:val="single" w:sz="4" w:space="0" w:color="auto"/>
            </w:tcBorders>
            <w:vAlign w:val="center"/>
            <w:hideMark/>
          </w:tcPr>
          <w:p w:rsidR="00697EE3" w:rsidRPr="00670B68" w:rsidRDefault="00697EE3" w:rsidP="00F83298">
            <w:pPr>
              <w:spacing w:before="120" w:after="120"/>
              <w:rPr>
                <w:rFonts w:ascii="Times New Roman" w:hAnsi="Times New Roman"/>
                <w:b/>
                <w:bCs/>
              </w:rPr>
            </w:pPr>
          </w:p>
        </w:tc>
        <w:tc>
          <w:tcPr>
            <w:tcW w:w="374" w:type="pct"/>
            <w:tcBorders>
              <w:top w:val="nil"/>
              <w:left w:val="nil"/>
              <w:bottom w:val="single" w:sz="4" w:space="0" w:color="auto"/>
              <w:right w:val="single" w:sz="4" w:space="0" w:color="auto"/>
            </w:tcBorders>
            <w:shd w:val="clear" w:color="auto" w:fill="auto"/>
            <w:vAlign w:val="center"/>
            <w:hideMark/>
          </w:tcPr>
          <w:p w:rsidR="00697EE3" w:rsidRPr="00670B68" w:rsidRDefault="00120B6E" w:rsidP="00F83298">
            <w:pPr>
              <w:spacing w:before="120" w:after="120"/>
              <w:jc w:val="center"/>
              <w:rPr>
                <w:rFonts w:ascii="Times New Roman" w:hAnsi="Times New Roman"/>
                <w:b/>
                <w:bCs/>
              </w:rPr>
            </w:pPr>
            <m:oMathPara>
              <m:oMath>
                <m:acc>
                  <m:accPr>
                    <m:chr m:val="̅"/>
                    <m:ctrlPr>
                      <w:rPr>
                        <w:rFonts w:ascii="Cambria Math" w:hAnsi="Cambria Math"/>
                        <w:b/>
                        <w:bCs/>
                        <w:i/>
                      </w:rPr>
                    </m:ctrlPr>
                  </m:accPr>
                  <m:e>
                    <m:r>
                      <m:rPr>
                        <m:sty m:val="bi"/>
                      </m:rPr>
                      <w:rPr>
                        <w:rFonts w:ascii="Cambria Math" w:hAnsi="Cambria Math"/>
                      </w:rPr>
                      <m:t>X</m:t>
                    </m:r>
                  </m:e>
                </m:acc>
              </m:oMath>
            </m:oMathPara>
          </w:p>
        </w:tc>
        <w:tc>
          <w:tcPr>
            <w:tcW w:w="374" w:type="pct"/>
            <w:tcBorders>
              <w:top w:val="nil"/>
              <w:left w:val="nil"/>
              <w:bottom w:val="single" w:sz="4" w:space="0" w:color="auto"/>
              <w:right w:val="single" w:sz="4" w:space="0" w:color="auto"/>
            </w:tcBorders>
            <w:shd w:val="clear" w:color="auto" w:fill="auto"/>
            <w:vAlign w:val="center"/>
            <w:hideMark/>
          </w:tcPr>
          <w:p w:rsidR="00697EE3" w:rsidRPr="00670B68" w:rsidRDefault="00697EE3" w:rsidP="00F83298">
            <w:pPr>
              <w:spacing w:before="120" w:after="120"/>
              <w:jc w:val="center"/>
              <w:rPr>
                <w:rFonts w:ascii="Times New Roman" w:hAnsi="Times New Roman"/>
                <w:b/>
                <w:bCs/>
              </w:rPr>
            </w:pPr>
            <w:r w:rsidRPr="00670B68">
              <w:rPr>
                <w:rFonts w:ascii="Times New Roman" w:hAnsi="Times New Roman"/>
                <w:b/>
                <w:bCs/>
              </w:rPr>
              <w:t>δ</w:t>
            </w:r>
          </w:p>
        </w:tc>
        <w:tc>
          <w:tcPr>
            <w:tcW w:w="371" w:type="pct"/>
            <w:tcBorders>
              <w:top w:val="nil"/>
              <w:left w:val="nil"/>
              <w:bottom w:val="single" w:sz="4" w:space="0" w:color="auto"/>
              <w:right w:val="single" w:sz="4" w:space="0" w:color="auto"/>
            </w:tcBorders>
            <w:shd w:val="clear" w:color="auto" w:fill="auto"/>
            <w:vAlign w:val="center"/>
            <w:hideMark/>
          </w:tcPr>
          <w:p w:rsidR="00697EE3" w:rsidRPr="00670B68" w:rsidRDefault="00697EE3" w:rsidP="00F83298">
            <w:pPr>
              <w:spacing w:before="120" w:after="120"/>
              <w:jc w:val="center"/>
              <w:rPr>
                <w:rFonts w:ascii="Times New Roman" w:hAnsi="Times New Roman"/>
                <w:b/>
                <w:bCs/>
              </w:rPr>
            </w:pPr>
            <w:r w:rsidRPr="00670B68">
              <w:rPr>
                <w:rFonts w:ascii="Times New Roman" w:hAnsi="Times New Roman"/>
                <w:b/>
                <w:bCs/>
              </w:rPr>
              <w:t>Cv%</w:t>
            </w:r>
          </w:p>
        </w:tc>
        <w:tc>
          <w:tcPr>
            <w:tcW w:w="374" w:type="pct"/>
            <w:tcBorders>
              <w:top w:val="nil"/>
              <w:left w:val="nil"/>
              <w:bottom w:val="single" w:sz="4" w:space="0" w:color="auto"/>
              <w:right w:val="single" w:sz="4" w:space="0" w:color="auto"/>
            </w:tcBorders>
            <w:shd w:val="clear" w:color="auto" w:fill="auto"/>
            <w:vAlign w:val="center"/>
            <w:hideMark/>
          </w:tcPr>
          <w:p w:rsidR="00697EE3" w:rsidRPr="00670B68" w:rsidRDefault="00120B6E" w:rsidP="00F83298">
            <w:pPr>
              <w:spacing w:before="120" w:after="120"/>
              <w:jc w:val="center"/>
              <w:rPr>
                <w:rFonts w:ascii="Times New Roman" w:hAnsi="Times New Roman"/>
                <w:b/>
                <w:bCs/>
              </w:rPr>
            </w:pPr>
            <m:oMathPara>
              <m:oMath>
                <m:acc>
                  <m:accPr>
                    <m:chr m:val="̅"/>
                    <m:ctrlPr>
                      <w:rPr>
                        <w:rFonts w:ascii="Cambria Math" w:hAnsi="Cambria Math"/>
                        <w:b/>
                        <w:bCs/>
                        <w:i/>
                      </w:rPr>
                    </m:ctrlPr>
                  </m:accPr>
                  <m:e>
                    <m:r>
                      <m:rPr>
                        <m:sty m:val="bi"/>
                      </m:rPr>
                      <w:rPr>
                        <w:rFonts w:ascii="Cambria Math" w:hAnsi="Cambria Math"/>
                      </w:rPr>
                      <m:t>X</m:t>
                    </m:r>
                  </m:e>
                </m:acc>
              </m:oMath>
            </m:oMathPara>
          </w:p>
        </w:tc>
        <w:tc>
          <w:tcPr>
            <w:tcW w:w="374" w:type="pct"/>
            <w:tcBorders>
              <w:top w:val="nil"/>
              <w:left w:val="nil"/>
              <w:bottom w:val="single" w:sz="4" w:space="0" w:color="auto"/>
              <w:right w:val="single" w:sz="4" w:space="0" w:color="auto"/>
            </w:tcBorders>
            <w:shd w:val="clear" w:color="auto" w:fill="auto"/>
            <w:vAlign w:val="center"/>
            <w:hideMark/>
          </w:tcPr>
          <w:p w:rsidR="00697EE3" w:rsidRPr="00670B68" w:rsidRDefault="00697EE3" w:rsidP="00F83298">
            <w:pPr>
              <w:spacing w:before="120" w:after="120"/>
              <w:jc w:val="center"/>
              <w:rPr>
                <w:rFonts w:ascii="Times New Roman" w:hAnsi="Times New Roman"/>
                <w:b/>
                <w:bCs/>
              </w:rPr>
            </w:pPr>
            <w:r w:rsidRPr="00670B68">
              <w:rPr>
                <w:rFonts w:ascii="Times New Roman" w:hAnsi="Times New Roman"/>
                <w:b/>
                <w:bCs/>
              </w:rPr>
              <w:t>δ</w:t>
            </w:r>
          </w:p>
        </w:tc>
        <w:tc>
          <w:tcPr>
            <w:tcW w:w="371" w:type="pct"/>
            <w:tcBorders>
              <w:top w:val="nil"/>
              <w:left w:val="nil"/>
              <w:bottom w:val="single" w:sz="4" w:space="0" w:color="auto"/>
              <w:right w:val="single" w:sz="4" w:space="0" w:color="auto"/>
            </w:tcBorders>
            <w:shd w:val="clear" w:color="auto" w:fill="auto"/>
            <w:vAlign w:val="center"/>
            <w:hideMark/>
          </w:tcPr>
          <w:p w:rsidR="00697EE3" w:rsidRPr="00670B68" w:rsidRDefault="00697EE3" w:rsidP="00F83298">
            <w:pPr>
              <w:spacing w:before="120" w:after="120"/>
              <w:jc w:val="center"/>
              <w:rPr>
                <w:rFonts w:ascii="Times New Roman" w:hAnsi="Times New Roman"/>
                <w:b/>
                <w:bCs/>
              </w:rPr>
            </w:pPr>
            <w:r w:rsidRPr="00670B68">
              <w:rPr>
                <w:rFonts w:ascii="Times New Roman" w:hAnsi="Times New Roman"/>
                <w:b/>
                <w:bCs/>
              </w:rPr>
              <w:t>Cv%</w:t>
            </w:r>
          </w:p>
        </w:tc>
        <w:tc>
          <w:tcPr>
            <w:tcW w:w="374" w:type="pct"/>
            <w:vMerge/>
            <w:tcBorders>
              <w:top w:val="single" w:sz="4" w:space="0" w:color="auto"/>
              <w:left w:val="single" w:sz="4" w:space="0" w:color="auto"/>
              <w:bottom w:val="single" w:sz="4" w:space="0" w:color="auto"/>
              <w:right w:val="single" w:sz="4" w:space="0" w:color="auto"/>
            </w:tcBorders>
            <w:vAlign w:val="center"/>
            <w:hideMark/>
          </w:tcPr>
          <w:p w:rsidR="00697EE3" w:rsidRPr="00670B68" w:rsidRDefault="00697EE3" w:rsidP="00F83298">
            <w:pPr>
              <w:spacing w:before="120" w:after="120"/>
              <w:rPr>
                <w:rFonts w:ascii="Times New Roman" w:hAnsi="Times New Roman"/>
                <w:b/>
                <w:bCs/>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697EE3" w:rsidRPr="00670B68" w:rsidRDefault="00697EE3" w:rsidP="00F83298">
            <w:pPr>
              <w:spacing w:before="120" w:after="120"/>
              <w:rPr>
                <w:rFonts w:ascii="Times New Roman" w:hAnsi="Times New Roman"/>
                <w:b/>
                <w:bCs/>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rsidR="00697EE3" w:rsidRPr="00670B68" w:rsidRDefault="00697EE3" w:rsidP="00F83298">
            <w:pPr>
              <w:spacing w:before="120" w:after="120"/>
              <w:rPr>
                <w:rFonts w:ascii="Times New Roman" w:hAnsi="Times New Roman"/>
                <w:b/>
                <w:bCs/>
              </w:rPr>
            </w:pPr>
          </w:p>
        </w:tc>
      </w:tr>
      <w:tr w:rsidR="00670B68" w:rsidRPr="00670B68" w:rsidTr="000A5B2F">
        <w:trPr>
          <w:trHeight w:val="273"/>
          <w:jc w:val="center"/>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1</w:t>
            </w:r>
          </w:p>
        </w:tc>
        <w:tc>
          <w:tcPr>
            <w:tcW w:w="1311" w:type="pct"/>
            <w:tcBorders>
              <w:top w:val="nil"/>
              <w:left w:val="nil"/>
              <w:bottom w:val="single" w:sz="4" w:space="0" w:color="auto"/>
              <w:right w:val="single" w:sz="4" w:space="0" w:color="auto"/>
            </w:tcBorders>
            <w:shd w:val="clear" w:color="000000" w:fill="FFFFFF"/>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Bật xa tại chỗ (cm)</w:t>
            </w:r>
          </w:p>
        </w:tc>
        <w:tc>
          <w:tcPr>
            <w:tcW w:w="374"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232.0</w:t>
            </w:r>
          </w:p>
        </w:tc>
        <w:tc>
          <w:tcPr>
            <w:tcW w:w="374"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15.56</w:t>
            </w:r>
          </w:p>
        </w:tc>
        <w:tc>
          <w:tcPr>
            <w:tcW w:w="371"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6.7</w:t>
            </w:r>
          </w:p>
        </w:tc>
        <w:tc>
          <w:tcPr>
            <w:tcW w:w="374"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242.7</w:t>
            </w:r>
          </w:p>
        </w:tc>
        <w:tc>
          <w:tcPr>
            <w:tcW w:w="374"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12.52</w:t>
            </w:r>
          </w:p>
        </w:tc>
        <w:tc>
          <w:tcPr>
            <w:tcW w:w="371"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5.2</w:t>
            </w:r>
          </w:p>
        </w:tc>
        <w:tc>
          <w:tcPr>
            <w:tcW w:w="374" w:type="pct"/>
            <w:tcBorders>
              <w:top w:val="nil"/>
              <w:left w:val="nil"/>
              <w:bottom w:val="single" w:sz="4" w:space="0" w:color="auto"/>
              <w:right w:val="nil"/>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4.49</w:t>
            </w:r>
          </w:p>
        </w:tc>
        <w:tc>
          <w:tcPr>
            <w:tcW w:w="43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8.342</w:t>
            </w:r>
          </w:p>
        </w:tc>
        <w:tc>
          <w:tcPr>
            <w:tcW w:w="382" w:type="pct"/>
            <w:tcBorders>
              <w:top w:val="single" w:sz="4" w:space="0" w:color="auto"/>
              <w:left w:val="nil"/>
              <w:bottom w:val="single" w:sz="4" w:space="0" w:color="auto"/>
              <w:right w:val="single" w:sz="4" w:space="0" w:color="auto"/>
            </w:tcBorders>
            <w:shd w:val="clear" w:color="000000" w:fill="FFFFFF"/>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&lt;0.05</w:t>
            </w:r>
          </w:p>
        </w:tc>
      </w:tr>
      <w:tr w:rsidR="00670B68" w:rsidRPr="00670B68" w:rsidTr="000A5B2F">
        <w:trPr>
          <w:trHeight w:val="273"/>
          <w:jc w:val="center"/>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2</w:t>
            </w:r>
          </w:p>
        </w:tc>
        <w:tc>
          <w:tcPr>
            <w:tcW w:w="1311" w:type="pct"/>
            <w:tcBorders>
              <w:top w:val="nil"/>
              <w:left w:val="nil"/>
              <w:bottom w:val="single" w:sz="4" w:space="0" w:color="auto"/>
              <w:right w:val="single" w:sz="4" w:space="0" w:color="auto"/>
            </w:tcBorders>
            <w:shd w:val="clear" w:color="000000" w:fill="FFFFFF"/>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Bật 3 bước không đà (m)</w:t>
            </w:r>
          </w:p>
        </w:tc>
        <w:tc>
          <w:tcPr>
            <w:tcW w:w="374"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6.75</w:t>
            </w:r>
          </w:p>
        </w:tc>
        <w:tc>
          <w:tcPr>
            <w:tcW w:w="374"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0.43</w:t>
            </w:r>
          </w:p>
        </w:tc>
        <w:tc>
          <w:tcPr>
            <w:tcW w:w="371"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6.4</w:t>
            </w:r>
          </w:p>
        </w:tc>
        <w:tc>
          <w:tcPr>
            <w:tcW w:w="374"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7.28</w:t>
            </w:r>
          </w:p>
        </w:tc>
        <w:tc>
          <w:tcPr>
            <w:tcW w:w="374"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0.38</w:t>
            </w:r>
          </w:p>
        </w:tc>
        <w:tc>
          <w:tcPr>
            <w:tcW w:w="371"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5.2</w:t>
            </w:r>
          </w:p>
        </w:tc>
        <w:tc>
          <w:tcPr>
            <w:tcW w:w="374" w:type="pct"/>
            <w:tcBorders>
              <w:top w:val="nil"/>
              <w:left w:val="nil"/>
              <w:bottom w:val="single" w:sz="4" w:space="0" w:color="auto"/>
              <w:right w:val="nil"/>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7.51</w:t>
            </w:r>
          </w:p>
        </w:tc>
        <w:tc>
          <w:tcPr>
            <w:tcW w:w="433" w:type="pct"/>
            <w:tcBorders>
              <w:top w:val="nil"/>
              <w:left w:val="single" w:sz="4" w:space="0" w:color="auto"/>
              <w:bottom w:val="single" w:sz="4" w:space="0" w:color="auto"/>
              <w:right w:val="single" w:sz="4" w:space="0" w:color="auto"/>
            </w:tcBorders>
            <w:shd w:val="clear" w:color="000000" w:fill="FFFFFF"/>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8.458</w:t>
            </w:r>
          </w:p>
        </w:tc>
        <w:tc>
          <w:tcPr>
            <w:tcW w:w="382" w:type="pct"/>
            <w:tcBorders>
              <w:top w:val="nil"/>
              <w:left w:val="nil"/>
              <w:bottom w:val="single" w:sz="4" w:space="0" w:color="auto"/>
              <w:right w:val="single" w:sz="4" w:space="0" w:color="auto"/>
            </w:tcBorders>
            <w:shd w:val="clear" w:color="000000" w:fill="FFFFFF"/>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&lt;0.05</w:t>
            </w:r>
          </w:p>
        </w:tc>
      </w:tr>
      <w:tr w:rsidR="00670B68" w:rsidRPr="00670B68" w:rsidTr="000A5B2F">
        <w:trPr>
          <w:trHeight w:val="273"/>
          <w:jc w:val="center"/>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3</w:t>
            </w:r>
          </w:p>
        </w:tc>
        <w:tc>
          <w:tcPr>
            <w:tcW w:w="1311" w:type="pct"/>
            <w:tcBorders>
              <w:top w:val="nil"/>
              <w:left w:val="nil"/>
              <w:bottom w:val="single" w:sz="4" w:space="0" w:color="auto"/>
              <w:right w:val="single" w:sz="4" w:space="0" w:color="auto"/>
            </w:tcBorders>
            <w:shd w:val="clear" w:color="000000" w:fill="FFFFFF"/>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Nhảy xa ưỡn thân (m)</w:t>
            </w:r>
          </w:p>
        </w:tc>
        <w:tc>
          <w:tcPr>
            <w:tcW w:w="374"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4.67</w:t>
            </w:r>
          </w:p>
        </w:tc>
        <w:tc>
          <w:tcPr>
            <w:tcW w:w="374"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0.35</w:t>
            </w:r>
          </w:p>
        </w:tc>
        <w:tc>
          <w:tcPr>
            <w:tcW w:w="371"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7.6</w:t>
            </w:r>
          </w:p>
        </w:tc>
        <w:tc>
          <w:tcPr>
            <w:tcW w:w="374"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4.94</w:t>
            </w:r>
          </w:p>
        </w:tc>
        <w:tc>
          <w:tcPr>
            <w:tcW w:w="374"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0.28</w:t>
            </w:r>
          </w:p>
        </w:tc>
        <w:tc>
          <w:tcPr>
            <w:tcW w:w="371"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5.7</w:t>
            </w:r>
          </w:p>
        </w:tc>
        <w:tc>
          <w:tcPr>
            <w:tcW w:w="374" w:type="pct"/>
            <w:tcBorders>
              <w:top w:val="nil"/>
              <w:left w:val="nil"/>
              <w:bottom w:val="single" w:sz="4" w:space="0" w:color="auto"/>
              <w:right w:val="nil"/>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5.69</w:t>
            </w:r>
          </w:p>
        </w:tc>
        <w:tc>
          <w:tcPr>
            <w:tcW w:w="433" w:type="pct"/>
            <w:tcBorders>
              <w:top w:val="nil"/>
              <w:left w:val="single" w:sz="4" w:space="0" w:color="auto"/>
              <w:bottom w:val="single" w:sz="4" w:space="0" w:color="auto"/>
              <w:right w:val="single" w:sz="4" w:space="0" w:color="auto"/>
            </w:tcBorders>
            <w:shd w:val="clear" w:color="000000" w:fill="FFFFFF"/>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11.714</w:t>
            </w:r>
          </w:p>
        </w:tc>
        <w:tc>
          <w:tcPr>
            <w:tcW w:w="382" w:type="pct"/>
            <w:tcBorders>
              <w:top w:val="nil"/>
              <w:left w:val="nil"/>
              <w:bottom w:val="single" w:sz="4" w:space="0" w:color="auto"/>
              <w:right w:val="single" w:sz="4" w:space="0" w:color="auto"/>
            </w:tcBorders>
            <w:shd w:val="clear" w:color="000000" w:fill="FFFFFF"/>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&lt;0.05</w:t>
            </w:r>
          </w:p>
        </w:tc>
      </w:tr>
      <w:tr w:rsidR="00670B68" w:rsidRPr="00670B68" w:rsidTr="000A5B2F">
        <w:trPr>
          <w:trHeight w:val="273"/>
          <w:jc w:val="center"/>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4</w:t>
            </w:r>
          </w:p>
        </w:tc>
        <w:tc>
          <w:tcPr>
            <w:tcW w:w="1311" w:type="pct"/>
            <w:tcBorders>
              <w:top w:val="nil"/>
              <w:left w:val="nil"/>
              <w:bottom w:val="single" w:sz="4" w:space="0" w:color="auto"/>
              <w:right w:val="single" w:sz="4" w:space="0" w:color="auto"/>
            </w:tcBorders>
            <w:shd w:val="clear" w:color="000000" w:fill="FFFFFF"/>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Lực bóp trái (kg)</w:t>
            </w:r>
          </w:p>
        </w:tc>
        <w:tc>
          <w:tcPr>
            <w:tcW w:w="374"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47.9</w:t>
            </w:r>
          </w:p>
        </w:tc>
        <w:tc>
          <w:tcPr>
            <w:tcW w:w="374"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3.56</w:t>
            </w:r>
          </w:p>
        </w:tc>
        <w:tc>
          <w:tcPr>
            <w:tcW w:w="371"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7.4</w:t>
            </w:r>
          </w:p>
        </w:tc>
        <w:tc>
          <w:tcPr>
            <w:tcW w:w="374"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49.2</w:t>
            </w:r>
          </w:p>
        </w:tc>
        <w:tc>
          <w:tcPr>
            <w:tcW w:w="374"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3.61</w:t>
            </w:r>
          </w:p>
        </w:tc>
        <w:tc>
          <w:tcPr>
            <w:tcW w:w="371"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7.3</w:t>
            </w:r>
          </w:p>
        </w:tc>
        <w:tc>
          <w:tcPr>
            <w:tcW w:w="374" w:type="pct"/>
            <w:tcBorders>
              <w:top w:val="nil"/>
              <w:left w:val="nil"/>
              <w:bottom w:val="single" w:sz="4" w:space="0" w:color="auto"/>
              <w:right w:val="nil"/>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2.67</w:t>
            </w:r>
          </w:p>
        </w:tc>
        <w:tc>
          <w:tcPr>
            <w:tcW w:w="433" w:type="pct"/>
            <w:tcBorders>
              <w:top w:val="nil"/>
              <w:left w:val="single" w:sz="4" w:space="0" w:color="auto"/>
              <w:bottom w:val="single" w:sz="4" w:space="0" w:color="auto"/>
              <w:right w:val="single" w:sz="4" w:space="0" w:color="auto"/>
            </w:tcBorders>
            <w:shd w:val="clear" w:color="000000" w:fill="FFFFFF"/>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15.256</w:t>
            </w:r>
          </w:p>
        </w:tc>
        <w:tc>
          <w:tcPr>
            <w:tcW w:w="382" w:type="pct"/>
            <w:tcBorders>
              <w:top w:val="nil"/>
              <w:left w:val="nil"/>
              <w:bottom w:val="single" w:sz="4" w:space="0" w:color="auto"/>
              <w:right w:val="single" w:sz="4" w:space="0" w:color="auto"/>
            </w:tcBorders>
            <w:shd w:val="clear" w:color="000000" w:fill="FFFFFF"/>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&lt;0.05</w:t>
            </w:r>
          </w:p>
        </w:tc>
      </w:tr>
      <w:tr w:rsidR="00670B68" w:rsidRPr="00670B68" w:rsidTr="000A5B2F">
        <w:trPr>
          <w:trHeight w:val="273"/>
          <w:jc w:val="center"/>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5</w:t>
            </w:r>
          </w:p>
        </w:tc>
        <w:tc>
          <w:tcPr>
            <w:tcW w:w="1311" w:type="pct"/>
            <w:tcBorders>
              <w:top w:val="nil"/>
              <w:left w:val="nil"/>
              <w:bottom w:val="single" w:sz="4" w:space="0" w:color="auto"/>
              <w:right w:val="single" w:sz="4" w:space="0" w:color="auto"/>
            </w:tcBorders>
            <w:shd w:val="clear" w:color="000000" w:fill="FFFFFF"/>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Lực bóp tay phải (kg)</w:t>
            </w:r>
          </w:p>
        </w:tc>
        <w:tc>
          <w:tcPr>
            <w:tcW w:w="374"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49.7</w:t>
            </w:r>
          </w:p>
        </w:tc>
        <w:tc>
          <w:tcPr>
            <w:tcW w:w="374"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3.61</w:t>
            </w:r>
          </w:p>
        </w:tc>
        <w:tc>
          <w:tcPr>
            <w:tcW w:w="371"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7.3</w:t>
            </w:r>
          </w:p>
        </w:tc>
        <w:tc>
          <w:tcPr>
            <w:tcW w:w="374"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51.2</w:t>
            </w:r>
          </w:p>
        </w:tc>
        <w:tc>
          <w:tcPr>
            <w:tcW w:w="374"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3.59</w:t>
            </w:r>
          </w:p>
        </w:tc>
        <w:tc>
          <w:tcPr>
            <w:tcW w:w="371"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7.0</w:t>
            </w:r>
          </w:p>
        </w:tc>
        <w:tc>
          <w:tcPr>
            <w:tcW w:w="374" w:type="pct"/>
            <w:tcBorders>
              <w:top w:val="nil"/>
              <w:left w:val="nil"/>
              <w:bottom w:val="single" w:sz="4" w:space="0" w:color="auto"/>
              <w:right w:val="nil"/>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3.13</w:t>
            </w:r>
          </w:p>
        </w:tc>
        <w:tc>
          <w:tcPr>
            <w:tcW w:w="433" w:type="pct"/>
            <w:tcBorders>
              <w:top w:val="nil"/>
              <w:left w:val="single" w:sz="4" w:space="0" w:color="auto"/>
              <w:bottom w:val="single" w:sz="4" w:space="0" w:color="auto"/>
              <w:right w:val="single" w:sz="4" w:space="0" w:color="auto"/>
            </w:tcBorders>
            <w:shd w:val="clear" w:color="000000" w:fill="FFFFFF"/>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11.407</w:t>
            </w:r>
          </w:p>
        </w:tc>
        <w:tc>
          <w:tcPr>
            <w:tcW w:w="382" w:type="pct"/>
            <w:tcBorders>
              <w:top w:val="nil"/>
              <w:left w:val="nil"/>
              <w:bottom w:val="single" w:sz="4" w:space="0" w:color="auto"/>
              <w:right w:val="single" w:sz="4" w:space="0" w:color="auto"/>
            </w:tcBorders>
            <w:shd w:val="clear" w:color="000000" w:fill="FFFFFF"/>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&lt;0.05</w:t>
            </w:r>
          </w:p>
        </w:tc>
      </w:tr>
      <w:tr w:rsidR="00670B68" w:rsidRPr="00670B68" w:rsidTr="000A5B2F">
        <w:trPr>
          <w:trHeight w:val="273"/>
          <w:jc w:val="center"/>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6</w:t>
            </w:r>
          </w:p>
        </w:tc>
        <w:tc>
          <w:tcPr>
            <w:tcW w:w="1311" w:type="pct"/>
            <w:tcBorders>
              <w:top w:val="nil"/>
              <w:left w:val="nil"/>
              <w:bottom w:val="single" w:sz="4" w:space="0" w:color="auto"/>
              <w:right w:val="single" w:sz="4" w:space="0" w:color="auto"/>
            </w:tcBorders>
            <w:shd w:val="clear" w:color="000000" w:fill="FFFFFF"/>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Gánh tạ tuyệt đối ngồi 1/2 (kg)</w:t>
            </w:r>
          </w:p>
        </w:tc>
        <w:tc>
          <w:tcPr>
            <w:tcW w:w="374"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124.0</w:t>
            </w:r>
          </w:p>
        </w:tc>
        <w:tc>
          <w:tcPr>
            <w:tcW w:w="374"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9.86</w:t>
            </w:r>
          </w:p>
        </w:tc>
        <w:tc>
          <w:tcPr>
            <w:tcW w:w="371"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7.9</w:t>
            </w:r>
          </w:p>
        </w:tc>
        <w:tc>
          <w:tcPr>
            <w:tcW w:w="374"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134.0</w:t>
            </w:r>
          </w:p>
        </w:tc>
        <w:tc>
          <w:tcPr>
            <w:tcW w:w="374"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7.12</w:t>
            </w:r>
          </w:p>
        </w:tc>
        <w:tc>
          <w:tcPr>
            <w:tcW w:w="371"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5.3</w:t>
            </w:r>
          </w:p>
        </w:tc>
        <w:tc>
          <w:tcPr>
            <w:tcW w:w="374" w:type="pct"/>
            <w:tcBorders>
              <w:top w:val="nil"/>
              <w:left w:val="nil"/>
              <w:bottom w:val="single" w:sz="4" w:space="0" w:color="auto"/>
              <w:right w:val="nil"/>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7.75</w:t>
            </w:r>
          </w:p>
        </w:tc>
        <w:tc>
          <w:tcPr>
            <w:tcW w:w="433" w:type="pct"/>
            <w:tcBorders>
              <w:top w:val="nil"/>
              <w:left w:val="single" w:sz="4" w:space="0" w:color="auto"/>
              <w:bottom w:val="single" w:sz="4" w:space="0" w:color="auto"/>
              <w:right w:val="single" w:sz="4" w:space="0" w:color="auto"/>
            </w:tcBorders>
            <w:shd w:val="clear" w:color="000000" w:fill="FFFFFF"/>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8.367</w:t>
            </w:r>
          </w:p>
        </w:tc>
        <w:tc>
          <w:tcPr>
            <w:tcW w:w="382" w:type="pct"/>
            <w:tcBorders>
              <w:top w:val="nil"/>
              <w:left w:val="nil"/>
              <w:bottom w:val="single" w:sz="4" w:space="0" w:color="auto"/>
              <w:right w:val="single" w:sz="4" w:space="0" w:color="auto"/>
            </w:tcBorders>
            <w:shd w:val="clear" w:color="000000" w:fill="FFFFFF"/>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&lt;0.05</w:t>
            </w:r>
          </w:p>
        </w:tc>
      </w:tr>
      <w:tr w:rsidR="00670B68" w:rsidRPr="00670B68" w:rsidTr="000A5B2F">
        <w:trPr>
          <w:trHeight w:val="273"/>
          <w:jc w:val="center"/>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7</w:t>
            </w:r>
          </w:p>
        </w:tc>
        <w:tc>
          <w:tcPr>
            <w:tcW w:w="1311" w:type="pct"/>
            <w:tcBorders>
              <w:top w:val="nil"/>
              <w:left w:val="nil"/>
              <w:bottom w:val="single" w:sz="4" w:space="0" w:color="auto"/>
              <w:right w:val="single" w:sz="4" w:space="0" w:color="auto"/>
            </w:tcBorders>
            <w:shd w:val="clear" w:color="000000" w:fill="FFFFFF"/>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Nằm ngữa gập bụng (lần/ phút)</w:t>
            </w:r>
          </w:p>
        </w:tc>
        <w:tc>
          <w:tcPr>
            <w:tcW w:w="374"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31.7</w:t>
            </w:r>
          </w:p>
        </w:tc>
        <w:tc>
          <w:tcPr>
            <w:tcW w:w="374"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3.15</w:t>
            </w:r>
          </w:p>
        </w:tc>
        <w:tc>
          <w:tcPr>
            <w:tcW w:w="371"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9.9</w:t>
            </w:r>
          </w:p>
        </w:tc>
        <w:tc>
          <w:tcPr>
            <w:tcW w:w="374"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38.7</w:t>
            </w:r>
          </w:p>
        </w:tc>
        <w:tc>
          <w:tcPr>
            <w:tcW w:w="374"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3.45</w:t>
            </w:r>
          </w:p>
        </w:tc>
        <w:tc>
          <w:tcPr>
            <w:tcW w:w="371"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8.9</w:t>
            </w:r>
          </w:p>
        </w:tc>
        <w:tc>
          <w:tcPr>
            <w:tcW w:w="374" w:type="pct"/>
            <w:tcBorders>
              <w:top w:val="nil"/>
              <w:left w:val="nil"/>
              <w:bottom w:val="single" w:sz="4" w:space="0" w:color="auto"/>
              <w:right w:val="nil"/>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19.87</w:t>
            </w:r>
          </w:p>
        </w:tc>
        <w:tc>
          <w:tcPr>
            <w:tcW w:w="433" w:type="pct"/>
            <w:tcBorders>
              <w:top w:val="nil"/>
              <w:left w:val="single" w:sz="4" w:space="0" w:color="auto"/>
              <w:bottom w:val="single" w:sz="4" w:space="0" w:color="auto"/>
              <w:right w:val="single" w:sz="4" w:space="0" w:color="auto"/>
            </w:tcBorders>
            <w:shd w:val="clear" w:color="000000" w:fill="FFFFFF"/>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7.111</w:t>
            </w:r>
          </w:p>
        </w:tc>
        <w:tc>
          <w:tcPr>
            <w:tcW w:w="382" w:type="pct"/>
            <w:tcBorders>
              <w:top w:val="nil"/>
              <w:left w:val="nil"/>
              <w:bottom w:val="single" w:sz="4" w:space="0" w:color="auto"/>
              <w:right w:val="single" w:sz="4" w:space="0" w:color="auto"/>
            </w:tcBorders>
            <w:shd w:val="clear" w:color="000000" w:fill="FFFFFF"/>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&lt;0.05</w:t>
            </w:r>
          </w:p>
        </w:tc>
      </w:tr>
      <w:tr w:rsidR="00670B68" w:rsidRPr="00670B68" w:rsidTr="000A5B2F">
        <w:trPr>
          <w:trHeight w:val="273"/>
          <w:jc w:val="center"/>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8</w:t>
            </w:r>
          </w:p>
        </w:tc>
        <w:tc>
          <w:tcPr>
            <w:tcW w:w="1311" w:type="pct"/>
            <w:tcBorders>
              <w:top w:val="nil"/>
              <w:left w:val="nil"/>
              <w:bottom w:val="single" w:sz="4" w:space="0" w:color="auto"/>
              <w:right w:val="single" w:sz="4" w:space="0" w:color="auto"/>
            </w:tcBorders>
            <w:shd w:val="clear" w:color="000000" w:fill="FFFFFF"/>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Chạy 100m  (s)</w:t>
            </w:r>
          </w:p>
        </w:tc>
        <w:tc>
          <w:tcPr>
            <w:tcW w:w="374"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14.89</w:t>
            </w:r>
          </w:p>
        </w:tc>
        <w:tc>
          <w:tcPr>
            <w:tcW w:w="374"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1.31</w:t>
            </w:r>
          </w:p>
        </w:tc>
        <w:tc>
          <w:tcPr>
            <w:tcW w:w="371"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8.8</w:t>
            </w:r>
          </w:p>
        </w:tc>
        <w:tc>
          <w:tcPr>
            <w:tcW w:w="374"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13.86</w:t>
            </w:r>
          </w:p>
        </w:tc>
        <w:tc>
          <w:tcPr>
            <w:tcW w:w="374"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0.72</w:t>
            </w:r>
          </w:p>
        </w:tc>
        <w:tc>
          <w:tcPr>
            <w:tcW w:w="371" w:type="pct"/>
            <w:tcBorders>
              <w:top w:val="nil"/>
              <w:left w:val="nil"/>
              <w:bottom w:val="single" w:sz="4" w:space="0" w:color="auto"/>
              <w:right w:val="single" w:sz="4" w:space="0" w:color="auto"/>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5.2</w:t>
            </w:r>
          </w:p>
        </w:tc>
        <w:tc>
          <w:tcPr>
            <w:tcW w:w="374" w:type="pct"/>
            <w:tcBorders>
              <w:top w:val="nil"/>
              <w:left w:val="nil"/>
              <w:bottom w:val="single" w:sz="4" w:space="0" w:color="auto"/>
              <w:right w:val="nil"/>
            </w:tcBorders>
            <w:shd w:val="clear" w:color="auto" w:fill="auto"/>
            <w:noWrap/>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7.14</w:t>
            </w:r>
          </w:p>
        </w:tc>
        <w:tc>
          <w:tcPr>
            <w:tcW w:w="433" w:type="pct"/>
            <w:tcBorders>
              <w:top w:val="nil"/>
              <w:left w:val="single" w:sz="4" w:space="0" w:color="auto"/>
              <w:bottom w:val="single" w:sz="4" w:space="0" w:color="auto"/>
              <w:right w:val="single" w:sz="4" w:space="0" w:color="auto"/>
            </w:tcBorders>
            <w:shd w:val="clear" w:color="000000" w:fill="FFFFFF"/>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5.849</w:t>
            </w:r>
          </w:p>
        </w:tc>
        <w:tc>
          <w:tcPr>
            <w:tcW w:w="382" w:type="pct"/>
            <w:tcBorders>
              <w:top w:val="nil"/>
              <w:left w:val="nil"/>
              <w:bottom w:val="single" w:sz="4" w:space="0" w:color="auto"/>
              <w:right w:val="single" w:sz="4" w:space="0" w:color="auto"/>
            </w:tcBorders>
            <w:shd w:val="clear" w:color="000000" w:fill="FFFFFF"/>
            <w:vAlign w:val="center"/>
            <w:hideMark/>
          </w:tcPr>
          <w:p w:rsidR="00697EE3" w:rsidRPr="00670B68" w:rsidRDefault="00697EE3" w:rsidP="00F83298">
            <w:pPr>
              <w:spacing w:before="120" w:after="120"/>
              <w:jc w:val="center"/>
              <w:rPr>
                <w:rFonts w:ascii="Times New Roman" w:hAnsi="Times New Roman"/>
              </w:rPr>
            </w:pPr>
            <w:r w:rsidRPr="00670B68">
              <w:rPr>
                <w:rFonts w:ascii="Times New Roman" w:hAnsi="Times New Roman"/>
              </w:rPr>
              <w:t>&lt;0.05</w:t>
            </w:r>
          </w:p>
        </w:tc>
      </w:tr>
    </w:tbl>
    <w:p w:rsidR="00762CFC" w:rsidRPr="00670B68" w:rsidRDefault="00762CFC" w:rsidP="00762CFC">
      <w:pPr>
        <w:spacing w:line="360" w:lineRule="auto"/>
        <w:jc w:val="center"/>
      </w:pPr>
      <w:r w:rsidRPr="00670B68">
        <w:rPr>
          <w:rFonts w:ascii="Times New Roman" w:hAnsi="Times New Roman"/>
          <w:b/>
          <w:sz w:val="26"/>
          <w:szCs w:val="26"/>
        </w:rPr>
        <w:t xml:space="preserve">Ghi chú </w:t>
      </w:r>
      <w:r w:rsidRPr="00670B68">
        <w:rPr>
          <w:rFonts w:ascii="Times New Roman" w:hAnsi="Times New Roman"/>
          <w:b/>
          <w:sz w:val="26"/>
          <w:szCs w:val="26"/>
        </w:rPr>
        <w:tab/>
      </w:r>
      <w:r w:rsidRPr="00670B68">
        <w:rPr>
          <w:rFonts w:ascii="Times New Roman" w:hAnsi="Times New Roman"/>
          <w:b/>
          <w:sz w:val="26"/>
          <w:szCs w:val="26"/>
        </w:rPr>
        <w:tab/>
        <w:t>t</w:t>
      </w:r>
      <w:r w:rsidRPr="00670B68">
        <w:rPr>
          <w:rFonts w:ascii="Times New Roman" w:hAnsi="Times New Roman"/>
          <w:b/>
          <w:sz w:val="26"/>
          <w:szCs w:val="26"/>
          <w:vertAlign w:val="subscript"/>
        </w:rPr>
        <w:t xml:space="preserve">0.05 </w:t>
      </w:r>
      <w:r w:rsidRPr="00670B68">
        <w:rPr>
          <w:rFonts w:ascii="Times New Roman" w:hAnsi="Times New Roman"/>
          <w:b/>
          <w:sz w:val="26"/>
          <w:szCs w:val="26"/>
        </w:rPr>
        <w:t xml:space="preserve">= </w:t>
      </w:r>
      <w:r w:rsidRPr="00670B68">
        <w:rPr>
          <w:rFonts w:ascii="Times New Roman" w:hAnsi="Times New Roman"/>
          <w:sz w:val="26"/>
          <w:szCs w:val="26"/>
        </w:rPr>
        <w:t>2.145</w:t>
      </w:r>
    </w:p>
    <w:p w:rsidR="00D50B7D" w:rsidRPr="00670B68" w:rsidRDefault="00D50B7D" w:rsidP="00D50B7D">
      <w:pPr>
        <w:spacing w:line="360" w:lineRule="auto"/>
        <w:ind w:firstLine="720"/>
        <w:jc w:val="both"/>
        <w:rPr>
          <w:rFonts w:ascii="Times New Roman" w:hAnsi="Times New Roman"/>
          <w:sz w:val="28"/>
          <w:szCs w:val="28"/>
        </w:rPr>
      </w:pPr>
      <w:r w:rsidRPr="00670B68">
        <w:rPr>
          <w:rFonts w:ascii="Times New Roman" w:hAnsi="Times New Roman"/>
          <w:b/>
          <w:sz w:val="28"/>
          <w:szCs w:val="28"/>
        </w:rPr>
        <w:t>Nhận xét:</w:t>
      </w:r>
      <w:r w:rsidRPr="00670B68">
        <w:rPr>
          <w:rFonts w:ascii="Times New Roman" w:hAnsi="Times New Roman"/>
          <w:sz w:val="28"/>
          <w:szCs w:val="28"/>
        </w:rPr>
        <w:t xml:space="preserve"> Qua thực nghiệm nhóm đối tượng nghiên cứu có sự phát triển về </w:t>
      </w:r>
      <w:r w:rsidR="00DC2D1A" w:rsidRPr="00670B68">
        <w:rPr>
          <w:rFonts w:ascii="Times New Roman" w:hAnsi="Times New Roman"/>
          <w:sz w:val="28"/>
          <w:szCs w:val="28"/>
        </w:rPr>
        <w:t>sức mạnh</w:t>
      </w:r>
      <w:r w:rsidRPr="00670B68">
        <w:rPr>
          <w:rFonts w:ascii="Times New Roman" w:hAnsi="Times New Roman"/>
          <w:sz w:val="28"/>
          <w:szCs w:val="28"/>
        </w:rPr>
        <w:t xml:space="preserve"> rất tốt thể hiện qua mức độ tăng tiến thành tích của </w:t>
      </w:r>
      <w:r w:rsidR="00DC2D1A" w:rsidRPr="00670B68">
        <w:rPr>
          <w:rFonts w:ascii="Times New Roman" w:hAnsi="Times New Roman"/>
          <w:sz w:val="28"/>
          <w:szCs w:val="28"/>
        </w:rPr>
        <w:t>8</w:t>
      </w:r>
      <w:r w:rsidRPr="00670B68">
        <w:rPr>
          <w:rFonts w:ascii="Times New Roman" w:hAnsi="Times New Roman"/>
          <w:sz w:val="28"/>
          <w:szCs w:val="28"/>
        </w:rPr>
        <w:t>/</w:t>
      </w:r>
      <w:r w:rsidR="00DC2D1A" w:rsidRPr="00670B68">
        <w:rPr>
          <w:rFonts w:ascii="Times New Roman" w:hAnsi="Times New Roman"/>
          <w:sz w:val="28"/>
          <w:szCs w:val="28"/>
        </w:rPr>
        <w:t>8</w:t>
      </w:r>
      <w:r w:rsidRPr="00670B68">
        <w:rPr>
          <w:rFonts w:ascii="Times New Roman" w:hAnsi="Times New Roman"/>
          <w:sz w:val="28"/>
          <w:szCs w:val="28"/>
        </w:rPr>
        <w:t xml:space="preserve"> test đều có sự khác biệt có ý nghĩa thống kê, ở ngưỡng xác suất P&lt;0.05, điều này </w:t>
      </w:r>
      <w:r w:rsidRPr="00670B68">
        <w:rPr>
          <w:rFonts w:ascii="Times New Roman" w:hAnsi="Times New Roman"/>
          <w:sz w:val="28"/>
          <w:szCs w:val="28"/>
        </w:rPr>
        <w:lastRenderedPageBreak/>
        <w:t xml:space="preserve">chứng tỏ </w:t>
      </w:r>
      <w:r w:rsidRPr="00670B68">
        <w:rPr>
          <w:rFonts w:ascii="Times New Roman" w:hAnsi="Times New Roman"/>
          <w:sz w:val="28"/>
          <w:szCs w:val="28"/>
          <w:lang w:val="pt-BR"/>
        </w:rPr>
        <w:t>chương trình được đề tài xây dựng có hiệu quả trong việc nâng cao</w:t>
      </w:r>
      <w:r w:rsidRPr="00670B68">
        <w:rPr>
          <w:rFonts w:ascii="Times New Roman" w:hAnsi="Times New Roman"/>
          <w:sz w:val="28"/>
          <w:szCs w:val="28"/>
        </w:rPr>
        <w:t xml:space="preserve"> </w:t>
      </w:r>
      <w:r w:rsidR="00DC2D1A" w:rsidRPr="00670B68">
        <w:rPr>
          <w:rFonts w:ascii="Times New Roman" w:hAnsi="Times New Roman"/>
          <w:sz w:val="28"/>
          <w:szCs w:val="28"/>
        </w:rPr>
        <w:t>sức mạnh</w:t>
      </w:r>
      <w:r w:rsidRPr="00670B68">
        <w:rPr>
          <w:rFonts w:ascii="Times New Roman" w:hAnsi="Times New Roman"/>
          <w:sz w:val="28"/>
          <w:szCs w:val="28"/>
        </w:rPr>
        <w:t xml:space="preserve"> cho nhóm thực nghiệm.</w:t>
      </w:r>
    </w:p>
    <w:p w:rsidR="00D50B7D" w:rsidRPr="00670B68" w:rsidRDefault="00D50B7D" w:rsidP="00D50B7D">
      <w:pPr>
        <w:spacing w:line="360" w:lineRule="auto"/>
        <w:ind w:firstLine="720"/>
        <w:jc w:val="both"/>
        <w:rPr>
          <w:rFonts w:ascii="Times New Roman" w:hAnsi="Times New Roman"/>
          <w:sz w:val="28"/>
          <w:szCs w:val="28"/>
        </w:rPr>
      </w:pPr>
      <w:r w:rsidRPr="00670B68">
        <w:rPr>
          <w:rFonts w:ascii="Times New Roman" w:hAnsi="Times New Roman"/>
          <w:sz w:val="28"/>
          <w:szCs w:val="28"/>
          <w:lang w:val="pt-BR"/>
        </w:rPr>
        <w:t xml:space="preserve">Ngoài ra sự phát triển </w:t>
      </w:r>
      <w:r w:rsidR="00DC2D1A" w:rsidRPr="00670B68">
        <w:rPr>
          <w:rFonts w:ascii="Times New Roman" w:hAnsi="Times New Roman"/>
          <w:sz w:val="28"/>
          <w:szCs w:val="28"/>
        </w:rPr>
        <w:t xml:space="preserve">sức mạnh của các chiến sĩ Đội Cứu nạn, Cứu </w:t>
      </w:r>
      <w:r w:rsidR="00455ECF">
        <w:rPr>
          <w:rFonts w:ascii="Times New Roman" w:hAnsi="Times New Roman"/>
          <w:sz w:val="28"/>
          <w:szCs w:val="28"/>
        </w:rPr>
        <w:br/>
      </w:r>
      <w:r w:rsidR="00DC2D1A" w:rsidRPr="00670B68">
        <w:rPr>
          <w:rFonts w:ascii="Times New Roman" w:hAnsi="Times New Roman"/>
          <w:sz w:val="28"/>
          <w:szCs w:val="28"/>
        </w:rPr>
        <w:t>hộ thuộc Phòng Cứu nạn, Cứu hộ Cả</w:t>
      </w:r>
      <w:r w:rsidR="00C63490" w:rsidRPr="00670B68">
        <w:rPr>
          <w:rFonts w:ascii="Times New Roman" w:hAnsi="Times New Roman"/>
          <w:sz w:val="28"/>
          <w:szCs w:val="28"/>
        </w:rPr>
        <w:t>nh sát Phòng cháy và Chữa cháy t</w:t>
      </w:r>
      <w:r w:rsidR="00DC2D1A" w:rsidRPr="00670B68">
        <w:rPr>
          <w:rFonts w:ascii="Times New Roman" w:hAnsi="Times New Roman"/>
          <w:sz w:val="28"/>
          <w:szCs w:val="28"/>
        </w:rPr>
        <w:t>hành phố Hồ Chí Minh nhóm</w:t>
      </w:r>
      <w:r w:rsidRPr="00670B68">
        <w:rPr>
          <w:rFonts w:ascii="Times New Roman" w:hAnsi="Times New Roman"/>
          <w:sz w:val="28"/>
          <w:szCs w:val="28"/>
        </w:rPr>
        <w:t xml:space="preserve"> nhóm thực nghiệm</w:t>
      </w:r>
      <w:r w:rsidRPr="00670B68">
        <w:rPr>
          <w:sz w:val="28"/>
          <w:szCs w:val="28"/>
          <w:lang w:val="pt-BR"/>
        </w:rPr>
        <w:t xml:space="preserve"> </w:t>
      </w:r>
      <w:r w:rsidRPr="00670B68">
        <w:rPr>
          <w:rFonts w:ascii="Times New Roman" w:hAnsi="Times New Roman"/>
          <w:sz w:val="28"/>
          <w:szCs w:val="28"/>
        </w:rPr>
        <w:t>được thể hiện qua biểu đồ 3.</w:t>
      </w:r>
      <w:r w:rsidR="00C874DB" w:rsidRPr="00670B68">
        <w:rPr>
          <w:rFonts w:ascii="Times New Roman" w:hAnsi="Times New Roman"/>
          <w:sz w:val="28"/>
          <w:szCs w:val="28"/>
        </w:rPr>
        <w:t>3</w:t>
      </w:r>
      <w:r w:rsidRPr="00670B68">
        <w:rPr>
          <w:rFonts w:ascii="Times New Roman" w:hAnsi="Times New Roman"/>
          <w:sz w:val="28"/>
          <w:szCs w:val="28"/>
        </w:rPr>
        <w:t xml:space="preserve"> dưới đây.</w:t>
      </w:r>
    </w:p>
    <w:p w:rsidR="00D50B7D" w:rsidRPr="00670B68" w:rsidRDefault="00DC2D1A" w:rsidP="00D50B7D">
      <w:pPr>
        <w:spacing w:line="360" w:lineRule="auto"/>
        <w:jc w:val="center"/>
        <w:rPr>
          <w:rFonts w:ascii="Times New Roman" w:hAnsi="Times New Roman"/>
          <w:sz w:val="26"/>
          <w:szCs w:val="26"/>
        </w:rPr>
      </w:pPr>
      <w:r w:rsidRPr="00670B68">
        <w:rPr>
          <w:noProof/>
        </w:rPr>
        <w:drawing>
          <wp:inline distT="0" distB="0" distL="0" distR="0" wp14:anchorId="1DC9D481" wp14:editId="62EA0B23">
            <wp:extent cx="4523361" cy="3025303"/>
            <wp:effectExtent l="0" t="0" r="10795" b="2286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D50B7D" w:rsidRPr="00455ECF" w:rsidRDefault="00D50B7D" w:rsidP="007E04B5">
      <w:pPr>
        <w:pStyle w:val="Heading5"/>
        <w:rPr>
          <w:b w:val="0"/>
          <w:i/>
        </w:rPr>
      </w:pPr>
      <w:bookmarkStart w:id="251" w:name="_Toc455650822"/>
      <w:r w:rsidRPr="00455ECF">
        <w:rPr>
          <w:b w:val="0"/>
          <w:i/>
        </w:rPr>
        <w:t>Biểu đồ 3.</w:t>
      </w:r>
      <w:r w:rsidR="00C874DB" w:rsidRPr="00455ECF">
        <w:rPr>
          <w:b w:val="0"/>
          <w:i/>
        </w:rPr>
        <w:t>3</w:t>
      </w:r>
      <w:r w:rsidRPr="00455ECF">
        <w:rPr>
          <w:b w:val="0"/>
          <w:i/>
        </w:rPr>
        <w:t xml:space="preserve">: Nhịp tăng trưởng nhóm thực nghiệm sau </w:t>
      </w:r>
      <w:r w:rsidR="00905159" w:rsidRPr="00455ECF">
        <w:rPr>
          <w:b w:val="0"/>
          <w:i/>
        </w:rPr>
        <w:t>1 năm tập luyện</w:t>
      </w:r>
      <w:bookmarkEnd w:id="251"/>
    </w:p>
    <w:p w:rsidR="00D50B7D" w:rsidRPr="00455ECF" w:rsidRDefault="00D50B7D" w:rsidP="00455ECF">
      <w:pPr>
        <w:pStyle w:val="Heading3"/>
        <w:ind w:firstLine="720"/>
        <w:rPr>
          <w:i/>
        </w:rPr>
      </w:pPr>
      <w:bookmarkStart w:id="252" w:name="_Toc453157547"/>
      <w:bookmarkStart w:id="253" w:name="_Toc455651824"/>
      <w:r w:rsidRPr="00670B68">
        <w:t>3</w:t>
      </w:r>
      <w:r w:rsidRPr="00455ECF">
        <w:rPr>
          <w:i/>
        </w:rPr>
        <w:t xml:space="preserve">.3.3. Đánh giá </w:t>
      </w:r>
      <w:r w:rsidR="004B1A98" w:rsidRPr="00455ECF">
        <w:rPr>
          <w:i/>
        </w:rPr>
        <w:t xml:space="preserve">sức mạnh của các chiến sĩ Đội Cứu nạn, Cứu </w:t>
      </w:r>
      <w:r w:rsidR="00455ECF">
        <w:rPr>
          <w:i/>
        </w:rPr>
        <w:br/>
      </w:r>
      <w:r w:rsidR="004B1A98" w:rsidRPr="00455ECF">
        <w:rPr>
          <w:i/>
        </w:rPr>
        <w:t>hộ thuộc Phòng Cứu nạn, Cứu hộ Cả</w:t>
      </w:r>
      <w:r w:rsidR="00C63490" w:rsidRPr="00455ECF">
        <w:rPr>
          <w:i/>
        </w:rPr>
        <w:t>nh sát Phòng cháy và Chữa cháy t</w:t>
      </w:r>
      <w:r w:rsidR="004B1A98" w:rsidRPr="00455ECF">
        <w:rPr>
          <w:i/>
        </w:rPr>
        <w:t>hành phố Hồ Chí Minh</w:t>
      </w:r>
      <w:r w:rsidRPr="00455ECF">
        <w:rPr>
          <w:i/>
        </w:rPr>
        <w:t xml:space="preserve"> </w:t>
      </w:r>
      <w:r w:rsidR="00EE4980" w:rsidRPr="00455ECF">
        <w:rPr>
          <w:i/>
        </w:rPr>
        <w:t xml:space="preserve">hai nhóm đối chứng và thực nghiệm </w:t>
      </w:r>
      <w:r w:rsidRPr="00455ECF">
        <w:rPr>
          <w:i/>
        </w:rPr>
        <w:t xml:space="preserve">sau </w:t>
      </w:r>
      <w:r w:rsidR="00EE4980" w:rsidRPr="00455ECF">
        <w:rPr>
          <w:i/>
        </w:rPr>
        <w:t xml:space="preserve">thời gian </w:t>
      </w:r>
      <w:r w:rsidRPr="00455ECF">
        <w:rPr>
          <w:i/>
        </w:rPr>
        <w:t>thực nghiệm.</w:t>
      </w:r>
      <w:bookmarkEnd w:id="252"/>
      <w:bookmarkEnd w:id="253"/>
    </w:p>
    <w:p w:rsidR="00D50B7D" w:rsidRPr="00670B68" w:rsidRDefault="00D50B7D" w:rsidP="00905159">
      <w:pPr>
        <w:tabs>
          <w:tab w:val="left" w:pos="1134"/>
        </w:tabs>
        <w:spacing w:line="360" w:lineRule="auto"/>
        <w:ind w:firstLine="720"/>
        <w:jc w:val="both"/>
        <w:rPr>
          <w:rFonts w:ascii="Times New Roman" w:hAnsi="Times New Roman"/>
          <w:sz w:val="28"/>
          <w:szCs w:val="28"/>
        </w:rPr>
      </w:pPr>
      <w:proofErr w:type="gramStart"/>
      <w:r w:rsidRPr="00670B68">
        <w:rPr>
          <w:rFonts w:ascii="Times New Roman" w:hAnsi="Times New Roman"/>
          <w:sz w:val="28"/>
          <w:szCs w:val="28"/>
        </w:rPr>
        <w:t>Để xem xét đưa ra những nhận định khách quan hơn về kết quả đánh giá, đề tài tiến hành so sánh thành tích đạt được của 2 nhóm thực nghiệm và đối chứng sau thực nghiệm thông qua chỉ số t-sudent.</w:t>
      </w:r>
      <w:proofErr w:type="gramEnd"/>
      <w:r w:rsidRPr="00670B68">
        <w:rPr>
          <w:rFonts w:ascii="Times New Roman" w:hAnsi="Times New Roman"/>
          <w:sz w:val="28"/>
          <w:szCs w:val="28"/>
        </w:rPr>
        <w:t xml:space="preserve"> </w:t>
      </w:r>
      <w:proofErr w:type="gramStart"/>
      <w:r w:rsidRPr="00670B68">
        <w:rPr>
          <w:rFonts w:ascii="Times New Roman" w:hAnsi="Times New Roman"/>
          <w:sz w:val="28"/>
          <w:szCs w:val="28"/>
        </w:rPr>
        <w:t>Kết quả so sánh được trình bày bảng 3.</w:t>
      </w:r>
      <w:r w:rsidR="00D91FE4" w:rsidRPr="00670B68">
        <w:rPr>
          <w:rFonts w:ascii="Times New Roman" w:hAnsi="Times New Roman"/>
          <w:sz w:val="28"/>
          <w:szCs w:val="28"/>
        </w:rPr>
        <w:t>9</w:t>
      </w:r>
      <w:r w:rsidRPr="00670B68">
        <w:rPr>
          <w:rFonts w:ascii="Times New Roman" w:hAnsi="Times New Roman"/>
          <w:sz w:val="28"/>
          <w:szCs w:val="28"/>
        </w:rPr>
        <w:t>.</w:t>
      </w:r>
      <w:proofErr w:type="gramEnd"/>
    </w:p>
    <w:p w:rsidR="00F83298" w:rsidRDefault="00F83298">
      <w:pPr>
        <w:spacing w:after="200" w:line="276" w:lineRule="auto"/>
        <w:rPr>
          <w:rFonts w:ascii="Times New Roman" w:hAnsi="Times New Roman"/>
          <w:b/>
          <w:sz w:val="28"/>
        </w:rPr>
      </w:pPr>
      <w:bookmarkStart w:id="254" w:name="_Toc397626608"/>
      <w:bookmarkStart w:id="255" w:name="_Toc397628247"/>
      <w:r>
        <w:rPr>
          <w:rFonts w:ascii="Times New Roman" w:hAnsi="Times New Roman"/>
          <w:b/>
          <w:sz w:val="28"/>
        </w:rPr>
        <w:br w:type="page"/>
      </w:r>
    </w:p>
    <w:p w:rsidR="000F649B" w:rsidRPr="00455ECF" w:rsidRDefault="000F649B" w:rsidP="000A5B2F">
      <w:pPr>
        <w:tabs>
          <w:tab w:val="left" w:pos="1134"/>
        </w:tabs>
        <w:spacing w:line="360" w:lineRule="auto"/>
        <w:jc w:val="center"/>
        <w:outlineLvl w:val="3"/>
        <w:rPr>
          <w:rFonts w:ascii="Times New Roman" w:hAnsi="Times New Roman"/>
          <w:i/>
          <w:sz w:val="28"/>
          <w:lang w:val="pt-BR"/>
        </w:rPr>
      </w:pPr>
      <w:bookmarkStart w:id="256" w:name="_Toc455650812"/>
      <w:r w:rsidRPr="00455ECF">
        <w:rPr>
          <w:rFonts w:ascii="Times New Roman" w:hAnsi="Times New Roman"/>
          <w:i/>
          <w:sz w:val="28"/>
        </w:rPr>
        <w:lastRenderedPageBreak/>
        <w:t xml:space="preserve">Bảng 3.9 Kết quả so sánh </w:t>
      </w:r>
      <w:r w:rsidRPr="00455ECF">
        <w:rPr>
          <w:rFonts w:ascii="Times New Roman" w:hAnsi="Times New Roman"/>
          <w:i/>
          <w:sz w:val="28"/>
          <w:lang w:val="pt-BR"/>
        </w:rPr>
        <w:t>hai nhóm thực nghiệm và đối chứng</w:t>
      </w:r>
      <w:bookmarkEnd w:id="256"/>
    </w:p>
    <w:p w:rsidR="00D50B7D" w:rsidRPr="00455ECF" w:rsidRDefault="000F649B" w:rsidP="000F649B">
      <w:pPr>
        <w:tabs>
          <w:tab w:val="left" w:pos="1134"/>
        </w:tabs>
        <w:spacing w:line="360" w:lineRule="auto"/>
        <w:jc w:val="center"/>
        <w:rPr>
          <w:rFonts w:ascii="Times New Roman" w:hAnsi="Times New Roman"/>
          <w:i/>
          <w:sz w:val="28"/>
          <w:szCs w:val="26"/>
        </w:rPr>
      </w:pPr>
      <w:r w:rsidRPr="00455ECF">
        <w:rPr>
          <w:rFonts w:ascii="Times New Roman" w:hAnsi="Times New Roman"/>
          <w:i/>
          <w:sz w:val="28"/>
        </w:rPr>
        <w:t xml:space="preserve"> </w:t>
      </w:r>
      <w:bookmarkEnd w:id="254"/>
      <w:bookmarkEnd w:id="255"/>
      <w:proofErr w:type="gramStart"/>
      <w:r w:rsidRPr="00455ECF">
        <w:rPr>
          <w:rFonts w:ascii="Times New Roman" w:hAnsi="Times New Roman"/>
          <w:i/>
          <w:sz w:val="28"/>
        </w:rPr>
        <w:t>sau</w:t>
      </w:r>
      <w:proofErr w:type="gramEnd"/>
      <w:r w:rsidRPr="00455ECF">
        <w:rPr>
          <w:rFonts w:ascii="Times New Roman" w:hAnsi="Times New Roman"/>
          <w:i/>
          <w:sz w:val="28"/>
        </w:rPr>
        <w:t xml:space="preserve"> thực nghiệm</w:t>
      </w:r>
    </w:p>
    <w:tbl>
      <w:tblPr>
        <w:tblW w:w="0" w:type="auto"/>
        <w:tblInd w:w="93" w:type="dxa"/>
        <w:tblLook w:val="04A0" w:firstRow="1" w:lastRow="0" w:firstColumn="1" w:lastColumn="0" w:noHBand="0" w:noVBand="1"/>
      </w:tblPr>
      <w:tblGrid>
        <w:gridCol w:w="537"/>
        <w:gridCol w:w="2315"/>
        <w:gridCol w:w="756"/>
        <w:gridCol w:w="756"/>
        <w:gridCol w:w="750"/>
        <w:gridCol w:w="756"/>
        <w:gridCol w:w="756"/>
        <w:gridCol w:w="750"/>
        <w:gridCol w:w="756"/>
        <w:gridCol w:w="773"/>
      </w:tblGrid>
      <w:tr w:rsidR="00670B68" w:rsidRPr="00670B68" w:rsidTr="00F83298">
        <w:trPr>
          <w:cantSplit/>
          <w:trHeight w:val="409"/>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b/>
                <w:bCs/>
                <w:szCs w:val="28"/>
              </w:rPr>
            </w:pPr>
            <w:r w:rsidRPr="00670B68">
              <w:rPr>
                <w:rFonts w:ascii="Times New Roman" w:hAnsi="Times New Roman"/>
                <w:b/>
                <w:bCs/>
                <w:szCs w:val="28"/>
              </w:rPr>
              <w:t>TT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b/>
                <w:bCs/>
                <w:szCs w:val="28"/>
              </w:rPr>
            </w:pPr>
            <w:r w:rsidRPr="00670B68">
              <w:rPr>
                <w:rFonts w:ascii="Times New Roman" w:hAnsi="Times New Roman"/>
                <w:b/>
                <w:bCs/>
                <w:szCs w:val="28"/>
              </w:rPr>
              <w:t>Nội dung</w:t>
            </w:r>
          </w:p>
        </w:tc>
        <w:tc>
          <w:tcPr>
            <w:tcW w:w="0" w:type="auto"/>
            <w:gridSpan w:val="3"/>
            <w:tcBorders>
              <w:top w:val="single" w:sz="4" w:space="0" w:color="auto"/>
              <w:left w:val="nil"/>
              <w:bottom w:val="single" w:sz="4" w:space="0" w:color="auto"/>
              <w:right w:val="nil"/>
            </w:tcBorders>
            <w:shd w:val="clear" w:color="auto" w:fill="auto"/>
            <w:vAlign w:val="center"/>
            <w:hideMark/>
          </w:tcPr>
          <w:p w:rsidR="000F649B" w:rsidRPr="00670B68" w:rsidRDefault="000F649B" w:rsidP="00F83298">
            <w:pPr>
              <w:spacing w:before="120" w:after="120"/>
              <w:jc w:val="center"/>
              <w:rPr>
                <w:rFonts w:ascii="Times New Roman" w:hAnsi="Times New Roman"/>
                <w:b/>
                <w:bCs/>
                <w:szCs w:val="28"/>
              </w:rPr>
            </w:pPr>
            <w:r w:rsidRPr="00670B68">
              <w:rPr>
                <w:rFonts w:ascii="Times New Roman" w:hAnsi="Times New Roman"/>
                <w:b/>
                <w:bCs/>
                <w:szCs w:val="28"/>
              </w:rPr>
              <w:t>Nhóm đối chứng</w:t>
            </w:r>
          </w:p>
        </w:tc>
        <w:tc>
          <w:tcPr>
            <w:tcW w:w="0" w:type="auto"/>
            <w:gridSpan w:val="3"/>
            <w:tcBorders>
              <w:top w:val="single" w:sz="4" w:space="0" w:color="auto"/>
              <w:left w:val="single" w:sz="4" w:space="0" w:color="auto"/>
              <w:bottom w:val="single" w:sz="4" w:space="0" w:color="auto"/>
              <w:right w:val="nil"/>
            </w:tcBorders>
            <w:shd w:val="clear" w:color="auto" w:fill="auto"/>
            <w:vAlign w:val="center"/>
            <w:hideMark/>
          </w:tcPr>
          <w:p w:rsidR="000F649B" w:rsidRPr="00670B68" w:rsidRDefault="000F649B" w:rsidP="00F83298">
            <w:pPr>
              <w:spacing w:before="120" w:after="120"/>
              <w:jc w:val="center"/>
              <w:rPr>
                <w:rFonts w:ascii="Times New Roman" w:hAnsi="Times New Roman"/>
                <w:b/>
                <w:bCs/>
                <w:szCs w:val="28"/>
              </w:rPr>
            </w:pPr>
            <w:r w:rsidRPr="00670B68">
              <w:rPr>
                <w:rFonts w:ascii="Times New Roman" w:hAnsi="Times New Roman"/>
                <w:b/>
                <w:bCs/>
                <w:szCs w:val="28"/>
              </w:rPr>
              <w:t>Nhóm thực nghiệm</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b/>
                <w:bCs/>
                <w:szCs w:val="28"/>
              </w:rPr>
            </w:pPr>
            <w:r w:rsidRPr="00670B68">
              <w:rPr>
                <w:rFonts w:ascii="Times New Roman" w:hAnsi="Times New Roman"/>
                <w:b/>
                <w:bCs/>
                <w:szCs w:val="28"/>
              </w:rPr>
              <w:t>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b/>
                <w:bCs/>
                <w:szCs w:val="28"/>
              </w:rPr>
            </w:pPr>
            <w:r w:rsidRPr="00670B68">
              <w:rPr>
                <w:rFonts w:ascii="Times New Roman" w:hAnsi="Times New Roman"/>
                <w:b/>
                <w:bCs/>
                <w:szCs w:val="28"/>
              </w:rPr>
              <w:t>p</w:t>
            </w:r>
          </w:p>
        </w:tc>
      </w:tr>
      <w:tr w:rsidR="00670B68" w:rsidRPr="00670B68" w:rsidTr="00F83298">
        <w:trPr>
          <w:trHeight w:val="4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649B" w:rsidRPr="00670B68" w:rsidRDefault="000F649B" w:rsidP="00F83298">
            <w:pPr>
              <w:spacing w:before="120" w:after="120"/>
              <w:rPr>
                <w:rFonts w:ascii="Times New Roman" w:hAnsi="Times New Roman"/>
                <w:b/>
                <w:bCs/>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649B" w:rsidRPr="00670B68" w:rsidRDefault="000F649B" w:rsidP="00F83298">
            <w:pPr>
              <w:spacing w:before="120" w:after="120"/>
              <w:rPr>
                <w:rFonts w:ascii="Times New Roman" w:hAnsi="Times New Roman"/>
                <w:b/>
                <w:bCs/>
                <w:szCs w:val="28"/>
              </w:rPr>
            </w:pPr>
          </w:p>
        </w:tc>
        <w:tc>
          <w:tcPr>
            <w:tcW w:w="0" w:type="auto"/>
            <w:tcBorders>
              <w:top w:val="nil"/>
              <w:left w:val="nil"/>
              <w:bottom w:val="single" w:sz="4" w:space="0" w:color="auto"/>
              <w:right w:val="single" w:sz="4" w:space="0" w:color="auto"/>
            </w:tcBorders>
            <w:shd w:val="clear" w:color="auto" w:fill="auto"/>
            <w:vAlign w:val="center"/>
            <w:hideMark/>
          </w:tcPr>
          <w:p w:rsidR="000F649B" w:rsidRPr="00670B68" w:rsidRDefault="00120B6E" w:rsidP="00F83298">
            <w:pPr>
              <w:spacing w:before="120" w:after="120"/>
              <w:jc w:val="center"/>
              <w:rPr>
                <w:rFonts w:ascii="Times New Roman" w:hAnsi="Times New Roman"/>
                <w:b/>
                <w:bCs/>
                <w:szCs w:val="28"/>
              </w:rPr>
            </w:pPr>
            <m:oMathPara>
              <m:oMath>
                <m:acc>
                  <m:accPr>
                    <m:chr m:val="̅"/>
                    <m:ctrlPr>
                      <w:rPr>
                        <w:rFonts w:ascii="Cambria Math" w:hAnsi="Cambria Math"/>
                        <w:b/>
                        <w:bCs/>
                        <w:i/>
                        <w:szCs w:val="28"/>
                      </w:rPr>
                    </m:ctrlPr>
                  </m:accPr>
                  <m:e>
                    <m:r>
                      <m:rPr>
                        <m:sty m:val="bi"/>
                      </m:rPr>
                      <w:rPr>
                        <w:rFonts w:ascii="Cambria Math" w:hAnsi="Cambria Math"/>
                        <w:szCs w:val="28"/>
                      </w:rPr>
                      <m:t>X</m:t>
                    </m:r>
                  </m:e>
                </m:acc>
              </m:oMath>
            </m:oMathPara>
          </w:p>
        </w:tc>
        <w:tc>
          <w:tcPr>
            <w:tcW w:w="0" w:type="auto"/>
            <w:tcBorders>
              <w:top w:val="nil"/>
              <w:left w:val="nil"/>
              <w:bottom w:val="single" w:sz="4" w:space="0" w:color="auto"/>
              <w:right w:val="single" w:sz="4" w:space="0" w:color="auto"/>
            </w:tcBorders>
            <w:shd w:val="clear" w:color="auto" w:fill="auto"/>
            <w:vAlign w:val="center"/>
            <w:hideMark/>
          </w:tcPr>
          <w:p w:rsidR="000F649B" w:rsidRPr="00670B68" w:rsidRDefault="000F649B" w:rsidP="00F83298">
            <w:pPr>
              <w:spacing w:before="120" w:after="120"/>
              <w:jc w:val="center"/>
              <w:rPr>
                <w:rFonts w:ascii="Times New Roman" w:hAnsi="Times New Roman"/>
                <w:b/>
                <w:bCs/>
                <w:szCs w:val="28"/>
              </w:rPr>
            </w:pPr>
            <w:r w:rsidRPr="00670B68">
              <w:rPr>
                <w:rFonts w:ascii="Times New Roman" w:hAnsi="Times New Roman"/>
                <w:b/>
                <w:bCs/>
                <w:szCs w:val="28"/>
              </w:rPr>
              <w:t>δ</w:t>
            </w:r>
          </w:p>
        </w:tc>
        <w:tc>
          <w:tcPr>
            <w:tcW w:w="0" w:type="auto"/>
            <w:tcBorders>
              <w:top w:val="nil"/>
              <w:left w:val="nil"/>
              <w:bottom w:val="single" w:sz="4" w:space="0" w:color="auto"/>
              <w:right w:val="single" w:sz="4" w:space="0" w:color="auto"/>
            </w:tcBorders>
            <w:shd w:val="clear" w:color="auto" w:fill="auto"/>
            <w:vAlign w:val="center"/>
            <w:hideMark/>
          </w:tcPr>
          <w:p w:rsidR="000F649B" w:rsidRPr="00670B68" w:rsidRDefault="000F649B" w:rsidP="00F83298">
            <w:pPr>
              <w:spacing w:before="120" w:after="120"/>
              <w:jc w:val="center"/>
              <w:rPr>
                <w:rFonts w:ascii="Times New Roman" w:hAnsi="Times New Roman"/>
                <w:b/>
                <w:bCs/>
                <w:szCs w:val="28"/>
              </w:rPr>
            </w:pPr>
            <w:r w:rsidRPr="00670B68">
              <w:rPr>
                <w:rFonts w:ascii="Times New Roman" w:hAnsi="Times New Roman"/>
                <w:b/>
                <w:bCs/>
                <w:szCs w:val="28"/>
              </w:rPr>
              <w:t>Cv%</w:t>
            </w:r>
          </w:p>
        </w:tc>
        <w:tc>
          <w:tcPr>
            <w:tcW w:w="0" w:type="auto"/>
            <w:tcBorders>
              <w:top w:val="nil"/>
              <w:left w:val="nil"/>
              <w:bottom w:val="single" w:sz="4" w:space="0" w:color="auto"/>
              <w:right w:val="single" w:sz="4" w:space="0" w:color="auto"/>
            </w:tcBorders>
            <w:shd w:val="clear" w:color="auto" w:fill="auto"/>
            <w:vAlign w:val="center"/>
            <w:hideMark/>
          </w:tcPr>
          <w:p w:rsidR="000F649B" w:rsidRPr="00670B68" w:rsidRDefault="00120B6E" w:rsidP="00F83298">
            <w:pPr>
              <w:spacing w:before="120" w:after="120"/>
              <w:jc w:val="center"/>
              <w:rPr>
                <w:rFonts w:ascii="Times New Roman" w:hAnsi="Times New Roman"/>
                <w:b/>
                <w:bCs/>
                <w:szCs w:val="28"/>
              </w:rPr>
            </w:pPr>
            <m:oMathPara>
              <m:oMath>
                <m:acc>
                  <m:accPr>
                    <m:chr m:val="̅"/>
                    <m:ctrlPr>
                      <w:rPr>
                        <w:rFonts w:ascii="Cambria Math" w:hAnsi="Cambria Math"/>
                        <w:b/>
                        <w:bCs/>
                        <w:i/>
                        <w:szCs w:val="28"/>
                      </w:rPr>
                    </m:ctrlPr>
                  </m:accPr>
                  <m:e>
                    <m:r>
                      <m:rPr>
                        <m:sty m:val="bi"/>
                      </m:rPr>
                      <w:rPr>
                        <w:rFonts w:ascii="Cambria Math" w:hAnsi="Cambria Math"/>
                        <w:szCs w:val="28"/>
                      </w:rPr>
                      <m:t>X</m:t>
                    </m:r>
                  </m:e>
                </m:acc>
              </m:oMath>
            </m:oMathPara>
          </w:p>
        </w:tc>
        <w:tc>
          <w:tcPr>
            <w:tcW w:w="0" w:type="auto"/>
            <w:tcBorders>
              <w:top w:val="nil"/>
              <w:left w:val="nil"/>
              <w:bottom w:val="single" w:sz="4" w:space="0" w:color="auto"/>
              <w:right w:val="single" w:sz="4" w:space="0" w:color="auto"/>
            </w:tcBorders>
            <w:shd w:val="clear" w:color="auto" w:fill="auto"/>
            <w:vAlign w:val="center"/>
            <w:hideMark/>
          </w:tcPr>
          <w:p w:rsidR="000F649B" w:rsidRPr="00670B68" w:rsidRDefault="000F649B" w:rsidP="00F83298">
            <w:pPr>
              <w:spacing w:before="120" w:after="120"/>
              <w:jc w:val="center"/>
              <w:rPr>
                <w:rFonts w:ascii="Times New Roman" w:hAnsi="Times New Roman"/>
                <w:b/>
                <w:bCs/>
                <w:szCs w:val="28"/>
              </w:rPr>
            </w:pPr>
            <w:r w:rsidRPr="00670B68">
              <w:rPr>
                <w:rFonts w:ascii="Times New Roman" w:hAnsi="Times New Roman"/>
                <w:b/>
                <w:bCs/>
                <w:szCs w:val="28"/>
              </w:rPr>
              <w:t>δ</w:t>
            </w:r>
          </w:p>
        </w:tc>
        <w:tc>
          <w:tcPr>
            <w:tcW w:w="0" w:type="auto"/>
            <w:tcBorders>
              <w:top w:val="nil"/>
              <w:left w:val="nil"/>
              <w:bottom w:val="single" w:sz="4" w:space="0" w:color="auto"/>
              <w:right w:val="single" w:sz="4" w:space="0" w:color="auto"/>
            </w:tcBorders>
            <w:shd w:val="clear" w:color="auto" w:fill="auto"/>
            <w:vAlign w:val="center"/>
            <w:hideMark/>
          </w:tcPr>
          <w:p w:rsidR="000F649B" w:rsidRPr="00670B68" w:rsidRDefault="000F649B" w:rsidP="00F83298">
            <w:pPr>
              <w:spacing w:before="120" w:after="120"/>
              <w:jc w:val="center"/>
              <w:rPr>
                <w:rFonts w:ascii="Times New Roman" w:hAnsi="Times New Roman"/>
                <w:b/>
                <w:bCs/>
                <w:szCs w:val="28"/>
              </w:rPr>
            </w:pPr>
            <w:r w:rsidRPr="00670B68">
              <w:rPr>
                <w:rFonts w:ascii="Times New Roman" w:hAnsi="Times New Roman"/>
                <w:b/>
                <w:bCs/>
                <w:szCs w:val="28"/>
              </w:rPr>
              <w:t>Cv%</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649B" w:rsidRPr="00670B68" w:rsidRDefault="000F649B" w:rsidP="00F83298">
            <w:pPr>
              <w:spacing w:before="120" w:after="120"/>
              <w:rPr>
                <w:rFonts w:ascii="Times New Roman" w:hAnsi="Times New Roman"/>
                <w:b/>
                <w:bCs/>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649B" w:rsidRPr="00670B68" w:rsidRDefault="000F649B" w:rsidP="00F83298">
            <w:pPr>
              <w:spacing w:before="120" w:after="120"/>
              <w:rPr>
                <w:rFonts w:ascii="Times New Roman" w:hAnsi="Times New Roman"/>
                <w:b/>
                <w:bCs/>
                <w:szCs w:val="28"/>
              </w:rPr>
            </w:pPr>
          </w:p>
        </w:tc>
      </w:tr>
      <w:tr w:rsidR="00670B68" w:rsidRPr="00670B68" w:rsidTr="00F83298">
        <w:trPr>
          <w:trHeight w:val="33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1</w:t>
            </w:r>
          </w:p>
        </w:tc>
        <w:tc>
          <w:tcPr>
            <w:tcW w:w="0" w:type="auto"/>
            <w:tcBorders>
              <w:top w:val="nil"/>
              <w:left w:val="nil"/>
              <w:bottom w:val="single" w:sz="4" w:space="0" w:color="auto"/>
              <w:right w:val="single" w:sz="4" w:space="0" w:color="auto"/>
            </w:tcBorders>
            <w:shd w:val="clear" w:color="000000" w:fill="FFFFFF"/>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Bật xa tại chỗ (cm)</w:t>
            </w:r>
          </w:p>
        </w:tc>
        <w:tc>
          <w:tcPr>
            <w:tcW w:w="0" w:type="auto"/>
            <w:tcBorders>
              <w:top w:val="nil"/>
              <w:left w:val="nil"/>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238.7</w:t>
            </w:r>
          </w:p>
        </w:tc>
        <w:tc>
          <w:tcPr>
            <w:tcW w:w="0" w:type="auto"/>
            <w:tcBorders>
              <w:top w:val="nil"/>
              <w:left w:val="nil"/>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11.25</w:t>
            </w:r>
          </w:p>
        </w:tc>
        <w:tc>
          <w:tcPr>
            <w:tcW w:w="0" w:type="auto"/>
            <w:tcBorders>
              <w:top w:val="nil"/>
              <w:left w:val="nil"/>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4.7</w:t>
            </w:r>
          </w:p>
        </w:tc>
        <w:tc>
          <w:tcPr>
            <w:tcW w:w="0" w:type="auto"/>
            <w:tcBorders>
              <w:top w:val="nil"/>
              <w:left w:val="nil"/>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242.7</w:t>
            </w:r>
          </w:p>
        </w:tc>
        <w:tc>
          <w:tcPr>
            <w:tcW w:w="0" w:type="auto"/>
            <w:tcBorders>
              <w:top w:val="nil"/>
              <w:left w:val="nil"/>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12.52</w:t>
            </w:r>
          </w:p>
        </w:tc>
        <w:tc>
          <w:tcPr>
            <w:tcW w:w="0" w:type="auto"/>
            <w:tcBorders>
              <w:top w:val="nil"/>
              <w:left w:val="nil"/>
              <w:bottom w:val="single" w:sz="4" w:space="0" w:color="auto"/>
              <w:right w:val="nil"/>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5.2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2.385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&lt;0.05</w:t>
            </w:r>
          </w:p>
        </w:tc>
      </w:tr>
      <w:tr w:rsidR="00670B68" w:rsidRPr="00670B68" w:rsidTr="00F83298">
        <w:trPr>
          <w:trHeight w:val="28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2</w:t>
            </w:r>
          </w:p>
        </w:tc>
        <w:tc>
          <w:tcPr>
            <w:tcW w:w="0" w:type="auto"/>
            <w:tcBorders>
              <w:top w:val="nil"/>
              <w:left w:val="nil"/>
              <w:bottom w:val="single" w:sz="4" w:space="0" w:color="auto"/>
              <w:right w:val="single" w:sz="4" w:space="0" w:color="auto"/>
            </w:tcBorders>
            <w:shd w:val="clear" w:color="000000" w:fill="FFFFFF"/>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Bật 3 bước không đà (m)</w:t>
            </w:r>
          </w:p>
        </w:tc>
        <w:tc>
          <w:tcPr>
            <w:tcW w:w="0" w:type="auto"/>
            <w:tcBorders>
              <w:top w:val="nil"/>
              <w:left w:val="nil"/>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6.84</w:t>
            </w:r>
          </w:p>
        </w:tc>
        <w:tc>
          <w:tcPr>
            <w:tcW w:w="0" w:type="auto"/>
            <w:tcBorders>
              <w:top w:val="nil"/>
              <w:left w:val="nil"/>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0.46</w:t>
            </w:r>
          </w:p>
        </w:tc>
        <w:tc>
          <w:tcPr>
            <w:tcW w:w="0" w:type="auto"/>
            <w:tcBorders>
              <w:top w:val="nil"/>
              <w:left w:val="nil"/>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6.7</w:t>
            </w:r>
          </w:p>
        </w:tc>
        <w:tc>
          <w:tcPr>
            <w:tcW w:w="0" w:type="auto"/>
            <w:tcBorders>
              <w:top w:val="nil"/>
              <w:left w:val="nil"/>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7.28</w:t>
            </w:r>
          </w:p>
        </w:tc>
        <w:tc>
          <w:tcPr>
            <w:tcW w:w="0" w:type="auto"/>
            <w:tcBorders>
              <w:top w:val="nil"/>
              <w:left w:val="nil"/>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0.38</w:t>
            </w:r>
          </w:p>
        </w:tc>
        <w:tc>
          <w:tcPr>
            <w:tcW w:w="0" w:type="auto"/>
            <w:tcBorders>
              <w:top w:val="nil"/>
              <w:left w:val="nil"/>
              <w:bottom w:val="single" w:sz="4" w:space="0" w:color="auto"/>
              <w:right w:val="nil"/>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5.2</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2.787</w:t>
            </w:r>
          </w:p>
        </w:tc>
        <w:tc>
          <w:tcPr>
            <w:tcW w:w="0" w:type="auto"/>
            <w:tcBorders>
              <w:top w:val="nil"/>
              <w:left w:val="nil"/>
              <w:bottom w:val="single" w:sz="4" w:space="0" w:color="auto"/>
              <w:right w:val="single" w:sz="4" w:space="0" w:color="auto"/>
            </w:tcBorders>
            <w:shd w:val="clear" w:color="000000" w:fill="FFFFFF"/>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&lt;0.05</w:t>
            </w:r>
          </w:p>
        </w:tc>
      </w:tr>
      <w:tr w:rsidR="00670B68" w:rsidRPr="00670B68" w:rsidTr="00F83298">
        <w:trPr>
          <w:trHeight w:val="35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3</w:t>
            </w:r>
          </w:p>
        </w:tc>
        <w:tc>
          <w:tcPr>
            <w:tcW w:w="0" w:type="auto"/>
            <w:tcBorders>
              <w:top w:val="nil"/>
              <w:left w:val="nil"/>
              <w:bottom w:val="single" w:sz="4" w:space="0" w:color="auto"/>
              <w:right w:val="single" w:sz="4" w:space="0" w:color="auto"/>
            </w:tcBorders>
            <w:shd w:val="clear" w:color="000000" w:fill="FFFFFF"/>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Nhảy xa ưỡn thân (m)</w:t>
            </w:r>
          </w:p>
        </w:tc>
        <w:tc>
          <w:tcPr>
            <w:tcW w:w="0" w:type="auto"/>
            <w:tcBorders>
              <w:top w:val="nil"/>
              <w:left w:val="nil"/>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4.73</w:t>
            </w:r>
          </w:p>
        </w:tc>
        <w:tc>
          <w:tcPr>
            <w:tcW w:w="0" w:type="auto"/>
            <w:tcBorders>
              <w:top w:val="nil"/>
              <w:left w:val="nil"/>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0.36</w:t>
            </w:r>
          </w:p>
        </w:tc>
        <w:tc>
          <w:tcPr>
            <w:tcW w:w="0" w:type="auto"/>
            <w:tcBorders>
              <w:top w:val="nil"/>
              <w:left w:val="nil"/>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7.7</w:t>
            </w:r>
          </w:p>
        </w:tc>
        <w:tc>
          <w:tcPr>
            <w:tcW w:w="0" w:type="auto"/>
            <w:tcBorders>
              <w:top w:val="nil"/>
              <w:left w:val="nil"/>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4.94</w:t>
            </w:r>
          </w:p>
        </w:tc>
        <w:tc>
          <w:tcPr>
            <w:tcW w:w="0" w:type="auto"/>
            <w:tcBorders>
              <w:top w:val="nil"/>
              <w:left w:val="nil"/>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0.28</w:t>
            </w:r>
          </w:p>
        </w:tc>
        <w:tc>
          <w:tcPr>
            <w:tcW w:w="0" w:type="auto"/>
            <w:tcBorders>
              <w:top w:val="nil"/>
              <w:left w:val="nil"/>
              <w:bottom w:val="single" w:sz="4" w:space="0" w:color="auto"/>
              <w:right w:val="nil"/>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5.7</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2.664</w:t>
            </w:r>
          </w:p>
        </w:tc>
        <w:tc>
          <w:tcPr>
            <w:tcW w:w="0" w:type="auto"/>
            <w:tcBorders>
              <w:top w:val="nil"/>
              <w:left w:val="nil"/>
              <w:bottom w:val="single" w:sz="4" w:space="0" w:color="auto"/>
              <w:right w:val="single" w:sz="4" w:space="0" w:color="auto"/>
            </w:tcBorders>
            <w:shd w:val="clear" w:color="000000" w:fill="FFFFFF"/>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&lt;0.05</w:t>
            </w:r>
          </w:p>
        </w:tc>
      </w:tr>
      <w:tr w:rsidR="00670B68" w:rsidRPr="00670B68" w:rsidTr="00F83298">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4</w:t>
            </w:r>
          </w:p>
        </w:tc>
        <w:tc>
          <w:tcPr>
            <w:tcW w:w="0" w:type="auto"/>
            <w:tcBorders>
              <w:top w:val="nil"/>
              <w:left w:val="nil"/>
              <w:bottom w:val="single" w:sz="4" w:space="0" w:color="auto"/>
              <w:right w:val="single" w:sz="4" w:space="0" w:color="auto"/>
            </w:tcBorders>
            <w:shd w:val="clear" w:color="000000" w:fill="FFFFFF"/>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Lực bóp trái (kg)</w:t>
            </w:r>
          </w:p>
        </w:tc>
        <w:tc>
          <w:tcPr>
            <w:tcW w:w="0" w:type="auto"/>
            <w:tcBorders>
              <w:top w:val="nil"/>
              <w:left w:val="nil"/>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48.5</w:t>
            </w:r>
          </w:p>
        </w:tc>
        <w:tc>
          <w:tcPr>
            <w:tcW w:w="0" w:type="auto"/>
            <w:tcBorders>
              <w:top w:val="nil"/>
              <w:left w:val="nil"/>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3.64</w:t>
            </w:r>
          </w:p>
        </w:tc>
        <w:tc>
          <w:tcPr>
            <w:tcW w:w="0" w:type="auto"/>
            <w:tcBorders>
              <w:top w:val="nil"/>
              <w:left w:val="nil"/>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7.5</w:t>
            </w:r>
          </w:p>
        </w:tc>
        <w:tc>
          <w:tcPr>
            <w:tcW w:w="0" w:type="auto"/>
            <w:tcBorders>
              <w:top w:val="nil"/>
              <w:left w:val="nil"/>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49.2</w:t>
            </w:r>
          </w:p>
        </w:tc>
        <w:tc>
          <w:tcPr>
            <w:tcW w:w="0" w:type="auto"/>
            <w:tcBorders>
              <w:top w:val="nil"/>
              <w:left w:val="nil"/>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3.61</w:t>
            </w:r>
          </w:p>
        </w:tc>
        <w:tc>
          <w:tcPr>
            <w:tcW w:w="0" w:type="auto"/>
            <w:tcBorders>
              <w:top w:val="nil"/>
              <w:left w:val="nil"/>
              <w:bottom w:val="single" w:sz="4" w:space="0" w:color="auto"/>
              <w:right w:val="nil"/>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7.3</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1.599</w:t>
            </w:r>
          </w:p>
        </w:tc>
        <w:tc>
          <w:tcPr>
            <w:tcW w:w="0" w:type="auto"/>
            <w:tcBorders>
              <w:top w:val="nil"/>
              <w:left w:val="nil"/>
              <w:bottom w:val="single" w:sz="4" w:space="0" w:color="auto"/>
              <w:right w:val="single" w:sz="4" w:space="0" w:color="auto"/>
            </w:tcBorders>
            <w:shd w:val="clear" w:color="000000" w:fill="FFFFFF"/>
            <w:vAlign w:val="center"/>
            <w:hideMark/>
          </w:tcPr>
          <w:p w:rsidR="000F649B" w:rsidRPr="00670B68" w:rsidRDefault="000F649B" w:rsidP="00F83298">
            <w:pPr>
              <w:spacing w:before="120" w:after="120"/>
              <w:jc w:val="center"/>
              <w:rPr>
                <w:rFonts w:ascii="Times New Roman" w:hAnsi="Times New Roman"/>
                <w:b/>
                <w:bCs/>
                <w:szCs w:val="28"/>
              </w:rPr>
            </w:pPr>
            <w:r w:rsidRPr="00670B68">
              <w:rPr>
                <w:rFonts w:ascii="Times New Roman" w:hAnsi="Times New Roman"/>
                <w:b/>
                <w:bCs/>
                <w:szCs w:val="28"/>
              </w:rPr>
              <w:t>&gt;0.05</w:t>
            </w:r>
          </w:p>
        </w:tc>
      </w:tr>
      <w:tr w:rsidR="00670B68" w:rsidRPr="00670B68" w:rsidTr="00F83298">
        <w:trPr>
          <w:trHeight w:val="30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5</w:t>
            </w:r>
          </w:p>
        </w:tc>
        <w:tc>
          <w:tcPr>
            <w:tcW w:w="0" w:type="auto"/>
            <w:tcBorders>
              <w:top w:val="nil"/>
              <w:left w:val="nil"/>
              <w:bottom w:val="single" w:sz="4" w:space="0" w:color="auto"/>
              <w:right w:val="single" w:sz="4" w:space="0" w:color="auto"/>
            </w:tcBorders>
            <w:shd w:val="clear" w:color="000000" w:fill="FFFFFF"/>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Lực bóp tay phải (kg)</w:t>
            </w:r>
          </w:p>
        </w:tc>
        <w:tc>
          <w:tcPr>
            <w:tcW w:w="0" w:type="auto"/>
            <w:tcBorders>
              <w:top w:val="nil"/>
              <w:left w:val="nil"/>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50.5</w:t>
            </w:r>
          </w:p>
        </w:tc>
        <w:tc>
          <w:tcPr>
            <w:tcW w:w="0" w:type="auto"/>
            <w:tcBorders>
              <w:top w:val="nil"/>
              <w:left w:val="nil"/>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3.62</w:t>
            </w:r>
          </w:p>
        </w:tc>
        <w:tc>
          <w:tcPr>
            <w:tcW w:w="0" w:type="auto"/>
            <w:tcBorders>
              <w:top w:val="nil"/>
              <w:left w:val="nil"/>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7.2</w:t>
            </w:r>
          </w:p>
        </w:tc>
        <w:tc>
          <w:tcPr>
            <w:tcW w:w="0" w:type="auto"/>
            <w:tcBorders>
              <w:top w:val="nil"/>
              <w:left w:val="nil"/>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51.2</w:t>
            </w:r>
          </w:p>
        </w:tc>
        <w:tc>
          <w:tcPr>
            <w:tcW w:w="0" w:type="auto"/>
            <w:tcBorders>
              <w:top w:val="nil"/>
              <w:left w:val="nil"/>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3.59</w:t>
            </w:r>
          </w:p>
        </w:tc>
        <w:tc>
          <w:tcPr>
            <w:tcW w:w="0" w:type="auto"/>
            <w:tcBorders>
              <w:top w:val="nil"/>
              <w:left w:val="nil"/>
              <w:bottom w:val="single" w:sz="4" w:space="0" w:color="auto"/>
              <w:right w:val="nil"/>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7.0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1.669</w:t>
            </w:r>
          </w:p>
        </w:tc>
        <w:tc>
          <w:tcPr>
            <w:tcW w:w="0" w:type="auto"/>
            <w:tcBorders>
              <w:top w:val="nil"/>
              <w:left w:val="nil"/>
              <w:bottom w:val="single" w:sz="4" w:space="0" w:color="auto"/>
              <w:right w:val="single" w:sz="4" w:space="0" w:color="auto"/>
            </w:tcBorders>
            <w:shd w:val="clear" w:color="000000" w:fill="FFFFFF"/>
            <w:vAlign w:val="center"/>
            <w:hideMark/>
          </w:tcPr>
          <w:p w:rsidR="000F649B" w:rsidRPr="00670B68" w:rsidRDefault="000F649B" w:rsidP="00F83298">
            <w:pPr>
              <w:spacing w:before="120" w:after="120"/>
              <w:jc w:val="center"/>
              <w:rPr>
                <w:rFonts w:ascii="Times New Roman" w:hAnsi="Times New Roman"/>
                <w:b/>
                <w:bCs/>
                <w:szCs w:val="28"/>
              </w:rPr>
            </w:pPr>
            <w:r w:rsidRPr="00670B68">
              <w:rPr>
                <w:rFonts w:ascii="Times New Roman" w:hAnsi="Times New Roman"/>
                <w:b/>
                <w:bCs/>
                <w:szCs w:val="28"/>
              </w:rPr>
              <w:t>&gt;0.05</w:t>
            </w:r>
          </w:p>
        </w:tc>
      </w:tr>
      <w:tr w:rsidR="00670B68" w:rsidRPr="00670B68" w:rsidTr="00F83298">
        <w:trPr>
          <w:trHeight w:val="40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6</w:t>
            </w:r>
          </w:p>
        </w:tc>
        <w:tc>
          <w:tcPr>
            <w:tcW w:w="0" w:type="auto"/>
            <w:tcBorders>
              <w:top w:val="nil"/>
              <w:left w:val="nil"/>
              <w:bottom w:val="single" w:sz="4" w:space="0" w:color="auto"/>
              <w:right w:val="single" w:sz="4" w:space="0" w:color="auto"/>
            </w:tcBorders>
            <w:shd w:val="clear" w:color="000000" w:fill="FFFFFF"/>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Gánh tạ tuyệt đối ngồi 1/2 (kg)</w:t>
            </w:r>
          </w:p>
        </w:tc>
        <w:tc>
          <w:tcPr>
            <w:tcW w:w="0" w:type="auto"/>
            <w:tcBorders>
              <w:top w:val="nil"/>
              <w:left w:val="nil"/>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127.3</w:t>
            </w:r>
          </w:p>
        </w:tc>
        <w:tc>
          <w:tcPr>
            <w:tcW w:w="0" w:type="auto"/>
            <w:tcBorders>
              <w:top w:val="nil"/>
              <w:left w:val="nil"/>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7.04</w:t>
            </w:r>
          </w:p>
        </w:tc>
        <w:tc>
          <w:tcPr>
            <w:tcW w:w="0" w:type="auto"/>
            <w:tcBorders>
              <w:top w:val="nil"/>
              <w:left w:val="nil"/>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5.5</w:t>
            </w:r>
          </w:p>
        </w:tc>
        <w:tc>
          <w:tcPr>
            <w:tcW w:w="0" w:type="auto"/>
            <w:tcBorders>
              <w:top w:val="nil"/>
              <w:left w:val="nil"/>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134.0</w:t>
            </w:r>
          </w:p>
        </w:tc>
        <w:tc>
          <w:tcPr>
            <w:tcW w:w="0" w:type="auto"/>
            <w:tcBorders>
              <w:top w:val="nil"/>
              <w:left w:val="nil"/>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7.12</w:t>
            </w:r>
          </w:p>
        </w:tc>
        <w:tc>
          <w:tcPr>
            <w:tcW w:w="0" w:type="auto"/>
            <w:tcBorders>
              <w:top w:val="nil"/>
              <w:left w:val="nil"/>
              <w:bottom w:val="single" w:sz="4" w:space="0" w:color="auto"/>
              <w:right w:val="nil"/>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5.3</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4.183</w:t>
            </w:r>
          </w:p>
        </w:tc>
        <w:tc>
          <w:tcPr>
            <w:tcW w:w="0" w:type="auto"/>
            <w:tcBorders>
              <w:top w:val="nil"/>
              <w:left w:val="nil"/>
              <w:bottom w:val="single" w:sz="4" w:space="0" w:color="auto"/>
              <w:right w:val="single" w:sz="4" w:space="0" w:color="auto"/>
            </w:tcBorders>
            <w:shd w:val="clear" w:color="000000" w:fill="FFFFFF"/>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&lt;0.05</w:t>
            </w:r>
          </w:p>
        </w:tc>
      </w:tr>
      <w:tr w:rsidR="00670B68" w:rsidRPr="00670B68" w:rsidTr="00F83298">
        <w:trPr>
          <w:trHeight w:val="40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7</w:t>
            </w:r>
          </w:p>
        </w:tc>
        <w:tc>
          <w:tcPr>
            <w:tcW w:w="0" w:type="auto"/>
            <w:tcBorders>
              <w:top w:val="nil"/>
              <w:left w:val="nil"/>
              <w:bottom w:val="single" w:sz="4" w:space="0" w:color="auto"/>
              <w:right w:val="single" w:sz="4" w:space="0" w:color="auto"/>
            </w:tcBorders>
            <w:shd w:val="clear" w:color="000000" w:fill="FFFFFF"/>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Nằm ngữa gập bụng (lần/ phút)</w:t>
            </w:r>
          </w:p>
        </w:tc>
        <w:tc>
          <w:tcPr>
            <w:tcW w:w="0" w:type="auto"/>
            <w:tcBorders>
              <w:top w:val="nil"/>
              <w:left w:val="nil"/>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34.5</w:t>
            </w:r>
          </w:p>
        </w:tc>
        <w:tc>
          <w:tcPr>
            <w:tcW w:w="0" w:type="auto"/>
            <w:tcBorders>
              <w:top w:val="nil"/>
              <w:left w:val="nil"/>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2.85</w:t>
            </w:r>
          </w:p>
        </w:tc>
        <w:tc>
          <w:tcPr>
            <w:tcW w:w="0" w:type="auto"/>
            <w:tcBorders>
              <w:top w:val="nil"/>
              <w:left w:val="nil"/>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8.3</w:t>
            </w:r>
          </w:p>
        </w:tc>
        <w:tc>
          <w:tcPr>
            <w:tcW w:w="0" w:type="auto"/>
            <w:tcBorders>
              <w:top w:val="nil"/>
              <w:left w:val="nil"/>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38.7</w:t>
            </w:r>
          </w:p>
        </w:tc>
        <w:tc>
          <w:tcPr>
            <w:tcW w:w="0" w:type="auto"/>
            <w:tcBorders>
              <w:top w:val="nil"/>
              <w:left w:val="nil"/>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3.45</w:t>
            </w:r>
          </w:p>
        </w:tc>
        <w:tc>
          <w:tcPr>
            <w:tcW w:w="0" w:type="auto"/>
            <w:tcBorders>
              <w:top w:val="nil"/>
              <w:left w:val="nil"/>
              <w:bottom w:val="single" w:sz="4" w:space="0" w:color="auto"/>
              <w:right w:val="nil"/>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8.9</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3.206</w:t>
            </w:r>
          </w:p>
        </w:tc>
        <w:tc>
          <w:tcPr>
            <w:tcW w:w="0" w:type="auto"/>
            <w:tcBorders>
              <w:top w:val="nil"/>
              <w:left w:val="nil"/>
              <w:bottom w:val="single" w:sz="4" w:space="0" w:color="auto"/>
              <w:right w:val="single" w:sz="4" w:space="0" w:color="auto"/>
            </w:tcBorders>
            <w:shd w:val="clear" w:color="000000" w:fill="FFFFFF"/>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&lt;0.05</w:t>
            </w:r>
          </w:p>
        </w:tc>
      </w:tr>
      <w:tr w:rsidR="00670B68" w:rsidRPr="00670B68" w:rsidTr="00F83298">
        <w:trPr>
          <w:trHeight w:val="1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8</w:t>
            </w:r>
          </w:p>
        </w:tc>
        <w:tc>
          <w:tcPr>
            <w:tcW w:w="0" w:type="auto"/>
            <w:tcBorders>
              <w:top w:val="nil"/>
              <w:left w:val="nil"/>
              <w:bottom w:val="single" w:sz="4" w:space="0" w:color="auto"/>
              <w:right w:val="single" w:sz="4" w:space="0" w:color="auto"/>
            </w:tcBorders>
            <w:shd w:val="clear" w:color="000000" w:fill="FFFFFF"/>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Chạy 100m  (s)</w:t>
            </w:r>
          </w:p>
        </w:tc>
        <w:tc>
          <w:tcPr>
            <w:tcW w:w="0" w:type="auto"/>
            <w:tcBorders>
              <w:top w:val="nil"/>
              <w:left w:val="nil"/>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14.29</w:t>
            </w:r>
          </w:p>
        </w:tc>
        <w:tc>
          <w:tcPr>
            <w:tcW w:w="0" w:type="auto"/>
            <w:tcBorders>
              <w:top w:val="nil"/>
              <w:left w:val="nil"/>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0.83</w:t>
            </w:r>
          </w:p>
        </w:tc>
        <w:tc>
          <w:tcPr>
            <w:tcW w:w="0" w:type="auto"/>
            <w:tcBorders>
              <w:top w:val="nil"/>
              <w:left w:val="nil"/>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5.8</w:t>
            </w:r>
          </w:p>
        </w:tc>
        <w:tc>
          <w:tcPr>
            <w:tcW w:w="0" w:type="auto"/>
            <w:tcBorders>
              <w:top w:val="nil"/>
              <w:left w:val="nil"/>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13.86</w:t>
            </w:r>
          </w:p>
        </w:tc>
        <w:tc>
          <w:tcPr>
            <w:tcW w:w="0" w:type="auto"/>
            <w:tcBorders>
              <w:top w:val="nil"/>
              <w:left w:val="nil"/>
              <w:bottom w:val="single" w:sz="4" w:space="0" w:color="auto"/>
              <w:right w:val="single" w:sz="4" w:space="0" w:color="auto"/>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0.72</w:t>
            </w:r>
          </w:p>
        </w:tc>
        <w:tc>
          <w:tcPr>
            <w:tcW w:w="0" w:type="auto"/>
            <w:tcBorders>
              <w:top w:val="nil"/>
              <w:left w:val="nil"/>
              <w:bottom w:val="single" w:sz="4" w:space="0" w:color="auto"/>
              <w:right w:val="nil"/>
            </w:tcBorders>
            <w:shd w:val="clear" w:color="auto" w:fill="auto"/>
            <w:noWrap/>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5.2</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0F649B" w:rsidRPr="00670B68" w:rsidRDefault="000F649B" w:rsidP="00F83298">
            <w:pPr>
              <w:spacing w:before="120" w:after="120"/>
              <w:jc w:val="center"/>
              <w:rPr>
                <w:rFonts w:ascii="Times New Roman" w:hAnsi="Times New Roman"/>
                <w:szCs w:val="28"/>
              </w:rPr>
            </w:pPr>
            <w:r w:rsidRPr="00670B68">
              <w:rPr>
                <w:rFonts w:ascii="Times New Roman" w:hAnsi="Times New Roman"/>
                <w:szCs w:val="28"/>
              </w:rPr>
              <w:t>1.56</w:t>
            </w:r>
          </w:p>
        </w:tc>
        <w:tc>
          <w:tcPr>
            <w:tcW w:w="0" w:type="auto"/>
            <w:tcBorders>
              <w:top w:val="nil"/>
              <w:left w:val="nil"/>
              <w:bottom w:val="single" w:sz="4" w:space="0" w:color="auto"/>
              <w:right w:val="single" w:sz="4" w:space="0" w:color="auto"/>
            </w:tcBorders>
            <w:shd w:val="clear" w:color="000000" w:fill="FFFFFF"/>
            <w:vAlign w:val="center"/>
            <w:hideMark/>
          </w:tcPr>
          <w:p w:rsidR="000F649B" w:rsidRPr="00670B68" w:rsidRDefault="000F649B" w:rsidP="00F83298">
            <w:pPr>
              <w:spacing w:before="120" w:after="120"/>
              <w:jc w:val="center"/>
              <w:rPr>
                <w:rFonts w:ascii="Times New Roman" w:hAnsi="Times New Roman"/>
                <w:b/>
                <w:bCs/>
                <w:szCs w:val="28"/>
              </w:rPr>
            </w:pPr>
            <w:r w:rsidRPr="00670B68">
              <w:rPr>
                <w:rFonts w:ascii="Times New Roman" w:hAnsi="Times New Roman"/>
                <w:b/>
                <w:bCs/>
                <w:szCs w:val="28"/>
              </w:rPr>
              <w:t>&gt;0.05</w:t>
            </w:r>
          </w:p>
        </w:tc>
      </w:tr>
    </w:tbl>
    <w:p w:rsidR="00762CFC" w:rsidRPr="00670B68" w:rsidRDefault="00762CFC" w:rsidP="00762CFC">
      <w:pPr>
        <w:spacing w:line="360" w:lineRule="auto"/>
        <w:jc w:val="center"/>
      </w:pPr>
      <w:r w:rsidRPr="00670B68">
        <w:rPr>
          <w:rFonts w:ascii="Times New Roman" w:hAnsi="Times New Roman"/>
          <w:b/>
          <w:sz w:val="26"/>
          <w:szCs w:val="26"/>
        </w:rPr>
        <w:t xml:space="preserve">Ghi chú </w:t>
      </w:r>
      <w:r w:rsidRPr="00670B68">
        <w:rPr>
          <w:rFonts w:ascii="Times New Roman" w:hAnsi="Times New Roman"/>
          <w:b/>
          <w:sz w:val="26"/>
          <w:szCs w:val="26"/>
        </w:rPr>
        <w:tab/>
      </w:r>
      <w:r w:rsidRPr="00670B68">
        <w:rPr>
          <w:rFonts w:ascii="Times New Roman" w:hAnsi="Times New Roman"/>
          <w:b/>
          <w:sz w:val="26"/>
          <w:szCs w:val="26"/>
        </w:rPr>
        <w:tab/>
        <w:t>t</w:t>
      </w:r>
      <w:r w:rsidRPr="00670B68">
        <w:rPr>
          <w:rFonts w:ascii="Times New Roman" w:hAnsi="Times New Roman"/>
          <w:b/>
          <w:sz w:val="26"/>
          <w:szCs w:val="26"/>
          <w:vertAlign w:val="subscript"/>
        </w:rPr>
        <w:t xml:space="preserve">0.05 </w:t>
      </w:r>
      <w:r w:rsidRPr="00670B68">
        <w:rPr>
          <w:rFonts w:ascii="Times New Roman" w:hAnsi="Times New Roman"/>
          <w:b/>
          <w:sz w:val="26"/>
          <w:szCs w:val="26"/>
        </w:rPr>
        <w:t xml:space="preserve">= </w:t>
      </w:r>
      <w:r w:rsidRPr="00670B68">
        <w:rPr>
          <w:rFonts w:ascii="Times New Roman" w:hAnsi="Times New Roman"/>
          <w:sz w:val="26"/>
          <w:szCs w:val="26"/>
        </w:rPr>
        <w:t>2.145</w:t>
      </w:r>
    </w:p>
    <w:p w:rsidR="00F94528" w:rsidRPr="00670B68" w:rsidRDefault="00F94528" w:rsidP="00F94528">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 xml:space="preserve">Sau thực nghiệm kết quả kiểm tra thông qua các test đánh giá của nhóm thực nghiệm đều có kết quả cao hơn nhóm đối chứng ở tất cả các test, tuy nhiên chỉ có 3 test </w:t>
      </w:r>
      <w:r w:rsidRPr="00670B68">
        <w:rPr>
          <w:rFonts w:ascii="Times New Roman" w:hAnsi="Times New Roman"/>
          <w:i/>
          <w:sz w:val="28"/>
          <w:szCs w:val="28"/>
        </w:rPr>
        <w:t>Lực bóp t</w:t>
      </w:r>
      <w:r w:rsidR="00455ECF">
        <w:rPr>
          <w:rFonts w:ascii="Times New Roman" w:hAnsi="Times New Roman"/>
          <w:i/>
          <w:sz w:val="28"/>
          <w:szCs w:val="28"/>
        </w:rPr>
        <w:t xml:space="preserve">ay trái (kg); Lực bóp tay phải </w:t>
      </w:r>
      <w:r w:rsidRPr="00670B68">
        <w:rPr>
          <w:rFonts w:ascii="Times New Roman" w:hAnsi="Times New Roman"/>
          <w:i/>
          <w:sz w:val="28"/>
          <w:szCs w:val="28"/>
        </w:rPr>
        <w:t>(kg); Chạy 100m (s)</w:t>
      </w:r>
      <w:r w:rsidRPr="00670B68">
        <w:rPr>
          <w:rFonts w:ascii="Times New Roman" w:hAnsi="Times New Roman"/>
          <w:sz w:val="28"/>
          <w:szCs w:val="28"/>
        </w:rPr>
        <w:t xml:space="preserve"> có sự khác biệt có ý nghĩa thống kê qua t student, điều này cũng phù hợp với thực tế vì chương trình hiện tại của đơn vị áp dụng cũng cho hiệu quả </w:t>
      </w:r>
      <w:r w:rsidR="00455ECF">
        <w:rPr>
          <w:rFonts w:ascii="Times New Roman" w:hAnsi="Times New Roman"/>
          <w:sz w:val="28"/>
          <w:szCs w:val="28"/>
        </w:rPr>
        <w:br/>
      </w:r>
      <w:r w:rsidRPr="00670B68">
        <w:rPr>
          <w:rFonts w:ascii="Times New Roman" w:hAnsi="Times New Roman"/>
          <w:sz w:val="28"/>
          <w:szCs w:val="28"/>
        </w:rPr>
        <w:t>khá tốt.</w:t>
      </w:r>
    </w:p>
    <w:p w:rsidR="00F94528" w:rsidRDefault="00F94528" w:rsidP="00F94528">
      <w:pPr>
        <w:tabs>
          <w:tab w:val="left" w:pos="1134"/>
        </w:tabs>
        <w:spacing w:line="360" w:lineRule="auto"/>
        <w:ind w:firstLine="720"/>
        <w:jc w:val="both"/>
        <w:rPr>
          <w:rFonts w:ascii="Times New Roman" w:hAnsi="Times New Roman"/>
          <w:sz w:val="28"/>
          <w:szCs w:val="28"/>
        </w:rPr>
      </w:pPr>
      <w:r w:rsidRPr="00670B68">
        <w:rPr>
          <w:rFonts w:ascii="Times New Roman" w:hAnsi="Times New Roman"/>
          <w:sz w:val="28"/>
          <w:szCs w:val="28"/>
        </w:rPr>
        <w:t>Như vậy, qua kết quả đánh giá sức mạnh của các chiến sĩ Đội Cứu nạn, Cứu hộ thuộc Phòng Cứu nạn, Cứu hộ Cảnh sát Phòng cháy và Chữa cháy Thành phố Hồ Chí Minh sau thực nghiệm đã cho kết quả khả quan, chương trình thực nghiệm được đề tài xây dựng phù hợp với thực tế.</w:t>
      </w:r>
    </w:p>
    <w:p w:rsidR="00F83298" w:rsidRPr="00670B68" w:rsidRDefault="00F83298" w:rsidP="00F94528">
      <w:pPr>
        <w:tabs>
          <w:tab w:val="left" w:pos="1134"/>
        </w:tabs>
        <w:spacing w:line="360" w:lineRule="auto"/>
        <w:ind w:firstLine="720"/>
        <w:jc w:val="both"/>
        <w:rPr>
          <w:rFonts w:ascii="Times New Roman" w:hAnsi="Times New Roman"/>
          <w:sz w:val="28"/>
          <w:szCs w:val="28"/>
        </w:rPr>
      </w:pPr>
    </w:p>
    <w:p w:rsidR="00D50B7D" w:rsidRPr="00670B68" w:rsidRDefault="00D50B7D" w:rsidP="00643F1A">
      <w:pPr>
        <w:numPr>
          <w:ilvl w:val="0"/>
          <w:numId w:val="10"/>
        </w:numPr>
        <w:spacing w:line="360" w:lineRule="auto"/>
        <w:ind w:left="450" w:hanging="180"/>
        <w:jc w:val="both"/>
        <w:rPr>
          <w:rFonts w:ascii="Times New Roman" w:hAnsi="Times New Roman"/>
          <w:b/>
          <w:sz w:val="28"/>
          <w:szCs w:val="28"/>
          <w:lang w:val="it-IT"/>
        </w:rPr>
      </w:pPr>
      <w:r w:rsidRPr="00670B68">
        <w:rPr>
          <w:rFonts w:ascii="Times New Roman" w:hAnsi="Times New Roman"/>
          <w:b/>
          <w:sz w:val="28"/>
          <w:szCs w:val="28"/>
          <w:lang w:val="it-IT"/>
        </w:rPr>
        <w:lastRenderedPageBreak/>
        <w:t>So sánh nhịp tăng trưởng giữa 2 nhóm sau thực nghiệm</w:t>
      </w:r>
    </w:p>
    <w:p w:rsidR="00D50B7D" w:rsidRPr="00670B68" w:rsidRDefault="00D50B7D" w:rsidP="002F7267">
      <w:pPr>
        <w:tabs>
          <w:tab w:val="left" w:pos="1134"/>
        </w:tabs>
        <w:spacing w:line="360" w:lineRule="auto"/>
        <w:jc w:val="both"/>
        <w:rPr>
          <w:rFonts w:ascii="Times New Roman" w:hAnsi="Times New Roman"/>
          <w:sz w:val="28"/>
          <w:szCs w:val="28"/>
          <w:lang w:val="it-IT"/>
        </w:rPr>
      </w:pPr>
      <w:r w:rsidRPr="00670B68">
        <w:rPr>
          <w:rFonts w:ascii="Times New Roman" w:hAnsi="Times New Roman"/>
          <w:sz w:val="28"/>
          <w:szCs w:val="28"/>
          <w:lang w:val="it-IT"/>
        </w:rPr>
        <w:t>Kết quả so sánh nhịp tăng trưởng giữa 2 nhóm được giới thiệu ở bảng 3.</w:t>
      </w:r>
      <w:r w:rsidR="00D91FE4" w:rsidRPr="00670B68">
        <w:rPr>
          <w:rFonts w:ascii="Times New Roman" w:hAnsi="Times New Roman"/>
          <w:sz w:val="28"/>
          <w:szCs w:val="28"/>
          <w:lang w:val="it-IT"/>
        </w:rPr>
        <w:t>10</w:t>
      </w:r>
    </w:p>
    <w:p w:rsidR="00D50B7D" w:rsidRPr="00455ECF" w:rsidRDefault="00D50B7D" w:rsidP="00455ECF">
      <w:pPr>
        <w:pStyle w:val="Heading4"/>
        <w:jc w:val="both"/>
        <w:rPr>
          <w:b w:val="0"/>
          <w:i/>
          <w:lang w:val="it-IT"/>
        </w:rPr>
      </w:pPr>
      <w:bookmarkStart w:id="257" w:name="_Toc455650813"/>
      <w:bookmarkStart w:id="258" w:name="_Toc397626609"/>
      <w:bookmarkStart w:id="259" w:name="_Toc397628248"/>
      <w:r w:rsidRPr="00455ECF">
        <w:rPr>
          <w:b w:val="0"/>
          <w:i/>
          <w:lang w:val="it-IT"/>
        </w:rPr>
        <w:t>Bảng 3.</w:t>
      </w:r>
      <w:r w:rsidR="00D91FE4" w:rsidRPr="00455ECF">
        <w:rPr>
          <w:b w:val="0"/>
          <w:i/>
          <w:lang w:val="it-IT"/>
        </w:rPr>
        <w:t>10</w:t>
      </w:r>
      <w:r w:rsidRPr="00455ECF">
        <w:rPr>
          <w:b w:val="0"/>
          <w:i/>
          <w:lang w:val="it-IT"/>
        </w:rPr>
        <w:t>: So sánh nhịp tăng trưởng giữ</w:t>
      </w:r>
      <w:r w:rsidR="002F7267" w:rsidRPr="00455ECF">
        <w:rPr>
          <w:b w:val="0"/>
          <w:i/>
          <w:lang w:val="it-IT"/>
        </w:rPr>
        <w:t xml:space="preserve">a 2 nhóm </w:t>
      </w:r>
      <w:r w:rsidRPr="00455ECF">
        <w:rPr>
          <w:b w:val="0"/>
          <w:i/>
          <w:lang w:val="it-IT"/>
        </w:rPr>
        <w:t>thực nghiệm và đối chứng</w:t>
      </w:r>
      <w:bookmarkEnd w:id="257"/>
      <w:r w:rsidRPr="00455ECF">
        <w:rPr>
          <w:b w:val="0"/>
          <w:i/>
          <w:lang w:val="it-IT"/>
        </w:rPr>
        <w:t xml:space="preserve"> </w:t>
      </w:r>
      <w:bookmarkEnd w:id="258"/>
      <w:bookmarkEnd w:id="259"/>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4137"/>
        <w:gridCol w:w="989"/>
        <w:gridCol w:w="989"/>
        <w:gridCol w:w="905"/>
        <w:gridCol w:w="965"/>
      </w:tblGrid>
      <w:tr w:rsidR="00D50B7D" w:rsidRPr="00670B68" w:rsidTr="007E04B5">
        <w:trPr>
          <w:trHeight w:val="984"/>
          <w:jc w:val="center"/>
        </w:trPr>
        <w:tc>
          <w:tcPr>
            <w:tcW w:w="653" w:type="dxa"/>
            <w:vMerge w:val="restart"/>
            <w:shd w:val="clear" w:color="auto" w:fill="auto"/>
            <w:noWrap/>
            <w:vAlign w:val="center"/>
            <w:hideMark/>
          </w:tcPr>
          <w:p w:rsidR="00D50B7D" w:rsidRPr="00670B68" w:rsidRDefault="00D50B7D" w:rsidP="00F83298">
            <w:pPr>
              <w:spacing w:before="120" w:after="120"/>
              <w:jc w:val="center"/>
              <w:rPr>
                <w:rFonts w:ascii="Times New Roman" w:hAnsi="Times New Roman"/>
                <w:b/>
                <w:bCs/>
                <w:sz w:val="26"/>
                <w:szCs w:val="28"/>
              </w:rPr>
            </w:pPr>
            <w:r w:rsidRPr="00670B68">
              <w:rPr>
                <w:rFonts w:ascii="Times New Roman" w:hAnsi="Times New Roman"/>
                <w:b/>
                <w:bCs/>
                <w:sz w:val="26"/>
                <w:szCs w:val="28"/>
              </w:rPr>
              <w:t>TT</w:t>
            </w:r>
          </w:p>
        </w:tc>
        <w:tc>
          <w:tcPr>
            <w:tcW w:w="4137" w:type="dxa"/>
            <w:vMerge w:val="restart"/>
            <w:shd w:val="clear" w:color="auto" w:fill="auto"/>
            <w:noWrap/>
            <w:vAlign w:val="center"/>
            <w:hideMark/>
          </w:tcPr>
          <w:p w:rsidR="00D50B7D" w:rsidRPr="00670B68" w:rsidRDefault="00D50B7D" w:rsidP="00F83298">
            <w:pPr>
              <w:spacing w:before="120" w:after="120"/>
              <w:jc w:val="center"/>
              <w:rPr>
                <w:rFonts w:ascii="Times New Roman" w:hAnsi="Times New Roman"/>
                <w:b/>
                <w:bCs/>
                <w:sz w:val="26"/>
                <w:szCs w:val="28"/>
              </w:rPr>
            </w:pPr>
            <w:r w:rsidRPr="00670B68">
              <w:rPr>
                <w:rFonts w:ascii="Times New Roman" w:hAnsi="Times New Roman"/>
                <w:b/>
                <w:bCs/>
                <w:sz w:val="26"/>
                <w:szCs w:val="28"/>
              </w:rPr>
              <w:t>Nội dung</w:t>
            </w:r>
          </w:p>
        </w:tc>
        <w:tc>
          <w:tcPr>
            <w:tcW w:w="989" w:type="dxa"/>
            <w:vMerge w:val="restart"/>
            <w:shd w:val="clear" w:color="auto" w:fill="auto"/>
            <w:vAlign w:val="center"/>
            <w:hideMark/>
          </w:tcPr>
          <w:p w:rsidR="00D50B7D" w:rsidRPr="00670B68" w:rsidRDefault="00D50B7D" w:rsidP="00F83298">
            <w:pPr>
              <w:spacing w:before="120" w:after="120"/>
              <w:jc w:val="center"/>
              <w:rPr>
                <w:rFonts w:ascii="Times New Roman" w:hAnsi="Times New Roman"/>
                <w:b/>
                <w:bCs/>
                <w:sz w:val="26"/>
                <w:szCs w:val="28"/>
              </w:rPr>
            </w:pPr>
            <w:r w:rsidRPr="00670B68">
              <w:rPr>
                <w:rFonts w:ascii="Times New Roman" w:hAnsi="Times New Roman"/>
                <w:b/>
                <w:bCs/>
                <w:sz w:val="26"/>
                <w:szCs w:val="28"/>
              </w:rPr>
              <w:t>Nhóm TN (</w:t>
            </w:r>
            <w:proofErr w:type="gramStart"/>
            <w:r w:rsidRPr="00670B68">
              <w:rPr>
                <w:rFonts w:ascii="Times New Roman" w:hAnsi="Times New Roman"/>
                <w:b/>
                <w:bCs/>
                <w:sz w:val="26"/>
                <w:szCs w:val="28"/>
              </w:rPr>
              <w:t>W%</w:t>
            </w:r>
            <w:proofErr w:type="gramEnd"/>
            <w:r w:rsidRPr="00670B68">
              <w:rPr>
                <w:rFonts w:ascii="Times New Roman" w:hAnsi="Times New Roman"/>
                <w:b/>
                <w:bCs/>
                <w:sz w:val="26"/>
                <w:szCs w:val="28"/>
              </w:rPr>
              <w:t>)</w:t>
            </w:r>
          </w:p>
        </w:tc>
        <w:tc>
          <w:tcPr>
            <w:tcW w:w="989" w:type="dxa"/>
            <w:vMerge w:val="restart"/>
            <w:shd w:val="clear" w:color="auto" w:fill="auto"/>
            <w:vAlign w:val="center"/>
            <w:hideMark/>
          </w:tcPr>
          <w:p w:rsidR="00D50B7D" w:rsidRPr="00670B68" w:rsidRDefault="00D50B7D" w:rsidP="00F83298">
            <w:pPr>
              <w:spacing w:before="120" w:after="120"/>
              <w:jc w:val="center"/>
              <w:rPr>
                <w:rFonts w:ascii="Times New Roman" w:hAnsi="Times New Roman"/>
                <w:b/>
                <w:bCs/>
                <w:sz w:val="26"/>
                <w:szCs w:val="28"/>
              </w:rPr>
            </w:pPr>
            <w:r w:rsidRPr="00670B68">
              <w:rPr>
                <w:rFonts w:ascii="Times New Roman" w:hAnsi="Times New Roman"/>
                <w:b/>
                <w:bCs/>
                <w:sz w:val="26"/>
                <w:szCs w:val="28"/>
              </w:rPr>
              <w:t>Nhóm ĐC (</w:t>
            </w:r>
            <w:proofErr w:type="gramStart"/>
            <w:r w:rsidRPr="00670B68">
              <w:rPr>
                <w:rFonts w:ascii="Times New Roman" w:hAnsi="Times New Roman"/>
                <w:b/>
                <w:bCs/>
                <w:sz w:val="26"/>
                <w:szCs w:val="28"/>
              </w:rPr>
              <w:t>W%</w:t>
            </w:r>
            <w:proofErr w:type="gramEnd"/>
            <w:r w:rsidRPr="00670B68">
              <w:rPr>
                <w:rFonts w:ascii="Times New Roman" w:hAnsi="Times New Roman"/>
                <w:b/>
                <w:bCs/>
                <w:sz w:val="26"/>
                <w:szCs w:val="28"/>
              </w:rPr>
              <w:t>)</w:t>
            </w:r>
          </w:p>
        </w:tc>
        <w:tc>
          <w:tcPr>
            <w:tcW w:w="1870" w:type="dxa"/>
            <w:gridSpan w:val="2"/>
            <w:shd w:val="clear" w:color="auto" w:fill="auto"/>
            <w:vAlign w:val="center"/>
            <w:hideMark/>
          </w:tcPr>
          <w:p w:rsidR="00D50B7D" w:rsidRPr="00670B68" w:rsidRDefault="00D50B7D" w:rsidP="00F83298">
            <w:pPr>
              <w:spacing w:before="120" w:after="120"/>
              <w:jc w:val="center"/>
              <w:rPr>
                <w:rFonts w:ascii="Times New Roman" w:hAnsi="Times New Roman"/>
                <w:b/>
                <w:bCs/>
                <w:sz w:val="26"/>
                <w:szCs w:val="28"/>
              </w:rPr>
            </w:pPr>
            <w:r w:rsidRPr="00670B68">
              <w:rPr>
                <w:rFonts w:ascii="Times New Roman" w:hAnsi="Times New Roman"/>
                <w:b/>
                <w:bCs/>
                <w:sz w:val="26"/>
                <w:szCs w:val="28"/>
              </w:rPr>
              <w:t xml:space="preserve">So sánh </w:t>
            </w:r>
          </w:p>
        </w:tc>
      </w:tr>
      <w:tr w:rsidR="00D50B7D" w:rsidRPr="00670B68" w:rsidTr="007E04B5">
        <w:trPr>
          <w:trHeight w:val="318"/>
          <w:jc w:val="center"/>
        </w:trPr>
        <w:tc>
          <w:tcPr>
            <w:tcW w:w="653" w:type="dxa"/>
            <w:vMerge/>
            <w:vAlign w:val="center"/>
            <w:hideMark/>
          </w:tcPr>
          <w:p w:rsidR="00D50B7D" w:rsidRPr="00670B68" w:rsidRDefault="00D50B7D" w:rsidP="00F83298">
            <w:pPr>
              <w:spacing w:before="120" w:after="120"/>
              <w:rPr>
                <w:rFonts w:ascii="Times New Roman" w:hAnsi="Times New Roman"/>
                <w:b/>
                <w:bCs/>
                <w:sz w:val="26"/>
                <w:szCs w:val="28"/>
              </w:rPr>
            </w:pPr>
          </w:p>
        </w:tc>
        <w:tc>
          <w:tcPr>
            <w:tcW w:w="4137" w:type="dxa"/>
            <w:vMerge/>
            <w:vAlign w:val="center"/>
            <w:hideMark/>
          </w:tcPr>
          <w:p w:rsidR="00D50B7D" w:rsidRPr="00670B68" w:rsidRDefault="00D50B7D" w:rsidP="00F83298">
            <w:pPr>
              <w:spacing w:before="120" w:after="120"/>
              <w:rPr>
                <w:rFonts w:ascii="Times New Roman" w:hAnsi="Times New Roman"/>
                <w:b/>
                <w:bCs/>
                <w:sz w:val="26"/>
                <w:szCs w:val="28"/>
              </w:rPr>
            </w:pPr>
          </w:p>
        </w:tc>
        <w:tc>
          <w:tcPr>
            <w:tcW w:w="989" w:type="dxa"/>
            <w:vMerge/>
            <w:vAlign w:val="center"/>
            <w:hideMark/>
          </w:tcPr>
          <w:p w:rsidR="00D50B7D" w:rsidRPr="00670B68" w:rsidRDefault="00D50B7D" w:rsidP="00F83298">
            <w:pPr>
              <w:spacing w:before="120" w:after="120"/>
              <w:rPr>
                <w:rFonts w:ascii="Times New Roman" w:hAnsi="Times New Roman"/>
                <w:b/>
                <w:bCs/>
                <w:sz w:val="26"/>
                <w:szCs w:val="28"/>
              </w:rPr>
            </w:pPr>
          </w:p>
        </w:tc>
        <w:tc>
          <w:tcPr>
            <w:tcW w:w="989" w:type="dxa"/>
            <w:vMerge/>
            <w:vAlign w:val="center"/>
            <w:hideMark/>
          </w:tcPr>
          <w:p w:rsidR="00D50B7D" w:rsidRPr="00670B68" w:rsidRDefault="00D50B7D" w:rsidP="00F83298">
            <w:pPr>
              <w:spacing w:before="120" w:after="120"/>
              <w:rPr>
                <w:rFonts w:ascii="Times New Roman" w:hAnsi="Times New Roman"/>
                <w:b/>
                <w:bCs/>
                <w:sz w:val="26"/>
                <w:szCs w:val="28"/>
              </w:rPr>
            </w:pPr>
          </w:p>
        </w:tc>
        <w:tc>
          <w:tcPr>
            <w:tcW w:w="905" w:type="dxa"/>
            <w:shd w:val="clear" w:color="auto" w:fill="auto"/>
            <w:vAlign w:val="center"/>
            <w:hideMark/>
          </w:tcPr>
          <w:p w:rsidR="00D50B7D" w:rsidRPr="00670B68" w:rsidRDefault="00D50B7D" w:rsidP="00F83298">
            <w:pPr>
              <w:spacing w:before="120" w:after="120"/>
              <w:jc w:val="center"/>
              <w:rPr>
                <w:rFonts w:ascii="Times New Roman" w:hAnsi="Times New Roman"/>
                <w:b/>
                <w:bCs/>
                <w:sz w:val="26"/>
                <w:szCs w:val="28"/>
              </w:rPr>
            </w:pPr>
            <w:r w:rsidRPr="00670B68">
              <w:rPr>
                <w:rFonts w:ascii="Times New Roman" w:hAnsi="Times New Roman"/>
                <w:b/>
                <w:bCs/>
                <w:sz w:val="26"/>
                <w:szCs w:val="28"/>
              </w:rPr>
              <w:t>(lần)</w:t>
            </w:r>
          </w:p>
        </w:tc>
        <w:tc>
          <w:tcPr>
            <w:tcW w:w="965" w:type="dxa"/>
            <w:shd w:val="clear" w:color="auto" w:fill="auto"/>
            <w:vAlign w:val="center"/>
            <w:hideMark/>
          </w:tcPr>
          <w:p w:rsidR="00D50B7D" w:rsidRPr="00670B68" w:rsidRDefault="00D50B7D" w:rsidP="00F83298">
            <w:pPr>
              <w:spacing w:before="120" w:after="120"/>
              <w:jc w:val="center"/>
              <w:rPr>
                <w:rFonts w:ascii="Times New Roman" w:hAnsi="Times New Roman"/>
                <w:b/>
                <w:bCs/>
                <w:sz w:val="26"/>
                <w:szCs w:val="28"/>
              </w:rPr>
            </w:pPr>
            <w:r w:rsidRPr="00670B68">
              <w:rPr>
                <w:rFonts w:ascii="Times New Roman" w:hAnsi="Times New Roman"/>
                <w:b/>
                <w:bCs/>
                <w:sz w:val="26"/>
                <w:szCs w:val="28"/>
              </w:rPr>
              <w:t>S</w:t>
            </w:r>
          </w:p>
        </w:tc>
      </w:tr>
      <w:tr w:rsidR="002F7267" w:rsidRPr="00670B68" w:rsidTr="007E04B5">
        <w:trPr>
          <w:trHeight w:val="333"/>
          <w:jc w:val="center"/>
        </w:trPr>
        <w:tc>
          <w:tcPr>
            <w:tcW w:w="653" w:type="dxa"/>
            <w:shd w:val="clear" w:color="auto" w:fill="auto"/>
            <w:noWrap/>
            <w:vAlign w:val="center"/>
          </w:tcPr>
          <w:p w:rsidR="002F7267" w:rsidRPr="00670B68" w:rsidRDefault="002F7267" w:rsidP="00F83298">
            <w:pPr>
              <w:spacing w:before="120" w:after="120"/>
              <w:jc w:val="center"/>
              <w:rPr>
                <w:rFonts w:ascii="Times New Roman" w:hAnsi="Times New Roman"/>
                <w:sz w:val="26"/>
                <w:szCs w:val="28"/>
              </w:rPr>
            </w:pPr>
            <w:r w:rsidRPr="00670B68">
              <w:rPr>
                <w:rFonts w:ascii="Times New Roman" w:hAnsi="Times New Roman"/>
                <w:sz w:val="26"/>
                <w:szCs w:val="28"/>
              </w:rPr>
              <w:t>1</w:t>
            </w:r>
          </w:p>
        </w:tc>
        <w:tc>
          <w:tcPr>
            <w:tcW w:w="4137" w:type="dxa"/>
            <w:shd w:val="clear" w:color="000000" w:fill="FFFFFF"/>
            <w:vAlign w:val="center"/>
          </w:tcPr>
          <w:p w:rsidR="002F7267" w:rsidRPr="00670B68" w:rsidRDefault="002F7267" w:rsidP="00F83298">
            <w:pPr>
              <w:spacing w:before="120" w:after="120"/>
              <w:rPr>
                <w:rFonts w:ascii="Times New Roman" w:hAnsi="Times New Roman"/>
                <w:sz w:val="26"/>
                <w:szCs w:val="28"/>
              </w:rPr>
            </w:pPr>
            <w:r w:rsidRPr="00670B68">
              <w:rPr>
                <w:rFonts w:ascii="Times New Roman" w:hAnsi="Times New Roman"/>
                <w:sz w:val="26"/>
                <w:szCs w:val="28"/>
              </w:rPr>
              <w:t>Bật xa tại chỗ (cm)</w:t>
            </w:r>
          </w:p>
        </w:tc>
        <w:tc>
          <w:tcPr>
            <w:tcW w:w="989" w:type="dxa"/>
            <w:shd w:val="clear" w:color="auto" w:fill="auto"/>
            <w:noWrap/>
            <w:vAlign w:val="center"/>
          </w:tcPr>
          <w:p w:rsidR="002F7267" w:rsidRPr="00670B68" w:rsidRDefault="002F7267" w:rsidP="00F83298">
            <w:pPr>
              <w:spacing w:before="120" w:after="120"/>
              <w:jc w:val="center"/>
              <w:rPr>
                <w:rFonts w:ascii="Times New Roman" w:hAnsi="Times New Roman"/>
                <w:sz w:val="26"/>
                <w:szCs w:val="28"/>
              </w:rPr>
            </w:pPr>
            <w:r w:rsidRPr="00670B68">
              <w:rPr>
                <w:rFonts w:ascii="Times New Roman" w:hAnsi="Times New Roman"/>
                <w:sz w:val="26"/>
                <w:szCs w:val="28"/>
              </w:rPr>
              <w:t>4.49</w:t>
            </w:r>
          </w:p>
        </w:tc>
        <w:tc>
          <w:tcPr>
            <w:tcW w:w="989" w:type="dxa"/>
            <w:shd w:val="clear" w:color="auto" w:fill="auto"/>
            <w:noWrap/>
            <w:vAlign w:val="center"/>
          </w:tcPr>
          <w:p w:rsidR="002F7267" w:rsidRPr="00670B68" w:rsidRDefault="002F7267" w:rsidP="00F83298">
            <w:pPr>
              <w:spacing w:before="120" w:after="120"/>
              <w:jc w:val="center"/>
              <w:rPr>
                <w:rFonts w:ascii="Times New Roman" w:hAnsi="Times New Roman"/>
                <w:sz w:val="26"/>
                <w:szCs w:val="28"/>
              </w:rPr>
            </w:pPr>
            <w:r w:rsidRPr="00670B68">
              <w:rPr>
                <w:rFonts w:ascii="Times New Roman" w:hAnsi="Times New Roman"/>
                <w:sz w:val="26"/>
                <w:szCs w:val="28"/>
              </w:rPr>
              <w:t>2.55</w:t>
            </w:r>
          </w:p>
        </w:tc>
        <w:tc>
          <w:tcPr>
            <w:tcW w:w="905" w:type="dxa"/>
            <w:shd w:val="clear" w:color="auto" w:fill="auto"/>
            <w:noWrap/>
            <w:vAlign w:val="center"/>
          </w:tcPr>
          <w:p w:rsidR="002F7267" w:rsidRPr="00670B68" w:rsidRDefault="002F7267" w:rsidP="00F83298">
            <w:pPr>
              <w:spacing w:before="120" w:after="120"/>
              <w:jc w:val="center"/>
              <w:rPr>
                <w:rFonts w:ascii="Times New Roman" w:hAnsi="Times New Roman"/>
                <w:sz w:val="26"/>
                <w:szCs w:val="28"/>
              </w:rPr>
            </w:pPr>
            <w:r w:rsidRPr="00670B68">
              <w:rPr>
                <w:rFonts w:ascii="Times New Roman" w:hAnsi="Times New Roman"/>
                <w:sz w:val="26"/>
                <w:szCs w:val="28"/>
              </w:rPr>
              <w:t>1.77</w:t>
            </w:r>
          </w:p>
        </w:tc>
        <w:tc>
          <w:tcPr>
            <w:tcW w:w="965" w:type="dxa"/>
            <w:vMerge w:val="restart"/>
            <w:shd w:val="clear" w:color="auto" w:fill="auto"/>
            <w:vAlign w:val="center"/>
            <w:hideMark/>
          </w:tcPr>
          <w:p w:rsidR="002F7267" w:rsidRPr="00670B68" w:rsidRDefault="002F7267" w:rsidP="00F83298">
            <w:pPr>
              <w:spacing w:before="120" w:after="120"/>
              <w:jc w:val="center"/>
              <w:rPr>
                <w:rFonts w:ascii="Times New Roman" w:hAnsi="Times New Roman"/>
                <w:sz w:val="26"/>
                <w:szCs w:val="28"/>
              </w:rPr>
            </w:pPr>
            <w:r w:rsidRPr="00670B68">
              <w:rPr>
                <w:rFonts w:ascii="Times New Roman" w:hAnsi="Times New Roman"/>
                <w:sz w:val="26"/>
                <w:szCs w:val="28"/>
              </w:rPr>
              <w:t xml:space="preserve"> Với </w:t>
            </w:r>
          </w:p>
          <w:p w:rsidR="002F7267" w:rsidRPr="00670B68" w:rsidRDefault="002F7267" w:rsidP="00F83298">
            <w:pPr>
              <w:spacing w:before="120" w:after="120"/>
              <w:jc w:val="center"/>
              <w:rPr>
                <w:rFonts w:ascii="Times New Roman" w:hAnsi="Times New Roman"/>
                <w:sz w:val="26"/>
                <w:szCs w:val="28"/>
              </w:rPr>
            </w:pPr>
            <w:r w:rsidRPr="00670B68">
              <w:rPr>
                <w:rFonts w:ascii="Times New Roman" w:hAnsi="Times New Roman"/>
                <w:sz w:val="26"/>
                <w:szCs w:val="28"/>
              </w:rPr>
              <w:t>P= 0.01</w:t>
            </w:r>
          </w:p>
          <w:p w:rsidR="002F7267" w:rsidRPr="00670B68" w:rsidRDefault="002F7267" w:rsidP="00F83298">
            <w:pPr>
              <w:spacing w:before="120" w:after="120"/>
              <w:rPr>
                <w:rFonts w:ascii="Times New Roman" w:hAnsi="Times New Roman"/>
                <w:sz w:val="26"/>
                <w:szCs w:val="28"/>
              </w:rPr>
            </w:pPr>
            <w:r w:rsidRPr="00670B68">
              <w:rPr>
                <w:rFonts w:ascii="Times New Roman" w:hAnsi="Times New Roman"/>
                <w:sz w:val="26"/>
                <w:szCs w:val="28"/>
              </w:rPr>
              <w:t> </w:t>
            </w:r>
          </w:p>
        </w:tc>
      </w:tr>
      <w:tr w:rsidR="002F7267" w:rsidRPr="00670B68" w:rsidTr="007E04B5">
        <w:trPr>
          <w:trHeight w:val="333"/>
          <w:jc w:val="center"/>
        </w:trPr>
        <w:tc>
          <w:tcPr>
            <w:tcW w:w="653" w:type="dxa"/>
            <w:shd w:val="clear" w:color="auto" w:fill="auto"/>
            <w:noWrap/>
            <w:vAlign w:val="center"/>
          </w:tcPr>
          <w:p w:rsidR="002F7267" w:rsidRPr="00670B68" w:rsidRDefault="002F7267" w:rsidP="00F83298">
            <w:pPr>
              <w:spacing w:before="120" w:after="120"/>
              <w:jc w:val="center"/>
              <w:rPr>
                <w:rFonts w:ascii="Times New Roman" w:hAnsi="Times New Roman"/>
                <w:sz w:val="26"/>
                <w:szCs w:val="28"/>
              </w:rPr>
            </w:pPr>
            <w:r w:rsidRPr="00670B68">
              <w:rPr>
                <w:rFonts w:ascii="Times New Roman" w:hAnsi="Times New Roman"/>
                <w:sz w:val="26"/>
                <w:szCs w:val="28"/>
              </w:rPr>
              <w:t>2</w:t>
            </w:r>
          </w:p>
        </w:tc>
        <w:tc>
          <w:tcPr>
            <w:tcW w:w="4137" w:type="dxa"/>
            <w:shd w:val="clear" w:color="000000" w:fill="FFFFFF"/>
            <w:vAlign w:val="center"/>
          </w:tcPr>
          <w:p w:rsidR="002F7267" w:rsidRPr="00670B68" w:rsidRDefault="002F7267" w:rsidP="00F83298">
            <w:pPr>
              <w:spacing w:before="120" w:after="120"/>
              <w:rPr>
                <w:rFonts w:ascii="Times New Roman" w:hAnsi="Times New Roman"/>
                <w:sz w:val="26"/>
                <w:szCs w:val="28"/>
              </w:rPr>
            </w:pPr>
            <w:r w:rsidRPr="00670B68">
              <w:rPr>
                <w:rFonts w:ascii="Times New Roman" w:hAnsi="Times New Roman"/>
                <w:sz w:val="26"/>
                <w:szCs w:val="28"/>
              </w:rPr>
              <w:t>Bật 3 bước không đà (m)</w:t>
            </w:r>
          </w:p>
        </w:tc>
        <w:tc>
          <w:tcPr>
            <w:tcW w:w="989" w:type="dxa"/>
            <w:shd w:val="clear" w:color="auto" w:fill="auto"/>
            <w:noWrap/>
            <w:vAlign w:val="center"/>
          </w:tcPr>
          <w:p w:rsidR="002F7267" w:rsidRPr="00670B68" w:rsidRDefault="002F7267" w:rsidP="00F83298">
            <w:pPr>
              <w:spacing w:before="120" w:after="120"/>
              <w:jc w:val="center"/>
              <w:rPr>
                <w:rFonts w:ascii="Times New Roman" w:hAnsi="Times New Roman"/>
                <w:sz w:val="26"/>
                <w:szCs w:val="28"/>
              </w:rPr>
            </w:pPr>
            <w:r w:rsidRPr="00670B68">
              <w:rPr>
                <w:rFonts w:ascii="Times New Roman" w:hAnsi="Times New Roman"/>
                <w:sz w:val="26"/>
                <w:szCs w:val="28"/>
              </w:rPr>
              <w:t>7.51</w:t>
            </w:r>
          </w:p>
        </w:tc>
        <w:tc>
          <w:tcPr>
            <w:tcW w:w="989" w:type="dxa"/>
            <w:shd w:val="clear" w:color="auto" w:fill="auto"/>
            <w:noWrap/>
            <w:vAlign w:val="center"/>
          </w:tcPr>
          <w:p w:rsidR="002F7267" w:rsidRPr="00670B68" w:rsidRDefault="002F7267" w:rsidP="00F83298">
            <w:pPr>
              <w:spacing w:before="120" w:after="120"/>
              <w:jc w:val="center"/>
              <w:rPr>
                <w:rFonts w:ascii="Times New Roman" w:hAnsi="Times New Roman"/>
                <w:sz w:val="26"/>
                <w:szCs w:val="28"/>
              </w:rPr>
            </w:pPr>
            <w:r w:rsidRPr="00670B68">
              <w:rPr>
                <w:rFonts w:ascii="Times New Roman" w:hAnsi="Times New Roman"/>
                <w:sz w:val="26"/>
                <w:szCs w:val="28"/>
              </w:rPr>
              <w:t>1.22</w:t>
            </w:r>
          </w:p>
        </w:tc>
        <w:tc>
          <w:tcPr>
            <w:tcW w:w="905" w:type="dxa"/>
            <w:shd w:val="clear" w:color="auto" w:fill="auto"/>
            <w:noWrap/>
            <w:vAlign w:val="center"/>
          </w:tcPr>
          <w:p w:rsidR="002F7267" w:rsidRPr="00670B68" w:rsidRDefault="002F7267" w:rsidP="00F83298">
            <w:pPr>
              <w:spacing w:before="120" w:after="120"/>
              <w:jc w:val="center"/>
              <w:rPr>
                <w:rFonts w:ascii="Times New Roman" w:hAnsi="Times New Roman"/>
                <w:sz w:val="26"/>
                <w:szCs w:val="28"/>
              </w:rPr>
            </w:pPr>
            <w:r w:rsidRPr="00670B68">
              <w:rPr>
                <w:rFonts w:ascii="Times New Roman" w:hAnsi="Times New Roman"/>
                <w:sz w:val="26"/>
                <w:szCs w:val="28"/>
              </w:rPr>
              <w:t>6.18</w:t>
            </w:r>
          </w:p>
        </w:tc>
        <w:tc>
          <w:tcPr>
            <w:tcW w:w="965" w:type="dxa"/>
            <w:vMerge/>
            <w:shd w:val="clear" w:color="auto" w:fill="auto"/>
            <w:vAlign w:val="center"/>
            <w:hideMark/>
          </w:tcPr>
          <w:p w:rsidR="002F7267" w:rsidRPr="00670B68" w:rsidRDefault="002F7267" w:rsidP="00F83298">
            <w:pPr>
              <w:spacing w:before="120" w:after="120"/>
              <w:rPr>
                <w:rFonts w:ascii="Times New Roman" w:hAnsi="Times New Roman"/>
                <w:sz w:val="26"/>
                <w:szCs w:val="28"/>
              </w:rPr>
            </w:pPr>
          </w:p>
        </w:tc>
      </w:tr>
      <w:tr w:rsidR="002F7267" w:rsidRPr="00670B68" w:rsidTr="007E04B5">
        <w:trPr>
          <w:trHeight w:val="333"/>
          <w:jc w:val="center"/>
        </w:trPr>
        <w:tc>
          <w:tcPr>
            <w:tcW w:w="653" w:type="dxa"/>
            <w:shd w:val="clear" w:color="auto" w:fill="auto"/>
            <w:noWrap/>
            <w:vAlign w:val="center"/>
          </w:tcPr>
          <w:p w:rsidR="002F7267" w:rsidRPr="00670B68" w:rsidRDefault="002F7267" w:rsidP="00F83298">
            <w:pPr>
              <w:spacing w:before="120" w:after="120"/>
              <w:jc w:val="center"/>
              <w:rPr>
                <w:rFonts w:ascii="Times New Roman" w:hAnsi="Times New Roman"/>
                <w:sz w:val="26"/>
                <w:szCs w:val="28"/>
              </w:rPr>
            </w:pPr>
            <w:r w:rsidRPr="00670B68">
              <w:rPr>
                <w:rFonts w:ascii="Times New Roman" w:hAnsi="Times New Roman"/>
                <w:sz w:val="26"/>
                <w:szCs w:val="28"/>
              </w:rPr>
              <w:t>3</w:t>
            </w:r>
          </w:p>
        </w:tc>
        <w:tc>
          <w:tcPr>
            <w:tcW w:w="4137" w:type="dxa"/>
            <w:shd w:val="clear" w:color="000000" w:fill="FFFFFF"/>
            <w:vAlign w:val="center"/>
          </w:tcPr>
          <w:p w:rsidR="002F7267" w:rsidRPr="00670B68" w:rsidRDefault="002F7267" w:rsidP="00F83298">
            <w:pPr>
              <w:spacing w:before="120" w:after="120"/>
              <w:rPr>
                <w:rFonts w:ascii="Times New Roman" w:hAnsi="Times New Roman"/>
                <w:sz w:val="26"/>
                <w:szCs w:val="28"/>
              </w:rPr>
            </w:pPr>
            <w:r w:rsidRPr="00670B68">
              <w:rPr>
                <w:rFonts w:ascii="Times New Roman" w:hAnsi="Times New Roman"/>
                <w:sz w:val="26"/>
                <w:szCs w:val="28"/>
              </w:rPr>
              <w:t>Nhảy xa ưỡn thân (m)</w:t>
            </w:r>
          </w:p>
        </w:tc>
        <w:tc>
          <w:tcPr>
            <w:tcW w:w="989" w:type="dxa"/>
            <w:shd w:val="clear" w:color="auto" w:fill="auto"/>
            <w:noWrap/>
            <w:vAlign w:val="center"/>
          </w:tcPr>
          <w:p w:rsidR="002F7267" w:rsidRPr="00670B68" w:rsidRDefault="002F7267" w:rsidP="00F83298">
            <w:pPr>
              <w:spacing w:before="120" w:after="120"/>
              <w:jc w:val="center"/>
              <w:rPr>
                <w:rFonts w:ascii="Times New Roman" w:hAnsi="Times New Roman"/>
                <w:sz w:val="26"/>
                <w:szCs w:val="28"/>
              </w:rPr>
            </w:pPr>
            <w:r w:rsidRPr="00670B68">
              <w:rPr>
                <w:rFonts w:ascii="Times New Roman" w:hAnsi="Times New Roman"/>
                <w:sz w:val="26"/>
                <w:szCs w:val="28"/>
              </w:rPr>
              <w:t>5.69</w:t>
            </w:r>
          </w:p>
        </w:tc>
        <w:tc>
          <w:tcPr>
            <w:tcW w:w="989" w:type="dxa"/>
            <w:shd w:val="clear" w:color="auto" w:fill="auto"/>
            <w:noWrap/>
            <w:vAlign w:val="center"/>
          </w:tcPr>
          <w:p w:rsidR="002F7267" w:rsidRPr="00670B68" w:rsidRDefault="002F7267" w:rsidP="00F83298">
            <w:pPr>
              <w:spacing w:before="120" w:after="120"/>
              <w:jc w:val="center"/>
              <w:rPr>
                <w:rFonts w:ascii="Times New Roman" w:hAnsi="Times New Roman"/>
                <w:sz w:val="26"/>
                <w:szCs w:val="28"/>
              </w:rPr>
            </w:pPr>
            <w:r w:rsidRPr="00670B68">
              <w:rPr>
                <w:rFonts w:ascii="Times New Roman" w:hAnsi="Times New Roman"/>
                <w:sz w:val="26"/>
                <w:szCs w:val="28"/>
              </w:rPr>
              <w:t>1.28</w:t>
            </w:r>
          </w:p>
        </w:tc>
        <w:tc>
          <w:tcPr>
            <w:tcW w:w="905" w:type="dxa"/>
            <w:shd w:val="clear" w:color="auto" w:fill="auto"/>
            <w:noWrap/>
            <w:vAlign w:val="center"/>
          </w:tcPr>
          <w:p w:rsidR="002F7267" w:rsidRPr="00670B68" w:rsidRDefault="002F7267" w:rsidP="00F83298">
            <w:pPr>
              <w:spacing w:before="120" w:after="120"/>
              <w:jc w:val="center"/>
              <w:rPr>
                <w:rFonts w:ascii="Times New Roman" w:hAnsi="Times New Roman"/>
                <w:sz w:val="26"/>
                <w:szCs w:val="28"/>
              </w:rPr>
            </w:pPr>
            <w:r w:rsidRPr="00670B68">
              <w:rPr>
                <w:rFonts w:ascii="Times New Roman" w:hAnsi="Times New Roman"/>
                <w:sz w:val="26"/>
                <w:szCs w:val="28"/>
              </w:rPr>
              <w:t>4.46</w:t>
            </w:r>
          </w:p>
        </w:tc>
        <w:tc>
          <w:tcPr>
            <w:tcW w:w="965" w:type="dxa"/>
            <w:vMerge/>
            <w:shd w:val="clear" w:color="auto" w:fill="auto"/>
            <w:vAlign w:val="center"/>
            <w:hideMark/>
          </w:tcPr>
          <w:p w:rsidR="002F7267" w:rsidRPr="00670B68" w:rsidRDefault="002F7267" w:rsidP="00F83298">
            <w:pPr>
              <w:spacing w:before="120" w:after="120"/>
              <w:rPr>
                <w:rFonts w:ascii="Times New Roman" w:hAnsi="Times New Roman"/>
                <w:sz w:val="26"/>
                <w:szCs w:val="28"/>
              </w:rPr>
            </w:pPr>
          </w:p>
        </w:tc>
      </w:tr>
      <w:tr w:rsidR="002F7267" w:rsidRPr="00670B68" w:rsidTr="007E04B5">
        <w:trPr>
          <w:trHeight w:val="333"/>
          <w:jc w:val="center"/>
        </w:trPr>
        <w:tc>
          <w:tcPr>
            <w:tcW w:w="653" w:type="dxa"/>
            <w:shd w:val="clear" w:color="auto" w:fill="auto"/>
            <w:noWrap/>
            <w:vAlign w:val="center"/>
          </w:tcPr>
          <w:p w:rsidR="002F7267" w:rsidRPr="00670B68" w:rsidRDefault="002F7267" w:rsidP="00F83298">
            <w:pPr>
              <w:spacing w:before="120" w:after="120"/>
              <w:jc w:val="center"/>
              <w:rPr>
                <w:rFonts w:ascii="Times New Roman" w:hAnsi="Times New Roman"/>
                <w:sz w:val="26"/>
                <w:szCs w:val="28"/>
              </w:rPr>
            </w:pPr>
            <w:r w:rsidRPr="00670B68">
              <w:rPr>
                <w:rFonts w:ascii="Times New Roman" w:hAnsi="Times New Roman"/>
                <w:sz w:val="26"/>
                <w:szCs w:val="28"/>
              </w:rPr>
              <w:t>4</w:t>
            </w:r>
          </w:p>
        </w:tc>
        <w:tc>
          <w:tcPr>
            <w:tcW w:w="4137" w:type="dxa"/>
            <w:shd w:val="clear" w:color="000000" w:fill="FFFFFF"/>
            <w:vAlign w:val="center"/>
          </w:tcPr>
          <w:p w:rsidR="002F7267" w:rsidRPr="00670B68" w:rsidRDefault="002F7267" w:rsidP="00F83298">
            <w:pPr>
              <w:spacing w:before="120" w:after="120"/>
              <w:rPr>
                <w:rFonts w:ascii="Times New Roman" w:hAnsi="Times New Roman"/>
                <w:sz w:val="26"/>
                <w:szCs w:val="28"/>
              </w:rPr>
            </w:pPr>
            <w:r w:rsidRPr="00670B68">
              <w:rPr>
                <w:rFonts w:ascii="Times New Roman" w:hAnsi="Times New Roman"/>
                <w:sz w:val="26"/>
                <w:szCs w:val="28"/>
              </w:rPr>
              <w:t>Lực bóp trái (kg)</w:t>
            </w:r>
          </w:p>
        </w:tc>
        <w:tc>
          <w:tcPr>
            <w:tcW w:w="989" w:type="dxa"/>
            <w:shd w:val="clear" w:color="auto" w:fill="auto"/>
            <w:noWrap/>
            <w:vAlign w:val="center"/>
          </w:tcPr>
          <w:p w:rsidR="002F7267" w:rsidRPr="00670B68" w:rsidRDefault="002F7267" w:rsidP="00F83298">
            <w:pPr>
              <w:spacing w:before="120" w:after="120"/>
              <w:jc w:val="center"/>
              <w:rPr>
                <w:rFonts w:ascii="Times New Roman" w:hAnsi="Times New Roman"/>
                <w:sz w:val="26"/>
                <w:szCs w:val="28"/>
              </w:rPr>
            </w:pPr>
            <w:r w:rsidRPr="00670B68">
              <w:rPr>
                <w:rFonts w:ascii="Times New Roman" w:hAnsi="Times New Roman"/>
                <w:sz w:val="26"/>
                <w:szCs w:val="28"/>
              </w:rPr>
              <w:t>2.67</w:t>
            </w:r>
          </w:p>
        </w:tc>
        <w:tc>
          <w:tcPr>
            <w:tcW w:w="989" w:type="dxa"/>
            <w:shd w:val="clear" w:color="auto" w:fill="auto"/>
            <w:noWrap/>
            <w:vAlign w:val="center"/>
          </w:tcPr>
          <w:p w:rsidR="002F7267" w:rsidRPr="00670B68" w:rsidRDefault="002F7267" w:rsidP="00F83298">
            <w:pPr>
              <w:spacing w:before="120" w:after="120"/>
              <w:jc w:val="center"/>
              <w:rPr>
                <w:rFonts w:ascii="Times New Roman" w:hAnsi="Times New Roman"/>
                <w:sz w:val="26"/>
                <w:szCs w:val="28"/>
              </w:rPr>
            </w:pPr>
            <w:r w:rsidRPr="00670B68">
              <w:rPr>
                <w:rFonts w:ascii="Times New Roman" w:hAnsi="Times New Roman"/>
                <w:sz w:val="26"/>
                <w:szCs w:val="28"/>
              </w:rPr>
              <w:t>1.39</w:t>
            </w:r>
          </w:p>
        </w:tc>
        <w:tc>
          <w:tcPr>
            <w:tcW w:w="905" w:type="dxa"/>
            <w:shd w:val="clear" w:color="auto" w:fill="auto"/>
            <w:noWrap/>
            <w:vAlign w:val="center"/>
          </w:tcPr>
          <w:p w:rsidR="002F7267" w:rsidRPr="00670B68" w:rsidRDefault="002F7267" w:rsidP="00F83298">
            <w:pPr>
              <w:spacing w:before="120" w:after="120"/>
              <w:jc w:val="center"/>
              <w:rPr>
                <w:rFonts w:ascii="Times New Roman" w:hAnsi="Times New Roman"/>
                <w:sz w:val="26"/>
                <w:szCs w:val="28"/>
              </w:rPr>
            </w:pPr>
            <w:r w:rsidRPr="00670B68">
              <w:rPr>
                <w:rFonts w:ascii="Times New Roman" w:hAnsi="Times New Roman"/>
                <w:sz w:val="26"/>
                <w:szCs w:val="28"/>
              </w:rPr>
              <w:t>1.92</w:t>
            </w:r>
          </w:p>
        </w:tc>
        <w:tc>
          <w:tcPr>
            <w:tcW w:w="965" w:type="dxa"/>
            <w:vMerge/>
            <w:shd w:val="clear" w:color="auto" w:fill="auto"/>
            <w:vAlign w:val="center"/>
            <w:hideMark/>
          </w:tcPr>
          <w:p w:rsidR="002F7267" w:rsidRPr="00670B68" w:rsidRDefault="002F7267" w:rsidP="00F83298">
            <w:pPr>
              <w:spacing w:before="120" w:after="120"/>
              <w:rPr>
                <w:rFonts w:ascii="Times New Roman" w:hAnsi="Times New Roman"/>
                <w:sz w:val="26"/>
                <w:szCs w:val="28"/>
              </w:rPr>
            </w:pPr>
          </w:p>
        </w:tc>
      </w:tr>
      <w:tr w:rsidR="002F7267" w:rsidRPr="00670B68" w:rsidTr="007E04B5">
        <w:trPr>
          <w:trHeight w:val="333"/>
          <w:jc w:val="center"/>
        </w:trPr>
        <w:tc>
          <w:tcPr>
            <w:tcW w:w="653" w:type="dxa"/>
            <w:shd w:val="clear" w:color="auto" w:fill="auto"/>
            <w:noWrap/>
            <w:vAlign w:val="center"/>
          </w:tcPr>
          <w:p w:rsidR="002F7267" w:rsidRPr="00670B68" w:rsidRDefault="002F7267" w:rsidP="00F83298">
            <w:pPr>
              <w:spacing w:before="120" w:after="120"/>
              <w:jc w:val="center"/>
              <w:rPr>
                <w:rFonts w:ascii="Times New Roman" w:hAnsi="Times New Roman"/>
                <w:sz w:val="26"/>
                <w:szCs w:val="28"/>
              </w:rPr>
            </w:pPr>
            <w:r w:rsidRPr="00670B68">
              <w:rPr>
                <w:rFonts w:ascii="Times New Roman" w:hAnsi="Times New Roman"/>
                <w:sz w:val="26"/>
                <w:szCs w:val="28"/>
              </w:rPr>
              <w:t>5</w:t>
            </w:r>
          </w:p>
        </w:tc>
        <w:tc>
          <w:tcPr>
            <w:tcW w:w="4137" w:type="dxa"/>
            <w:shd w:val="clear" w:color="000000" w:fill="FFFFFF"/>
            <w:vAlign w:val="center"/>
          </w:tcPr>
          <w:p w:rsidR="002F7267" w:rsidRPr="00670B68" w:rsidRDefault="002F7267" w:rsidP="00F83298">
            <w:pPr>
              <w:spacing w:before="120" w:after="120"/>
              <w:rPr>
                <w:rFonts w:ascii="Times New Roman" w:hAnsi="Times New Roman"/>
                <w:sz w:val="26"/>
                <w:szCs w:val="28"/>
              </w:rPr>
            </w:pPr>
            <w:r w:rsidRPr="00670B68">
              <w:rPr>
                <w:rFonts w:ascii="Times New Roman" w:hAnsi="Times New Roman"/>
                <w:sz w:val="26"/>
                <w:szCs w:val="28"/>
              </w:rPr>
              <w:t>Lực bóp tay phải (kg)</w:t>
            </w:r>
          </w:p>
        </w:tc>
        <w:tc>
          <w:tcPr>
            <w:tcW w:w="989" w:type="dxa"/>
            <w:shd w:val="clear" w:color="auto" w:fill="auto"/>
            <w:noWrap/>
            <w:vAlign w:val="center"/>
          </w:tcPr>
          <w:p w:rsidR="002F7267" w:rsidRPr="00670B68" w:rsidRDefault="002F7267" w:rsidP="00F83298">
            <w:pPr>
              <w:spacing w:before="120" w:after="120"/>
              <w:jc w:val="center"/>
              <w:rPr>
                <w:rFonts w:ascii="Times New Roman" w:hAnsi="Times New Roman"/>
                <w:sz w:val="26"/>
                <w:szCs w:val="28"/>
              </w:rPr>
            </w:pPr>
            <w:r w:rsidRPr="00670B68">
              <w:rPr>
                <w:rFonts w:ascii="Times New Roman" w:hAnsi="Times New Roman"/>
                <w:sz w:val="26"/>
                <w:szCs w:val="28"/>
              </w:rPr>
              <w:t>3.13</w:t>
            </w:r>
          </w:p>
        </w:tc>
        <w:tc>
          <w:tcPr>
            <w:tcW w:w="989" w:type="dxa"/>
            <w:shd w:val="clear" w:color="auto" w:fill="auto"/>
            <w:noWrap/>
            <w:vAlign w:val="center"/>
          </w:tcPr>
          <w:p w:rsidR="002F7267" w:rsidRPr="00670B68" w:rsidRDefault="002F7267" w:rsidP="00F83298">
            <w:pPr>
              <w:spacing w:before="120" w:after="120"/>
              <w:jc w:val="center"/>
              <w:rPr>
                <w:rFonts w:ascii="Times New Roman" w:hAnsi="Times New Roman"/>
                <w:sz w:val="26"/>
                <w:szCs w:val="28"/>
              </w:rPr>
            </w:pPr>
            <w:r w:rsidRPr="00670B68">
              <w:rPr>
                <w:rFonts w:ascii="Times New Roman" w:hAnsi="Times New Roman"/>
                <w:sz w:val="26"/>
                <w:szCs w:val="28"/>
              </w:rPr>
              <w:t>1.45</w:t>
            </w:r>
          </w:p>
        </w:tc>
        <w:tc>
          <w:tcPr>
            <w:tcW w:w="905" w:type="dxa"/>
            <w:shd w:val="clear" w:color="auto" w:fill="auto"/>
            <w:noWrap/>
            <w:vAlign w:val="center"/>
          </w:tcPr>
          <w:p w:rsidR="002F7267" w:rsidRPr="00670B68" w:rsidRDefault="002F7267" w:rsidP="00F83298">
            <w:pPr>
              <w:spacing w:before="120" w:after="120"/>
              <w:jc w:val="center"/>
              <w:rPr>
                <w:rFonts w:ascii="Times New Roman" w:hAnsi="Times New Roman"/>
                <w:sz w:val="26"/>
                <w:szCs w:val="28"/>
              </w:rPr>
            </w:pPr>
            <w:r w:rsidRPr="00670B68">
              <w:rPr>
                <w:rFonts w:ascii="Times New Roman" w:hAnsi="Times New Roman"/>
                <w:sz w:val="26"/>
                <w:szCs w:val="28"/>
              </w:rPr>
              <w:t>2.16</w:t>
            </w:r>
          </w:p>
        </w:tc>
        <w:tc>
          <w:tcPr>
            <w:tcW w:w="965" w:type="dxa"/>
            <w:vMerge/>
            <w:shd w:val="clear" w:color="auto" w:fill="auto"/>
            <w:vAlign w:val="center"/>
            <w:hideMark/>
          </w:tcPr>
          <w:p w:rsidR="002F7267" w:rsidRPr="00670B68" w:rsidRDefault="002F7267" w:rsidP="00F83298">
            <w:pPr>
              <w:spacing w:before="120" w:after="120"/>
              <w:rPr>
                <w:rFonts w:ascii="Times New Roman" w:hAnsi="Times New Roman"/>
                <w:sz w:val="26"/>
                <w:szCs w:val="28"/>
              </w:rPr>
            </w:pPr>
          </w:p>
        </w:tc>
      </w:tr>
      <w:tr w:rsidR="002F7267" w:rsidRPr="00670B68" w:rsidTr="007E04B5">
        <w:trPr>
          <w:trHeight w:val="333"/>
          <w:jc w:val="center"/>
        </w:trPr>
        <w:tc>
          <w:tcPr>
            <w:tcW w:w="653" w:type="dxa"/>
            <w:shd w:val="clear" w:color="auto" w:fill="auto"/>
            <w:noWrap/>
            <w:vAlign w:val="center"/>
          </w:tcPr>
          <w:p w:rsidR="002F7267" w:rsidRPr="00670B68" w:rsidRDefault="002F7267" w:rsidP="00F83298">
            <w:pPr>
              <w:spacing w:before="120" w:after="120"/>
              <w:jc w:val="center"/>
              <w:rPr>
                <w:rFonts w:ascii="Times New Roman" w:hAnsi="Times New Roman"/>
                <w:sz w:val="26"/>
                <w:szCs w:val="28"/>
              </w:rPr>
            </w:pPr>
            <w:r w:rsidRPr="00670B68">
              <w:rPr>
                <w:rFonts w:ascii="Times New Roman" w:hAnsi="Times New Roman"/>
                <w:sz w:val="26"/>
                <w:szCs w:val="28"/>
              </w:rPr>
              <w:t>6</w:t>
            </w:r>
          </w:p>
        </w:tc>
        <w:tc>
          <w:tcPr>
            <w:tcW w:w="4137" w:type="dxa"/>
            <w:shd w:val="clear" w:color="000000" w:fill="FFFFFF"/>
            <w:vAlign w:val="center"/>
          </w:tcPr>
          <w:p w:rsidR="002F7267" w:rsidRPr="00670B68" w:rsidRDefault="002F7267" w:rsidP="00F83298">
            <w:pPr>
              <w:spacing w:before="120" w:after="120"/>
              <w:rPr>
                <w:rFonts w:ascii="Times New Roman" w:hAnsi="Times New Roman"/>
                <w:sz w:val="26"/>
                <w:szCs w:val="28"/>
              </w:rPr>
            </w:pPr>
            <w:r w:rsidRPr="00670B68">
              <w:rPr>
                <w:rFonts w:ascii="Times New Roman" w:hAnsi="Times New Roman"/>
                <w:sz w:val="26"/>
                <w:szCs w:val="28"/>
              </w:rPr>
              <w:t>Gánh tạ tuyệt đối ngồi 1/2 (kg)</w:t>
            </w:r>
          </w:p>
        </w:tc>
        <w:tc>
          <w:tcPr>
            <w:tcW w:w="989" w:type="dxa"/>
            <w:shd w:val="clear" w:color="auto" w:fill="auto"/>
            <w:noWrap/>
            <w:vAlign w:val="center"/>
          </w:tcPr>
          <w:p w:rsidR="002F7267" w:rsidRPr="00670B68" w:rsidRDefault="002F7267" w:rsidP="00F83298">
            <w:pPr>
              <w:spacing w:before="120" w:after="120"/>
              <w:jc w:val="center"/>
              <w:rPr>
                <w:rFonts w:ascii="Times New Roman" w:hAnsi="Times New Roman"/>
                <w:sz w:val="26"/>
                <w:szCs w:val="28"/>
              </w:rPr>
            </w:pPr>
            <w:r w:rsidRPr="00670B68">
              <w:rPr>
                <w:rFonts w:ascii="Times New Roman" w:hAnsi="Times New Roman"/>
                <w:sz w:val="26"/>
                <w:szCs w:val="28"/>
              </w:rPr>
              <w:t>7.75</w:t>
            </w:r>
          </w:p>
        </w:tc>
        <w:tc>
          <w:tcPr>
            <w:tcW w:w="989" w:type="dxa"/>
            <w:shd w:val="clear" w:color="auto" w:fill="auto"/>
            <w:noWrap/>
            <w:vAlign w:val="center"/>
          </w:tcPr>
          <w:p w:rsidR="002F7267" w:rsidRPr="00670B68" w:rsidRDefault="002F7267" w:rsidP="00F83298">
            <w:pPr>
              <w:spacing w:before="120" w:after="120"/>
              <w:jc w:val="center"/>
              <w:rPr>
                <w:rFonts w:ascii="Times New Roman" w:hAnsi="Times New Roman"/>
                <w:sz w:val="26"/>
                <w:szCs w:val="28"/>
              </w:rPr>
            </w:pPr>
            <w:r w:rsidRPr="00670B68">
              <w:rPr>
                <w:rFonts w:ascii="Times New Roman" w:hAnsi="Times New Roman"/>
                <w:sz w:val="26"/>
                <w:szCs w:val="28"/>
              </w:rPr>
              <w:t>3.46</w:t>
            </w:r>
          </w:p>
        </w:tc>
        <w:tc>
          <w:tcPr>
            <w:tcW w:w="905" w:type="dxa"/>
            <w:shd w:val="clear" w:color="auto" w:fill="auto"/>
            <w:noWrap/>
            <w:vAlign w:val="center"/>
          </w:tcPr>
          <w:p w:rsidR="002F7267" w:rsidRPr="00670B68" w:rsidRDefault="002F7267" w:rsidP="00F83298">
            <w:pPr>
              <w:spacing w:before="120" w:after="120"/>
              <w:jc w:val="center"/>
              <w:rPr>
                <w:rFonts w:ascii="Times New Roman" w:hAnsi="Times New Roman"/>
                <w:sz w:val="26"/>
                <w:szCs w:val="28"/>
              </w:rPr>
            </w:pPr>
            <w:r w:rsidRPr="00670B68">
              <w:rPr>
                <w:rFonts w:ascii="Times New Roman" w:hAnsi="Times New Roman"/>
                <w:sz w:val="26"/>
                <w:szCs w:val="28"/>
              </w:rPr>
              <w:t>2.24</w:t>
            </w:r>
          </w:p>
        </w:tc>
        <w:tc>
          <w:tcPr>
            <w:tcW w:w="965" w:type="dxa"/>
            <w:vMerge/>
            <w:shd w:val="clear" w:color="auto" w:fill="auto"/>
            <w:vAlign w:val="center"/>
            <w:hideMark/>
          </w:tcPr>
          <w:p w:rsidR="002F7267" w:rsidRPr="00670B68" w:rsidRDefault="002F7267" w:rsidP="00F83298">
            <w:pPr>
              <w:spacing w:before="120" w:after="120"/>
              <w:rPr>
                <w:rFonts w:ascii="Times New Roman" w:hAnsi="Times New Roman"/>
                <w:sz w:val="26"/>
                <w:szCs w:val="28"/>
              </w:rPr>
            </w:pPr>
          </w:p>
        </w:tc>
      </w:tr>
      <w:tr w:rsidR="002F7267" w:rsidRPr="00670B68" w:rsidTr="007E04B5">
        <w:trPr>
          <w:trHeight w:val="333"/>
          <w:jc w:val="center"/>
        </w:trPr>
        <w:tc>
          <w:tcPr>
            <w:tcW w:w="653" w:type="dxa"/>
            <w:shd w:val="clear" w:color="auto" w:fill="auto"/>
            <w:noWrap/>
            <w:vAlign w:val="center"/>
          </w:tcPr>
          <w:p w:rsidR="002F7267" w:rsidRPr="00670B68" w:rsidRDefault="002F7267" w:rsidP="00F83298">
            <w:pPr>
              <w:spacing w:before="120" w:after="120"/>
              <w:jc w:val="center"/>
              <w:rPr>
                <w:rFonts w:ascii="Times New Roman" w:hAnsi="Times New Roman"/>
                <w:sz w:val="26"/>
                <w:szCs w:val="28"/>
              </w:rPr>
            </w:pPr>
            <w:r w:rsidRPr="00670B68">
              <w:rPr>
                <w:rFonts w:ascii="Times New Roman" w:hAnsi="Times New Roman"/>
                <w:sz w:val="26"/>
                <w:szCs w:val="28"/>
              </w:rPr>
              <w:t>7</w:t>
            </w:r>
          </w:p>
        </w:tc>
        <w:tc>
          <w:tcPr>
            <w:tcW w:w="4137" w:type="dxa"/>
            <w:shd w:val="clear" w:color="000000" w:fill="FFFFFF"/>
            <w:vAlign w:val="center"/>
          </w:tcPr>
          <w:p w:rsidR="002F7267" w:rsidRPr="00670B68" w:rsidRDefault="002F7267" w:rsidP="00F83298">
            <w:pPr>
              <w:spacing w:before="120" w:after="120"/>
              <w:rPr>
                <w:rFonts w:ascii="Times New Roman" w:hAnsi="Times New Roman"/>
                <w:sz w:val="26"/>
                <w:szCs w:val="28"/>
              </w:rPr>
            </w:pPr>
            <w:r w:rsidRPr="00670B68">
              <w:rPr>
                <w:rFonts w:ascii="Times New Roman" w:hAnsi="Times New Roman"/>
                <w:sz w:val="26"/>
                <w:szCs w:val="28"/>
              </w:rPr>
              <w:t>Nằm ngữa gập bụng (lần/ phút)</w:t>
            </w:r>
          </w:p>
        </w:tc>
        <w:tc>
          <w:tcPr>
            <w:tcW w:w="989" w:type="dxa"/>
            <w:shd w:val="clear" w:color="auto" w:fill="auto"/>
            <w:noWrap/>
            <w:vAlign w:val="center"/>
          </w:tcPr>
          <w:p w:rsidR="002F7267" w:rsidRPr="00670B68" w:rsidRDefault="002F7267" w:rsidP="00F83298">
            <w:pPr>
              <w:spacing w:before="120" w:after="120"/>
              <w:jc w:val="center"/>
              <w:rPr>
                <w:rFonts w:ascii="Times New Roman" w:hAnsi="Times New Roman"/>
                <w:sz w:val="26"/>
                <w:szCs w:val="28"/>
              </w:rPr>
            </w:pPr>
            <w:r w:rsidRPr="00670B68">
              <w:rPr>
                <w:rFonts w:ascii="Times New Roman" w:hAnsi="Times New Roman"/>
                <w:sz w:val="26"/>
                <w:szCs w:val="28"/>
              </w:rPr>
              <w:t>19.87</w:t>
            </w:r>
          </w:p>
        </w:tc>
        <w:tc>
          <w:tcPr>
            <w:tcW w:w="989" w:type="dxa"/>
            <w:shd w:val="clear" w:color="auto" w:fill="auto"/>
            <w:noWrap/>
            <w:vAlign w:val="center"/>
          </w:tcPr>
          <w:p w:rsidR="002F7267" w:rsidRPr="00670B68" w:rsidRDefault="002F7267" w:rsidP="00F83298">
            <w:pPr>
              <w:spacing w:before="120" w:after="120"/>
              <w:jc w:val="center"/>
              <w:rPr>
                <w:rFonts w:ascii="Times New Roman" w:hAnsi="Times New Roman"/>
                <w:sz w:val="26"/>
                <w:szCs w:val="28"/>
              </w:rPr>
            </w:pPr>
            <w:r w:rsidRPr="00670B68">
              <w:rPr>
                <w:rFonts w:ascii="Times New Roman" w:hAnsi="Times New Roman"/>
                <w:sz w:val="26"/>
                <w:szCs w:val="28"/>
              </w:rPr>
              <w:t>8.66</w:t>
            </w:r>
          </w:p>
        </w:tc>
        <w:tc>
          <w:tcPr>
            <w:tcW w:w="905" w:type="dxa"/>
            <w:shd w:val="clear" w:color="auto" w:fill="auto"/>
            <w:noWrap/>
            <w:vAlign w:val="center"/>
          </w:tcPr>
          <w:p w:rsidR="002F7267" w:rsidRPr="00670B68" w:rsidRDefault="002F7267" w:rsidP="00F83298">
            <w:pPr>
              <w:spacing w:before="120" w:after="120"/>
              <w:jc w:val="center"/>
              <w:rPr>
                <w:rFonts w:ascii="Times New Roman" w:hAnsi="Times New Roman"/>
                <w:sz w:val="26"/>
                <w:szCs w:val="28"/>
              </w:rPr>
            </w:pPr>
            <w:r w:rsidRPr="00670B68">
              <w:rPr>
                <w:rFonts w:ascii="Times New Roman" w:hAnsi="Times New Roman"/>
                <w:sz w:val="26"/>
                <w:szCs w:val="28"/>
              </w:rPr>
              <w:t>2.29</w:t>
            </w:r>
          </w:p>
        </w:tc>
        <w:tc>
          <w:tcPr>
            <w:tcW w:w="965" w:type="dxa"/>
            <w:vMerge/>
            <w:shd w:val="clear" w:color="auto" w:fill="auto"/>
            <w:vAlign w:val="center"/>
            <w:hideMark/>
          </w:tcPr>
          <w:p w:rsidR="002F7267" w:rsidRPr="00670B68" w:rsidRDefault="002F7267" w:rsidP="00F83298">
            <w:pPr>
              <w:spacing w:before="120" w:after="120"/>
              <w:rPr>
                <w:rFonts w:ascii="Times New Roman" w:hAnsi="Times New Roman"/>
                <w:sz w:val="26"/>
                <w:szCs w:val="28"/>
              </w:rPr>
            </w:pPr>
          </w:p>
        </w:tc>
      </w:tr>
      <w:tr w:rsidR="002F7267" w:rsidRPr="00670B68" w:rsidTr="007E04B5">
        <w:trPr>
          <w:trHeight w:val="333"/>
          <w:jc w:val="center"/>
        </w:trPr>
        <w:tc>
          <w:tcPr>
            <w:tcW w:w="653" w:type="dxa"/>
            <w:shd w:val="clear" w:color="auto" w:fill="auto"/>
            <w:noWrap/>
            <w:vAlign w:val="center"/>
          </w:tcPr>
          <w:p w:rsidR="002F7267" w:rsidRPr="00670B68" w:rsidRDefault="002F7267" w:rsidP="00F83298">
            <w:pPr>
              <w:spacing w:before="120" w:after="120"/>
              <w:jc w:val="center"/>
              <w:rPr>
                <w:rFonts w:ascii="Times New Roman" w:hAnsi="Times New Roman"/>
                <w:sz w:val="26"/>
                <w:szCs w:val="28"/>
              </w:rPr>
            </w:pPr>
            <w:r w:rsidRPr="00670B68">
              <w:rPr>
                <w:rFonts w:ascii="Times New Roman" w:hAnsi="Times New Roman"/>
                <w:sz w:val="26"/>
                <w:szCs w:val="28"/>
              </w:rPr>
              <w:t>8</w:t>
            </w:r>
          </w:p>
        </w:tc>
        <w:tc>
          <w:tcPr>
            <w:tcW w:w="4137" w:type="dxa"/>
            <w:shd w:val="clear" w:color="000000" w:fill="FFFFFF"/>
            <w:vAlign w:val="center"/>
          </w:tcPr>
          <w:p w:rsidR="002F7267" w:rsidRPr="00670B68" w:rsidRDefault="002F7267" w:rsidP="00F83298">
            <w:pPr>
              <w:spacing w:before="120" w:after="120"/>
              <w:rPr>
                <w:rFonts w:ascii="Times New Roman" w:hAnsi="Times New Roman"/>
                <w:sz w:val="26"/>
                <w:szCs w:val="28"/>
              </w:rPr>
            </w:pPr>
            <w:r w:rsidRPr="00670B68">
              <w:rPr>
                <w:rFonts w:ascii="Times New Roman" w:hAnsi="Times New Roman"/>
                <w:sz w:val="26"/>
                <w:szCs w:val="28"/>
              </w:rPr>
              <w:t>Chạy 100m  (s)</w:t>
            </w:r>
          </w:p>
        </w:tc>
        <w:tc>
          <w:tcPr>
            <w:tcW w:w="989" w:type="dxa"/>
            <w:shd w:val="clear" w:color="auto" w:fill="auto"/>
            <w:noWrap/>
            <w:vAlign w:val="center"/>
          </w:tcPr>
          <w:p w:rsidR="002F7267" w:rsidRPr="00670B68" w:rsidRDefault="002F7267" w:rsidP="00F83298">
            <w:pPr>
              <w:spacing w:before="120" w:after="120"/>
              <w:jc w:val="center"/>
              <w:rPr>
                <w:rFonts w:ascii="Times New Roman" w:hAnsi="Times New Roman"/>
                <w:sz w:val="26"/>
                <w:szCs w:val="28"/>
              </w:rPr>
            </w:pPr>
            <w:r w:rsidRPr="00670B68">
              <w:rPr>
                <w:rFonts w:ascii="Times New Roman" w:hAnsi="Times New Roman"/>
                <w:sz w:val="26"/>
                <w:szCs w:val="28"/>
              </w:rPr>
              <w:t>7.14</w:t>
            </w:r>
          </w:p>
        </w:tc>
        <w:tc>
          <w:tcPr>
            <w:tcW w:w="989" w:type="dxa"/>
            <w:shd w:val="clear" w:color="auto" w:fill="auto"/>
            <w:noWrap/>
            <w:vAlign w:val="center"/>
          </w:tcPr>
          <w:p w:rsidR="002F7267" w:rsidRPr="00670B68" w:rsidRDefault="002F7267" w:rsidP="00F83298">
            <w:pPr>
              <w:spacing w:before="120" w:after="120"/>
              <w:jc w:val="center"/>
              <w:rPr>
                <w:rFonts w:ascii="Times New Roman" w:hAnsi="Times New Roman"/>
                <w:sz w:val="26"/>
                <w:szCs w:val="28"/>
              </w:rPr>
            </w:pPr>
            <w:r w:rsidRPr="00670B68">
              <w:rPr>
                <w:rFonts w:ascii="Times New Roman" w:hAnsi="Times New Roman"/>
                <w:sz w:val="26"/>
                <w:szCs w:val="28"/>
              </w:rPr>
              <w:t>3.71</w:t>
            </w:r>
          </w:p>
        </w:tc>
        <w:tc>
          <w:tcPr>
            <w:tcW w:w="905" w:type="dxa"/>
            <w:shd w:val="clear" w:color="auto" w:fill="auto"/>
            <w:noWrap/>
            <w:vAlign w:val="center"/>
          </w:tcPr>
          <w:p w:rsidR="002F7267" w:rsidRPr="00670B68" w:rsidRDefault="002F7267" w:rsidP="00F83298">
            <w:pPr>
              <w:spacing w:before="120" w:after="120"/>
              <w:jc w:val="center"/>
              <w:rPr>
                <w:rFonts w:ascii="Times New Roman" w:hAnsi="Times New Roman"/>
                <w:sz w:val="26"/>
                <w:szCs w:val="28"/>
              </w:rPr>
            </w:pPr>
            <w:r w:rsidRPr="00670B68">
              <w:rPr>
                <w:rFonts w:ascii="Times New Roman" w:hAnsi="Times New Roman"/>
                <w:sz w:val="26"/>
                <w:szCs w:val="28"/>
              </w:rPr>
              <w:t>1.93</w:t>
            </w:r>
          </w:p>
        </w:tc>
        <w:tc>
          <w:tcPr>
            <w:tcW w:w="965" w:type="dxa"/>
            <w:vMerge/>
            <w:shd w:val="clear" w:color="auto" w:fill="auto"/>
            <w:vAlign w:val="center"/>
            <w:hideMark/>
          </w:tcPr>
          <w:p w:rsidR="002F7267" w:rsidRPr="00670B68" w:rsidRDefault="002F7267" w:rsidP="00F83298">
            <w:pPr>
              <w:spacing w:before="120" w:after="120"/>
              <w:rPr>
                <w:rFonts w:ascii="Times New Roman" w:hAnsi="Times New Roman"/>
                <w:sz w:val="26"/>
                <w:szCs w:val="28"/>
              </w:rPr>
            </w:pPr>
          </w:p>
        </w:tc>
      </w:tr>
    </w:tbl>
    <w:p w:rsidR="00D50B7D" w:rsidRPr="00670B68" w:rsidRDefault="00D50B7D" w:rsidP="00D50B7D">
      <w:pPr>
        <w:rPr>
          <w:lang w:val="it-IT"/>
        </w:rPr>
      </w:pPr>
    </w:p>
    <w:p w:rsidR="002F7267" w:rsidRPr="00670B68" w:rsidRDefault="002F7267" w:rsidP="002F7267">
      <w:pPr>
        <w:spacing w:line="360" w:lineRule="auto"/>
        <w:ind w:firstLine="720"/>
        <w:jc w:val="both"/>
        <w:rPr>
          <w:rFonts w:ascii="Times New Roman" w:hAnsi="Times New Roman"/>
          <w:sz w:val="28"/>
          <w:szCs w:val="28"/>
          <w:lang w:val="it-IT"/>
        </w:rPr>
      </w:pPr>
      <w:r w:rsidRPr="00670B68">
        <w:rPr>
          <w:rFonts w:ascii="Times New Roman" w:hAnsi="Times New Roman"/>
          <w:sz w:val="28"/>
          <w:szCs w:val="28"/>
          <w:lang w:val="it-IT"/>
        </w:rPr>
        <w:t>Nếu xem mỗi test như là một cá thể và được so sánh với nhau thông qua chỉ số dấu hiệu thì nhịp tăng trưởng nhóm đối chứng đều thua kém nhóm thực nghiệm ở tất cả các chỉ tiêu thể lực. (S=0 &lt; S</w:t>
      </w:r>
      <w:r w:rsidRPr="00670B68">
        <w:rPr>
          <w:rFonts w:ascii="Times New Roman" w:hAnsi="Times New Roman"/>
          <w:sz w:val="28"/>
          <w:szCs w:val="28"/>
          <w:vertAlign w:val="subscript"/>
          <w:lang w:val="it-IT"/>
        </w:rPr>
        <w:t xml:space="preserve">0.01 </w:t>
      </w:r>
      <w:r w:rsidRPr="00670B68">
        <w:rPr>
          <w:rFonts w:ascii="Times New Roman" w:hAnsi="Times New Roman"/>
          <w:sz w:val="28"/>
          <w:szCs w:val="28"/>
          <w:lang w:val="it-IT"/>
        </w:rPr>
        <w:t>=1) với p &lt;0.01.</w:t>
      </w:r>
    </w:p>
    <w:p w:rsidR="00D50B7D" w:rsidRPr="00670B68" w:rsidRDefault="002A4E9F" w:rsidP="00D50B7D">
      <w:pPr>
        <w:tabs>
          <w:tab w:val="left" w:pos="1134"/>
        </w:tabs>
        <w:spacing w:line="360" w:lineRule="auto"/>
        <w:ind w:firstLine="720"/>
        <w:jc w:val="both"/>
        <w:rPr>
          <w:rFonts w:ascii="Times New Roman" w:hAnsi="Times New Roman"/>
          <w:sz w:val="28"/>
          <w:szCs w:val="28"/>
          <w:lang w:val="it-IT"/>
        </w:rPr>
      </w:pPr>
      <w:r w:rsidRPr="00670B68">
        <w:rPr>
          <w:rFonts w:ascii="Times New Roman" w:hAnsi="Times New Roman"/>
          <w:sz w:val="28"/>
          <w:szCs w:val="28"/>
          <w:lang w:val="it-IT"/>
        </w:rPr>
        <w:t>Kết quả ở bảng 3.</w:t>
      </w:r>
      <w:r w:rsidR="00D91FE4" w:rsidRPr="00670B68">
        <w:rPr>
          <w:rFonts w:ascii="Times New Roman" w:hAnsi="Times New Roman"/>
          <w:sz w:val="28"/>
          <w:szCs w:val="28"/>
          <w:lang w:val="it-IT"/>
        </w:rPr>
        <w:t>10</w:t>
      </w:r>
      <w:r w:rsidR="00D50B7D" w:rsidRPr="00670B68">
        <w:rPr>
          <w:rFonts w:ascii="Times New Roman" w:hAnsi="Times New Roman"/>
          <w:sz w:val="28"/>
          <w:szCs w:val="28"/>
          <w:lang w:val="it-IT"/>
        </w:rPr>
        <w:t xml:space="preserve"> chứng minh nhịp tăng trưởng ở mọi chỉ tiêu của nhóm thực nghiệm đều gấp hơn nhiều lần so với nhóm đối chứng, trong đó ít nhất là ở Test </w:t>
      </w:r>
      <w:r w:rsidRPr="00670B68">
        <w:rPr>
          <w:rFonts w:ascii="Times New Roman" w:hAnsi="Times New Roman"/>
          <w:i/>
          <w:sz w:val="28"/>
          <w:szCs w:val="28"/>
          <w:lang w:val="it-IT"/>
        </w:rPr>
        <w:t>Bật xa tại chỗ (cm</w:t>
      </w:r>
      <w:r w:rsidR="00D50B7D" w:rsidRPr="00670B68">
        <w:rPr>
          <w:rFonts w:ascii="Times New Roman" w:hAnsi="Times New Roman"/>
          <w:i/>
          <w:sz w:val="28"/>
          <w:szCs w:val="28"/>
          <w:lang w:val="it-IT"/>
        </w:rPr>
        <w:t>)</w:t>
      </w:r>
      <w:r w:rsidR="00D50B7D" w:rsidRPr="00670B68">
        <w:rPr>
          <w:rFonts w:ascii="Times New Roman" w:hAnsi="Times New Roman"/>
          <w:sz w:val="28"/>
          <w:szCs w:val="28"/>
          <w:lang w:val="it-IT"/>
        </w:rPr>
        <w:t xml:space="preserve"> (1.</w:t>
      </w:r>
      <w:r w:rsidRPr="00670B68">
        <w:rPr>
          <w:rFonts w:ascii="Times New Roman" w:hAnsi="Times New Roman"/>
          <w:sz w:val="28"/>
          <w:szCs w:val="28"/>
          <w:lang w:val="it-IT"/>
        </w:rPr>
        <w:t>77</w:t>
      </w:r>
      <w:r w:rsidR="00D50B7D" w:rsidRPr="00670B68">
        <w:rPr>
          <w:rFonts w:ascii="Times New Roman" w:hAnsi="Times New Roman"/>
          <w:sz w:val="28"/>
          <w:szCs w:val="28"/>
          <w:lang w:val="it-IT"/>
        </w:rPr>
        <w:t xml:space="preserve"> lần), còn nhiều nhất là ở </w:t>
      </w:r>
      <w:r w:rsidRPr="00670B68">
        <w:rPr>
          <w:rFonts w:ascii="Times New Roman" w:hAnsi="Times New Roman"/>
          <w:i/>
          <w:sz w:val="28"/>
          <w:szCs w:val="28"/>
          <w:lang w:val="it-IT"/>
        </w:rPr>
        <w:t>Bật 3 bước không đà (m</w:t>
      </w:r>
      <w:r w:rsidR="00D50B7D" w:rsidRPr="00670B68">
        <w:rPr>
          <w:rFonts w:ascii="Times New Roman" w:hAnsi="Times New Roman"/>
          <w:i/>
          <w:sz w:val="28"/>
          <w:szCs w:val="28"/>
          <w:lang w:val="it-IT"/>
        </w:rPr>
        <w:t>),</w:t>
      </w:r>
      <w:r w:rsidR="00D50B7D" w:rsidRPr="00670B68">
        <w:rPr>
          <w:rFonts w:ascii="Times New Roman" w:hAnsi="Times New Roman"/>
          <w:sz w:val="28"/>
          <w:szCs w:val="28"/>
          <w:lang w:val="it-IT"/>
        </w:rPr>
        <w:t xml:space="preserve"> (</w:t>
      </w:r>
      <w:r w:rsidRPr="00670B68">
        <w:rPr>
          <w:rFonts w:ascii="Times New Roman" w:hAnsi="Times New Roman"/>
          <w:sz w:val="28"/>
          <w:szCs w:val="28"/>
          <w:lang w:val="it-IT"/>
        </w:rPr>
        <w:t>6.18</w:t>
      </w:r>
      <w:r w:rsidR="00D50B7D" w:rsidRPr="00670B68">
        <w:rPr>
          <w:rFonts w:ascii="Times New Roman" w:hAnsi="Times New Roman"/>
          <w:sz w:val="28"/>
          <w:szCs w:val="28"/>
          <w:lang w:val="it-IT"/>
        </w:rPr>
        <w:t xml:space="preserve"> lần). So sánh nhịp tăng trưởng giữa 2 nhóm được biểu hiện ở biểu đồ 3.</w:t>
      </w:r>
      <w:r w:rsidR="00C874DB" w:rsidRPr="00670B68">
        <w:rPr>
          <w:rFonts w:ascii="Times New Roman" w:hAnsi="Times New Roman"/>
          <w:sz w:val="28"/>
          <w:szCs w:val="28"/>
          <w:lang w:val="it-IT"/>
        </w:rPr>
        <w:t>4</w:t>
      </w:r>
      <w:r w:rsidR="00D50B7D" w:rsidRPr="00670B68">
        <w:rPr>
          <w:rFonts w:ascii="Times New Roman" w:hAnsi="Times New Roman"/>
          <w:sz w:val="28"/>
          <w:szCs w:val="28"/>
          <w:lang w:val="it-IT"/>
        </w:rPr>
        <w:t xml:space="preserve">; </w:t>
      </w:r>
    </w:p>
    <w:p w:rsidR="00D50B7D" w:rsidRPr="00670B68" w:rsidRDefault="002A4E9F" w:rsidP="00D50B7D">
      <w:pPr>
        <w:tabs>
          <w:tab w:val="left" w:pos="1134"/>
        </w:tabs>
        <w:spacing w:line="360" w:lineRule="auto"/>
        <w:jc w:val="center"/>
        <w:rPr>
          <w:sz w:val="18"/>
          <w:szCs w:val="28"/>
          <w:lang w:val="it-IT"/>
        </w:rPr>
      </w:pPr>
      <w:r w:rsidRPr="00670B68">
        <w:rPr>
          <w:noProof/>
        </w:rPr>
        <w:lastRenderedPageBreak/>
        <w:drawing>
          <wp:inline distT="0" distB="0" distL="0" distR="0" wp14:anchorId="6FE29381" wp14:editId="6241B745">
            <wp:extent cx="4572000" cy="27432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D50B7D" w:rsidRPr="00455ECF" w:rsidRDefault="00D50B7D" w:rsidP="007E04B5">
      <w:pPr>
        <w:pStyle w:val="Heading5"/>
        <w:rPr>
          <w:b w:val="0"/>
          <w:i/>
          <w:lang w:val="it-IT"/>
        </w:rPr>
      </w:pPr>
      <w:bookmarkStart w:id="260" w:name="_Toc397626610"/>
      <w:bookmarkStart w:id="261" w:name="_Toc397628249"/>
      <w:bookmarkStart w:id="262" w:name="_Toc455650823"/>
      <w:r w:rsidRPr="00455ECF">
        <w:rPr>
          <w:b w:val="0"/>
          <w:i/>
          <w:lang w:val="it-IT"/>
        </w:rPr>
        <w:t>Biểu đồ 3.</w:t>
      </w:r>
      <w:r w:rsidR="00C874DB" w:rsidRPr="00455ECF">
        <w:rPr>
          <w:b w:val="0"/>
          <w:i/>
          <w:lang w:val="it-IT"/>
        </w:rPr>
        <w:t>4</w:t>
      </w:r>
      <w:r w:rsidRPr="00455ECF">
        <w:rPr>
          <w:b w:val="0"/>
          <w:i/>
          <w:lang w:val="it-IT"/>
        </w:rPr>
        <w:t>: Nhịp tăng trưởng ở các chỉ tiêu thể lực 2 nhóm</w:t>
      </w:r>
      <w:bookmarkEnd w:id="260"/>
      <w:bookmarkEnd w:id="261"/>
      <w:bookmarkEnd w:id="262"/>
    </w:p>
    <w:p w:rsidR="00D33EAE" w:rsidRPr="00455ECF" w:rsidRDefault="00D33EAE" w:rsidP="00455ECF">
      <w:pPr>
        <w:pStyle w:val="Heading3"/>
        <w:ind w:firstLine="720"/>
        <w:rPr>
          <w:i/>
        </w:rPr>
      </w:pPr>
      <w:bookmarkStart w:id="263" w:name="_Toc453157548"/>
      <w:bookmarkStart w:id="264" w:name="_Toc455651825"/>
      <w:r w:rsidRPr="00455ECF">
        <w:rPr>
          <w:i/>
        </w:rPr>
        <w:t>3.3.</w:t>
      </w:r>
      <w:r w:rsidR="00EE4980" w:rsidRPr="00455ECF">
        <w:rPr>
          <w:i/>
        </w:rPr>
        <w:t>4</w:t>
      </w:r>
      <w:r w:rsidRPr="00455ECF">
        <w:rPr>
          <w:i/>
        </w:rPr>
        <w:t xml:space="preserve"> Bàn luận đánh giá hiệu quả ứng dụng hệ thống các bài tập huấn luyện sức mạnh c</w:t>
      </w:r>
      <w:r w:rsidR="00126690" w:rsidRPr="00455ECF">
        <w:rPr>
          <w:i/>
        </w:rPr>
        <w:t>ho</w:t>
      </w:r>
      <w:r w:rsidRPr="00455ECF">
        <w:rPr>
          <w:i/>
        </w:rPr>
        <w:t xml:space="preserve"> các chiến sĩ Đội Cứu nạn, Cứu hộ thuộc Phòng Cứu nạn, Cứu hộ  Cả</w:t>
      </w:r>
      <w:r w:rsidR="00C63490" w:rsidRPr="00455ECF">
        <w:rPr>
          <w:i/>
        </w:rPr>
        <w:t>nh sát Phòng cháy và Chữa cháy t</w:t>
      </w:r>
      <w:r w:rsidRPr="00455ECF">
        <w:rPr>
          <w:i/>
        </w:rPr>
        <w:t xml:space="preserve">hành phố Hồ Chí Minh sau </w:t>
      </w:r>
      <w:r w:rsidR="00C63490" w:rsidRPr="00455ECF">
        <w:rPr>
          <w:i/>
        </w:rPr>
        <w:t>một</w:t>
      </w:r>
      <w:r w:rsidRPr="00455ECF">
        <w:rPr>
          <w:i/>
        </w:rPr>
        <w:t xml:space="preserve"> năm tập luyện.</w:t>
      </w:r>
      <w:bookmarkEnd w:id="263"/>
      <w:bookmarkEnd w:id="264"/>
    </w:p>
    <w:p w:rsidR="00D33EAE" w:rsidRPr="00670B68" w:rsidRDefault="00D33EAE" w:rsidP="00D33EAE">
      <w:pPr>
        <w:spacing w:line="360" w:lineRule="auto"/>
        <w:jc w:val="both"/>
        <w:rPr>
          <w:rFonts w:ascii="Times New Roman" w:hAnsi="Times New Roman"/>
          <w:sz w:val="28"/>
          <w:szCs w:val="28"/>
          <w:lang w:val="it-IT"/>
        </w:rPr>
      </w:pPr>
      <w:r w:rsidRPr="00670B68">
        <w:rPr>
          <w:rFonts w:ascii="Times New Roman" w:hAnsi="Times New Roman"/>
          <w:sz w:val="28"/>
          <w:szCs w:val="28"/>
          <w:lang w:val="it-IT"/>
        </w:rPr>
        <w:tab/>
        <w:t xml:space="preserve">Nếu so sánh kết quả lập test giữa 2 nhóm thực nghiệm và đối chứng </w:t>
      </w:r>
      <w:r w:rsidRPr="00670B68">
        <w:rPr>
          <w:rFonts w:ascii="Times New Roman" w:hAnsi="Times New Roman"/>
          <w:sz w:val="28"/>
          <w:szCs w:val="28"/>
        </w:rPr>
        <w:t>các chiến sĩ Đội Cứu nạn, Cứu hộ thuộc Phòng Cứu nạn, Cứu hộ  Cả</w:t>
      </w:r>
      <w:r w:rsidR="00C63490" w:rsidRPr="00670B68">
        <w:rPr>
          <w:rFonts w:ascii="Times New Roman" w:hAnsi="Times New Roman"/>
          <w:sz w:val="28"/>
          <w:szCs w:val="28"/>
        </w:rPr>
        <w:t>nh sát Phòng cháy và Chữa cháy t</w:t>
      </w:r>
      <w:r w:rsidRPr="00670B68">
        <w:rPr>
          <w:rFonts w:ascii="Times New Roman" w:hAnsi="Times New Roman"/>
          <w:sz w:val="28"/>
          <w:szCs w:val="28"/>
        </w:rPr>
        <w:t>hành phố Hồ Chí Minh</w:t>
      </w:r>
      <w:r w:rsidRPr="00670B68">
        <w:rPr>
          <w:rFonts w:ascii="Times New Roman" w:hAnsi="Times New Roman"/>
          <w:sz w:val="28"/>
          <w:szCs w:val="28"/>
          <w:lang w:val="it-IT"/>
        </w:rPr>
        <w:t xml:space="preserve"> sau thực nghiệm thì dù tăng tất cả mọi chỉ tiêu nhưng nhóm thực nghiệm vẫn tỏ ra tốt hơn, nhưng chỉ thể hiện ở 5 chỉ tiêu là rõ rệt (p&lt;0.05). Song khi so sánh về nhịp tăng trưởng ở mọi chỉ tiêu khảo sát nhóm thực nghiệm đều tỏ ra vượt trội (P&lt;0.01). Kết quả lập test của nhóm thực nghiệm chưa vượt hẳn nhóm đối chứng có thể lý giải là do các bài tập được lựa chọn chưa chú ý thật đầy đủ đến tố chất sức mạnh toàn thân cụ thể là chi trên trong khi đó trong số các bài tập được lựa chọn có đến gần ¼ là các bài tập phát triển sức mạnh chi dưới. Thời gian tập luyện phải linh động theo điều kiện làm việc tại đơn vị có thể là nguyên do cộng hưởng tạo nên kết quả lập test ở một vài chỉ tiêu của nhóm thực nghiệm chưa vượt trội so với nhóm đối chứng.</w:t>
      </w:r>
    </w:p>
    <w:p w:rsidR="00D50B7D" w:rsidRPr="00670B68" w:rsidRDefault="00D50B7D" w:rsidP="007E04B5">
      <w:pPr>
        <w:pStyle w:val="Heading1"/>
      </w:pPr>
      <w:bookmarkStart w:id="265" w:name="_Toc453157549"/>
      <w:bookmarkStart w:id="266" w:name="_Toc455651747"/>
      <w:bookmarkStart w:id="267" w:name="_Toc455651826"/>
      <w:r w:rsidRPr="00670B68">
        <w:lastRenderedPageBreak/>
        <w:t>KẾT LUẬN – KIẾN NGHỊ</w:t>
      </w:r>
      <w:bookmarkEnd w:id="265"/>
      <w:bookmarkEnd w:id="266"/>
      <w:bookmarkEnd w:id="267"/>
    </w:p>
    <w:p w:rsidR="00D50B7D" w:rsidRPr="00670B68" w:rsidRDefault="00D50B7D" w:rsidP="007E04B5">
      <w:pPr>
        <w:pStyle w:val="Heading2"/>
      </w:pPr>
      <w:bookmarkStart w:id="268" w:name="_Toc453157550"/>
      <w:bookmarkStart w:id="269" w:name="_Toc455651827"/>
      <w:r w:rsidRPr="00670B68">
        <w:t>KẾT LUẬN:</w:t>
      </w:r>
      <w:bookmarkEnd w:id="268"/>
      <w:bookmarkEnd w:id="269"/>
    </w:p>
    <w:p w:rsidR="00D50B7D" w:rsidRPr="00670B68" w:rsidRDefault="00D50B7D" w:rsidP="00D50B7D">
      <w:pPr>
        <w:spacing w:line="360" w:lineRule="auto"/>
        <w:jc w:val="both"/>
        <w:rPr>
          <w:rFonts w:ascii="Times New Roman" w:hAnsi="Times New Roman"/>
          <w:sz w:val="28"/>
          <w:szCs w:val="28"/>
        </w:rPr>
      </w:pPr>
      <w:r w:rsidRPr="00670B68">
        <w:rPr>
          <w:rFonts w:ascii="Times New Roman" w:hAnsi="Times New Roman"/>
          <w:sz w:val="28"/>
          <w:szCs w:val="28"/>
        </w:rPr>
        <w:tab/>
        <w:t xml:space="preserve">1. Qua các bước lựa chọn đề tài xác định được </w:t>
      </w:r>
      <w:r w:rsidR="00126690" w:rsidRPr="00670B68">
        <w:rPr>
          <w:rFonts w:ascii="Times New Roman" w:hAnsi="Times New Roman"/>
          <w:sz w:val="28"/>
          <w:szCs w:val="28"/>
        </w:rPr>
        <w:t>08</w:t>
      </w:r>
      <w:r w:rsidRPr="00670B68">
        <w:rPr>
          <w:rFonts w:ascii="Times New Roman" w:hAnsi="Times New Roman"/>
          <w:sz w:val="28"/>
          <w:szCs w:val="28"/>
        </w:rPr>
        <w:t xml:space="preserve"> test đánh giá </w:t>
      </w:r>
      <w:r w:rsidR="00126690" w:rsidRPr="00670B68">
        <w:rPr>
          <w:rFonts w:ascii="Times New Roman" w:hAnsi="Times New Roman"/>
          <w:sz w:val="28"/>
          <w:szCs w:val="28"/>
        </w:rPr>
        <w:t>sức mạnh cho các chiến sĩ Đội Cứu nạn, Cứu hộ thuộc Phòng Cứu nạn, Cứu hộ  Cả</w:t>
      </w:r>
      <w:r w:rsidR="00C63490" w:rsidRPr="00670B68">
        <w:rPr>
          <w:rFonts w:ascii="Times New Roman" w:hAnsi="Times New Roman"/>
          <w:sz w:val="28"/>
          <w:szCs w:val="28"/>
        </w:rPr>
        <w:t>nh sát Phòng cháy và Chữa cháy t</w:t>
      </w:r>
      <w:r w:rsidR="00126690" w:rsidRPr="00670B68">
        <w:rPr>
          <w:rFonts w:ascii="Times New Roman" w:hAnsi="Times New Roman"/>
          <w:sz w:val="28"/>
          <w:szCs w:val="28"/>
        </w:rPr>
        <w:t>hành phố Hồ Chí Minh</w:t>
      </w:r>
      <w:r w:rsidRPr="00670B68">
        <w:rPr>
          <w:rFonts w:ascii="Times New Roman" w:hAnsi="Times New Roman"/>
          <w:sz w:val="28"/>
          <w:szCs w:val="28"/>
        </w:rPr>
        <w:t xml:space="preserve">: </w:t>
      </w:r>
      <w:r w:rsidR="00126690" w:rsidRPr="00670B68">
        <w:rPr>
          <w:rFonts w:ascii="Times New Roman" w:hAnsi="Times New Roman"/>
          <w:sz w:val="28"/>
          <w:szCs w:val="28"/>
          <w:lang w:val="it-IT"/>
        </w:rPr>
        <w:t xml:space="preserve">: </w:t>
      </w:r>
      <w:r w:rsidR="00126690" w:rsidRPr="00670B68">
        <w:rPr>
          <w:rFonts w:ascii="Times New Roman" w:hAnsi="Times New Roman"/>
          <w:i/>
          <w:sz w:val="28"/>
          <w:szCs w:val="28"/>
        </w:rPr>
        <w:t>Bật xa tại chỗ (m)</w:t>
      </w:r>
      <w:r w:rsidR="00126690" w:rsidRPr="00670B68">
        <w:rPr>
          <w:rFonts w:ascii="Times New Roman" w:hAnsi="Times New Roman"/>
          <w:i/>
          <w:sz w:val="28"/>
          <w:szCs w:val="28"/>
          <w:lang w:val="it-IT"/>
        </w:rPr>
        <w:t>;</w:t>
      </w:r>
      <w:r w:rsidR="00126690" w:rsidRPr="00670B68">
        <w:rPr>
          <w:rFonts w:ascii="Times New Roman" w:hAnsi="Times New Roman"/>
          <w:i/>
          <w:sz w:val="28"/>
          <w:szCs w:val="28"/>
        </w:rPr>
        <w:t xml:space="preserve"> Bật xa 3 bước không đà (m)</w:t>
      </w:r>
      <w:r w:rsidR="00126690" w:rsidRPr="00670B68">
        <w:rPr>
          <w:rFonts w:ascii="Times New Roman" w:hAnsi="Times New Roman"/>
          <w:i/>
          <w:sz w:val="28"/>
          <w:szCs w:val="28"/>
          <w:lang w:val="it-IT"/>
        </w:rPr>
        <w:t>;</w:t>
      </w:r>
      <w:r w:rsidR="00126690" w:rsidRPr="00670B68">
        <w:rPr>
          <w:rFonts w:ascii="Times New Roman" w:hAnsi="Times New Roman"/>
          <w:i/>
          <w:sz w:val="28"/>
          <w:szCs w:val="28"/>
        </w:rPr>
        <w:t xml:space="preserve"> Lực bóp tay trái (kg)</w:t>
      </w:r>
      <w:r w:rsidR="00126690" w:rsidRPr="00670B68">
        <w:rPr>
          <w:rFonts w:ascii="Times New Roman" w:hAnsi="Times New Roman"/>
          <w:i/>
          <w:sz w:val="28"/>
          <w:szCs w:val="28"/>
          <w:lang w:val="it-IT"/>
        </w:rPr>
        <w:t>;</w:t>
      </w:r>
      <w:r w:rsidR="00126690" w:rsidRPr="00670B68">
        <w:rPr>
          <w:rFonts w:ascii="Times New Roman" w:hAnsi="Times New Roman"/>
          <w:i/>
          <w:sz w:val="28"/>
          <w:szCs w:val="28"/>
        </w:rPr>
        <w:t xml:space="preserve"> Lực bóp tay phải (kg)</w:t>
      </w:r>
      <w:r w:rsidR="00126690" w:rsidRPr="00670B68">
        <w:rPr>
          <w:rFonts w:ascii="Times New Roman" w:hAnsi="Times New Roman"/>
          <w:i/>
          <w:sz w:val="28"/>
          <w:szCs w:val="28"/>
          <w:lang w:val="it-IT"/>
        </w:rPr>
        <w:t>;</w:t>
      </w:r>
      <w:r w:rsidR="00126690" w:rsidRPr="00670B68">
        <w:rPr>
          <w:rFonts w:ascii="Times New Roman" w:hAnsi="Times New Roman"/>
          <w:i/>
          <w:sz w:val="28"/>
          <w:szCs w:val="28"/>
        </w:rPr>
        <w:t xml:space="preserve"> Nhảy xa ưỡn thân (m)</w:t>
      </w:r>
      <w:r w:rsidR="00126690" w:rsidRPr="00670B68">
        <w:rPr>
          <w:rFonts w:ascii="Times New Roman" w:hAnsi="Times New Roman"/>
          <w:i/>
          <w:sz w:val="28"/>
          <w:szCs w:val="28"/>
          <w:lang w:val="it-IT"/>
        </w:rPr>
        <w:t>;</w:t>
      </w:r>
      <w:r w:rsidR="00126690" w:rsidRPr="00670B68">
        <w:rPr>
          <w:rFonts w:ascii="Times New Roman" w:hAnsi="Times New Roman"/>
          <w:i/>
          <w:sz w:val="28"/>
          <w:szCs w:val="28"/>
        </w:rPr>
        <w:t xml:space="preserve"> Nằm ngữa gập bụng (lần/phút)</w:t>
      </w:r>
      <w:r w:rsidR="00126690" w:rsidRPr="00670B68">
        <w:rPr>
          <w:rFonts w:ascii="Times New Roman" w:hAnsi="Times New Roman"/>
          <w:i/>
          <w:sz w:val="28"/>
          <w:szCs w:val="28"/>
          <w:lang w:val="it-IT"/>
        </w:rPr>
        <w:t>;</w:t>
      </w:r>
      <w:r w:rsidR="00126690" w:rsidRPr="00670B68">
        <w:rPr>
          <w:rFonts w:ascii="Times New Roman" w:hAnsi="Times New Roman"/>
          <w:i/>
          <w:sz w:val="28"/>
          <w:szCs w:val="28"/>
        </w:rPr>
        <w:t xml:space="preserve"> Gánh tạ tuyệt đối ngồi </w:t>
      </w:r>
      <w:r w:rsidR="00126690" w:rsidRPr="00670B68">
        <w:rPr>
          <w:rFonts w:ascii="Times New Roman" w:hAnsi="Times New Roman"/>
          <w:i/>
          <w:sz w:val="28"/>
          <w:szCs w:val="28"/>
          <w:vertAlign w:val="superscript"/>
        </w:rPr>
        <w:t>1</w:t>
      </w:r>
      <w:r w:rsidR="00126690" w:rsidRPr="00670B68">
        <w:rPr>
          <w:rFonts w:ascii="Times New Roman" w:hAnsi="Times New Roman"/>
          <w:i/>
          <w:sz w:val="28"/>
          <w:szCs w:val="28"/>
        </w:rPr>
        <w:t>/</w:t>
      </w:r>
      <w:r w:rsidR="00126690" w:rsidRPr="00670B68">
        <w:rPr>
          <w:rFonts w:ascii="Times New Roman" w:hAnsi="Times New Roman"/>
          <w:i/>
          <w:sz w:val="28"/>
          <w:szCs w:val="28"/>
          <w:vertAlign w:val="subscript"/>
        </w:rPr>
        <w:t>2</w:t>
      </w:r>
      <w:r w:rsidR="00126690" w:rsidRPr="00670B68">
        <w:rPr>
          <w:rFonts w:ascii="Times New Roman" w:hAnsi="Times New Roman"/>
          <w:i/>
          <w:sz w:val="28"/>
          <w:szCs w:val="28"/>
        </w:rPr>
        <w:t xml:space="preserve"> (kg)</w:t>
      </w:r>
      <w:r w:rsidR="00126690" w:rsidRPr="00670B68">
        <w:rPr>
          <w:rFonts w:ascii="Times New Roman" w:hAnsi="Times New Roman"/>
          <w:i/>
          <w:sz w:val="28"/>
          <w:szCs w:val="28"/>
          <w:lang w:val="it-IT"/>
        </w:rPr>
        <w:t>;</w:t>
      </w:r>
      <w:r w:rsidR="00126690" w:rsidRPr="00670B68">
        <w:rPr>
          <w:rFonts w:ascii="Times New Roman" w:hAnsi="Times New Roman"/>
          <w:i/>
          <w:sz w:val="28"/>
          <w:szCs w:val="28"/>
        </w:rPr>
        <w:t xml:space="preserve"> Thành tích chạy 100m (s).</w:t>
      </w:r>
    </w:p>
    <w:p w:rsidR="00126690" w:rsidRPr="00670B68" w:rsidRDefault="00126690" w:rsidP="00126690">
      <w:pPr>
        <w:spacing w:line="360" w:lineRule="auto"/>
        <w:ind w:firstLine="720"/>
        <w:jc w:val="both"/>
        <w:rPr>
          <w:rFonts w:ascii="Times New Roman" w:hAnsi="Times New Roman"/>
          <w:bCs/>
          <w:sz w:val="28"/>
          <w:szCs w:val="28"/>
        </w:rPr>
      </w:pPr>
      <w:r w:rsidRPr="00670B68">
        <w:rPr>
          <w:rFonts w:ascii="Times New Roman" w:hAnsi="Times New Roman"/>
          <w:sz w:val="28"/>
          <w:szCs w:val="28"/>
        </w:rPr>
        <w:t>Đánh giá thực trạng sức mạnh của các chiến sĩ Đội Cứu nạn, Cứu hộ thuộc Phòng Cứu nạn, Cứu hộ Cả</w:t>
      </w:r>
      <w:r w:rsidR="00C63490" w:rsidRPr="00670B68">
        <w:rPr>
          <w:rFonts w:ascii="Times New Roman" w:hAnsi="Times New Roman"/>
          <w:sz w:val="28"/>
          <w:szCs w:val="28"/>
        </w:rPr>
        <w:t>nh sát Phòng cháy và Chữa cháy t</w:t>
      </w:r>
      <w:r w:rsidRPr="00670B68">
        <w:rPr>
          <w:rFonts w:ascii="Times New Roman" w:hAnsi="Times New Roman"/>
          <w:sz w:val="28"/>
          <w:szCs w:val="28"/>
        </w:rPr>
        <w:t>hành phố Hồ Chí Minh cho thấy đối tượng nghiên cứu có sự đồng đều rất cao ở các test kiểm tra điều này cũng phù hợp với thực tế.</w:t>
      </w:r>
    </w:p>
    <w:p w:rsidR="00D50B7D" w:rsidRPr="00670B68" w:rsidRDefault="00D50B7D" w:rsidP="00D50B7D">
      <w:pPr>
        <w:spacing w:line="360" w:lineRule="auto"/>
        <w:jc w:val="both"/>
        <w:rPr>
          <w:rFonts w:ascii="Times New Roman" w:hAnsi="Times New Roman"/>
          <w:sz w:val="28"/>
          <w:szCs w:val="28"/>
        </w:rPr>
      </w:pPr>
      <w:r w:rsidRPr="00670B68">
        <w:rPr>
          <w:rFonts w:ascii="Times New Roman" w:hAnsi="Times New Roman"/>
          <w:sz w:val="28"/>
          <w:szCs w:val="28"/>
        </w:rPr>
        <w:tab/>
        <w:t xml:space="preserve">2. Đề tài đã lựa chọn được 17 bài tập phát triển </w:t>
      </w:r>
      <w:r w:rsidR="00126690" w:rsidRPr="00670B68">
        <w:rPr>
          <w:rFonts w:ascii="Times New Roman" w:hAnsi="Times New Roman"/>
          <w:sz w:val="28"/>
          <w:szCs w:val="28"/>
        </w:rPr>
        <w:t>sức mạnh của các chiến sĩ Đội Cứu nạn, Cứu hộ thuộc Phòng Cứu nạn, Cứu hộ Cả</w:t>
      </w:r>
      <w:r w:rsidR="00C63490" w:rsidRPr="00670B68">
        <w:rPr>
          <w:rFonts w:ascii="Times New Roman" w:hAnsi="Times New Roman"/>
          <w:sz w:val="28"/>
          <w:szCs w:val="28"/>
        </w:rPr>
        <w:t>nh sát Phòng cháy và Chữa cháy t</w:t>
      </w:r>
      <w:r w:rsidR="00126690" w:rsidRPr="00670B68">
        <w:rPr>
          <w:rFonts w:ascii="Times New Roman" w:hAnsi="Times New Roman"/>
          <w:sz w:val="28"/>
          <w:szCs w:val="28"/>
        </w:rPr>
        <w:t>hành phố Hồ Chí Minh</w:t>
      </w:r>
      <w:r w:rsidRPr="00670B68">
        <w:rPr>
          <w:rFonts w:ascii="Times New Roman" w:hAnsi="Times New Roman"/>
          <w:sz w:val="28"/>
          <w:szCs w:val="28"/>
        </w:rPr>
        <w:t xml:space="preserve">. Chương trình thực nghiệm được đề tài xây dựng và ứng dụng trên </w:t>
      </w:r>
      <w:r w:rsidR="00126690" w:rsidRPr="00670B68">
        <w:rPr>
          <w:rFonts w:ascii="Times New Roman" w:hAnsi="Times New Roman"/>
          <w:sz w:val="28"/>
          <w:szCs w:val="28"/>
        </w:rPr>
        <w:t>điều kiện làm việc thực tế tại đơn vị</w:t>
      </w:r>
      <w:r w:rsidRPr="00670B68">
        <w:rPr>
          <w:rFonts w:ascii="Times New Roman" w:hAnsi="Times New Roman"/>
          <w:sz w:val="28"/>
          <w:szCs w:val="28"/>
        </w:rPr>
        <w:t>.</w:t>
      </w:r>
    </w:p>
    <w:p w:rsidR="00126690" w:rsidRPr="00670B68" w:rsidRDefault="00D50B7D" w:rsidP="00D50B7D">
      <w:pPr>
        <w:spacing w:line="360" w:lineRule="auto"/>
        <w:jc w:val="both"/>
        <w:rPr>
          <w:rFonts w:ascii="Times New Roman" w:hAnsi="Times New Roman"/>
          <w:sz w:val="28"/>
          <w:szCs w:val="28"/>
        </w:rPr>
      </w:pPr>
      <w:r w:rsidRPr="00670B68">
        <w:rPr>
          <w:rFonts w:ascii="Times New Roman" w:hAnsi="Times New Roman"/>
          <w:sz w:val="28"/>
          <w:szCs w:val="28"/>
        </w:rPr>
        <w:tab/>
        <w:t xml:space="preserve">3. </w:t>
      </w:r>
      <w:r w:rsidR="00126690" w:rsidRPr="00670B68">
        <w:rPr>
          <w:rFonts w:ascii="Times New Roman" w:hAnsi="Times New Roman"/>
          <w:sz w:val="28"/>
          <w:szCs w:val="28"/>
        </w:rPr>
        <w:t xml:space="preserve">Sau thực nghiệm kết quả kiểm tra thông qua các test đánh giá của nhóm thực nghiệm đều có kết quả cao hơn nhóm đối chứng ở tất cả các test, tuy nhiên chỉ có 3 test </w:t>
      </w:r>
      <w:r w:rsidR="00126690" w:rsidRPr="00670B68">
        <w:rPr>
          <w:rFonts w:ascii="Times New Roman" w:hAnsi="Times New Roman"/>
          <w:i/>
          <w:sz w:val="28"/>
          <w:szCs w:val="28"/>
        </w:rPr>
        <w:t xml:space="preserve">Lực bóp tay trái (kg); Lực bóp tay </w:t>
      </w:r>
      <w:proofErr w:type="gramStart"/>
      <w:r w:rsidR="00126690" w:rsidRPr="00670B68">
        <w:rPr>
          <w:rFonts w:ascii="Times New Roman" w:hAnsi="Times New Roman"/>
          <w:i/>
          <w:sz w:val="28"/>
          <w:szCs w:val="28"/>
        </w:rPr>
        <w:t>phải  (</w:t>
      </w:r>
      <w:proofErr w:type="gramEnd"/>
      <w:r w:rsidR="00126690" w:rsidRPr="00670B68">
        <w:rPr>
          <w:rFonts w:ascii="Times New Roman" w:hAnsi="Times New Roman"/>
          <w:i/>
          <w:sz w:val="28"/>
          <w:szCs w:val="28"/>
        </w:rPr>
        <w:t>kg); Chạy 100m (s)</w:t>
      </w:r>
      <w:r w:rsidR="00126690" w:rsidRPr="00670B68">
        <w:rPr>
          <w:rFonts w:ascii="Times New Roman" w:hAnsi="Times New Roman"/>
          <w:sz w:val="28"/>
          <w:szCs w:val="28"/>
        </w:rPr>
        <w:t xml:space="preserve"> có sự khác biệt có ý nghĩa thống kê qua t student. </w:t>
      </w:r>
      <w:r w:rsidR="00126690" w:rsidRPr="00670B68">
        <w:rPr>
          <w:rFonts w:ascii="Times New Roman" w:hAnsi="Times New Roman"/>
          <w:sz w:val="28"/>
          <w:szCs w:val="28"/>
          <w:lang w:val="it-IT"/>
        </w:rPr>
        <w:t xml:space="preserve">So sánh về nhịp tăng trưởng ở mọi chỉ tiêu khảo sát nhóm thực nghiệm đều tỏ ra vượt trội (P&lt;0.01). Điều này chứng tỏ các bài tập được đề tài lựa chọn xây dựng chương trình </w:t>
      </w:r>
      <w:r w:rsidR="00126690" w:rsidRPr="00670B68">
        <w:rPr>
          <w:rFonts w:ascii="Times New Roman" w:hAnsi="Times New Roman"/>
          <w:sz w:val="28"/>
          <w:szCs w:val="28"/>
        </w:rPr>
        <w:t>phát triển sức mạnh của các chiến sĩ Đội Cứu nạn, Cứu hộ thuộc Phòng Cứu nạn, Cứu hộ Cả</w:t>
      </w:r>
      <w:r w:rsidR="00C63490" w:rsidRPr="00670B68">
        <w:rPr>
          <w:rFonts w:ascii="Times New Roman" w:hAnsi="Times New Roman"/>
          <w:sz w:val="28"/>
          <w:szCs w:val="28"/>
        </w:rPr>
        <w:t>nh sát Phòng cháy và Chữa cháy t</w:t>
      </w:r>
      <w:r w:rsidR="00126690" w:rsidRPr="00670B68">
        <w:rPr>
          <w:rFonts w:ascii="Times New Roman" w:hAnsi="Times New Roman"/>
          <w:sz w:val="28"/>
          <w:szCs w:val="28"/>
        </w:rPr>
        <w:t>hành phố Hồ Chí Minh đem lại hiệu quả khả quan, phù hợp với đối tượng nghiên cứu.</w:t>
      </w:r>
    </w:p>
    <w:p w:rsidR="00A31169" w:rsidRPr="00670B68" w:rsidRDefault="00A31169" w:rsidP="00D50B7D">
      <w:pPr>
        <w:spacing w:line="360" w:lineRule="auto"/>
        <w:jc w:val="both"/>
        <w:rPr>
          <w:rFonts w:ascii="Times New Roman" w:hAnsi="Times New Roman"/>
          <w:b/>
          <w:sz w:val="28"/>
          <w:szCs w:val="28"/>
          <w:lang w:val="it-IT"/>
        </w:rPr>
      </w:pPr>
    </w:p>
    <w:p w:rsidR="00A31169" w:rsidRPr="00670B68" w:rsidRDefault="00A31169" w:rsidP="00D50B7D">
      <w:pPr>
        <w:spacing w:line="360" w:lineRule="auto"/>
        <w:jc w:val="both"/>
        <w:rPr>
          <w:rFonts w:ascii="Times New Roman" w:hAnsi="Times New Roman"/>
          <w:b/>
          <w:sz w:val="28"/>
          <w:szCs w:val="28"/>
          <w:lang w:val="it-IT"/>
        </w:rPr>
      </w:pPr>
    </w:p>
    <w:p w:rsidR="00D50B7D" w:rsidRPr="00670B68" w:rsidRDefault="00D50B7D" w:rsidP="007E04B5">
      <w:pPr>
        <w:pStyle w:val="Heading2"/>
        <w:rPr>
          <w:lang w:val="it-IT"/>
        </w:rPr>
      </w:pPr>
      <w:bookmarkStart w:id="270" w:name="_Toc453157551"/>
      <w:bookmarkStart w:id="271" w:name="_Toc455651828"/>
      <w:r w:rsidRPr="00670B68">
        <w:rPr>
          <w:lang w:val="it-IT"/>
        </w:rPr>
        <w:lastRenderedPageBreak/>
        <w:t>KIẾN NGHỊ:</w:t>
      </w:r>
      <w:bookmarkEnd w:id="270"/>
      <w:bookmarkEnd w:id="271"/>
    </w:p>
    <w:p w:rsidR="00D50B7D" w:rsidRPr="00670B68" w:rsidRDefault="00D50B7D" w:rsidP="00D50B7D">
      <w:pPr>
        <w:spacing w:line="360" w:lineRule="auto"/>
        <w:jc w:val="both"/>
        <w:rPr>
          <w:rFonts w:ascii="Times New Roman" w:hAnsi="Times New Roman"/>
          <w:sz w:val="28"/>
          <w:szCs w:val="28"/>
        </w:rPr>
      </w:pPr>
      <w:r w:rsidRPr="00670B68">
        <w:rPr>
          <w:rFonts w:ascii="Times New Roman" w:hAnsi="Times New Roman"/>
          <w:sz w:val="28"/>
          <w:szCs w:val="28"/>
        </w:rPr>
        <w:tab/>
        <w:t xml:space="preserve">1. </w:t>
      </w:r>
      <w:r w:rsidR="00A31169" w:rsidRPr="00670B68">
        <w:rPr>
          <w:rFonts w:ascii="Times New Roman" w:hAnsi="Times New Roman"/>
          <w:sz w:val="28"/>
          <w:szCs w:val="28"/>
        </w:rPr>
        <w:t>Đơn vị</w:t>
      </w:r>
      <w:r w:rsidRPr="00670B68">
        <w:rPr>
          <w:rFonts w:ascii="Times New Roman" w:hAnsi="Times New Roman"/>
          <w:sz w:val="28"/>
          <w:szCs w:val="28"/>
        </w:rPr>
        <w:t xml:space="preserve"> có thể ứng dụng các test được đề tài lựa chọn để đánh giá </w:t>
      </w:r>
      <w:r w:rsidR="00A31169" w:rsidRPr="00670B68">
        <w:rPr>
          <w:rFonts w:ascii="Times New Roman" w:hAnsi="Times New Roman"/>
          <w:sz w:val="28"/>
          <w:szCs w:val="28"/>
        </w:rPr>
        <w:t>sức mạnh của các chiến sĩ Đội Cứu nạn, Cứu hộ thuộc Phòng Cứu nạn, Cứu hộ Cả</w:t>
      </w:r>
      <w:r w:rsidR="00C63490" w:rsidRPr="00670B68">
        <w:rPr>
          <w:rFonts w:ascii="Times New Roman" w:hAnsi="Times New Roman"/>
          <w:sz w:val="28"/>
          <w:szCs w:val="28"/>
        </w:rPr>
        <w:t>nh sát Phòng cháy và Chữa cháy t</w:t>
      </w:r>
      <w:r w:rsidR="00A31169" w:rsidRPr="00670B68">
        <w:rPr>
          <w:rFonts w:ascii="Times New Roman" w:hAnsi="Times New Roman"/>
          <w:sz w:val="28"/>
          <w:szCs w:val="28"/>
        </w:rPr>
        <w:t>hành phố Hồ Chí Minh</w:t>
      </w:r>
      <w:r w:rsidRPr="00670B68">
        <w:rPr>
          <w:rFonts w:ascii="Times New Roman" w:hAnsi="Times New Roman"/>
          <w:sz w:val="28"/>
          <w:szCs w:val="28"/>
        </w:rPr>
        <w:t>.</w:t>
      </w:r>
    </w:p>
    <w:p w:rsidR="00D50B7D" w:rsidRPr="00670B68" w:rsidRDefault="00D50B7D" w:rsidP="00D50B7D">
      <w:pPr>
        <w:spacing w:line="360" w:lineRule="auto"/>
        <w:jc w:val="both"/>
        <w:rPr>
          <w:rFonts w:ascii="Times New Roman" w:hAnsi="Times New Roman"/>
          <w:sz w:val="28"/>
          <w:szCs w:val="28"/>
        </w:rPr>
      </w:pPr>
      <w:r w:rsidRPr="00670B68">
        <w:rPr>
          <w:rFonts w:ascii="Times New Roman" w:hAnsi="Times New Roman"/>
          <w:sz w:val="28"/>
          <w:szCs w:val="28"/>
        </w:rPr>
        <w:tab/>
        <w:t xml:space="preserve">2. </w:t>
      </w:r>
      <w:r w:rsidR="00A31169" w:rsidRPr="00670B68">
        <w:rPr>
          <w:rFonts w:ascii="Times New Roman" w:hAnsi="Times New Roman"/>
          <w:sz w:val="28"/>
          <w:szCs w:val="28"/>
        </w:rPr>
        <w:t>Đơn vị</w:t>
      </w:r>
      <w:r w:rsidRPr="00670B68">
        <w:rPr>
          <w:rFonts w:ascii="Times New Roman" w:hAnsi="Times New Roman"/>
          <w:sz w:val="28"/>
          <w:szCs w:val="28"/>
        </w:rPr>
        <w:t xml:space="preserve"> có thể ứng dụng các bài tập và chương trình được đề tài xây dựng để nâng cao </w:t>
      </w:r>
      <w:r w:rsidR="00A31169" w:rsidRPr="00670B68">
        <w:rPr>
          <w:rFonts w:ascii="Times New Roman" w:hAnsi="Times New Roman"/>
          <w:sz w:val="28"/>
          <w:szCs w:val="28"/>
        </w:rPr>
        <w:t>phát triển sức mạnh của các chiến sĩ Đội Cứu nạn, Cứu hộ thuộc Phòng Cứu nạn, Cứu hộ Cả</w:t>
      </w:r>
      <w:r w:rsidR="00C63490" w:rsidRPr="00670B68">
        <w:rPr>
          <w:rFonts w:ascii="Times New Roman" w:hAnsi="Times New Roman"/>
          <w:sz w:val="28"/>
          <w:szCs w:val="28"/>
        </w:rPr>
        <w:t>nh sát Phòng cháy và Chữa cháy t</w:t>
      </w:r>
      <w:r w:rsidR="00A31169" w:rsidRPr="00670B68">
        <w:rPr>
          <w:rFonts w:ascii="Times New Roman" w:hAnsi="Times New Roman"/>
          <w:sz w:val="28"/>
          <w:szCs w:val="28"/>
        </w:rPr>
        <w:t>hành phố Hồ Chí Minh.</w:t>
      </w:r>
    </w:p>
    <w:p w:rsidR="00D50B7D" w:rsidRPr="00670B68" w:rsidRDefault="00D50B7D" w:rsidP="00D50B7D">
      <w:pPr>
        <w:spacing w:line="360" w:lineRule="auto"/>
        <w:jc w:val="both"/>
        <w:rPr>
          <w:rFonts w:ascii="Times New Roman" w:hAnsi="Times New Roman"/>
          <w:sz w:val="28"/>
          <w:szCs w:val="28"/>
        </w:rPr>
      </w:pPr>
    </w:p>
    <w:p w:rsidR="00D50B7D" w:rsidRPr="00670B68" w:rsidRDefault="00D50B7D" w:rsidP="00D50B7D">
      <w:pPr>
        <w:spacing w:line="360" w:lineRule="auto"/>
        <w:jc w:val="both"/>
        <w:rPr>
          <w:rFonts w:ascii="Times New Roman" w:hAnsi="Times New Roman"/>
          <w:sz w:val="26"/>
          <w:szCs w:val="26"/>
        </w:rPr>
      </w:pPr>
    </w:p>
    <w:p w:rsidR="00D50B7D" w:rsidRPr="00670B68" w:rsidRDefault="00D50B7D" w:rsidP="00D50B7D">
      <w:pPr>
        <w:spacing w:line="360" w:lineRule="auto"/>
        <w:jc w:val="both"/>
        <w:rPr>
          <w:rFonts w:ascii="Times New Roman" w:hAnsi="Times New Roman"/>
          <w:sz w:val="26"/>
          <w:szCs w:val="26"/>
        </w:rPr>
      </w:pPr>
    </w:p>
    <w:p w:rsidR="00D50B7D" w:rsidRPr="00670B68" w:rsidRDefault="00D50B7D" w:rsidP="00D50B7D">
      <w:pPr>
        <w:spacing w:line="360" w:lineRule="auto"/>
        <w:jc w:val="both"/>
        <w:rPr>
          <w:rFonts w:ascii="Times New Roman" w:hAnsi="Times New Roman"/>
          <w:sz w:val="26"/>
          <w:szCs w:val="26"/>
        </w:rPr>
      </w:pPr>
    </w:p>
    <w:p w:rsidR="00B73BA4" w:rsidRPr="00670B68" w:rsidRDefault="00B73BA4" w:rsidP="00D50B7D">
      <w:pPr>
        <w:spacing w:line="360" w:lineRule="auto"/>
        <w:jc w:val="both"/>
        <w:rPr>
          <w:rFonts w:ascii="Times New Roman" w:hAnsi="Times New Roman"/>
          <w:sz w:val="26"/>
          <w:szCs w:val="26"/>
        </w:rPr>
      </w:pPr>
    </w:p>
    <w:p w:rsidR="00B73BA4" w:rsidRPr="00670B68" w:rsidRDefault="00B73BA4" w:rsidP="00D50B7D">
      <w:pPr>
        <w:spacing w:line="360" w:lineRule="auto"/>
        <w:jc w:val="both"/>
        <w:rPr>
          <w:rFonts w:ascii="Times New Roman" w:hAnsi="Times New Roman"/>
          <w:sz w:val="26"/>
          <w:szCs w:val="26"/>
        </w:rPr>
      </w:pPr>
    </w:p>
    <w:p w:rsidR="00B73BA4" w:rsidRPr="00670B68" w:rsidRDefault="00B73BA4" w:rsidP="00D50B7D">
      <w:pPr>
        <w:spacing w:line="360" w:lineRule="auto"/>
        <w:jc w:val="both"/>
        <w:rPr>
          <w:rFonts w:ascii="Times New Roman" w:hAnsi="Times New Roman"/>
          <w:sz w:val="26"/>
          <w:szCs w:val="26"/>
        </w:rPr>
      </w:pPr>
    </w:p>
    <w:p w:rsidR="00B73BA4" w:rsidRPr="00670B68" w:rsidRDefault="00B73BA4" w:rsidP="00D50B7D">
      <w:pPr>
        <w:spacing w:line="360" w:lineRule="auto"/>
        <w:jc w:val="both"/>
        <w:rPr>
          <w:rFonts w:ascii="Times New Roman" w:hAnsi="Times New Roman"/>
          <w:sz w:val="26"/>
          <w:szCs w:val="26"/>
        </w:rPr>
      </w:pPr>
    </w:p>
    <w:p w:rsidR="00B73BA4" w:rsidRPr="00670B68" w:rsidRDefault="00B73BA4" w:rsidP="00D50B7D">
      <w:pPr>
        <w:spacing w:line="360" w:lineRule="auto"/>
        <w:jc w:val="both"/>
        <w:rPr>
          <w:rFonts w:ascii="Times New Roman" w:hAnsi="Times New Roman"/>
          <w:sz w:val="26"/>
          <w:szCs w:val="26"/>
        </w:rPr>
      </w:pPr>
    </w:p>
    <w:p w:rsidR="00B73BA4" w:rsidRPr="00670B68" w:rsidRDefault="00B73BA4" w:rsidP="00D50B7D">
      <w:pPr>
        <w:spacing w:line="360" w:lineRule="auto"/>
        <w:jc w:val="both"/>
        <w:rPr>
          <w:rFonts w:ascii="Times New Roman" w:hAnsi="Times New Roman"/>
          <w:sz w:val="26"/>
          <w:szCs w:val="26"/>
        </w:rPr>
      </w:pPr>
    </w:p>
    <w:p w:rsidR="00B73BA4" w:rsidRPr="00670B68" w:rsidRDefault="00B73BA4" w:rsidP="00D50B7D">
      <w:pPr>
        <w:spacing w:line="360" w:lineRule="auto"/>
        <w:jc w:val="both"/>
        <w:rPr>
          <w:rFonts w:ascii="Times New Roman" w:hAnsi="Times New Roman"/>
          <w:sz w:val="26"/>
          <w:szCs w:val="26"/>
        </w:rPr>
      </w:pPr>
    </w:p>
    <w:p w:rsidR="00B73BA4" w:rsidRPr="00670B68" w:rsidRDefault="00B73BA4" w:rsidP="00D50B7D">
      <w:pPr>
        <w:spacing w:line="360" w:lineRule="auto"/>
        <w:jc w:val="both"/>
        <w:rPr>
          <w:rFonts w:ascii="Times New Roman" w:hAnsi="Times New Roman"/>
          <w:sz w:val="26"/>
          <w:szCs w:val="26"/>
        </w:rPr>
      </w:pPr>
    </w:p>
    <w:p w:rsidR="00B73BA4" w:rsidRPr="00670B68" w:rsidRDefault="00B73BA4" w:rsidP="00D50B7D">
      <w:pPr>
        <w:spacing w:line="360" w:lineRule="auto"/>
        <w:jc w:val="both"/>
        <w:rPr>
          <w:rFonts w:ascii="Times New Roman" w:hAnsi="Times New Roman"/>
          <w:sz w:val="26"/>
          <w:szCs w:val="26"/>
        </w:rPr>
      </w:pPr>
    </w:p>
    <w:p w:rsidR="00B73BA4" w:rsidRPr="00670B68" w:rsidRDefault="00B73BA4" w:rsidP="00D50B7D">
      <w:pPr>
        <w:spacing w:line="360" w:lineRule="auto"/>
        <w:jc w:val="both"/>
        <w:rPr>
          <w:rFonts w:ascii="Times New Roman" w:hAnsi="Times New Roman"/>
          <w:sz w:val="26"/>
          <w:szCs w:val="26"/>
        </w:rPr>
      </w:pPr>
    </w:p>
    <w:p w:rsidR="00B73BA4" w:rsidRPr="00670B68" w:rsidRDefault="00B73BA4" w:rsidP="00D50B7D">
      <w:pPr>
        <w:spacing w:line="360" w:lineRule="auto"/>
        <w:jc w:val="both"/>
        <w:rPr>
          <w:rFonts w:ascii="Times New Roman" w:hAnsi="Times New Roman"/>
          <w:sz w:val="26"/>
          <w:szCs w:val="26"/>
        </w:rPr>
      </w:pPr>
    </w:p>
    <w:p w:rsidR="00B73BA4" w:rsidRPr="00670B68" w:rsidRDefault="00B73BA4" w:rsidP="00D50B7D">
      <w:pPr>
        <w:spacing w:line="360" w:lineRule="auto"/>
        <w:jc w:val="both"/>
        <w:rPr>
          <w:rFonts w:ascii="Times New Roman" w:hAnsi="Times New Roman"/>
          <w:sz w:val="26"/>
          <w:szCs w:val="26"/>
        </w:rPr>
      </w:pPr>
    </w:p>
    <w:p w:rsidR="00B73BA4" w:rsidRPr="00670B68" w:rsidRDefault="00B73BA4" w:rsidP="00D50B7D">
      <w:pPr>
        <w:spacing w:line="360" w:lineRule="auto"/>
        <w:jc w:val="both"/>
        <w:rPr>
          <w:rFonts w:ascii="Times New Roman" w:hAnsi="Times New Roman"/>
          <w:sz w:val="26"/>
          <w:szCs w:val="26"/>
        </w:rPr>
      </w:pPr>
    </w:p>
    <w:p w:rsidR="00B73BA4" w:rsidRPr="00670B68" w:rsidRDefault="00B73BA4" w:rsidP="00D50B7D">
      <w:pPr>
        <w:spacing w:line="360" w:lineRule="auto"/>
        <w:jc w:val="both"/>
        <w:rPr>
          <w:rFonts w:ascii="Times New Roman" w:hAnsi="Times New Roman"/>
          <w:sz w:val="26"/>
          <w:szCs w:val="26"/>
        </w:rPr>
      </w:pPr>
    </w:p>
    <w:p w:rsidR="00B73BA4" w:rsidRPr="00670B68" w:rsidRDefault="00B73BA4" w:rsidP="00D50B7D">
      <w:pPr>
        <w:spacing w:line="360" w:lineRule="auto"/>
        <w:jc w:val="both"/>
        <w:rPr>
          <w:rFonts w:ascii="Times New Roman" w:hAnsi="Times New Roman"/>
          <w:sz w:val="26"/>
          <w:szCs w:val="26"/>
        </w:rPr>
      </w:pPr>
    </w:p>
    <w:p w:rsidR="00B73BA4" w:rsidRPr="00670B68" w:rsidRDefault="00B73BA4" w:rsidP="00D50B7D">
      <w:pPr>
        <w:spacing w:line="360" w:lineRule="auto"/>
        <w:jc w:val="both"/>
        <w:rPr>
          <w:rFonts w:ascii="Times New Roman" w:hAnsi="Times New Roman"/>
          <w:sz w:val="26"/>
          <w:szCs w:val="26"/>
        </w:rPr>
      </w:pPr>
    </w:p>
    <w:p w:rsidR="000A5B2F" w:rsidRDefault="000A5B2F" w:rsidP="00B73BA4">
      <w:pPr>
        <w:pStyle w:val="Heading1"/>
        <w:rPr>
          <w:rFonts w:cs="Times New Roman"/>
          <w:szCs w:val="26"/>
        </w:rPr>
        <w:sectPr w:rsidR="000A5B2F" w:rsidSect="000A5B2F">
          <w:headerReference w:type="default" r:id="rId54"/>
          <w:pgSz w:w="11907" w:h="16840" w:code="9"/>
          <w:pgMar w:top="1985" w:right="1140" w:bottom="1701" w:left="1985" w:header="1134" w:footer="720" w:gutter="0"/>
          <w:pgNumType w:start="69"/>
          <w:cols w:space="720"/>
          <w:docGrid w:linePitch="360"/>
        </w:sectPr>
      </w:pPr>
      <w:bookmarkStart w:id="272" w:name="_Toc397638065"/>
    </w:p>
    <w:p w:rsidR="00B73BA4" w:rsidRPr="00670B68" w:rsidRDefault="00B73BA4" w:rsidP="00B73BA4">
      <w:pPr>
        <w:pStyle w:val="Heading1"/>
        <w:rPr>
          <w:rFonts w:cs="Times New Roman"/>
          <w:szCs w:val="26"/>
        </w:rPr>
      </w:pPr>
      <w:bookmarkStart w:id="273" w:name="_Toc455651748"/>
      <w:bookmarkStart w:id="274" w:name="_Toc455651829"/>
      <w:r w:rsidRPr="00670B68">
        <w:rPr>
          <w:rFonts w:cs="Times New Roman"/>
          <w:szCs w:val="26"/>
        </w:rPr>
        <w:lastRenderedPageBreak/>
        <w:t>TÀI LIỆU THAM KHẢO</w:t>
      </w:r>
      <w:bookmarkEnd w:id="272"/>
      <w:bookmarkEnd w:id="273"/>
      <w:bookmarkEnd w:id="274"/>
    </w:p>
    <w:p w:rsidR="00B73BA4" w:rsidRPr="00670B68" w:rsidRDefault="00B73BA4" w:rsidP="00B73BA4"/>
    <w:p w:rsidR="00605352" w:rsidRPr="00670B68" w:rsidRDefault="00605352" w:rsidP="006D1369">
      <w:pPr>
        <w:pStyle w:val="ListParagraph"/>
        <w:numPr>
          <w:ilvl w:val="0"/>
          <w:numId w:val="13"/>
        </w:numPr>
        <w:spacing w:line="360" w:lineRule="auto"/>
        <w:ind w:left="567" w:hanging="567"/>
        <w:jc w:val="both"/>
        <w:rPr>
          <w:rFonts w:ascii="Times New Roman" w:hAnsi="Times New Roman"/>
          <w:sz w:val="28"/>
          <w:szCs w:val="26"/>
        </w:rPr>
      </w:pPr>
      <w:r w:rsidRPr="00670B68">
        <w:rPr>
          <w:rFonts w:ascii="Times New Roman" w:hAnsi="Times New Roman"/>
          <w:sz w:val="28"/>
          <w:szCs w:val="28"/>
        </w:rPr>
        <w:t xml:space="preserve">Bộ Đại học – Trung học chuyên nghiệp và dạy nghề (1989), </w:t>
      </w:r>
      <w:r w:rsidRPr="00670B68">
        <w:rPr>
          <w:rFonts w:ascii="Times New Roman" w:hAnsi="Times New Roman"/>
          <w:i/>
          <w:iCs/>
          <w:sz w:val="28"/>
          <w:szCs w:val="28"/>
        </w:rPr>
        <w:t xml:space="preserve">Chương trình giáo dục thể chất trong các trường đại học, </w:t>
      </w:r>
      <w:r w:rsidRPr="00670B68">
        <w:rPr>
          <w:rFonts w:ascii="Times New Roman" w:hAnsi="Times New Roman"/>
          <w:sz w:val="28"/>
          <w:szCs w:val="28"/>
        </w:rPr>
        <w:t>Hà Nội.</w:t>
      </w:r>
    </w:p>
    <w:p w:rsidR="00605352" w:rsidRPr="00670B68" w:rsidRDefault="00605352" w:rsidP="006D1369">
      <w:pPr>
        <w:pStyle w:val="ListParagraph"/>
        <w:numPr>
          <w:ilvl w:val="0"/>
          <w:numId w:val="13"/>
        </w:numPr>
        <w:spacing w:line="360" w:lineRule="auto"/>
        <w:ind w:left="567" w:hanging="567"/>
        <w:jc w:val="both"/>
        <w:rPr>
          <w:rFonts w:ascii="Times New Roman" w:hAnsi="Times New Roman"/>
          <w:sz w:val="28"/>
          <w:szCs w:val="26"/>
        </w:rPr>
      </w:pPr>
      <w:r w:rsidRPr="00670B68">
        <w:rPr>
          <w:rFonts w:ascii="Times New Roman" w:hAnsi="Times New Roman"/>
          <w:sz w:val="28"/>
          <w:szCs w:val="28"/>
        </w:rPr>
        <w:t xml:space="preserve">Bộ Giáo dục và Đào tạo (1994), </w:t>
      </w:r>
      <w:r w:rsidRPr="00670B68">
        <w:rPr>
          <w:rFonts w:ascii="Times New Roman" w:hAnsi="Times New Roman"/>
          <w:i/>
          <w:iCs/>
          <w:sz w:val="28"/>
          <w:szCs w:val="28"/>
        </w:rPr>
        <w:t xml:space="preserve">Văn bản chỉ đạo công tác giáo dục thể chất trong nhà trường các cấp, </w:t>
      </w:r>
      <w:r w:rsidRPr="00670B68">
        <w:rPr>
          <w:rFonts w:ascii="Times New Roman" w:hAnsi="Times New Roman"/>
          <w:sz w:val="28"/>
          <w:szCs w:val="28"/>
        </w:rPr>
        <w:t>Hà Nội.</w:t>
      </w:r>
    </w:p>
    <w:p w:rsidR="00605352" w:rsidRPr="00670B68" w:rsidRDefault="00605352" w:rsidP="006D1369">
      <w:pPr>
        <w:pStyle w:val="ListParagraph"/>
        <w:numPr>
          <w:ilvl w:val="0"/>
          <w:numId w:val="13"/>
        </w:numPr>
        <w:spacing w:line="360" w:lineRule="auto"/>
        <w:ind w:left="567" w:hanging="567"/>
        <w:jc w:val="both"/>
        <w:rPr>
          <w:rFonts w:ascii="Times New Roman" w:hAnsi="Times New Roman"/>
          <w:sz w:val="28"/>
          <w:szCs w:val="26"/>
        </w:rPr>
      </w:pPr>
      <w:r w:rsidRPr="00670B68">
        <w:rPr>
          <w:rFonts w:ascii="Times New Roman" w:hAnsi="Times New Roman"/>
          <w:sz w:val="28"/>
          <w:szCs w:val="28"/>
        </w:rPr>
        <w:t>Bộ Giáo dục và Đào tạo (1999)</w:t>
      </w:r>
      <w:r w:rsidRPr="00670B68">
        <w:rPr>
          <w:rFonts w:ascii="Times New Roman" w:hAnsi="Times New Roman"/>
          <w:i/>
          <w:sz w:val="28"/>
          <w:szCs w:val="28"/>
        </w:rPr>
        <w:t>, qui chế GDTC trong nhà trường – Vụ GDTC.</w:t>
      </w:r>
    </w:p>
    <w:p w:rsidR="00605352" w:rsidRPr="00670B68" w:rsidRDefault="00605352" w:rsidP="00B73BA4">
      <w:pPr>
        <w:pStyle w:val="ListParagraph"/>
        <w:numPr>
          <w:ilvl w:val="0"/>
          <w:numId w:val="13"/>
        </w:numPr>
        <w:spacing w:line="360" w:lineRule="auto"/>
        <w:ind w:left="567" w:hanging="567"/>
        <w:jc w:val="both"/>
        <w:rPr>
          <w:rFonts w:ascii="Times New Roman" w:hAnsi="Times New Roman"/>
          <w:sz w:val="28"/>
          <w:szCs w:val="26"/>
        </w:rPr>
      </w:pPr>
      <w:r w:rsidRPr="00670B68">
        <w:rPr>
          <w:rFonts w:ascii="Times New Roman" w:hAnsi="Times New Roman"/>
          <w:sz w:val="28"/>
          <w:szCs w:val="26"/>
        </w:rPr>
        <w:t xml:space="preserve">Tudor O. Bompa, </w:t>
      </w:r>
      <w:r w:rsidRPr="00670B68">
        <w:rPr>
          <w:rFonts w:ascii="Times New Roman" w:hAnsi="Times New Roman"/>
          <w:i/>
          <w:sz w:val="28"/>
          <w:szCs w:val="26"/>
        </w:rPr>
        <w:t>“Tính chu kỳ trong huấn luyện thể thao”</w:t>
      </w:r>
      <w:r w:rsidRPr="00670B68">
        <w:rPr>
          <w:rFonts w:ascii="Times New Roman" w:hAnsi="Times New Roman"/>
          <w:sz w:val="28"/>
          <w:szCs w:val="26"/>
        </w:rPr>
        <w:t>, NXB TDTT, Hà Nội, 1996.</w:t>
      </w:r>
    </w:p>
    <w:p w:rsidR="00605352" w:rsidRPr="00670B68" w:rsidRDefault="00605352" w:rsidP="00B73BA4">
      <w:pPr>
        <w:pStyle w:val="ListParagraph"/>
        <w:numPr>
          <w:ilvl w:val="0"/>
          <w:numId w:val="13"/>
        </w:numPr>
        <w:spacing w:line="360" w:lineRule="auto"/>
        <w:ind w:left="567" w:hanging="567"/>
        <w:jc w:val="both"/>
        <w:rPr>
          <w:rFonts w:ascii="Times New Roman" w:hAnsi="Times New Roman"/>
          <w:b/>
          <w:sz w:val="28"/>
          <w:szCs w:val="26"/>
        </w:rPr>
      </w:pPr>
      <w:r w:rsidRPr="00670B68">
        <w:rPr>
          <w:rFonts w:ascii="Times New Roman" w:hAnsi="Times New Roman"/>
          <w:sz w:val="28"/>
          <w:szCs w:val="26"/>
        </w:rPr>
        <w:t xml:space="preserve">Lê Bửu, Nguyễn Thế Truyền (1986), </w:t>
      </w:r>
      <w:r w:rsidRPr="00670B68">
        <w:rPr>
          <w:rFonts w:ascii="Times New Roman" w:hAnsi="Times New Roman"/>
          <w:i/>
          <w:sz w:val="28"/>
          <w:szCs w:val="26"/>
        </w:rPr>
        <w:t>“Kiểm tra năng lực thể chất và thể thao”</w:t>
      </w:r>
      <w:r w:rsidRPr="00670B68">
        <w:rPr>
          <w:rFonts w:ascii="Times New Roman" w:hAnsi="Times New Roman"/>
          <w:sz w:val="28"/>
          <w:szCs w:val="26"/>
        </w:rPr>
        <w:t>, NXB TDTT, TP.HCM.</w:t>
      </w:r>
    </w:p>
    <w:p w:rsidR="00605352" w:rsidRPr="00670B68" w:rsidRDefault="00605352" w:rsidP="00B73BA4">
      <w:pPr>
        <w:pStyle w:val="ListParagraph"/>
        <w:numPr>
          <w:ilvl w:val="0"/>
          <w:numId w:val="13"/>
        </w:numPr>
        <w:spacing w:line="360" w:lineRule="auto"/>
        <w:ind w:left="567" w:hanging="567"/>
        <w:jc w:val="both"/>
        <w:rPr>
          <w:rFonts w:ascii="Times New Roman" w:hAnsi="Times New Roman"/>
          <w:b/>
          <w:sz w:val="28"/>
          <w:szCs w:val="26"/>
        </w:rPr>
      </w:pPr>
      <w:r w:rsidRPr="00670B68">
        <w:rPr>
          <w:rFonts w:ascii="Times New Roman" w:hAnsi="Times New Roman"/>
          <w:sz w:val="28"/>
          <w:szCs w:val="26"/>
          <w:lang w:val="vi-VN"/>
        </w:rPr>
        <w:t xml:space="preserve">PGS.TS Dương Nghiệp Chí, </w:t>
      </w:r>
      <w:r w:rsidRPr="00670B68">
        <w:rPr>
          <w:rFonts w:ascii="Times New Roman" w:hAnsi="Times New Roman"/>
          <w:i/>
          <w:sz w:val="28"/>
          <w:szCs w:val="26"/>
          <w:lang w:val="vi-VN"/>
        </w:rPr>
        <w:t>“Đo lường thể thao”</w:t>
      </w:r>
      <w:r w:rsidRPr="00670B68">
        <w:rPr>
          <w:rFonts w:ascii="Times New Roman" w:hAnsi="Times New Roman"/>
          <w:sz w:val="28"/>
          <w:szCs w:val="26"/>
          <w:lang w:val="vi-VN"/>
        </w:rPr>
        <w:t>, NXB TDTT Hà Nội, 2004.</w:t>
      </w:r>
    </w:p>
    <w:p w:rsidR="00605352" w:rsidRPr="00670B68" w:rsidRDefault="00605352" w:rsidP="006D1369">
      <w:pPr>
        <w:pStyle w:val="ListParagraph"/>
        <w:numPr>
          <w:ilvl w:val="0"/>
          <w:numId w:val="13"/>
        </w:numPr>
        <w:spacing w:line="360" w:lineRule="auto"/>
        <w:ind w:left="567" w:hanging="567"/>
        <w:jc w:val="both"/>
        <w:rPr>
          <w:rFonts w:ascii="Times New Roman" w:hAnsi="Times New Roman"/>
          <w:sz w:val="28"/>
          <w:szCs w:val="26"/>
        </w:rPr>
      </w:pPr>
      <w:r w:rsidRPr="00670B68">
        <w:rPr>
          <w:rFonts w:ascii="Times New Roman" w:hAnsi="Times New Roman"/>
          <w:sz w:val="28"/>
          <w:szCs w:val="28"/>
        </w:rPr>
        <w:t>Chỉ thị 133/ TTg ngày 7/3/1995 của thủ tướng chính phủ</w:t>
      </w:r>
      <w:r w:rsidRPr="00670B68">
        <w:rPr>
          <w:rFonts w:ascii="Times New Roman" w:hAnsi="Times New Roman"/>
          <w:i/>
          <w:sz w:val="28"/>
          <w:szCs w:val="28"/>
        </w:rPr>
        <w:t>, V/v quy hoạch phát triển ngành TDTT và GDTC trường học.</w:t>
      </w:r>
    </w:p>
    <w:p w:rsidR="00605352" w:rsidRPr="00670B68" w:rsidRDefault="00605352" w:rsidP="006D1369">
      <w:pPr>
        <w:pStyle w:val="ListParagraph"/>
        <w:numPr>
          <w:ilvl w:val="0"/>
          <w:numId w:val="13"/>
        </w:numPr>
        <w:spacing w:line="360" w:lineRule="auto"/>
        <w:ind w:left="567" w:hanging="567"/>
        <w:jc w:val="both"/>
        <w:rPr>
          <w:rFonts w:ascii="Times New Roman" w:hAnsi="Times New Roman"/>
          <w:sz w:val="28"/>
          <w:szCs w:val="26"/>
        </w:rPr>
      </w:pPr>
      <w:r w:rsidRPr="00670B68">
        <w:rPr>
          <w:rFonts w:ascii="Times New Roman" w:hAnsi="Times New Roman"/>
          <w:sz w:val="28"/>
          <w:szCs w:val="28"/>
        </w:rPr>
        <w:t xml:space="preserve">Chỉ thị số 36-CT/TW ngày 29/3/1994 – Ban Bí Thư Trung ương Đảng </w:t>
      </w:r>
      <w:r w:rsidRPr="00670B68">
        <w:rPr>
          <w:rFonts w:ascii="Times New Roman" w:hAnsi="Times New Roman"/>
          <w:i/>
          <w:sz w:val="28"/>
          <w:szCs w:val="28"/>
        </w:rPr>
        <w:t>về công tác TDTT trong giai đoạn mới.</w:t>
      </w:r>
    </w:p>
    <w:p w:rsidR="00605352" w:rsidRPr="00670B68" w:rsidRDefault="00605352" w:rsidP="00B73BA4">
      <w:pPr>
        <w:pStyle w:val="ListParagraph"/>
        <w:numPr>
          <w:ilvl w:val="0"/>
          <w:numId w:val="13"/>
        </w:numPr>
        <w:spacing w:line="360" w:lineRule="auto"/>
        <w:ind w:left="567" w:hanging="567"/>
        <w:jc w:val="both"/>
        <w:rPr>
          <w:rFonts w:ascii="Times New Roman" w:hAnsi="Times New Roman"/>
          <w:sz w:val="28"/>
          <w:szCs w:val="26"/>
        </w:rPr>
      </w:pPr>
      <w:r w:rsidRPr="00670B68">
        <w:rPr>
          <w:rFonts w:ascii="Times New Roman" w:hAnsi="Times New Roman"/>
          <w:sz w:val="28"/>
          <w:szCs w:val="26"/>
        </w:rPr>
        <w:t xml:space="preserve">Daxiorơxki V.M, </w:t>
      </w:r>
      <w:r w:rsidRPr="00670B68">
        <w:rPr>
          <w:rFonts w:ascii="Times New Roman" w:hAnsi="Times New Roman"/>
          <w:i/>
          <w:sz w:val="28"/>
          <w:szCs w:val="26"/>
        </w:rPr>
        <w:t>“Các tố chất thể lực của vận động viên”</w:t>
      </w:r>
      <w:r w:rsidRPr="00670B68">
        <w:rPr>
          <w:rFonts w:ascii="Times New Roman" w:hAnsi="Times New Roman"/>
          <w:sz w:val="28"/>
          <w:szCs w:val="26"/>
        </w:rPr>
        <w:t>, NXB TDTT, Hà Nội, 1978.</w:t>
      </w:r>
    </w:p>
    <w:p w:rsidR="00605352" w:rsidRPr="00670B68" w:rsidRDefault="00605352" w:rsidP="00B73BA4">
      <w:pPr>
        <w:pStyle w:val="ListParagraph"/>
        <w:numPr>
          <w:ilvl w:val="0"/>
          <w:numId w:val="13"/>
        </w:numPr>
        <w:spacing w:line="360" w:lineRule="auto"/>
        <w:ind w:left="567" w:hanging="567"/>
        <w:jc w:val="both"/>
        <w:rPr>
          <w:rFonts w:ascii="Times New Roman" w:hAnsi="Times New Roman"/>
          <w:sz w:val="28"/>
          <w:szCs w:val="26"/>
        </w:rPr>
      </w:pPr>
      <w:r w:rsidRPr="00670B68">
        <w:rPr>
          <w:rFonts w:ascii="Times New Roman" w:hAnsi="Times New Roman"/>
          <w:sz w:val="28"/>
          <w:szCs w:val="26"/>
        </w:rPr>
        <w:t xml:space="preserve">Harre. D - 1996, </w:t>
      </w:r>
      <w:r w:rsidRPr="00670B68">
        <w:rPr>
          <w:rFonts w:ascii="Times New Roman" w:hAnsi="Times New Roman"/>
          <w:i/>
          <w:sz w:val="28"/>
          <w:szCs w:val="26"/>
        </w:rPr>
        <w:t>“Học thuyết huấn luyện”,</w:t>
      </w:r>
      <w:r w:rsidRPr="00670B68">
        <w:rPr>
          <w:rFonts w:ascii="Times New Roman" w:hAnsi="Times New Roman"/>
          <w:sz w:val="28"/>
          <w:szCs w:val="26"/>
        </w:rPr>
        <w:t xml:space="preserve"> NXB TDTT, Hà Nội.</w:t>
      </w:r>
    </w:p>
    <w:p w:rsidR="00605352" w:rsidRPr="00670B68" w:rsidRDefault="00605352" w:rsidP="006D1369">
      <w:pPr>
        <w:pStyle w:val="ListParagraph"/>
        <w:numPr>
          <w:ilvl w:val="0"/>
          <w:numId w:val="13"/>
        </w:numPr>
        <w:spacing w:line="360" w:lineRule="auto"/>
        <w:ind w:left="567" w:hanging="567"/>
        <w:jc w:val="both"/>
        <w:rPr>
          <w:rFonts w:ascii="Times New Roman" w:hAnsi="Times New Roman"/>
          <w:sz w:val="28"/>
          <w:szCs w:val="26"/>
        </w:rPr>
      </w:pPr>
      <w:r w:rsidRPr="00670B68">
        <w:rPr>
          <w:rFonts w:ascii="Times New Roman" w:hAnsi="Times New Roman"/>
          <w:i/>
          <w:sz w:val="28"/>
          <w:szCs w:val="28"/>
        </w:rPr>
        <w:t>Hiến pháp nước Cộng hòa xã hội chủ nghĩa Việt Nam</w:t>
      </w:r>
      <w:r w:rsidRPr="00670B68">
        <w:rPr>
          <w:rFonts w:ascii="Times New Roman" w:hAnsi="Times New Roman"/>
          <w:sz w:val="28"/>
          <w:szCs w:val="28"/>
        </w:rPr>
        <w:t xml:space="preserve"> (1992), NXB Chính trị Quốc gia Hà nội.</w:t>
      </w:r>
    </w:p>
    <w:p w:rsidR="00605352" w:rsidRPr="00670B68" w:rsidRDefault="00605352" w:rsidP="00B73BA4">
      <w:pPr>
        <w:pStyle w:val="ListParagraph"/>
        <w:numPr>
          <w:ilvl w:val="0"/>
          <w:numId w:val="13"/>
        </w:numPr>
        <w:spacing w:line="360" w:lineRule="auto"/>
        <w:ind w:left="567" w:hanging="567"/>
        <w:jc w:val="both"/>
        <w:rPr>
          <w:rFonts w:ascii="Times New Roman" w:hAnsi="Times New Roman"/>
          <w:sz w:val="28"/>
          <w:szCs w:val="26"/>
        </w:rPr>
      </w:pPr>
      <w:r w:rsidRPr="00670B68">
        <w:rPr>
          <w:rFonts w:ascii="Times New Roman" w:hAnsi="Times New Roman"/>
          <w:sz w:val="28"/>
          <w:szCs w:val="26"/>
          <w:lang w:val="vi-VN"/>
        </w:rPr>
        <w:t>Lưu Quang Hiệp,</w:t>
      </w:r>
      <w:r w:rsidRPr="00670B68">
        <w:rPr>
          <w:rFonts w:ascii="Times New Roman" w:hAnsi="Times New Roman"/>
          <w:sz w:val="28"/>
          <w:szCs w:val="26"/>
        </w:rPr>
        <w:t xml:space="preserve"> </w:t>
      </w:r>
      <w:r w:rsidRPr="00670B68">
        <w:rPr>
          <w:rFonts w:ascii="Times New Roman" w:hAnsi="Times New Roman"/>
          <w:sz w:val="28"/>
          <w:szCs w:val="26"/>
          <w:lang w:val="vi-VN"/>
        </w:rPr>
        <w:t xml:space="preserve">Lê Đức Chương, Vũ Chung Thủy, </w:t>
      </w:r>
      <w:r w:rsidRPr="00670B68">
        <w:rPr>
          <w:rFonts w:ascii="Times New Roman" w:hAnsi="Times New Roman"/>
          <w:i/>
          <w:sz w:val="28"/>
          <w:szCs w:val="26"/>
          <w:lang w:val="vi-VN"/>
        </w:rPr>
        <w:t>“Y học TDTT”</w:t>
      </w:r>
      <w:r w:rsidRPr="00670B68">
        <w:rPr>
          <w:rFonts w:ascii="Times New Roman" w:hAnsi="Times New Roman"/>
          <w:sz w:val="28"/>
          <w:szCs w:val="26"/>
          <w:lang w:val="vi-VN"/>
        </w:rPr>
        <w:t>, NXB TDTT Hà Nội, 2000.</w:t>
      </w:r>
    </w:p>
    <w:p w:rsidR="00605352" w:rsidRPr="00670B68" w:rsidRDefault="00605352" w:rsidP="00B73BA4">
      <w:pPr>
        <w:pStyle w:val="ListParagraph"/>
        <w:numPr>
          <w:ilvl w:val="0"/>
          <w:numId w:val="13"/>
        </w:numPr>
        <w:spacing w:line="360" w:lineRule="auto"/>
        <w:ind w:left="567" w:hanging="567"/>
        <w:jc w:val="both"/>
        <w:rPr>
          <w:rFonts w:ascii="Times New Roman" w:hAnsi="Times New Roman"/>
          <w:sz w:val="28"/>
          <w:szCs w:val="26"/>
        </w:rPr>
      </w:pPr>
      <w:r w:rsidRPr="00670B68">
        <w:rPr>
          <w:rFonts w:ascii="Times New Roman" w:hAnsi="Times New Roman"/>
          <w:sz w:val="28"/>
          <w:szCs w:val="26"/>
          <w:lang w:val="vi-VN"/>
        </w:rPr>
        <w:t xml:space="preserve">Lưu Quang Hiệp, Phạm Thị Uyên, </w:t>
      </w:r>
      <w:r w:rsidRPr="00670B68">
        <w:rPr>
          <w:rFonts w:ascii="Times New Roman" w:hAnsi="Times New Roman"/>
          <w:i/>
          <w:sz w:val="28"/>
          <w:szCs w:val="26"/>
          <w:lang w:val="vi-VN"/>
        </w:rPr>
        <w:t>“Sinh lý học TDTT”,</w:t>
      </w:r>
      <w:r w:rsidRPr="00670B68">
        <w:rPr>
          <w:rFonts w:ascii="Times New Roman" w:hAnsi="Times New Roman"/>
          <w:sz w:val="28"/>
          <w:szCs w:val="26"/>
          <w:lang w:val="vi-VN"/>
        </w:rPr>
        <w:t xml:space="preserve"> NXB TDTT Hà Nội, 1995.</w:t>
      </w:r>
    </w:p>
    <w:p w:rsidR="00605352" w:rsidRPr="00670B68" w:rsidRDefault="00605352" w:rsidP="0009520D">
      <w:pPr>
        <w:pStyle w:val="ListParagraph"/>
        <w:numPr>
          <w:ilvl w:val="0"/>
          <w:numId w:val="13"/>
        </w:numPr>
        <w:spacing w:line="360" w:lineRule="auto"/>
        <w:ind w:left="567" w:hanging="567"/>
        <w:jc w:val="both"/>
        <w:rPr>
          <w:rFonts w:ascii="Times New Roman" w:hAnsi="Times New Roman"/>
          <w:sz w:val="28"/>
          <w:szCs w:val="26"/>
        </w:rPr>
      </w:pPr>
      <w:r w:rsidRPr="00670B68">
        <w:rPr>
          <w:rFonts w:ascii="Times New Roman" w:hAnsi="Times New Roman"/>
          <w:iCs/>
          <w:sz w:val="28"/>
          <w:szCs w:val="28"/>
        </w:rPr>
        <w:lastRenderedPageBreak/>
        <w:t xml:space="preserve">Nguyễn Hiệp, Bùi Trọng Toại (2005), </w:t>
      </w:r>
      <w:r w:rsidRPr="00670B68">
        <w:rPr>
          <w:rFonts w:ascii="Times New Roman" w:hAnsi="Times New Roman"/>
          <w:i/>
          <w:iCs/>
          <w:sz w:val="28"/>
          <w:szCs w:val="28"/>
        </w:rPr>
        <w:t>Tập luyện sức mạnh và giới tính</w:t>
      </w:r>
      <w:r w:rsidRPr="00670B68">
        <w:rPr>
          <w:rFonts w:ascii="Times New Roman" w:hAnsi="Times New Roman"/>
          <w:iCs/>
          <w:sz w:val="28"/>
          <w:szCs w:val="28"/>
        </w:rPr>
        <w:t>.</w:t>
      </w:r>
    </w:p>
    <w:p w:rsidR="00605352" w:rsidRPr="00670B68" w:rsidRDefault="00605352" w:rsidP="00B73BA4">
      <w:pPr>
        <w:pStyle w:val="ListParagraph"/>
        <w:numPr>
          <w:ilvl w:val="0"/>
          <w:numId w:val="13"/>
        </w:numPr>
        <w:spacing w:line="360" w:lineRule="auto"/>
        <w:ind w:left="567" w:hanging="567"/>
        <w:jc w:val="both"/>
        <w:rPr>
          <w:rFonts w:ascii="Times New Roman" w:hAnsi="Times New Roman"/>
          <w:sz w:val="28"/>
          <w:szCs w:val="26"/>
        </w:rPr>
      </w:pPr>
      <w:r w:rsidRPr="00670B68">
        <w:rPr>
          <w:rFonts w:ascii="Times New Roman" w:hAnsi="Times New Roman"/>
          <w:sz w:val="28"/>
          <w:szCs w:val="26"/>
          <w:lang w:val="vi-VN"/>
        </w:rPr>
        <w:t xml:space="preserve">Trịnh Trung Hiếu, </w:t>
      </w:r>
      <w:r w:rsidRPr="00670B68">
        <w:rPr>
          <w:rFonts w:ascii="Times New Roman" w:hAnsi="Times New Roman"/>
          <w:i/>
          <w:sz w:val="28"/>
          <w:szCs w:val="26"/>
          <w:lang w:val="vi-VN"/>
        </w:rPr>
        <w:t xml:space="preserve">“Lý luận và phương pháp giáo dục TDTT trong nhà trường”, </w:t>
      </w:r>
      <w:r w:rsidRPr="00670B68">
        <w:rPr>
          <w:rFonts w:ascii="Times New Roman" w:hAnsi="Times New Roman"/>
          <w:sz w:val="28"/>
          <w:szCs w:val="26"/>
          <w:lang w:val="vi-VN"/>
        </w:rPr>
        <w:t>NXB TDTT, 1997.</w:t>
      </w:r>
    </w:p>
    <w:p w:rsidR="00605352" w:rsidRPr="00670B68" w:rsidRDefault="00605352" w:rsidP="00B73BA4">
      <w:pPr>
        <w:pStyle w:val="ListParagraph"/>
        <w:numPr>
          <w:ilvl w:val="0"/>
          <w:numId w:val="13"/>
        </w:numPr>
        <w:spacing w:line="360" w:lineRule="auto"/>
        <w:ind w:left="567" w:hanging="567"/>
        <w:jc w:val="both"/>
        <w:rPr>
          <w:rFonts w:ascii="Times New Roman" w:hAnsi="Times New Roman"/>
          <w:sz w:val="28"/>
          <w:szCs w:val="26"/>
        </w:rPr>
      </w:pPr>
      <w:r w:rsidRPr="00670B68">
        <w:rPr>
          <w:rFonts w:ascii="Times New Roman" w:hAnsi="Times New Roman"/>
          <w:sz w:val="28"/>
          <w:szCs w:val="26"/>
        </w:rPr>
        <w:t xml:space="preserve">Trịnh Trung Hiếu, Nguyễn Sĩ Hà, </w:t>
      </w:r>
      <w:r w:rsidRPr="00670B68">
        <w:rPr>
          <w:rFonts w:ascii="Times New Roman" w:hAnsi="Times New Roman"/>
          <w:i/>
          <w:sz w:val="28"/>
          <w:szCs w:val="26"/>
        </w:rPr>
        <w:t>“Huấn luyện thể thao”</w:t>
      </w:r>
      <w:r w:rsidRPr="00670B68">
        <w:rPr>
          <w:rFonts w:ascii="Times New Roman" w:hAnsi="Times New Roman"/>
          <w:sz w:val="28"/>
          <w:szCs w:val="26"/>
        </w:rPr>
        <w:t>, NXB TDTT, Hà Nội, 1996.</w:t>
      </w:r>
    </w:p>
    <w:p w:rsidR="00605352" w:rsidRPr="00670B68" w:rsidRDefault="00605352" w:rsidP="006D1369">
      <w:pPr>
        <w:pStyle w:val="ListParagraph"/>
        <w:numPr>
          <w:ilvl w:val="0"/>
          <w:numId w:val="13"/>
        </w:numPr>
        <w:spacing w:line="360" w:lineRule="auto"/>
        <w:ind w:left="567" w:hanging="567"/>
        <w:jc w:val="both"/>
        <w:rPr>
          <w:rFonts w:ascii="Times New Roman" w:hAnsi="Times New Roman"/>
          <w:sz w:val="28"/>
          <w:szCs w:val="26"/>
        </w:rPr>
      </w:pPr>
      <w:r w:rsidRPr="00670B68">
        <w:rPr>
          <w:rFonts w:ascii="Times New Roman" w:hAnsi="Times New Roman"/>
          <w:i/>
          <w:iCs/>
          <w:sz w:val="28"/>
          <w:szCs w:val="28"/>
        </w:rPr>
        <w:t>Kết quả ba năm thực hiện chỉ thị 36CT/TW của Ban bí thư trung ương Đảng về công tác TDTT,</w:t>
      </w:r>
      <w:r w:rsidRPr="00670B68">
        <w:rPr>
          <w:rFonts w:ascii="Times New Roman" w:hAnsi="Times New Roman"/>
          <w:iCs/>
          <w:sz w:val="28"/>
          <w:szCs w:val="28"/>
        </w:rPr>
        <w:t xml:space="preserve"> tạp chí GDTC số 9, 1996.</w:t>
      </w:r>
    </w:p>
    <w:p w:rsidR="00605352" w:rsidRPr="00670B68" w:rsidRDefault="00605352" w:rsidP="00B73BA4">
      <w:pPr>
        <w:pStyle w:val="ListParagraph"/>
        <w:numPr>
          <w:ilvl w:val="0"/>
          <w:numId w:val="13"/>
        </w:numPr>
        <w:spacing w:line="360" w:lineRule="auto"/>
        <w:ind w:left="567" w:hanging="567"/>
        <w:jc w:val="both"/>
        <w:rPr>
          <w:rFonts w:ascii="Times New Roman" w:hAnsi="Times New Roman"/>
          <w:sz w:val="28"/>
          <w:szCs w:val="26"/>
        </w:rPr>
      </w:pPr>
      <w:r w:rsidRPr="00670B68">
        <w:rPr>
          <w:rFonts w:ascii="Times New Roman" w:hAnsi="Times New Roman"/>
          <w:sz w:val="28"/>
          <w:szCs w:val="26"/>
        </w:rPr>
        <w:t xml:space="preserve">Lê Nguyệt Nga, </w:t>
      </w:r>
      <w:r w:rsidRPr="00670B68">
        <w:rPr>
          <w:rFonts w:ascii="Times New Roman" w:hAnsi="Times New Roman"/>
          <w:i/>
          <w:sz w:val="28"/>
          <w:szCs w:val="26"/>
        </w:rPr>
        <w:t>“Sổ tay tuyển chọn khoa học VĐV thành phố Quảng Châu, Trung Quốc”</w:t>
      </w:r>
      <w:r w:rsidRPr="00670B68">
        <w:rPr>
          <w:rFonts w:ascii="Times New Roman" w:hAnsi="Times New Roman"/>
          <w:sz w:val="28"/>
          <w:szCs w:val="26"/>
        </w:rPr>
        <w:t>, tài liệu giảng dạy cho các lớp cao học và nghiên cứu sinh trường đại học TDTT TP.HCM.</w:t>
      </w:r>
    </w:p>
    <w:p w:rsidR="00605352" w:rsidRPr="00670B68" w:rsidRDefault="00605352" w:rsidP="006D1369">
      <w:pPr>
        <w:pStyle w:val="ListParagraph"/>
        <w:numPr>
          <w:ilvl w:val="0"/>
          <w:numId w:val="13"/>
        </w:numPr>
        <w:spacing w:line="360" w:lineRule="auto"/>
        <w:ind w:left="567" w:hanging="567"/>
        <w:jc w:val="both"/>
        <w:rPr>
          <w:rFonts w:ascii="Times New Roman" w:hAnsi="Times New Roman"/>
          <w:sz w:val="28"/>
          <w:szCs w:val="26"/>
        </w:rPr>
      </w:pPr>
      <w:r w:rsidRPr="00670B68">
        <w:rPr>
          <w:rFonts w:ascii="Times New Roman" w:hAnsi="Times New Roman"/>
          <w:i/>
          <w:sz w:val="28"/>
          <w:szCs w:val="28"/>
        </w:rPr>
        <w:t>Pháp lệnh TDTT</w:t>
      </w:r>
      <w:r w:rsidRPr="00670B68">
        <w:rPr>
          <w:rFonts w:ascii="Times New Roman" w:hAnsi="Times New Roman"/>
          <w:sz w:val="28"/>
          <w:szCs w:val="28"/>
        </w:rPr>
        <w:t xml:space="preserve"> (2000), Quốc hội nước Cộng Hòa Xã Hội Chủ Nghĩa Việt Nam, Báo Thể thao, số ra ngày 6 - 23/10/2000.</w:t>
      </w:r>
    </w:p>
    <w:p w:rsidR="00605352" w:rsidRPr="00670B68" w:rsidRDefault="00605352" w:rsidP="00B73BA4">
      <w:pPr>
        <w:pStyle w:val="ListParagraph"/>
        <w:numPr>
          <w:ilvl w:val="0"/>
          <w:numId w:val="13"/>
        </w:numPr>
        <w:spacing w:line="360" w:lineRule="auto"/>
        <w:ind w:left="567" w:hanging="567"/>
        <w:jc w:val="both"/>
        <w:rPr>
          <w:rFonts w:ascii="Times New Roman" w:hAnsi="Times New Roman"/>
          <w:sz w:val="28"/>
          <w:szCs w:val="26"/>
        </w:rPr>
      </w:pPr>
      <w:r w:rsidRPr="00670B68">
        <w:rPr>
          <w:rFonts w:ascii="Times New Roman" w:hAnsi="Times New Roman"/>
          <w:sz w:val="28"/>
          <w:szCs w:val="26"/>
          <w:lang w:val="vi-VN"/>
        </w:rPr>
        <w:t xml:space="preserve">Nguyễn Xuân Sinh, Lê Văn Lẫm, Phạm Ngọc Viễn, Lưu Quang Hiệp, </w:t>
      </w:r>
      <w:r w:rsidRPr="00670B68">
        <w:rPr>
          <w:rFonts w:ascii="Times New Roman" w:hAnsi="Times New Roman"/>
          <w:i/>
          <w:sz w:val="28"/>
          <w:szCs w:val="26"/>
          <w:lang w:val="vi-VN"/>
        </w:rPr>
        <w:t>“Giáo trình phương pháp nghiên cứu khoa học TDTT”</w:t>
      </w:r>
      <w:r w:rsidRPr="00670B68">
        <w:rPr>
          <w:rFonts w:ascii="Times New Roman" w:hAnsi="Times New Roman"/>
          <w:sz w:val="28"/>
          <w:szCs w:val="26"/>
          <w:lang w:val="vi-VN"/>
        </w:rPr>
        <w:t>, NXB TDTT, 1999.</w:t>
      </w:r>
    </w:p>
    <w:p w:rsidR="00605352" w:rsidRPr="00670B68" w:rsidRDefault="00605352" w:rsidP="00B73BA4">
      <w:pPr>
        <w:pStyle w:val="ListParagraph"/>
        <w:numPr>
          <w:ilvl w:val="0"/>
          <w:numId w:val="13"/>
        </w:numPr>
        <w:spacing w:line="360" w:lineRule="auto"/>
        <w:ind w:left="567" w:hanging="567"/>
        <w:jc w:val="both"/>
        <w:rPr>
          <w:rFonts w:ascii="Times New Roman" w:hAnsi="Times New Roman"/>
          <w:sz w:val="28"/>
          <w:szCs w:val="26"/>
        </w:rPr>
      </w:pPr>
      <w:r w:rsidRPr="00670B68">
        <w:rPr>
          <w:rFonts w:ascii="Times New Roman" w:hAnsi="Times New Roman"/>
          <w:sz w:val="28"/>
          <w:szCs w:val="26"/>
        </w:rPr>
        <w:t xml:space="preserve">Lâm Quang Thành, Bùi Trọng Toại, </w:t>
      </w:r>
      <w:r w:rsidRPr="00670B68">
        <w:rPr>
          <w:rFonts w:ascii="Times New Roman" w:hAnsi="Times New Roman"/>
          <w:i/>
          <w:sz w:val="28"/>
          <w:szCs w:val="26"/>
        </w:rPr>
        <w:t>“Tính chu kỳ trong huấn luyện thể thao”</w:t>
      </w:r>
      <w:r w:rsidRPr="00670B68">
        <w:rPr>
          <w:rFonts w:ascii="Times New Roman" w:hAnsi="Times New Roman"/>
          <w:sz w:val="28"/>
          <w:szCs w:val="26"/>
        </w:rPr>
        <w:t>, NXB TDTT, 2002.</w:t>
      </w:r>
    </w:p>
    <w:p w:rsidR="00605352" w:rsidRPr="00670B68" w:rsidRDefault="00605352" w:rsidP="00B73BA4">
      <w:pPr>
        <w:pStyle w:val="ListParagraph"/>
        <w:numPr>
          <w:ilvl w:val="0"/>
          <w:numId w:val="13"/>
        </w:numPr>
        <w:spacing w:line="360" w:lineRule="auto"/>
        <w:ind w:left="567" w:hanging="567"/>
        <w:jc w:val="both"/>
        <w:rPr>
          <w:rFonts w:ascii="Times New Roman" w:hAnsi="Times New Roman"/>
          <w:sz w:val="28"/>
          <w:szCs w:val="26"/>
        </w:rPr>
      </w:pPr>
      <w:r w:rsidRPr="00670B68">
        <w:rPr>
          <w:rFonts w:ascii="Times New Roman" w:hAnsi="Times New Roman"/>
          <w:sz w:val="28"/>
          <w:szCs w:val="26"/>
          <w:lang w:val="vi-VN"/>
        </w:rPr>
        <w:t xml:space="preserve">Lâm Quang Thành, Nguyễn Thành Lâm, </w:t>
      </w:r>
      <w:r w:rsidRPr="00670B68">
        <w:rPr>
          <w:rFonts w:ascii="Times New Roman" w:hAnsi="Times New Roman"/>
          <w:i/>
          <w:sz w:val="28"/>
          <w:szCs w:val="26"/>
          <w:lang w:val="vi-VN"/>
        </w:rPr>
        <w:t>“Đo lường thể thao”</w:t>
      </w:r>
      <w:r w:rsidRPr="00670B68">
        <w:rPr>
          <w:rFonts w:ascii="Times New Roman" w:hAnsi="Times New Roman"/>
          <w:sz w:val="28"/>
          <w:szCs w:val="26"/>
          <w:lang w:val="vi-VN"/>
        </w:rPr>
        <w:t>, Trường Đ</w:t>
      </w:r>
      <w:r w:rsidRPr="00670B68">
        <w:rPr>
          <w:rFonts w:ascii="Times New Roman" w:hAnsi="Times New Roman"/>
          <w:sz w:val="28"/>
          <w:szCs w:val="26"/>
        </w:rPr>
        <w:t>ại học</w:t>
      </w:r>
      <w:r w:rsidRPr="00670B68">
        <w:rPr>
          <w:rFonts w:ascii="Times New Roman" w:hAnsi="Times New Roman"/>
          <w:sz w:val="28"/>
          <w:szCs w:val="26"/>
          <w:lang w:val="vi-VN"/>
        </w:rPr>
        <w:t xml:space="preserve"> TDTT TP HCM, 2010.</w:t>
      </w:r>
    </w:p>
    <w:p w:rsidR="00605352" w:rsidRPr="00670B68" w:rsidRDefault="00605352" w:rsidP="00B73BA4">
      <w:pPr>
        <w:pStyle w:val="ListParagraph"/>
        <w:numPr>
          <w:ilvl w:val="0"/>
          <w:numId w:val="13"/>
        </w:numPr>
        <w:spacing w:line="360" w:lineRule="auto"/>
        <w:ind w:left="567" w:hanging="567"/>
        <w:jc w:val="both"/>
        <w:rPr>
          <w:rFonts w:ascii="Times New Roman" w:hAnsi="Times New Roman"/>
          <w:sz w:val="28"/>
          <w:szCs w:val="26"/>
        </w:rPr>
      </w:pPr>
      <w:r w:rsidRPr="00670B68">
        <w:rPr>
          <w:rFonts w:ascii="Times New Roman" w:hAnsi="Times New Roman"/>
          <w:sz w:val="28"/>
          <w:szCs w:val="26"/>
          <w:lang w:val="vi-VN"/>
        </w:rPr>
        <w:t xml:space="preserve">Trịnh Hùng Thanh, </w:t>
      </w:r>
      <w:r w:rsidRPr="00670B68">
        <w:rPr>
          <w:rFonts w:ascii="Times New Roman" w:hAnsi="Times New Roman"/>
          <w:i/>
          <w:sz w:val="28"/>
          <w:szCs w:val="26"/>
          <w:lang w:val="vi-VN"/>
        </w:rPr>
        <w:t>“Đặc điểm sinh lý các môn thể thao”</w:t>
      </w:r>
      <w:r w:rsidRPr="00670B68">
        <w:rPr>
          <w:rFonts w:ascii="Times New Roman" w:hAnsi="Times New Roman"/>
          <w:sz w:val="28"/>
          <w:szCs w:val="26"/>
          <w:lang w:val="vi-VN"/>
        </w:rPr>
        <w:t>, NXB TDTT Hà Nội, 2000.</w:t>
      </w:r>
    </w:p>
    <w:p w:rsidR="00605352" w:rsidRPr="00670B68" w:rsidRDefault="00605352" w:rsidP="00B73BA4">
      <w:pPr>
        <w:pStyle w:val="ListParagraph"/>
        <w:numPr>
          <w:ilvl w:val="0"/>
          <w:numId w:val="13"/>
        </w:numPr>
        <w:spacing w:line="360" w:lineRule="auto"/>
        <w:ind w:left="567" w:hanging="567"/>
        <w:jc w:val="both"/>
        <w:rPr>
          <w:rFonts w:ascii="Times New Roman" w:hAnsi="Times New Roman"/>
          <w:sz w:val="28"/>
          <w:szCs w:val="26"/>
        </w:rPr>
      </w:pPr>
      <w:r w:rsidRPr="00670B68">
        <w:rPr>
          <w:rFonts w:ascii="Times New Roman" w:hAnsi="Times New Roman"/>
          <w:sz w:val="28"/>
          <w:szCs w:val="26"/>
        </w:rPr>
        <w:t xml:space="preserve">Trịnh Hùng Thanh, </w:t>
      </w:r>
      <w:r w:rsidRPr="00670B68">
        <w:rPr>
          <w:rFonts w:ascii="Times New Roman" w:hAnsi="Times New Roman"/>
          <w:i/>
          <w:sz w:val="28"/>
          <w:szCs w:val="26"/>
        </w:rPr>
        <w:t>“Y sinh học TDTT”</w:t>
      </w:r>
      <w:r w:rsidRPr="00670B68">
        <w:rPr>
          <w:rFonts w:ascii="Times New Roman" w:hAnsi="Times New Roman"/>
          <w:sz w:val="28"/>
          <w:szCs w:val="26"/>
        </w:rPr>
        <w:t>, tài liệu giảng dạy cao học và NCS trường Đại học TDTT TP.HCM.</w:t>
      </w:r>
    </w:p>
    <w:p w:rsidR="00605352" w:rsidRPr="00670B68" w:rsidRDefault="00605352" w:rsidP="00B73BA4">
      <w:pPr>
        <w:pStyle w:val="ListParagraph"/>
        <w:numPr>
          <w:ilvl w:val="0"/>
          <w:numId w:val="13"/>
        </w:numPr>
        <w:spacing w:line="360" w:lineRule="auto"/>
        <w:ind w:left="567" w:hanging="567"/>
        <w:jc w:val="both"/>
        <w:rPr>
          <w:rFonts w:ascii="Times New Roman" w:hAnsi="Times New Roman"/>
          <w:sz w:val="28"/>
          <w:szCs w:val="26"/>
        </w:rPr>
      </w:pPr>
      <w:r w:rsidRPr="00670B68">
        <w:rPr>
          <w:rFonts w:ascii="Times New Roman" w:hAnsi="Times New Roman"/>
          <w:sz w:val="28"/>
          <w:szCs w:val="26"/>
        </w:rPr>
        <w:t xml:space="preserve">Nguyễn Thiệt Tình, </w:t>
      </w:r>
      <w:r w:rsidRPr="00670B68">
        <w:rPr>
          <w:rFonts w:ascii="Times New Roman" w:hAnsi="Times New Roman"/>
          <w:i/>
          <w:sz w:val="28"/>
          <w:szCs w:val="26"/>
        </w:rPr>
        <w:t>“Phương pháp nghiên cứu khoa học trong lĩnh vực TDTT”</w:t>
      </w:r>
      <w:r w:rsidRPr="00670B68">
        <w:rPr>
          <w:rFonts w:ascii="Times New Roman" w:hAnsi="Times New Roman"/>
          <w:sz w:val="28"/>
          <w:szCs w:val="26"/>
        </w:rPr>
        <w:t>, NXB TDTT, Hà Nội, 1993.</w:t>
      </w:r>
    </w:p>
    <w:p w:rsidR="00605352" w:rsidRPr="00670B68" w:rsidRDefault="00605352" w:rsidP="00B73BA4">
      <w:pPr>
        <w:pStyle w:val="ListParagraph"/>
        <w:numPr>
          <w:ilvl w:val="0"/>
          <w:numId w:val="13"/>
        </w:numPr>
        <w:spacing w:line="360" w:lineRule="auto"/>
        <w:ind w:left="567" w:hanging="567"/>
        <w:jc w:val="both"/>
        <w:rPr>
          <w:rFonts w:ascii="Times New Roman" w:hAnsi="Times New Roman"/>
          <w:i/>
          <w:sz w:val="28"/>
          <w:szCs w:val="26"/>
        </w:rPr>
      </w:pPr>
      <w:r w:rsidRPr="00670B68">
        <w:rPr>
          <w:rFonts w:ascii="Times New Roman" w:hAnsi="Times New Roman"/>
          <w:sz w:val="28"/>
          <w:szCs w:val="26"/>
        </w:rPr>
        <w:t xml:space="preserve">Bùi Trọng Toại, </w:t>
      </w:r>
      <w:r w:rsidRPr="00670B68">
        <w:rPr>
          <w:rFonts w:ascii="Times New Roman" w:hAnsi="Times New Roman"/>
          <w:i/>
          <w:sz w:val="28"/>
          <w:szCs w:val="26"/>
        </w:rPr>
        <w:t>“Tài liệu giảng dạy cho HLV các môn thể thao”.</w:t>
      </w:r>
    </w:p>
    <w:p w:rsidR="00605352" w:rsidRPr="00670B68" w:rsidRDefault="00605352" w:rsidP="00B73BA4">
      <w:pPr>
        <w:pStyle w:val="ListParagraph"/>
        <w:numPr>
          <w:ilvl w:val="0"/>
          <w:numId w:val="13"/>
        </w:numPr>
        <w:spacing w:line="360" w:lineRule="auto"/>
        <w:ind w:left="567" w:hanging="567"/>
        <w:jc w:val="both"/>
        <w:rPr>
          <w:rFonts w:ascii="Times New Roman" w:hAnsi="Times New Roman"/>
          <w:sz w:val="28"/>
          <w:szCs w:val="26"/>
        </w:rPr>
      </w:pPr>
      <w:r w:rsidRPr="00670B68">
        <w:rPr>
          <w:rFonts w:ascii="Times New Roman" w:hAnsi="Times New Roman"/>
          <w:sz w:val="28"/>
          <w:szCs w:val="26"/>
        </w:rPr>
        <w:lastRenderedPageBreak/>
        <w:t xml:space="preserve">Nguyễn Toán, </w:t>
      </w:r>
      <w:r w:rsidRPr="00670B68">
        <w:rPr>
          <w:rFonts w:ascii="Times New Roman" w:hAnsi="Times New Roman"/>
          <w:i/>
          <w:sz w:val="28"/>
          <w:szCs w:val="26"/>
        </w:rPr>
        <w:t>“Cơ sở lý luận và phương pháp đào tạo VĐV”</w:t>
      </w:r>
      <w:r w:rsidRPr="00670B68">
        <w:rPr>
          <w:rFonts w:ascii="Times New Roman" w:hAnsi="Times New Roman"/>
          <w:sz w:val="28"/>
          <w:szCs w:val="26"/>
        </w:rPr>
        <w:t>, NXB TDTT, Hà Nội, 1998.</w:t>
      </w:r>
    </w:p>
    <w:p w:rsidR="00605352" w:rsidRPr="00670B68" w:rsidRDefault="00605352" w:rsidP="00B73BA4">
      <w:pPr>
        <w:pStyle w:val="ListParagraph"/>
        <w:numPr>
          <w:ilvl w:val="0"/>
          <w:numId w:val="13"/>
        </w:numPr>
        <w:spacing w:line="360" w:lineRule="auto"/>
        <w:ind w:left="567" w:hanging="567"/>
        <w:jc w:val="both"/>
        <w:rPr>
          <w:rFonts w:ascii="Times New Roman" w:hAnsi="Times New Roman"/>
          <w:sz w:val="28"/>
          <w:szCs w:val="26"/>
        </w:rPr>
      </w:pPr>
      <w:r w:rsidRPr="00670B68">
        <w:rPr>
          <w:rFonts w:ascii="Times New Roman" w:hAnsi="Times New Roman"/>
          <w:sz w:val="28"/>
          <w:szCs w:val="26"/>
        </w:rPr>
        <w:t>Nguyễn Toán, Phạm Danh Tốn</w:t>
      </w:r>
      <w:r w:rsidRPr="00670B68">
        <w:rPr>
          <w:rFonts w:ascii="Times New Roman" w:hAnsi="Times New Roman"/>
          <w:i/>
          <w:sz w:val="28"/>
          <w:szCs w:val="26"/>
        </w:rPr>
        <w:t>, “Lý luận và phương pháp TDTT”</w:t>
      </w:r>
      <w:r w:rsidRPr="00670B68">
        <w:rPr>
          <w:rFonts w:ascii="Times New Roman" w:hAnsi="Times New Roman"/>
          <w:sz w:val="28"/>
          <w:szCs w:val="26"/>
        </w:rPr>
        <w:t>, NXB TDTT, Hà Nội, 2002.</w:t>
      </w:r>
    </w:p>
    <w:p w:rsidR="00605352" w:rsidRPr="00670B68" w:rsidRDefault="00605352" w:rsidP="00B73BA4">
      <w:pPr>
        <w:pStyle w:val="ListParagraph"/>
        <w:numPr>
          <w:ilvl w:val="0"/>
          <w:numId w:val="13"/>
        </w:numPr>
        <w:spacing w:line="360" w:lineRule="auto"/>
        <w:ind w:left="567" w:hanging="567"/>
        <w:jc w:val="both"/>
        <w:rPr>
          <w:rFonts w:ascii="Times New Roman" w:hAnsi="Times New Roman"/>
          <w:sz w:val="28"/>
          <w:szCs w:val="26"/>
        </w:rPr>
      </w:pPr>
      <w:r w:rsidRPr="00670B68">
        <w:rPr>
          <w:rFonts w:ascii="Times New Roman" w:hAnsi="Times New Roman"/>
          <w:sz w:val="28"/>
          <w:szCs w:val="26"/>
        </w:rPr>
        <w:t xml:space="preserve">Nguyễn Thế Truyền, Nguyễn Kim Minh, Trần Quốc Tuấn, </w:t>
      </w:r>
      <w:r w:rsidRPr="00670B68">
        <w:rPr>
          <w:rFonts w:ascii="Times New Roman" w:hAnsi="Times New Roman"/>
          <w:i/>
          <w:sz w:val="28"/>
          <w:szCs w:val="26"/>
        </w:rPr>
        <w:t>“Tiêu chuẩn đánh giá trình độ tập luyện trong tuyển chọn và huấn luyện thể thao”</w:t>
      </w:r>
      <w:r w:rsidRPr="00670B68">
        <w:rPr>
          <w:rFonts w:ascii="Times New Roman" w:hAnsi="Times New Roman"/>
          <w:sz w:val="28"/>
          <w:szCs w:val="26"/>
        </w:rPr>
        <w:t>, NXB TDTT, Hà Nội, 2002.</w:t>
      </w:r>
    </w:p>
    <w:p w:rsidR="00605352" w:rsidRPr="00670B68" w:rsidRDefault="00605352" w:rsidP="006D1369">
      <w:pPr>
        <w:pStyle w:val="ListParagraph"/>
        <w:numPr>
          <w:ilvl w:val="0"/>
          <w:numId w:val="13"/>
        </w:numPr>
        <w:spacing w:line="360" w:lineRule="auto"/>
        <w:ind w:left="567" w:hanging="567"/>
        <w:jc w:val="both"/>
        <w:rPr>
          <w:rFonts w:ascii="Times New Roman" w:hAnsi="Times New Roman"/>
          <w:sz w:val="28"/>
          <w:szCs w:val="26"/>
        </w:rPr>
      </w:pPr>
      <w:r w:rsidRPr="00670B68">
        <w:rPr>
          <w:rFonts w:ascii="Times New Roman" w:hAnsi="Times New Roman"/>
          <w:sz w:val="28"/>
          <w:szCs w:val="28"/>
        </w:rPr>
        <w:t xml:space="preserve">Trương Quốc Uyên (2000), </w:t>
      </w:r>
      <w:r w:rsidRPr="00670B68">
        <w:rPr>
          <w:rFonts w:ascii="Times New Roman" w:hAnsi="Times New Roman"/>
          <w:i/>
          <w:sz w:val="28"/>
          <w:szCs w:val="28"/>
        </w:rPr>
        <w:t>Hồ Chí Minh với TDTT</w:t>
      </w:r>
      <w:r w:rsidRPr="00670B68">
        <w:rPr>
          <w:rFonts w:ascii="Times New Roman" w:hAnsi="Times New Roman"/>
          <w:sz w:val="28"/>
          <w:szCs w:val="28"/>
        </w:rPr>
        <w:t>, NXB TDTT, Hà Nội.</w:t>
      </w:r>
    </w:p>
    <w:p w:rsidR="00605352" w:rsidRPr="00670B68" w:rsidRDefault="00605352" w:rsidP="00B73BA4">
      <w:pPr>
        <w:pStyle w:val="ListParagraph"/>
        <w:numPr>
          <w:ilvl w:val="0"/>
          <w:numId w:val="13"/>
        </w:numPr>
        <w:spacing w:line="360" w:lineRule="auto"/>
        <w:ind w:left="567" w:hanging="567"/>
        <w:jc w:val="both"/>
        <w:rPr>
          <w:rFonts w:ascii="Times New Roman" w:hAnsi="Times New Roman"/>
          <w:sz w:val="28"/>
          <w:szCs w:val="26"/>
        </w:rPr>
      </w:pPr>
      <w:r w:rsidRPr="00670B68">
        <w:rPr>
          <w:rFonts w:ascii="Times New Roman" w:hAnsi="Times New Roman"/>
          <w:sz w:val="28"/>
          <w:szCs w:val="26"/>
        </w:rPr>
        <w:t xml:space="preserve">Nguyễn Đức Văn, </w:t>
      </w:r>
      <w:r w:rsidRPr="00670B68">
        <w:rPr>
          <w:rFonts w:ascii="Times New Roman" w:hAnsi="Times New Roman"/>
          <w:i/>
          <w:sz w:val="28"/>
          <w:szCs w:val="26"/>
        </w:rPr>
        <w:t>“Phương pháp toán thống kê trong TDTT”</w:t>
      </w:r>
      <w:r w:rsidRPr="00670B68">
        <w:rPr>
          <w:rFonts w:ascii="Times New Roman" w:hAnsi="Times New Roman"/>
          <w:sz w:val="28"/>
          <w:szCs w:val="26"/>
        </w:rPr>
        <w:t>, NXB TDTT, Hà Nội, 2000.</w:t>
      </w:r>
    </w:p>
    <w:p w:rsidR="00605352" w:rsidRPr="00670B68" w:rsidRDefault="00605352" w:rsidP="006D1369">
      <w:pPr>
        <w:pStyle w:val="ListParagraph"/>
        <w:numPr>
          <w:ilvl w:val="0"/>
          <w:numId w:val="13"/>
        </w:numPr>
        <w:spacing w:line="360" w:lineRule="auto"/>
        <w:ind w:left="567" w:hanging="567"/>
        <w:jc w:val="both"/>
        <w:rPr>
          <w:rFonts w:ascii="Times New Roman" w:hAnsi="Times New Roman"/>
          <w:sz w:val="28"/>
          <w:szCs w:val="26"/>
        </w:rPr>
      </w:pPr>
      <w:r w:rsidRPr="00670B68">
        <w:rPr>
          <w:rFonts w:ascii="Times New Roman" w:hAnsi="Times New Roman"/>
          <w:sz w:val="28"/>
          <w:szCs w:val="28"/>
        </w:rPr>
        <w:t xml:space="preserve">Viện khoa học TDTT (2003), </w:t>
      </w:r>
      <w:r w:rsidRPr="00670B68">
        <w:rPr>
          <w:rFonts w:ascii="Times New Roman" w:hAnsi="Times New Roman"/>
          <w:i/>
          <w:iCs/>
          <w:sz w:val="28"/>
          <w:szCs w:val="28"/>
        </w:rPr>
        <w:t xml:space="preserve">“Thực trạng thể chất người Việt Nam từ 6 – 20 tuổi”. </w:t>
      </w:r>
      <w:r w:rsidRPr="00670B68">
        <w:rPr>
          <w:rFonts w:ascii="Times New Roman" w:hAnsi="Times New Roman"/>
          <w:sz w:val="28"/>
          <w:szCs w:val="28"/>
        </w:rPr>
        <w:t>NXB TDTT 2003.</w:t>
      </w:r>
    </w:p>
    <w:p w:rsidR="00605352" w:rsidRPr="00670B68" w:rsidRDefault="00605352" w:rsidP="0009520D">
      <w:pPr>
        <w:pStyle w:val="ListParagraph"/>
        <w:numPr>
          <w:ilvl w:val="0"/>
          <w:numId w:val="13"/>
        </w:numPr>
        <w:spacing w:line="360" w:lineRule="auto"/>
        <w:ind w:left="567" w:hanging="567"/>
        <w:jc w:val="both"/>
        <w:rPr>
          <w:rFonts w:ascii="Times New Roman" w:hAnsi="Times New Roman"/>
          <w:sz w:val="28"/>
          <w:szCs w:val="26"/>
        </w:rPr>
      </w:pPr>
      <w:r w:rsidRPr="00670B68">
        <w:rPr>
          <w:rFonts w:ascii="Times New Roman" w:hAnsi="Times New Roman"/>
          <w:sz w:val="28"/>
          <w:szCs w:val="26"/>
        </w:rPr>
        <w:t xml:space="preserve">Phạm Ngọc Viễn, Lê Văn Xem, Mai Văn Muôn, Nguyễn Thanh Nhữ - 1991, </w:t>
      </w:r>
      <w:r w:rsidRPr="00670B68">
        <w:rPr>
          <w:rFonts w:ascii="Times New Roman" w:hAnsi="Times New Roman"/>
          <w:i/>
          <w:sz w:val="28"/>
          <w:szCs w:val="26"/>
        </w:rPr>
        <w:t>“Tâm lý học TDTT”,</w:t>
      </w:r>
      <w:r w:rsidRPr="00670B68">
        <w:rPr>
          <w:rFonts w:ascii="Times New Roman" w:hAnsi="Times New Roman"/>
          <w:sz w:val="28"/>
          <w:szCs w:val="26"/>
        </w:rPr>
        <w:t xml:space="preserve"> NXB TDTT, Hà Nội.</w:t>
      </w:r>
    </w:p>
    <w:p w:rsidR="00B73BA4" w:rsidRPr="00670B68" w:rsidRDefault="00B73BA4" w:rsidP="00D50B7D">
      <w:pPr>
        <w:spacing w:line="360" w:lineRule="auto"/>
        <w:jc w:val="both"/>
        <w:rPr>
          <w:rFonts w:ascii="Times New Roman" w:hAnsi="Times New Roman"/>
          <w:sz w:val="26"/>
          <w:szCs w:val="26"/>
        </w:rPr>
      </w:pPr>
    </w:p>
    <w:p w:rsidR="00510DB3" w:rsidRPr="00670B68" w:rsidRDefault="00510DB3" w:rsidP="00D50B7D">
      <w:pPr>
        <w:spacing w:line="360" w:lineRule="auto"/>
        <w:jc w:val="both"/>
        <w:rPr>
          <w:rFonts w:ascii="Times New Roman" w:hAnsi="Times New Roman"/>
          <w:sz w:val="26"/>
          <w:szCs w:val="26"/>
        </w:rPr>
      </w:pPr>
    </w:p>
    <w:p w:rsidR="00510DB3" w:rsidRPr="00670B68" w:rsidRDefault="00510DB3" w:rsidP="00D50B7D">
      <w:pPr>
        <w:spacing w:line="360" w:lineRule="auto"/>
        <w:jc w:val="both"/>
        <w:rPr>
          <w:rFonts w:ascii="Times New Roman" w:hAnsi="Times New Roman"/>
          <w:sz w:val="26"/>
          <w:szCs w:val="26"/>
        </w:rPr>
      </w:pPr>
    </w:p>
    <w:p w:rsidR="00510DB3" w:rsidRPr="00670B68" w:rsidRDefault="00510DB3" w:rsidP="00D50B7D">
      <w:pPr>
        <w:spacing w:line="360" w:lineRule="auto"/>
        <w:jc w:val="both"/>
        <w:rPr>
          <w:rFonts w:ascii="Times New Roman" w:hAnsi="Times New Roman"/>
          <w:sz w:val="26"/>
          <w:szCs w:val="26"/>
        </w:rPr>
      </w:pPr>
    </w:p>
    <w:p w:rsidR="00510DB3" w:rsidRPr="00670B68" w:rsidRDefault="00510DB3" w:rsidP="00D50B7D">
      <w:pPr>
        <w:spacing w:line="360" w:lineRule="auto"/>
        <w:jc w:val="both"/>
        <w:rPr>
          <w:rFonts w:ascii="Times New Roman" w:hAnsi="Times New Roman"/>
          <w:sz w:val="26"/>
          <w:szCs w:val="26"/>
        </w:rPr>
      </w:pPr>
    </w:p>
    <w:p w:rsidR="00510DB3" w:rsidRPr="00670B68" w:rsidRDefault="00510DB3" w:rsidP="00D50B7D">
      <w:pPr>
        <w:spacing w:line="360" w:lineRule="auto"/>
        <w:jc w:val="both"/>
        <w:rPr>
          <w:rFonts w:ascii="Times New Roman" w:hAnsi="Times New Roman"/>
          <w:sz w:val="26"/>
          <w:szCs w:val="26"/>
        </w:rPr>
      </w:pPr>
    </w:p>
    <w:p w:rsidR="00510DB3" w:rsidRPr="00670B68" w:rsidRDefault="00510DB3" w:rsidP="00D50B7D">
      <w:pPr>
        <w:spacing w:line="360" w:lineRule="auto"/>
        <w:jc w:val="both"/>
        <w:rPr>
          <w:rFonts w:ascii="Times New Roman" w:hAnsi="Times New Roman"/>
          <w:sz w:val="26"/>
          <w:szCs w:val="26"/>
        </w:rPr>
      </w:pPr>
    </w:p>
    <w:p w:rsidR="00510DB3" w:rsidRPr="00670B68" w:rsidRDefault="00510DB3" w:rsidP="00D50B7D">
      <w:pPr>
        <w:spacing w:line="360" w:lineRule="auto"/>
        <w:jc w:val="both"/>
        <w:rPr>
          <w:rFonts w:ascii="Times New Roman" w:hAnsi="Times New Roman"/>
          <w:sz w:val="26"/>
          <w:szCs w:val="26"/>
        </w:rPr>
      </w:pPr>
    </w:p>
    <w:p w:rsidR="00510DB3" w:rsidRPr="00670B68" w:rsidRDefault="00510DB3" w:rsidP="00D50B7D">
      <w:pPr>
        <w:spacing w:line="360" w:lineRule="auto"/>
        <w:jc w:val="both"/>
        <w:rPr>
          <w:rFonts w:ascii="Times New Roman" w:hAnsi="Times New Roman"/>
          <w:sz w:val="26"/>
          <w:szCs w:val="26"/>
        </w:rPr>
      </w:pPr>
    </w:p>
    <w:p w:rsidR="00510DB3" w:rsidRPr="00670B68" w:rsidRDefault="00510DB3" w:rsidP="00D50B7D">
      <w:pPr>
        <w:spacing w:line="360" w:lineRule="auto"/>
        <w:jc w:val="both"/>
        <w:rPr>
          <w:rFonts w:ascii="Times New Roman" w:hAnsi="Times New Roman"/>
          <w:sz w:val="26"/>
          <w:szCs w:val="26"/>
        </w:rPr>
      </w:pPr>
    </w:p>
    <w:p w:rsidR="00510DB3" w:rsidRPr="00670B68" w:rsidRDefault="00510DB3" w:rsidP="00D50B7D">
      <w:pPr>
        <w:spacing w:line="360" w:lineRule="auto"/>
        <w:jc w:val="both"/>
        <w:rPr>
          <w:rFonts w:ascii="Times New Roman" w:hAnsi="Times New Roman"/>
          <w:sz w:val="26"/>
          <w:szCs w:val="26"/>
        </w:rPr>
      </w:pPr>
    </w:p>
    <w:p w:rsidR="00510DB3" w:rsidRPr="00670B68" w:rsidRDefault="00510DB3" w:rsidP="00D50B7D">
      <w:pPr>
        <w:spacing w:line="360" w:lineRule="auto"/>
        <w:jc w:val="both"/>
        <w:rPr>
          <w:rFonts w:ascii="Times New Roman" w:hAnsi="Times New Roman"/>
          <w:sz w:val="26"/>
          <w:szCs w:val="26"/>
        </w:rPr>
      </w:pPr>
    </w:p>
    <w:p w:rsidR="00510DB3" w:rsidRPr="00670B68" w:rsidRDefault="00510DB3" w:rsidP="00D50B7D">
      <w:pPr>
        <w:spacing w:line="360" w:lineRule="auto"/>
        <w:jc w:val="both"/>
        <w:rPr>
          <w:rFonts w:ascii="Times New Roman" w:hAnsi="Times New Roman"/>
          <w:sz w:val="26"/>
          <w:szCs w:val="26"/>
        </w:rPr>
      </w:pPr>
    </w:p>
    <w:p w:rsidR="00510DB3" w:rsidRPr="00670B68" w:rsidRDefault="00510DB3" w:rsidP="00510DB3">
      <w:pPr>
        <w:tabs>
          <w:tab w:val="center" w:pos="1800"/>
          <w:tab w:val="center" w:pos="6300"/>
        </w:tabs>
        <w:spacing w:line="360" w:lineRule="auto"/>
        <w:jc w:val="both"/>
        <w:rPr>
          <w:rFonts w:ascii="Times New Roman" w:hAnsi="Times New Roman"/>
          <w:b/>
          <w:sz w:val="26"/>
          <w:szCs w:val="26"/>
        </w:rPr>
      </w:pPr>
      <w:r w:rsidRPr="00670B68">
        <w:rPr>
          <w:rFonts w:ascii="Times New Roman" w:hAnsi="Times New Roman"/>
          <w:b/>
          <w:sz w:val="26"/>
          <w:szCs w:val="26"/>
        </w:rPr>
        <w:lastRenderedPageBreak/>
        <w:t>Phụ lục 1: Mẫu phiếu phỏng vấn</w:t>
      </w:r>
      <w:r w:rsidRPr="00670B68">
        <w:rPr>
          <w:rFonts w:ascii="Times New Roman" w:hAnsi="Times New Roman"/>
          <w:b/>
          <w:sz w:val="26"/>
          <w:szCs w:val="26"/>
        </w:rPr>
        <w:tab/>
      </w:r>
    </w:p>
    <w:p w:rsidR="00510DB3" w:rsidRPr="00670B68" w:rsidRDefault="00510DB3" w:rsidP="00510DB3">
      <w:pPr>
        <w:tabs>
          <w:tab w:val="center" w:pos="1800"/>
          <w:tab w:val="center" w:pos="6300"/>
        </w:tabs>
        <w:spacing w:line="360" w:lineRule="auto"/>
        <w:ind w:right="-396"/>
        <w:jc w:val="center"/>
        <w:rPr>
          <w:rFonts w:ascii="Times New Roman" w:hAnsi="Times New Roman"/>
          <w:b/>
        </w:rPr>
      </w:pPr>
      <w:r w:rsidRPr="00670B68">
        <w:rPr>
          <w:rFonts w:ascii="Times New Roman" w:hAnsi="Times New Roman"/>
          <w:b/>
        </w:rPr>
        <w:t>TRƯỜNG ĐẠI HỌC TDTT THÀNH PHỐ HỒ CHÍ MINH</w:t>
      </w:r>
    </w:p>
    <w:p w:rsidR="00510DB3" w:rsidRPr="00670B68" w:rsidRDefault="00510DB3" w:rsidP="00510DB3">
      <w:pPr>
        <w:tabs>
          <w:tab w:val="center" w:pos="1800"/>
          <w:tab w:val="center" w:pos="6300"/>
        </w:tabs>
        <w:spacing w:line="360" w:lineRule="auto"/>
        <w:rPr>
          <w:rFonts w:ascii="Times New Roman" w:hAnsi="Times New Roman"/>
        </w:rPr>
      </w:pPr>
    </w:p>
    <w:p w:rsidR="00510DB3" w:rsidRPr="00670B68" w:rsidRDefault="00510DB3" w:rsidP="00510DB3">
      <w:pPr>
        <w:tabs>
          <w:tab w:val="left" w:pos="630"/>
          <w:tab w:val="center" w:pos="1800"/>
          <w:tab w:val="center" w:pos="6300"/>
        </w:tabs>
        <w:spacing w:line="360" w:lineRule="auto"/>
        <w:jc w:val="center"/>
        <w:rPr>
          <w:rFonts w:ascii="Times New Roman" w:hAnsi="Times New Roman"/>
          <w:b/>
          <w:sz w:val="28"/>
        </w:rPr>
      </w:pPr>
      <w:r w:rsidRPr="00670B68">
        <w:rPr>
          <w:rFonts w:ascii="Times New Roman" w:hAnsi="Times New Roman"/>
          <w:b/>
          <w:sz w:val="28"/>
        </w:rPr>
        <w:t>PHIẾU PHỎNG VẤN</w:t>
      </w:r>
    </w:p>
    <w:p w:rsidR="00510DB3" w:rsidRPr="00670B68" w:rsidRDefault="00510DB3" w:rsidP="00510DB3">
      <w:pPr>
        <w:tabs>
          <w:tab w:val="left" w:pos="1276"/>
          <w:tab w:val="right" w:leader="dot" w:pos="8789"/>
        </w:tabs>
        <w:spacing w:line="400" w:lineRule="exact"/>
        <w:jc w:val="both"/>
        <w:rPr>
          <w:rFonts w:ascii="Times New Roman" w:hAnsi="Times New Roman"/>
        </w:rPr>
      </w:pPr>
      <w:r w:rsidRPr="00670B68">
        <w:rPr>
          <w:rFonts w:ascii="Times New Roman" w:hAnsi="Times New Roman"/>
        </w:rPr>
        <w:t>Kính gửi Ông (bà):</w:t>
      </w:r>
      <w:r w:rsidRPr="00670B68">
        <w:rPr>
          <w:rFonts w:ascii="Times New Roman" w:hAnsi="Times New Roman"/>
        </w:rPr>
        <w:tab/>
      </w:r>
    </w:p>
    <w:p w:rsidR="00510DB3" w:rsidRPr="00670B68" w:rsidRDefault="00510DB3" w:rsidP="00510DB3">
      <w:pPr>
        <w:tabs>
          <w:tab w:val="left" w:pos="1276"/>
          <w:tab w:val="right" w:leader="dot" w:pos="8789"/>
        </w:tabs>
        <w:spacing w:line="400" w:lineRule="exact"/>
        <w:jc w:val="both"/>
        <w:rPr>
          <w:rFonts w:ascii="Times New Roman" w:hAnsi="Times New Roman"/>
        </w:rPr>
      </w:pPr>
      <w:r w:rsidRPr="00670B68">
        <w:rPr>
          <w:rFonts w:ascii="Times New Roman" w:hAnsi="Times New Roman"/>
        </w:rPr>
        <w:t xml:space="preserve">Đơn vị công tác: </w:t>
      </w:r>
      <w:r w:rsidRPr="00670B68">
        <w:rPr>
          <w:rFonts w:ascii="Times New Roman" w:hAnsi="Times New Roman"/>
        </w:rPr>
        <w:tab/>
      </w:r>
    </w:p>
    <w:p w:rsidR="00510DB3" w:rsidRPr="00670B68" w:rsidRDefault="00510DB3" w:rsidP="00510DB3">
      <w:pPr>
        <w:tabs>
          <w:tab w:val="left" w:pos="1276"/>
          <w:tab w:val="right" w:leader="dot" w:pos="8789"/>
        </w:tabs>
        <w:spacing w:line="400" w:lineRule="exact"/>
        <w:jc w:val="both"/>
        <w:rPr>
          <w:rFonts w:ascii="Times New Roman" w:hAnsi="Times New Roman"/>
        </w:rPr>
      </w:pPr>
      <w:r w:rsidRPr="00670B68">
        <w:rPr>
          <w:rFonts w:ascii="Times New Roman" w:hAnsi="Times New Roman"/>
        </w:rPr>
        <w:t xml:space="preserve">Trình độ chuyên môn: </w:t>
      </w:r>
      <w:r w:rsidRPr="00670B68">
        <w:rPr>
          <w:rFonts w:ascii="Times New Roman" w:hAnsi="Times New Roman"/>
        </w:rPr>
        <w:tab/>
      </w:r>
    </w:p>
    <w:p w:rsidR="00510DB3" w:rsidRPr="00670B68" w:rsidRDefault="00510DB3" w:rsidP="00510DB3">
      <w:pPr>
        <w:tabs>
          <w:tab w:val="left" w:pos="1276"/>
          <w:tab w:val="right" w:leader="dot" w:pos="8789"/>
        </w:tabs>
        <w:spacing w:line="400" w:lineRule="exact"/>
        <w:jc w:val="both"/>
        <w:rPr>
          <w:rFonts w:ascii="Times New Roman" w:hAnsi="Times New Roman"/>
        </w:rPr>
      </w:pPr>
      <w:r w:rsidRPr="00670B68">
        <w:rPr>
          <w:rFonts w:ascii="Times New Roman" w:hAnsi="Times New Roman"/>
        </w:rPr>
        <w:t xml:space="preserve">Chức vụ: </w:t>
      </w:r>
      <w:r w:rsidRPr="00670B68">
        <w:rPr>
          <w:rFonts w:ascii="Times New Roman" w:hAnsi="Times New Roman"/>
        </w:rPr>
        <w:tab/>
      </w:r>
      <w:r w:rsidRPr="00670B68">
        <w:rPr>
          <w:rFonts w:ascii="Times New Roman" w:hAnsi="Times New Roman"/>
        </w:rPr>
        <w:tab/>
      </w:r>
    </w:p>
    <w:p w:rsidR="00510DB3" w:rsidRPr="00670B68" w:rsidRDefault="00510DB3" w:rsidP="00510DB3">
      <w:pPr>
        <w:tabs>
          <w:tab w:val="left" w:pos="1276"/>
          <w:tab w:val="right" w:leader="dot" w:pos="8789"/>
        </w:tabs>
        <w:spacing w:line="400" w:lineRule="exact"/>
        <w:jc w:val="both"/>
        <w:rPr>
          <w:rFonts w:ascii="Times New Roman" w:hAnsi="Times New Roman"/>
        </w:rPr>
      </w:pPr>
      <w:r w:rsidRPr="00670B68">
        <w:rPr>
          <w:rFonts w:ascii="Times New Roman" w:hAnsi="Times New Roman"/>
        </w:rPr>
        <w:t xml:space="preserve">Thâm niên công tác: </w:t>
      </w:r>
      <w:r w:rsidRPr="00670B68">
        <w:rPr>
          <w:rFonts w:ascii="Times New Roman" w:hAnsi="Times New Roman"/>
        </w:rPr>
        <w:tab/>
      </w:r>
    </w:p>
    <w:p w:rsidR="00510DB3" w:rsidRPr="00670B68" w:rsidRDefault="00510DB3" w:rsidP="00510DB3">
      <w:pPr>
        <w:spacing w:line="360" w:lineRule="auto"/>
        <w:ind w:firstLine="562"/>
        <w:jc w:val="both"/>
        <w:rPr>
          <w:rFonts w:ascii="Times New Roman" w:hAnsi="Times New Roman"/>
        </w:rPr>
      </w:pPr>
      <w:r w:rsidRPr="00670B68">
        <w:rPr>
          <w:rFonts w:ascii="Times New Roman" w:hAnsi="Times New Roman"/>
        </w:rPr>
        <w:tab/>
        <w:t>Để góp phần nâng cao hiệu quả huấn luyện sức mạnh cho các chiến sĩ Đội Cứu nạn, Cứu hộ thuộc Phòng Cứu nạn, Cứu hộ  Cảnh sát Phòng cháy và Chữa cháy thành phố Hồ Chí Minh, đồng thời để giải quyết nhiệm vụ của đề tài:</w:t>
      </w:r>
    </w:p>
    <w:p w:rsidR="00510DB3" w:rsidRPr="00670B68" w:rsidRDefault="00510DB3" w:rsidP="00510DB3">
      <w:pPr>
        <w:spacing w:line="360" w:lineRule="auto"/>
        <w:ind w:firstLine="720"/>
        <w:jc w:val="both"/>
        <w:rPr>
          <w:rFonts w:ascii="Times New Roman" w:hAnsi="Times New Roman"/>
          <w:b/>
          <w:i/>
          <w:sz w:val="28"/>
          <w:szCs w:val="28"/>
        </w:rPr>
      </w:pPr>
      <w:r w:rsidRPr="00670B68">
        <w:rPr>
          <w:rFonts w:ascii="Times New Roman" w:hAnsi="Times New Roman"/>
          <w:b/>
          <w:i/>
          <w:sz w:val="28"/>
          <w:szCs w:val="28"/>
        </w:rPr>
        <w:t>“Nghiên cứu hệ thống bài tập nâng cao sức mạnh cho các chiến sĩ Đội cứu nạn, Cứu hộ thuộc Cảnh sát Phòng cháy và chữa cháy thành phố Hồ Chí Minh sau một năm tập luyện”.</w:t>
      </w:r>
    </w:p>
    <w:p w:rsidR="00510DB3" w:rsidRPr="00670B68" w:rsidRDefault="00510DB3" w:rsidP="00510DB3">
      <w:pPr>
        <w:spacing w:line="360" w:lineRule="auto"/>
        <w:ind w:firstLine="720"/>
        <w:jc w:val="both"/>
        <w:rPr>
          <w:rFonts w:ascii="Times New Roman" w:hAnsi="Times New Roman"/>
          <w:szCs w:val="26"/>
        </w:rPr>
      </w:pPr>
      <w:proofErr w:type="gramStart"/>
      <w:r w:rsidRPr="00670B68">
        <w:rPr>
          <w:rFonts w:ascii="Times New Roman" w:hAnsi="Times New Roman"/>
          <w:szCs w:val="26"/>
        </w:rPr>
        <w:t>Rất mong quý Thầy Cô vui lòng bớt chút thời gian quý báu trả lời những câu hỏi dưới đây.</w:t>
      </w:r>
      <w:proofErr w:type="gramEnd"/>
      <w:r w:rsidRPr="00670B68">
        <w:rPr>
          <w:rFonts w:ascii="Times New Roman" w:hAnsi="Times New Roman"/>
          <w:szCs w:val="26"/>
        </w:rPr>
        <w:t xml:space="preserve"> Bằng những hiểu biết trong thực tế giảng dạy và huấn luyện của mình, quý Thầy Cô đánh dấu (x) vào những test và những bài tập dưới đây:</w:t>
      </w:r>
    </w:p>
    <w:p w:rsidR="00510DB3" w:rsidRPr="00670B68" w:rsidRDefault="00510DB3" w:rsidP="00510DB3">
      <w:pPr>
        <w:numPr>
          <w:ilvl w:val="0"/>
          <w:numId w:val="16"/>
        </w:numPr>
        <w:spacing w:line="360" w:lineRule="auto"/>
        <w:jc w:val="both"/>
        <w:rPr>
          <w:rFonts w:ascii="Times New Roman" w:hAnsi="Times New Roman"/>
          <w:sz w:val="26"/>
          <w:szCs w:val="26"/>
        </w:rPr>
      </w:pPr>
      <w:r w:rsidRPr="00670B68">
        <w:rPr>
          <w:rFonts w:ascii="Times New Roman" w:hAnsi="Times New Roman"/>
          <w:sz w:val="26"/>
          <w:szCs w:val="26"/>
        </w:rPr>
        <w:t>LỰA CHỌN CÁC TEST ĐÁNH GIÁ SỨC MẠNH.</w:t>
      </w:r>
    </w:p>
    <w:tbl>
      <w:tblPr>
        <w:tblpPr w:leftFromText="180" w:rightFromText="180" w:vertAnchor="text" w:tblpXSpec="center" w:tblpY="199"/>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4907"/>
        <w:gridCol w:w="1139"/>
        <w:gridCol w:w="999"/>
        <w:gridCol w:w="1106"/>
      </w:tblGrid>
      <w:tr w:rsidR="00510DB3" w:rsidRPr="00670B68" w:rsidTr="00670B68">
        <w:trPr>
          <w:trHeight w:val="386"/>
        </w:trPr>
        <w:tc>
          <w:tcPr>
            <w:tcW w:w="867" w:type="dxa"/>
            <w:shd w:val="clear" w:color="auto" w:fill="auto"/>
            <w:vAlign w:val="center"/>
            <w:hideMark/>
          </w:tcPr>
          <w:p w:rsidR="00510DB3" w:rsidRPr="00670B68" w:rsidRDefault="00510DB3" w:rsidP="00670B68">
            <w:pPr>
              <w:jc w:val="center"/>
              <w:rPr>
                <w:rFonts w:ascii="Times New Roman" w:hAnsi="Times New Roman"/>
                <w:b/>
                <w:bCs/>
              </w:rPr>
            </w:pPr>
            <w:r w:rsidRPr="00670B68">
              <w:rPr>
                <w:rFonts w:ascii="Times New Roman" w:hAnsi="Times New Roman"/>
                <w:b/>
                <w:bCs/>
              </w:rPr>
              <w:t>TT</w:t>
            </w:r>
          </w:p>
        </w:tc>
        <w:tc>
          <w:tcPr>
            <w:tcW w:w="4907" w:type="dxa"/>
            <w:shd w:val="clear" w:color="auto" w:fill="auto"/>
            <w:vAlign w:val="center"/>
            <w:hideMark/>
          </w:tcPr>
          <w:p w:rsidR="00510DB3" w:rsidRPr="00670B68" w:rsidRDefault="00510DB3" w:rsidP="00670B68">
            <w:pPr>
              <w:jc w:val="center"/>
              <w:rPr>
                <w:rFonts w:ascii="Times New Roman" w:hAnsi="Times New Roman"/>
                <w:b/>
                <w:bCs/>
              </w:rPr>
            </w:pPr>
            <w:r w:rsidRPr="00670B68">
              <w:rPr>
                <w:rFonts w:ascii="Times New Roman" w:hAnsi="Times New Roman"/>
                <w:b/>
                <w:bCs/>
              </w:rPr>
              <w:t>Test</w:t>
            </w:r>
          </w:p>
        </w:tc>
        <w:tc>
          <w:tcPr>
            <w:tcW w:w="1139" w:type="dxa"/>
            <w:shd w:val="clear" w:color="auto" w:fill="auto"/>
            <w:vAlign w:val="center"/>
            <w:hideMark/>
          </w:tcPr>
          <w:p w:rsidR="00510DB3" w:rsidRPr="00670B68" w:rsidRDefault="00510DB3" w:rsidP="00670B68">
            <w:pPr>
              <w:jc w:val="center"/>
              <w:rPr>
                <w:rFonts w:ascii="Times New Roman" w:hAnsi="Times New Roman"/>
                <w:b/>
                <w:bCs/>
              </w:rPr>
            </w:pPr>
            <w:r w:rsidRPr="00670B68">
              <w:rPr>
                <w:rFonts w:ascii="Times New Roman" w:hAnsi="Times New Roman"/>
                <w:b/>
                <w:bCs/>
              </w:rPr>
              <w:t>Thường sử dụng</w:t>
            </w:r>
          </w:p>
        </w:tc>
        <w:tc>
          <w:tcPr>
            <w:tcW w:w="999" w:type="dxa"/>
            <w:shd w:val="clear" w:color="auto" w:fill="auto"/>
            <w:vAlign w:val="center"/>
            <w:hideMark/>
          </w:tcPr>
          <w:p w:rsidR="00510DB3" w:rsidRPr="00670B68" w:rsidRDefault="00510DB3" w:rsidP="00670B68">
            <w:pPr>
              <w:jc w:val="center"/>
              <w:rPr>
                <w:rFonts w:ascii="Times New Roman" w:hAnsi="Times New Roman"/>
                <w:b/>
                <w:bCs/>
              </w:rPr>
            </w:pPr>
            <w:r w:rsidRPr="00670B68">
              <w:rPr>
                <w:rFonts w:ascii="Times New Roman" w:hAnsi="Times New Roman"/>
                <w:b/>
                <w:bCs/>
              </w:rPr>
              <w:t>Ít sử dụng</w:t>
            </w:r>
          </w:p>
        </w:tc>
        <w:tc>
          <w:tcPr>
            <w:tcW w:w="1106" w:type="dxa"/>
          </w:tcPr>
          <w:p w:rsidR="00510DB3" w:rsidRPr="00670B68" w:rsidRDefault="00510DB3" w:rsidP="00670B68">
            <w:pPr>
              <w:jc w:val="center"/>
              <w:rPr>
                <w:rFonts w:ascii="Times New Roman" w:hAnsi="Times New Roman"/>
                <w:b/>
                <w:bCs/>
              </w:rPr>
            </w:pPr>
            <w:r w:rsidRPr="00670B68">
              <w:rPr>
                <w:rFonts w:ascii="Times New Roman" w:hAnsi="Times New Roman"/>
                <w:b/>
                <w:bCs/>
              </w:rPr>
              <w:t>Không sử dụng</w:t>
            </w:r>
          </w:p>
        </w:tc>
      </w:tr>
      <w:tr w:rsidR="00510DB3" w:rsidRPr="00670B68" w:rsidTr="00670B68">
        <w:trPr>
          <w:trHeight w:val="386"/>
        </w:trPr>
        <w:tc>
          <w:tcPr>
            <w:tcW w:w="867" w:type="dxa"/>
            <w:shd w:val="clear" w:color="auto" w:fill="auto"/>
            <w:vAlign w:val="center"/>
            <w:hideMark/>
          </w:tcPr>
          <w:p w:rsidR="00510DB3" w:rsidRPr="00670B68" w:rsidRDefault="00510DB3" w:rsidP="00670B68">
            <w:pPr>
              <w:jc w:val="center"/>
              <w:rPr>
                <w:rFonts w:ascii="Times New Roman" w:hAnsi="Times New Roman"/>
              </w:rPr>
            </w:pPr>
            <w:r w:rsidRPr="00670B68">
              <w:rPr>
                <w:rFonts w:ascii="Times New Roman" w:hAnsi="Times New Roman"/>
              </w:rPr>
              <w:t>1</w:t>
            </w:r>
          </w:p>
        </w:tc>
        <w:tc>
          <w:tcPr>
            <w:tcW w:w="4907" w:type="dxa"/>
            <w:shd w:val="clear" w:color="auto" w:fill="auto"/>
          </w:tcPr>
          <w:p w:rsidR="00510DB3" w:rsidRPr="00670B68" w:rsidRDefault="00510DB3" w:rsidP="00670B68">
            <w:pPr>
              <w:widowControl w:val="0"/>
              <w:tabs>
                <w:tab w:val="left" w:pos="0"/>
                <w:tab w:val="left" w:pos="1134"/>
                <w:tab w:val="left" w:pos="1200"/>
              </w:tabs>
              <w:jc w:val="both"/>
              <w:rPr>
                <w:rFonts w:ascii="Times New Roman" w:hAnsi="Times New Roman"/>
                <w:szCs w:val="28"/>
              </w:rPr>
            </w:pPr>
            <w:r w:rsidRPr="00670B68">
              <w:rPr>
                <w:rFonts w:ascii="Times New Roman" w:hAnsi="Times New Roman"/>
                <w:szCs w:val="28"/>
              </w:rPr>
              <w:t>Bật xa tại chỗ (cm)</w:t>
            </w:r>
          </w:p>
        </w:tc>
        <w:tc>
          <w:tcPr>
            <w:tcW w:w="1139" w:type="dxa"/>
            <w:shd w:val="clear" w:color="auto" w:fill="auto"/>
            <w:vAlign w:val="center"/>
          </w:tcPr>
          <w:p w:rsidR="00510DB3" w:rsidRPr="00670B68" w:rsidRDefault="00510DB3" w:rsidP="00670B68">
            <w:pPr>
              <w:jc w:val="center"/>
              <w:rPr>
                <w:rFonts w:ascii="Times New Roman" w:hAnsi="Times New Roman"/>
              </w:rPr>
            </w:pPr>
          </w:p>
        </w:tc>
        <w:tc>
          <w:tcPr>
            <w:tcW w:w="999" w:type="dxa"/>
            <w:shd w:val="clear" w:color="auto" w:fill="auto"/>
            <w:vAlign w:val="center"/>
          </w:tcPr>
          <w:p w:rsidR="00510DB3" w:rsidRPr="00670B68" w:rsidRDefault="00510DB3" w:rsidP="00670B68">
            <w:pPr>
              <w:jc w:val="center"/>
              <w:rPr>
                <w:rFonts w:ascii="Times New Roman" w:hAnsi="Times New Roman"/>
              </w:rPr>
            </w:pPr>
          </w:p>
        </w:tc>
        <w:tc>
          <w:tcPr>
            <w:tcW w:w="1106" w:type="dxa"/>
          </w:tcPr>
          <w:p w:rsidR="00510DB3" w:rsidRPr="00670B68" w:rsidRDefault="00510DB3" w:rsidP="00670B68">
            <w:pPr>
              <w:jc w:val="center"/>
              <w:rPr>
                <w:rFonts w:ascii="Times New Roman" w:hAnsi="Times New Roman"/>
              </w:rPr>
            </w:pPr>
          </w:p>
        </w:tc>
      </w:tr>
      <w:tr w:rsidR="00510DB3" w:rsidRPr="00670B68" w:rsidTr="00670B68">
        <w:trPr>
          <w:trHeight w:val="386"/>
        </w:trPr>
        <w:tc>
          <w:tcPr>
            <w:tcW w:w="867" w:type="dxa"/>
            <w:shd w:val="clear" w:color="auto" w:fill="auto"/>
            <w:vAlign w:val="center"/>
            <w:hideMark/>
          </w:tcPr>
          <w:p w:rsidR="00510DB3" w:rsidRPr="00670B68" w:rsidRDefault="00510DB3" w:rsidP="00670B68">
            <w:pPr>
              <w:jc w:val="center"/>
              <w:rPr>
                <w:rFonts w:ascii="Times New Roman" w:hAnsi="Times New Roman"/>
              </w:rPr>
            </w:pPr>
            <w:r w:rsidRPr="00670B68">
              <w:rPr>
                <w:rFonts w:ascii="Times New Roman" w:hAnsi="Times New Roman"/>
              </w:rPr>
              <w:t>2</w:t>
            </w:r>
          </w:p>
        </w:tc>
        <w:tc>
          <w:tcPr>
            <w:tcW w:w="4907" w:type="dxa"/>
            <w:shd w:val="clear" w:color="auto" w:fill="auto"/>
          </w:tcPr>
          <w:p w:rsidR="00510DB3" w:rsidRPr="00670B68" w:rsidRDefault="00510DB3" w:rsidP="00670B68">
            <w:pPr>
              <w:widowControl w:val="0"/>
              <w:tabs>
                <w:tab w:val="left" w:pos="0"/>
                <w:tab w:val="left" w:pos="1134"/>
                <w:tab w:val="left" w:pos="1200"/>
              </w:tabs>
              <w:jc w:val="both"/>
              <w:rPr>
                <w:rFonts w:ascii="Times New Roman" w:hAnsi="Times New Roman"/>
                <w:szCs w:val="28"/>
              </w:rPr>
            </w:pPr>
            <w:r w:rsidRPr="00670B68">
              <w:rPr>
                <w:rFonts w:ascii="Times New Roman" w:hAnsi="Times New Roman"/>
                <w:szCs w:val="28"/>
              </w:rPr>
              <w:t>Bật xa 3 bước không đà (m)</w:t>
            </w:r>
          </w:p>
        </w:tc>
        <w:tc>
          <w:tcPr>
            <w:tcW w:w="1139" w:type="dxa"/>
            <w:shd w:val="clear" w:color="auto" w:fill="auto"/>
            <w:vAlign w:val="center"/>
          </w:tcPr>
          <w:p w:rsidR="00510DB3" w:rsidRPr="00670B68" w:rsidRDefault="00510DB3" w:rsidP="00670B68">
            <w:pPr>
              <w:jc w:val="center"/>
              <w:rPr>
                <w:rFonts w:ascii="Times New Roman" w:hAnsi="Times New Roman"/>
              </w:rPr>
            </w:pPr>
          </w:p>
        </w:tc>
        <w:tc>
          <w:tcPr>
            <w:tcW w:w="999" w:type="dxa"/>
            <w:shd w:val="clear" w:color="auto" w:fill="auto"/>
            <w:vAlign w:val="center"/>
          </w:tcPr>
          <w:p w:rsidR="00510DB3" w:rsidRPr="00670B68" w:rsidRDefault="00510DB3" w:rsidP="00670B68">
            <w:pPr>
              <w:jc w:val="center"/>
              <w:rPr>
                <w:rFonts w:ascii="Times New Roman" w:hAnsi="Times New Roman"/>
              </w:rPr>
            </w:pPr>
          </w:p>
        </w:tc>
        <w:tc>
          <w:tcPr>
            <w:tcW w:w="1106" w:type="dxa"/>
          </w:tcPr>
          <w:p w:rsidR="00510DB3" w:rsidRPr="00670B68" w:rsidRDefault="00510DB3" w:rsidP="00670B68">
            <w:pPr>
              <w:jc w:val="center"/>
              <w:rPr>
                <w:rFonts w:ascii="Times New Roman" w:hAnsi="Times New Roman"/>
              </w:rPr>
            </w:pPr>
          </w:p>
        </w:tc>
      </w:tr>
      <w:tr w:rsidR="00510DB3" w:rsidRPr="00670B68" w:rsidTr="00670B68">
        <w:trPr>
          <w:trHeight w:val="386"/>
        </w:trPr>
        <w:tc>
          <w:tcPr>
            <w:tcW w:w="867" w:type="dxa"/>
            <w:shd w:val="clear" w:color="auto" w:fill="auto"/>
            <w:vAlign w:val="center"/>
            <w:hideMark/>
          </w:tcPr>
          <w:p w:rsidR="00510DB3" w:rsidRPr="00670B68" w:rsidRDefault="00510DB3" w:rsidP="00670B68">
            <w:pPr>
              <w:jc w:val="center"/>
              <w:rPr>
                <w:rFonts w:ascii="Times New Roman" w:hAnsi="Times New Roman"/>
              </w:rPr>
            </w:pPr>
            <w:r w:rsidRPr="00670B68">
              <w:rPr>
                <w:rFonts w:ascii="Times New Roman" w:hAnsi="Times New Roman"/>
              </w:rPr>
              <w:t>3</w:t>
            </w:r>
          </w:p>
        </w:tc>
        <w:tc>
          <w:tcPr>
            <w:tcW w:w="4907" w:type="dxa"/>
            <w:shd w:val="clear" w:color="auto" w:fill="auto"/>
          </w:tcPr>
          <w:p w:rsidR="00510DB3" w:rsidRPr="00670B68" w:rsidRDefault="00510DB3" w:rsidP="00670B68">
            <w:pPr>
              <w:widowControl w:val="0"/>
              <w:tabs>
                <w:tab w:val="left" w:pos="0"/>
                <w:tab w:val="left" w:pos="1134"/>
                <w:tab w:val="left" w:pos="1200"/>
              </w:tabs>
              <w:jc w:val="both"/>
              <w:rPr>
                <w:rFonts w:ascii="Times New Roman" w:hAnsi="Times New Roman"/>
                <w:szCs w:val="28"/>
              </w:rPr>
            </w:pPr>
            <w:r w:rsidRPr="00670B68">
              <w:rPr>
                <w:rFonts w:ascii="Times New Roman" w:hAnsi="Times New Roman"/>
                <w:szCs w:val="28"/>
              </w:rPr>
              <w:t>Bật xa 5 bước không đà (m)</w:t>
            </w:r>
          </w:p>
        </w:tc>
        <w:tc>
          <w:tcPr>
            <w:tcW w:w="1139" w:type="dxa"/>
            <w:shd w:val="clear" w:color="auto" w:fill="auto"/>
            <w:vAlign w:val="center"/>
          </w:tcPr>
          <w:p w:rsidR="00510DB3" w:rsidRPr="00670B68" w:rsidRDefault="00510DB3" w:rsidP="00670B68">
            <w:pPr>
              <w:jc w:val="center"/>
              <w:rPr>
                <w:rFonts w:ascii="Times New Roman" w:hAnsi="Times New Roman"/>
              </w:rPr>
            </w:pPr>
          </w:p>
        </w:tc>
        <w:tc>
          <w:tcPr>
            <w:tcW w:w="999" w:type="dxa"/>
            <w:shd w:val="clear" w:color="auto" w:fill="auto"/>
            <w:vAlign w:val="center"/>
          </w:tcPr>
          <w:p w:rsidR="00510DB3" w:rsidRPr="00670B68" w:rsidRDefault="00510DB3" w:rsidP="00670B68">
            <w:pPr>
              <w:jc w:val="center"/>
              <w:rPr>
                <w:rFonts w:ascii="Times New Roman" w:hAnsi="Times New Roman"/>
              </w:rPr>
            </w:pPr>
          </w:p>
        </w:tc>
        <w:tc>
          <w:tcPr>
            <w:tcW w:w="1106" w:type="dxa"/>
          </w:tcPr>
          <w:p w:rsidR="00510DB3" w:rsidRPr="00670B68" w:rsidRDefault="00510DB3" w:rsidP="00670B68">
            <w:pPr>
              <w:jc w:val="center"/>
              <w:rPr>
                <w:rFonts w:ascii="Times New Roman" w:hAnsi="Times New Roman"/>
              </w:rPr>
            </w:pPr>
          </w:p>
        </w:tc>
      </w:tr>
      <w:tr w:rsidR="00510DB3" w:rsidRPr="00670B68" w:rsidTr="00670B68">
        <w:trPr>
          <w:trHeight w:val="386"/>
        </w:trPr>
        <w:tc>
          <w:tcPr>
            <w:tcW w:w="867" w:type="dxa"/>
            <w:shd w:val="clear" w:color="auto" w:fill="auto"/>
            <w:vAlign w:val="center"/>
            <w:hideMark/>
          </w:tcPr>
          <w:p w:rsidR="00510DB3" w:rsidRPr="00670B68" w:rsidRDefault="00510DB3" w:rsidP="00670B68">
            <w:pPr>
              <w:jc w:val="center"/>
              <w:rPr>
                <w:rFonts w:ascii="Times New Roman" w:hAnsi="Times New Roman"/>
              </w:rPr>
            </w:pPr>
            <w:r w:rsidRPr="00670B68">
              <w:rPr>
                <w:rFonts w:ascii="Times New Roman" w:hAnsi="Times New Roman"/>
              </w:rPr>
              <w:t>4</w:t>
            </w:r>
          </w:p>
        </w:tc>
        <w:tc>
          <w:tcPr>
            <w:tcW w:w="4907" w:type="dxa"/>
            <w:shd w:val="clear" w:color="auto" w:fill="auto"/>
          </w:tcPr>
          <w:p w:rsidR="00510DB3" w:rsidRPr="00670B68" w:rsidRDefault="00510DB3" w:rsidP="00670B68">
            <w:pPr>
              <w:widowControl w:val="0"/>
              <w:tabs>
                <w:tab w:val="left" w:pos="0"/>
                <w:tab w:val="left" w:pos="1134"/>
                <w:tab w:val="left" w:pos="1200"/>
              </w:tabs>
              <w:jc w:val="both"/>
              <w:rPr>
                <w:rFonts w:ascii="Times New Roman" w:hAnsi="Times New Roman"/>
                <w:szCs w:val="28"/>
              </w:rPr>
            </w:pPr>
            <w:r w:rsidRPr="00670B68">
              <w:rPr>
                <w:rFonts w:ascii="Times New Roman" w:hAnsi="Times New Roman"/>
                <w:szCs w:val="28"/>
              </w:rPr>
              <w:t>Nhảy xa ưỡn thân (m)</w:t>
            </w:r>
          </w:p>
        </w:tc>
        <w:tc>
          <w:tcPr>
            <w:tcW w:w="1139" w:type="dxa"/>
            <w:shd w:val="clear" w:color="auto" w:fill="auto"/>
            <w:vAlign w:val="center"/>
          </w:tcPr>
          <w:p w:rsidR="00510DB3" w:rsidRPr="00670B68" w:rsidRDefault="00510DB3" w:rsidP="00670B68">
            <w:pPr>
              <w:jc w:val="center"/>
              <w:rPr>
                <w:rFonts w:ascii="Times New Roman" w:hAnsi="Times New Roman"/>
              </w:rPr>
            </w:pPr>
          </w:p>
        </w:tc>
        <w:tc>
          <w:tcPr>
            <w:tcW w:w="999" w:type="dxa"/>
            <w:shd w:val="clear" w:color="auto" w:fill="auto"/>
            <w:vAlign w:val="center"/>
          </w:tcPr>
          <w:p w:rsidR="00510DB3" w:rsidRPr="00670B68" w:rsidRDefault="00510DB3" w:rsidP="00670B68">
            <w:pPr>
              <w:jc w:val="center"/>
              <w:rPr>
                <w:rFonts w:ascii="Times New Roman" w:hAnsi="Times New Roman"/>
              </w:rPr>
            </w:pPr>
          </w:p>
        </w:tc>
        <w:tc>
          <w:tcPr>
            <w:tcW w:w="1106" w:type="dxa"/>
          </w:tcPr>
          <w:p w:rsidR="00510DB3" w:rsidRPr="00670B68" w:rsidRDefault="00510DB3" w:rsidP="00670B68">
            <w:pPr>
              <w:jc w:val="center"/>
              <w:rPr>
                <w:rFonts w:ascii="Times New Roman" w:hAnsi="Times New Roman"/>
              </w:rPr>
            </w:pPr>
          </w:p>
        </w:tc>
      </w:tr>
      <w:tr w:rsidR="00510DB3" w:rsidRPr="00670B68" w:rsidTr="00670B68">
        <w:trPr>
          <w:trHeight w:val="386"/>
        </w:trPr>
        <w:tc>
          <w:tcPr>
            <w:tcW w:w="867" w:type="dxa"/>
            <w:shd w:val="clear" w:color="auto" w:fill="auto"/>
            <w:vAlign w:val="center"/>
            <w:hideMark/>
          </w:tcPr>
          <w:p w:rsidR="00510DB3" w:rsidRPr="00670B68" w:rsidRDefault="00510DB3" w:rsidP="00670B68">
            <w:pPr>
              <w:jc w:val="center"/>
              <w:rPr>
                <w:rFonts w:ascii="Times New Roman" w:hAnsi="Times New Roman"/>
              </w:rPr>
            </w:pPr>
            <w:r w:rsidRPr="00670B68">
              <w:rPr>
                <w:rFonts w:ascii="Times New Roman" w:hAnsi="Times New Roman"/>
              </w:rPr>
              <w:t>5</w:t>
            </w:r>
          </w:p>
        </w:tc>
        <w:tc>
          <w:tcPr>
            <w:tcW w:w="4907" w:type="dxa"/>
            <w:shd w:val="clear" w:color="auto" w:fill="auto"/>
          </w:tcPr>
          <w:p w:rsidR="00510DB3" w:rsidRPr="00670B68" w:rsidRDefault="00510DB3" w:rsidP="00670B68">
            <w:pPr>
              <w:widowControl w:val="0"/>
              <w:tabs>
                <w:tab w:val="left" w:pos="0"/>
                <w:tab w:val="left" w:pos="1134"/>
                <w:tab w:val="left" w:pos="1200"/>
              </w:tabs>
              <w:jc w:val="both"/>
              <w:rPr>
                <w:rFonts w:ascii="Times New Roman" w:hAnsi="Times New Roman"/>
                <w:szCs w:val="28"/>
              </w:rPr>
            </w:pPr>
            <w:r w:rsidRPr="00670B68">
              <w:rPr>
                <w:rFonts w:ascii="Times New Roman" w:hAnsi="Times New Roman"/>
                <w:szCs w:val="28"/>
              </w:rPr>
              <w:t>Nằm ngửa co gối gập bụng (lần/phút)</w:t>
            </w:r>
          </w:p>
        </w:tc>
        <w:tc>
          <w:tcPr>
            <w:tcW w:w="1139" w:type="dxa"/>
            <w:shd w:val="clear" w:color="auto" w:fill="auto"/>
            <w:vAlign w:val="center"/>
          </w:tcPr>
          <w:p w:rsidR="00510DB3" w:rsidRPr="00670B68" w:rsidRDefault="00510DB3" w:rsidP="00670B68">
            <w:pPr>
              <w:jc w:val="center"/>
              <w:rPr>
                <w:rFonts w:ascii="Times New Roman" w:hAnsi="Times New Roman"/>
              </w:rPr>
            </w:pPr>
          </w:p>
        </w:tc>
        <w:tc>
          <w:tcPr>
            <w:tcW w:w="999" w:type="dxa"/>
            <w:shd w:val="clear" w:color="auto" w:fill="auto"/>
            <w:vAlign w:val="center"/>
          </w:tcPr>
          <w:p w:rsidR="00510DB3" w:rsidRPr="00670B68" w:rsidRDefault="00510DB3" w:rsidP="00670B68">
            <w:pPr>
              <w:jc w:val="center"/>
              <w:rPr>
                <w:rFonts w:ascii="Times New Roman" w:hAnsi="Times New Roman"/>
              </w:rPr>
            </w:pPr>
          </w:p>
        </w:tc>
        <w:tc>
          <w:tcPr>
            <w:tcW w:w="1106" w:type="dxa"/>
          </w:tcPr>
          <w:p w:rsidR="00510DB3" w:rsidRPr="00670B68" w:rsidRDefault="00510DB3" w:rsidP="00670B68">
            <w:pPr>
              <w:jc w:val="center"/>
              <w:rPr>
                <w:rFonts w:ascii="Times New Roman" w:hAnsi="Times New Roman"/>
              </w:rPr>
            </w:pPr>
          </w:p>
        </w:tc>
      </w:tr>
      <w:tr w:rsidR="00510DB3" w:rsidRPr="00670B68" w:rsidTr="00670B68">
        <w:trPr>
          <w:trHeight w:val="386"/>
        </w:trPr>
        <w:tc>
          <w:tcPr>
            <w:tcW w:w="867" w:type="dxa"/>
            <w:shd w:val="clear" w:color="auto" w:fill="auto"/>
            <w:vAlign w:val="center"/>
            <w:hideMark/>
          </w:tcPr>
          <w:p w:rsidR="00510DB3" w:rsidRPr="00670B68" w:rsidRDefault="00510DB3" w:rsidP="00670B68">
            <w:pPr>
              <w:jc w:val="center"/>
              <w:rPr>
                <w:rFonts w:ascii="Times New Roman" w:hAnsi="Times New Roman"/>
              </w:rPr>
            </w:pPr>
            <w:r w:rsidRPr="00670B68">
              <w:rPr>
                <w:rFonts w:ascii="Times New Roman" w:hAnsi="Times New Roman"/>
              </w:rPr>
              <w:t>6</w:t>
            </w:r>
          </w:p>
        </w:tc>
        <w:tc>
          <w:tcPr>
            <w:tcW w:w="4907" w:type="dxa"/>
            <w:shd w:val="clear" w:color="auto" w:fill="auto"/>
          </w:tcPr>
          <w:p w:rsidR="00510DB3" w:rsidRPr="00670B68" w:rsidRDefault="00510DB3" w:rsidP="00670B68">
            <w:pPr>
              <w:widowControl w:val="0"/>
              <w:tabs>
                <w:tab w:val="left" w:pos="0"/>
                <w:tab w:val="left" w:pos="1134"/>
                <w:tab w:val="left" w:pos="1200"/>
              </w:tabs>
              <w:jc w:val="both"/>
              <w:rPr>
                <w:rFonts w:ascii="Times New Roman" w:hAnsi="Times New Roman"/>
                <w:szCs w:val="28"/>
              </w:rPr>
            </w:pPr>
            <w:r w:rsidRPr="00670B68">
              <w:rPr>
                <w:rFonts w:ascii="Times New Roman" w:hAnsi="Times New Roman"/>
                <w:szCs w:val="28"/>
              </w:rPr>
              <w:t>Đạp sau 30m tính thời gian (s)</w:t>
            </w:r>
          </w:p>
        </w:tc>
        <w:tc>
          <w:tcPr>
            <w:tcW w:w="1139" w:type="dxa"/>
            <w:shd w:val="clear" w:color="auto" w:fill="auto"/>
            <w:vAlign w:val="center"/>
          </w:tcPr>
          <w:p w:rsidR="00510DB3" w:rsidRPr="00670B68" w:rsidRDefault="00510DB3" w:rsidP="00670B68">
            <w:pPr>
              <w:jc w:val="center"/>
              <w:rPr>
                <w:rFonts w:ascii="Times New Roman" w:hAnsi="Times New Roman"/>
              </w:rPr>
            </w:pPr>
          </w:p>
        </w:tc>
        <w:tc>
          <w:tcPr>
            <w:tcW w:w="999" w:type="dxa"/>
            <w:shd w:val="clear" w:color="auto" w:fill="auto"/>
            <w:vAlign w:val="center"/>
          </w:tcPr>
          <w:p w:rsidR="00510DB3" w:rsidRPr="00670B68" w:rsidRDefault="00510DB3" w:rsidP="00670B68">
            <w:pPr>
              <w:jc w:val="center"/>
              <w:rPr>
                <w:rFonts w:ascii="Times New Roman" w:hAnsi="Times New Roman"/>
              </w:rPr>
            </w:pPr>
          </w:p>
        </w:tc>
        <w:tc>
          <w:tcPr>
            <w:tcW w:w="1106" w:type="dxa"/>
          </w:tcPr>
          <w:p w:rsidR="00510DB3" w:rsidRPr="00670B68" w:rsidRDefault="00510DB3" w:rsidP="00670B68">
            <w:pPr>
              <w:jc w:val="center"/>
              <w:rPr>
                <w:rFonts w:ascii="Times New Roman" w:hAnsi="Times New Roman"/>
              </w:rPr>
            </w:pPr>
          </w:p>
        </w:tc>
      </w:tr>
      <w:tr w:rsidR="00510DB3" w:rsidRPr="00670B68" w:rsidTr="00670B68">
        <w:trPr>
          <w:trHeight w:val="386"/>
        </w:trPr>
        <w:tc>
          <w:tcPr>
            <w:tcW w:w="867" w:type="dxa"/>
            <w:shd w:val="clear" w:color="auto" w:fill="auto"/>
            <w:vAlign w:val="center"/>
            <w:hideMark/>
          </w:tcPr>
          <w:p w:rsidR="00510DB3" w:rsidRPr="00670B68" w:rsidRDefault="00510DB3" w:rsidP="00670B68">
            <w:pPr>
              <w:jc w:val="center"/>
              <w:rPr>
                <w:rFonts w:ascii="Times New Roman" w:hAnsi="Times New Roman"/>
              </w:rPr>
            </w:pPr>
            <w:r w:rsidRPr="00670B68">
              <w:rPr>
                <w:rFonts w:ascii="Times New Roman" w:hAnsi="Times New Roman"/>
              </w:rPr>
              <w:t>7</w:t>
            </w:r>
          </w:p>
        </w:tc>
        <w:tc>
          <w:tcPr>
            <w:tcW w:w="4907" w:type="dxa"/>
            <w:shd w:val="clear" w:color="auto" w:fill="auto"/>
          </w:tcPr>
          <w:p w:rsidR="00510DB3" w:rsidRPr="00670B68" w:rsidRDefault="00510DB3" w:rsidP="00670B68">
            <w:pPr>
              <w:widowControl w:val="0"/>
              <w:tabs>
                <w:tab w:val="left" w:pos="0"/>
                <w:tab w:val="left" w:pos="1134"/>
                <w:tab w:val="left" w:pos="1200"/>
              </w:tabs>
              <w:jc w:val="both"/>
              <w:rPr>
                <w:rFonts w:ascii="Times New Roman" w:hAnsi="Times New Roman"/>
                <w:szCs w:val="28"/>
              </w:rPr>
            </w:pPr>
            <w:r w:rsidRPr="00670B68">
              <w:rPr>
                <w:rFonts w:ascii="Times New Roman" w:hAnsi="Times New Roman"/>
                <w:szCs w:val="28"/>
              </w:rPr>
              <w:t>Lực bóp tay trái (kg)</w:t>
            </w:r>
          </w:p>
        </w:tc>
        <w:tc>
          <w:tcPr>
            <w:tcW w:w="1139" w:type="dxa"/>
            <w:shd w:val="clear" w:color="auto" w:fill="auto"/>
            <w:vAlign w:val="center"/>
          </w:tcPr>
          <w:p w:rsidR="00510DB3" w:rsidRPr="00670B68" w:rsidRDefault="00510DB3" w:rsidP="00670B68">
            <w:pPr>
              <w:jc w:val="center"/>
              <w:rPr>
                <w:rFonts w:ascii="Times New Roman" w:hAnsi="Times New Roman"/>
              </w:rPr>
            </w:pPr>
          </w:p>
        </w:tc>
        <w:tc>
          <w:tcPr>
            <w:tcW w:w="999" w:type="dxa"/>
            <w:shd w:val="clear" w:color="auto" w:fill="auto"/>
            <w:vAlign w:val="center"/>
          </w:tcPr>
          <w:p w:rsidR="00510DB3" w:rsidRPr="00670B68" w:rsidRDefault="00510DB3" w:rsidP="00670B68">
            <w:pPr>
              <w:jc w:val="center"/>
              <w:rPr>
                <w:rFonts w:ascii="Times New Roman" w:hAnsi="Times New Roman"/>
              </w:rPr>
            </w:pPr>
          </w:p>
        </w:tc>
        <w:tc>
          <w:tcPr>
            <w:tcW w:w="1106" w:type="dxa"/>
          </w:tcPr>
          <w:p w:rsidR="00510DB3" w:rsidRPr="00670B68" w:rsidRDefault="00510DB3" w:rsidP="00670B68">
            <w:pPr>
              <w:jc w:val="center"/>
              <w:rPr>
                <w:rFonts w:ascii="Times New Roman" w:hAnsi="Times New Roman"/>
              </w:rPr>
            </w:pPr>
          </w:p>
        </w:tc>
      </w:tr>
      <w:tr w:rsidR="00510DB3" w:rsidRPr="00670B68" w:rsidTr="00670B68">
        <w:trPr>
          <w:trHeight w:val="386"/>
        </w:trPr>
        <w:tc>
          <w:tcPr>
            <w:tcW w:w="867" w:type="dxa"/>
            <w:shd w:val="clear" w:color="auto" w:fill="auto"/>
            <w:vAlign w:val="center"/>
            <w:hideMark/>
          </w:tcPr>
          <w:p w:rsidR="00510DB3" w:rsidRPr="00670B68" w:rsidRDefault="00510DB3" w:rsidP="00670B68">
            <w:pPr>
              <w:jc w:val="center"/>
              <w:rPr>
                <w:rFonts w:ascii="Times New Roman" w:hAnsi="Times New Roman"/>
              </w:rPr>
            </w:pPr>
            <w:r w:rsidRPr="00670B68">
              <w:rPr>
                <w:rFonts w:ascii="Times New Roman" w:hAnsi="Times New Roman"/>
              </w:rPr>
              <w:t>8</w:t>
            </w:r>
          </w:p>
        </w:tc>
        <w:tc>
          <w:tcPr>
            <w:tcW w:w="4907" w:type="dxa"/>
            <w:shd w:val="clear" w:color="auto" w:fill="auto"/>
          </w:tcPr>
          <w:p w:rsidR="00510DB3" w:rsidRPr="00670B68" w:rsidRDefault="00510DB3" w:rsidP="00670B68">
            <w:pPr>
              <w:widowControl w:val="0"/>
              <w:tabs>
                <w:tab w:val="left" w:pos="0"/>
                <w:tab w:val="left" w:pos="1134"/>
                <w:tab w:val="left" w:pos="1200"/>
              </w:tabs>
              <w:jc w:val="both"/>
              <w:rPr>
                <w:rFonts w:ascii="Times New Roman" w:hAnsi="Times New Roman"/>
                <w:szCs w:val="28"/>
              </w:rPr>
            </w:pPr>
            <w:r w:rsidRPr="00670B68">
              <w:rPr>
                <w:rFonts w:ascii="Times New Roman" w:hAnsi="Times New Roman"/>
                <w:szCs w:val="28"/>
              </w:rPr>
              <w:t>Lực bóp tay phải (kg)</w:t>
            </w:r>
          </w:p>
        </w:tc>
        <w:tc>
          <w:tcPr>
            <w:tcW w:w="1139" w:type="dxa"/>
            <w:shd w:val="clear" w:color="auto" w:fill="auto"/>
            <w:vAlign w:val="center"/>
          </w:tcPr>
          <w:p w:rsidR="00510DB3" w:rsidRPr="00670B68" w:rsidRDefault="00510DB3" w:rsidP="00670B68">
            <w:pPr>
              <w:jc w:val="center"/>
              <w:rPr>
                <w:rFonts w:ascii="Times New Roman" w:hAnsi="Times New Roman"/>
              </w:rPr>
            </w:pPr>
          </w:p>
        </w:tc>
        <w:tc>
          <w:tcPr>
            <w:tcW w:w="999" w:type="dxa"/>
            <w:shd w:val="clear" w:color="auto" w:fill="auto"/>
            <w:vAlign w:val="center"/>
          </w:tcPr>
          <w:p w:rsidR="00510DB3" w:rsidRPr="00670B68" w:rsidRDefault="00510DB3" w:rsidP="00670B68">
            <w:pPr>
              <w:jc w:val="center"/>
              <w:rPr>
                <w:rFonts w:ascii="Times New Roman" w:hAnsi="Times New Roman"/>
              </w:rPr>
            </w:pPr>
          </w:p>
        </w:tc>
        <w:tc>
          <w:tcPr>
            <w:tcW w:w="1106" w:type="dxa"/>
          </w:tcPr>
          <w:p w:rsidR="00510DB3" w:rsidRPr="00670B68" w:rsidRDefault="00510DB3" w:rsidP="00670B68">
            <w:pPr>
              <w:jc w:val="center"/>
              <w:rPr>
                <w:rFonts w:ascii="Times New Roman" w:hAnsi="Times New Roman"/>
              </w:rPr>
            </w:pPr>
          </w:p>
        </w:tc>
      </w:tr>
      <w:tr w:rsidR="00670B68" w:rsidRPr="00670B68" w:rsidTr="00670B68">
        <w:trPr>
          <w:trHeight w:val="386"/>
        </w:trPr>
        <w:tc>
          <w:tcPr>
            <w:tcW w:w="867" w:type="dxa"/>
            <w:shd w:val="clear" w:color="auto" w:fill="auto"/>
            <w:vAlign w:val="center"/>
          </w:tcPr>
          <w:p w:rsidR="00510DB3" w:rsidRPr="00670B68" w:rsidRDefault="00510DB3" w:rsidP="00670B68">
            <w:pPr>
              <w:jc w:val="center"/>
              <w:rPr>
                <w:rFonts w:ascii="Times New Roman" w:hAnsi="Times New Roman"/>
              </w:rPr>
            </w:pPr>
            <w:r w:rsidRPr="00670B68">
              <w:rPr>
                <w:rFonts w:ascii="Times New Roman" w:hAnsi="Times New Roman"/>
              </w:rPr>
              <w:t>9</w:t>
            </w:r>
          </w:p>
        </w:tc>
        <w:tc>
          <w:tcPr>
            <w:tcW w:w="4907" w:type="dxa"/>
            <w:shd w:val="clear" w:color="auto" w:fill="auto"/>
          </w:tcPr>
          <w:p w:rsidR="00510DB3" w:rsidRPr="00670B68" w:rsidRDefault="00510DB3" w:rsidP="00670B68">
            <w:pPr>
              <w:widowControl w:val="0"/>
              <w:tabs>
                <w:tab w:val="left" w:pos="0"/>
                <w:tab w:val="left" w:pos="1134"/>
                <w:tab w:val="left" w:pos="1200"/>
              </w:tabs>
              <w:jc w:val="both"/>
              <w:rPr>
                <w:rFonts w:ascii="Times New Roman" w:hAnsi="Times New Roman"/>
                <w:szCs w:val="28"/>
              </w:rPr>
            </w:pPr>
            <w:r w:rsidRPr="00670B68">
              <w:rPr>
                <w:rFonts w:ascii="Times New Roman" w:hAnsi="Times New Roman"/>
                <w:szCs w:val="28"/>
              </w:rPr>
              <w:t>Gánh tạ 30kg bật cổ chân (lần/10s)</w:t>
            </w:r>
          </w:p>
        </w:tc>
        <w:tc>
          <w:tcPr>
            <w:tcW w:w="1139" w:type="dxa"/>
            <w:shd w:val="clear" w:color="auto" w:fill="auto"/>
            <w:vAlign w:val="center"/>
          </w:tcPr>
          <w:p w:rsidR="00510DB3" w:rsidRPr="00670B68" w:rsidRDefault="00510DB3" w:rsidP="00670B68">
            <w:pPr>
              <w:jc w:val="center"/>
              <w:rPr>
                <w:rFonts w:ascii="Times New Roman" w:hAnsi="Times New Roman"/>
              </w:rPr>
            </w:pPr>
          </w:p>
        </w:tc>
        <w:tc>
          <w:tcPr>
            <w:tcW w:w="999" w:type="dxa"/>
            <w:shd w:val="clear" w:color="auto" w:fill="auto"/>
            <w:vAlign w:val="center"/>
          </w:tcPr>
          <w:p w:rsidR="00510DB3" w:rsidRPr="00670B68" w:rsidRDefault="00510DB3" w:rsidP="00670B68">
            <w:pPr>
              <w:jc w:val="center"/>
              <w:rPr>
                <w:rFonts w:ascii="Times New Roman" w:hAnsi="Times New Roman"/>
              </w:rPr>
            </w:pPr>
          </w:p>
        </w:tc>
        <w:tc>
          <w:tcPr>
            <w:tcW w:w="1106" w:type="dxa"/>
          </w:tcPr>
          <w:p w:rsidR="00510DB3" w:rsidRPr="00670B68" w:rsidRDefault="00510DB3" w:rsidP="00670B68">
            <w:pPr>
              <w:jc w:val="center"/>
              <w:rPr>
                <w:rFonts w:ascii="Times New Roman" w:hAnsi="Times New Roman"/>
              </w:rPr>
            </w:pPr>
          </w:p>
        </w:tc>
      </w:tr>
      <w:tr w:rsidR="00670B68" w:rsidRPr="00670B68" w:rsidTr="00670B68">
        <w:trPr>
          <w:trHeight w:val="386"/>
        </w:trPr>
        <w:tc>
          <w:tcPr>
            <w:tcW w:w="867" w:type="dxa"/>
            <w:shd w:val="clear" w:color="auto" w:fill="auto"/>
            <w:vAlign w:val="center"/>
          </w:tcPr>
          <w:p w:rsidR="00510DB3" w:rsidRPr="00670B68" w:rsidRDefault="00510DB3" w:rsidP="00670B68">
            <w:pPr>
              <w:jc w:val="center"/>
              <w:rPr>
                <w:rFonts w:ascii="Times New Roman" w:hAnsi="Times New Roman"/>
              </w:rPr>
            </w:pPr>
            <w:r w:rsidRPr="00670B68">
              <w:rPr>
                <w:rFonts w:ascii="Times New Roman" w:hAnsi="Times New Roman"/>
              </w:rPr>
              <w:t>10</w:t>
            </w:r>
          </w:p>
        </w:tc>
        <w:tc>
          <w:tcPr>
            <w:tcW w:w="4907" w:type="dxa"/>
            <w:shd w:val="clear" w:color="auto" w:fill="auto"/>
          </w:tcPr>
          <w:p w:rsidR="00510DB3" w:rsidRPr="00670B68" w:rsidRDefault="00510DB3" w:rsidP="00670B68">
            <w:pPr>
              <w:widowControl w:val="0"/>
              <w:tabs>
                <w:tab w:val="left" w:pos="0"/>
                <w:tab w:val="left" w:pos="1134"/>
                <w:tab w:val="left" w:pos="1200"/>
              </w:tabs>
              <w:jc w:val="both"/>
              <w:rPr>
                <w:rFonts w:ascii="Times New Roman" w:hAnsi="Times New Roman"/>
                <w:szCs w:val="28"/>
              </w:rPr>
            </w:pPr>
            <w:r w:rsidRPr="00670B68">
              <w:rPr>
                <w:rFonts w:ascii="Times New Roman" w:hAnsi="Times New Roman"/>
                <w:szCs w:val="28"/>
              </w:rPr>
              <w:t>Gánh tạ 30kg bật đổi chân (lần/10s)</w:t>
            </w:r>
          </w:p>
        </w:tc>
        <w:tc>
          <w:tcPr>
            <w:tcW w:w="1139" w:type="dxa"/>
            <w:shd w:val="clear" w:color="auto" w:fill="auto"/>
            <w:vAlign w:val="center"/>
          </w:tcPr>
          <w:p w:rsidR="00510DB3" w:rsidRPr="00670B68" w:rsidRDefault="00510DB3" w:rsidP="00670B68">
            <w:pPr>
              <w:jc w:val="center"/>
              <w:rPr>
                <w:rFonts w:ascii="Times New Roman" w:hAnsi="Times New Roman"/>
              </w:rPr>
            </w:pPr>
          </w:p>
        </w:tc>
        <w:tc>
          <w:tcPr>
            <w:tcW w:w="999" w:type="dxa"/>
            <w:shd w:val="clear" w:color="auto" w:fill="auto"/>
            <w:vAlign w:val="center"/>
          </w:tcPr>
          <w:p w:rsidR="00510DB3" w:rsidRPr="00670B68" w:rsidRDefault="00510DB3" w:rsidP="00670B68">
            <w:pPr>
              <w:jc w:val="center"/>
              <w:rPr>
                <w:rFonts w:ascii="Times New Roman" w:hAnsi="Times New Roman"/>
              </w:rPr>
            </w:pPr>
          </w:p>
        </w:tc>
        <w:tc>
          <w:tcPr>
            <w:tcW w:w="1106" w:type="dxa"/>
          </w:tcPr>
          <w:p w:rsidR="00510DB3" w:rsidRPr="00670B68" w:rsidRDefault="00510DB3" w:rsidP="00670B68">
            <w:pPr>
              <w:jc w:val="center"/>
              <w:rPr>
                <w:rFonts w:ascii="Times New Roman" w:hAnsi="Times New Roman"/>
              </w:rPr>
            </w:pPr>
          </w:p>
        </w:tc>
      </w:tr>
      <w:tr w:rsidR="00670B68" w:rsidRPr="00670B68" w:rsidTr="00670B68">
        <w:trPr>
          <w:trHeight w:val="386"/>
        </w:trPr>
        <w:tc>
          <w:tcPr>
            <w:tcW w:w="867" w:type="dxa"/>
            <w:shd w:val="clear" w:color="auto" w:fill="auto"/>
            <w:vAlign w:val="center"/>
          </w:tcPr>
          <w:p w:rsidR="00510DB3" w:rsidRPr="00670B68" w:rsidRDefault="00510DB3" w:rsidP="00670B68">
            <w:pPr>
              <w:jc w:val="center"/>
              <w:rPr>
                <w:rFonts w:ascii="Times New Roman" w:hAnsi="Times New Roman"/>
              </w:rPr>
            </w:pPr>
            <w:r w:rsidRPr="00670B68">
              <w:rPr>
                <w:rFonts w:ascii="Times New Roman" w:hAnsi="Times New Roman"/>
              </w:rPr>
              <w:lastRenderedPageBreak/>
              <w:t>11</w:t>
            </w:r>
          </w:p>
        </w:tc>
        <w:tc>
          <w:tcPr>
            <w:tcW w:w="4907" w:type="dxa"/>
            <w:shd w:val="clear" w:color="auto" w:fill="auto"/>
          </w:tcPr>
          <w:p w:rsidR="00510DB3" w:rsidRPr="00670B68" w:rsidRDefault="00510DB3" w:rsidP="00670B68">
            <w:pPr>
              <w:widowControl w:val="0"/>
              <w:tabs>
                <w:tab w:val="left" w:pos="0"/>
                <w:tab w:val="left" w:pos="1134"/>
                <w:tab w:val="left" w:pos="1200"/>
              </w:tabs>
              <w:jc w:val="both"/>
              <w:rPr>
                <w:rFonts w:ascii="Times New Roman" w:hAnsi="Times New Roman"/>
                <w:szCs w:val="28"/>
              </w:rPr>
            </w:pPr>
            <w:r w:rsidRPr="00670B68">
              <w:rPr>
                <w:rFonts w:ascii="Times New Roman" w:hAnsi="Times New Roman"/>
                <w:szCs w:val="28"/>
              </w:rPr>
              <w:t>Gánh tạ 35kg nâng cao đùi  (lần/10s)</w:t>
            </w:r>
          </w:p>
        </w:tc>
        <w:tc>
          <w:tcPr>
            <w:tcW w:w="1139" w:type="dxa"/>
            <w:shd w:val="clear" w:color="auto" w:fill="auto"/>
            <w:vAlign w:val="center"/>
          </w:tcPr>
          <w:p w:rsidR="00510DB3" w:rsidRPr="00670B68" w:rsidRDefault="00510DB3" w:rsidP="00670B68">
            <w:pPr>
              <w:jc w:val="center"/>
              <w:rPr>
                <w:rFonts w:ascii="Times New Roman" w:hAnsi="Times New Roman"/>
              </w:rPr>
            </w:pPr>
          </w:p>
        </w:tc>
        <w:tc>
          <w:tcPr>
            <w:tcW w:w="999" w:type="dxa"/>
            <w:shd w:val="clear" w:color="auto" w:fill="auto"/>
            <w:vAlign w:val="center"/>
          </w:tcPr>
          <w:p w:rsidR="00510DB3" w:rsidRPr="00670B68" w:rsidRDefault="00510DB3" w:rsidP="00670B68">
            <w:pPr>
              <w:jc w:val="center"/>
              <w:rPr>
                <w:rFonts w:ascii="Times New Roman" w:hAnsi="Times New Roman"/>
              </w:rPr>
            </w:pPr>
          </w:p>
        </w:tc>
        <w:tc>
          <w:tcPr>
            <w:tcW w:w="1106" w:type="dxa"/>
          </w:tcPr>
          <w:p w:rsidR="00510DB3" w:rsidRPr="00670B68" w:rsidRDefault="00510DB3" w:rsidP="00670B68">
            <w:pPr>
              <w:jc w:val="center"/>
              <w:rPr>
                <w:rFonts w:ascii="Times New Roman" w:hAnsi="Times New Roman"/>
              </w:rPr>
            </w:pPr>
          </w:p>
        </w:tc>
      </w:tr>
      <w:tr w:rsidR="00670B68" w:rsidRPr="00670B68" w:rsidTr="00670B68">
        <w:trPr>
          <w:trHeight w:val="386"/>
        </w:trPr>
        <w:tc>
          <w:tcPr>
            <w:tcW w:w="867" w:type="dxa"/>
            <w:shd w:val="clear" w:color="auto" w:fill="auto"/>
            <w:vAlign w:val="center"/>
          </w:tcPr>
          <w:p w:rsidR="00510DB3" w:rsidRPr="00670B68" w:rsidRDefault="00510DB3" w:rsidP="00670B68">
            <w:pPr>
              <w:jc w:val="center"/>
              <w:rPr>
                <w:rFonts w:ascii="Times New Roman" w:hAnsi="Times New Roman"/>
              </w:rPr>
            </w:pPr>
            <w:r w:rsidRPr="00670B68">
              <w:rPr>
                <w:rFonts w:ascii="Times New Roman" w:hAnsi="Times New Roman"/>
              </w:rPr>
              <w:t>12</w:t>
            </w:r>
          </w:p>
        </w:tc>
        <w:tc>
          <w:tcPr>
            <w:tcW w:w="4907" w:type="dxa"/>
            <w:shd w:val="clear" w:color="auto" w:fill="auto"/>
          </w:tcPr>
          <w:p w:rsidR="00510DB3" w:rsidRPr="00670B68" w:rsidRDefault="00510DB3" w:rsidP="00670B68">
            <w:pPr>
              <w:widowControl w:val="0"/>
              <w:tabs>
                <w:tab w:val="left" w:pos="0"/>
                <w:tab w:val="left" w:pos="1134"/>
                <w:tab w:val="left" w:pos="1200"/>
              </w:tabs>
              <w:jc w:val="both"/>
              <w:rPr>
                <w:rFonts w:ascii="Times New Roman" w:hAnsi="Times New Roman"/>
                <w:szCs w:val="28"/>
              </w:rPr>
            </w:pPr>
            <w:r w:rsidRPr="00670B68">
              <w:rPr>
                <w:rFonts w:ascii="Times New Roman" w:hAnsi="Times New Roman"/>
                <w:szCs w:val="28"/>
              </w:rPr>
              <w:t>Chạy 30m XPC (s)</w:t>
            </w:r>
          </w:p>
        </w:tc>
        <w:tc>
          <w:tcPr>
            <w:tcW w:w="1139" w:type="dxa"/>
            <w:shd w:val="clear" w:color="auto" w:fill="auto"/>
            <w:vAlign w:val="center"/>
          </w:tcPr>
          <w:p w:rsidR="00510DB3" w:rsidRPr="00670B68" w:rsidRDefault="00510DB3" w:rsidP="00670B68">
            <w:pPr>
              <w:jc w:val="center"/>
              <w:rPr>
                <w:rFonts w:ascii="Times New Roman" w:hAnsi="Times New Roman"/>
              </w:rPr>
            </w:pPr>
          </w:p>
        </w:tc>
        <w:tc>
          <w:tcPr>
            <w:tcW w:w="999" w:type="dxa"/>
            <w:shd w:val="clear" w:color="auto" w:fill="auto"/>
            <w:vAlign w:val="center"/>
          </w:tcPr>
          <w:p w:rsidR="00510DB3" w:rsidRPr="00670B68" w:rsidRDefault="00510DB3" w:rsidP="00670B68">
            <w:pPr>
              <w:jc w:val="center"/>
              <w:rPr>
                <w:rFonts w:ascii="Times New Roman" w:hAnsi="Times New Roman"/>
              </w:rPr>
            </w:pPr>
          </w:p>
        </w:tc>
        <w:tc>
          <w:tcPr>
            <w:tcW w:w="1106" w:type="dxa"/>
          </w:tcPr>
          <w:p w:rsidR="00510DB3" w:rsidRPr="00670B68" w:rsidRDefault="00510DB3" w:rsidP="00670B68">
            <w:pPr>
              <w:jc w:val="center"/>
              <w:rPr>
                <w:rFonts w:ascii="Times New Roman" w:hAnsi="Times New Roman"/>
              </w:rPr>
            </w:pPr>
          </w:p>
        </w:tc>
      </w:tr>
      <w:tr w:rsidR="00670B68" w:rsidRPr="00670B68" w:rsidTr="00670B68">
        <w:trPr>
          <w:trHeight w:val="386"/>
        </w:trPr>
        <w:tc>
          <w:tcPr>
            <w:tcW w:w="867" w:type="dxa"/>
            <w:shd w:val="clear" w:color="auto" w:fill="auto"/>
            <w:vAlign w:val="center"/>
          </w:tcPr>
          <w:p w:rsidR="00510DB3" w:rsidRPr="00670B68" w:rsidRDefault="00510DB3" w:rsidP="00670B68">
            <w:pPr>
              <w:jc w:val="center"/>
              <w:rPr>
                <w:rFonts w:ascii="Times New Roman" w:hAnsi="Times New Roman"/>
              </w:rPr>
            </w:pPr>
            <w:r w:rsidRPr="00670B68">
              <w:rPr>
                <w:rFonts w:ascii="Times New Roman" w:hAnsi="Times New Roman"/>
              </w:rPr>
              <w:t>13</w:t>
            </w:r>
          </w:p>
        </w:tc>
        <w:tc>
          <w:tcPr>
            <w:tcW w:w="4907" w:type="dxa"/>
            <w:shd w:val="clear" w:color="auto" w:fill="auto"/>
          </w:tcPr>
          <w:p w:rsidR="00510DB3" w:rsidRPr="00670B68" w:rsidRDefault="00510DB3" w:rsidP="00670B68">
            <w:pPr>
              <w:widowControl w:val="0"/>
              <w:tabs>
                <w:tab w:val="left" w:pos="0"/>
                <w:tab w:val="left" w:pos="1134"/>
                <w:tab w:val="left" w:pos="1200"/>
              </w:tabs>
              <w:jc w:val="both"/>
              <w:rPr>
                <w:rFonts w:ascii="Times New Roman" w:hAnsi="Times New Roman"/>
                <w:szCs w:val="28"/>
              </w:rPr>
            </w:pPr>
            <w:r w:rsidRPr="00670B68">
              <w:rPr>
                <w:rFonts w:ascii="Times New Roman" w:hAnsi="Times New Roman"/>
                <w:szCs w:val="28"/>
              </w:rPr>
              <w:t>Chạy 30m xuất phát thấp (s)</w:t>
            </w:r>
          </w:p>
        </w:tc>
        <w:tc>
          <w:tcPr>
            <w:tcW w:w="1139" w:type="dxa"/>
            <w:shd w:val="clear" w:color="auto" w:fill="auto"/>
            <w:vAlign w:val="center"/>
          </w:tcPr>
          <w:p w:rsidR="00510DB3" w:rsidRPr="00670B68" w:rsidRDefault="00510DB3" w:rsidP="00670B68">
            <w:pPr>
              <w:jc w:val="center"/>
              <w:rPr>
                <w:rFonts w:ascii="Times New Roman" w:hAnsi="Times New Roman"/>
              </w:rPr>
            </w:pPr>
          </w:p>
        </w:tc>
        <w:tc>
          <w:tcPr>
            <w:tcW w:w="999" w:type="dxa"/>
            <w:shd w:val="clear" w:color="auto" w:fill="auto"/>
            <w:vAlign w:val="center"/>
          </w:tcPr>
          <w:p w:rsidR="00510DB3" w:rsidRPr="00670B68" w:rsidRDefault="00510DB3" w:rsidP="00670B68">
            <w:pPr>
              <w:jc w:val="center"/>
              <w:rPr>
                <w:rFonts w:ascii="Times New Roman" w:hAnsi="Times New Roman"/>
              </w:rPr>
            </w:pPr>
          </w:p>
        </w:tc>
        <w:tc>
          <w:tcPr>
            <w:tcW w:w="1106" w:type="dxa"/>
          </w:tcPr>
          <w:p w:rsidR="00510DB3" w:rsidRPr="00670B68" w:rsidRDefault="00510DB3" w:rsidP="00670B68">
            <w:pPr>
              <w:jc w:val="center"/>
              <w:rPr>
                <w:rFonts w:ascii="Times New Roman" w:hAnsi="Times New Roman"/>
              </w:rPr>
            </w:pPr>
          </w:p>
        </w:tc>
      </w:tr>
      <w:tr w:rsidR="00670B68" w:rsidRPr="00670B68" w:rsidTr="00670B68">
        <w:trPr>
          <w:trHeight w:val="386"/>
        </w:trPr>
        <w:tc>
          <w:tcPr>
            <w:tcW w:w="867" w:type="dxa"/>
            <w:shd w:val="clear" w:color="auto" w:fill="auto"/>
            <w:vAlign w:val="center"/>
          </w:tcPr>
          <w:p w:rsidR="00510DB3" w:rsidRPr="00670B68" w:rsidRDefault="00510DB3" w:rsidP="00670B68">
            <w:pPr>
              <w:jc w:val="center"/>
              <w:rPr>
                <w:rFonts w:ascii="Times New Roman" w:hAnsi="Times New Roman"/>
              </w:rPr>
            </w:pPr>
            <w:r w:rsidRPr="00670B68">
              <w:rPr>
                <w:rFonts w:ascii="Times New Roman" w:hAnsi="Times New Roman"/>
              </w:rPr>
              <w:t>14</w:t>
            </w:r>
          </w:p>
        </w:tc>
        <w:tc>
          <w:tcPr>
            <w:tcW w:w="4907" w:type="dxa"/>
            <w:shd w:val="clear" w:color="auto" w:fill="auto"/>
          </w:tcPr>
          <w:p w:rsidR="00510DB3" w:rsidRPr="00670B68" w:rsidRDefault="00510DB3" w:rsidP="00670B68">
            <w:pPr>
              <w:widowControl w:val="0"/>
              <w:tabs>
                <w:tab w:val="left" w:pos="0"/>
                <w:tab w:val="left" w:pos="1134"/>
                <w:tab w:val="left" w:pos="1200"/>
              </w:tabs>
              <w:jc w:val="both"/>
              <w:rPr>
                <w:rFonts w:ascii="Times New Roman" w:hAnsi="Times New Roman"/>
                <w:szCs w:val="28"/>
              </w:rPr>
            </w:pPr>
            <w:r w:rsidRPr="00670B68">
              <w:rPr>
                <w:rFonts w:ascii="Times New Roman" w:hAnsi="Times New Roman"/>
                <w:szCs w:val="28"/>
              </w:rPr>
              <w:t>Chạy 60m xuất phát thấp (s)</w:t>
            </w:r>
          </w:p>
        </w:tc>
        <w:tc>
          <w:tcPr>
            <w:tcW w:w="1139" w:type="dxa"/>
            <w:shd w:val="clear" w:color="auto" w:fill="auto"/>
            <w:vAlign w:val="center"/>
          </w:tcPr>
          <w:p w:rsidR="00510DB3" w:rsidRPr="00670B68" w:rsidRDefault="00510DB3" w:rsidP="00670B68">
            <w:pPr>
              <w:jc w:val="center"/>
              <w:rPr>
                <w:rFonts w:ascii="Times New Roman" w:hAnsi="Times New Roman"/>
              </w:rPr>
            </w:pPr>
          </w:p>
        </w:tc>
        <w:tc>
          <w:tcPr>
            <w:tcW w:w="999" w:type="dxa"/>
            <w:shd w:val="clear" w:color="auto" w:fill="auto"/>
            <w:vAlign w:val="center"/>
          </w:tcPr>
          <w:p w:rsidR="00510DB3" w:rsidRPr="00670B68" w:rsidRDefault="00510DB3" w:rsidP="00670B68">
            <w:pPr>
              <w:jc w:val="center"/>
              <w:rPr>
                <w:rFonts w:ascii="Times New Roman" w:hAnsi="Times New Roman"/>
              </w:rPr>
            </w:pPr>
          </w:p>
        </w:tc>
        <w:tc>
          <w:tcPr>
            <w:tcW w:w="1106" w:type="dxa"/>
          </w:tcPr>
          <w:p w:rsidR="00510DB3" w:rsidRPr="00670B68" w:rsidRDefault="00510DB3" w:rsidP="00670B68">
            <w:pPr>
              <w:jc w:val="center"/>
              <w:rPr>
                <w:rFonts w:ascii="Times New Roman" w:hAnsi="Times New Roman"/>
              </w:rPr>
            </w:pPr>
          </w:p>
        </w:tc>
      </w:tr>
      <w:tr w:rsidR="00670B68" w:rsidRPr="00670B68" w:rsidTr="00670B68">
        <w:trPr>
          <w:trHeight w:val="386"/>
        </w:trPr>
        <w:tc>
          <w:tcPr>
            <w:tcW w:w="867" w:type="dxa"/>
            <w:shd w:val="clear" w:color="auto" w:fill="auto"/>
            <w:vAlign w:val="center"/>
          </w:tcPr>
          <w:p w:rsidR="00510DB3" w:rsidRPr="00670B68" w:rsidRDefault="00510DB3" w:rsidP="00670B68">
            <w:pPr>
              <w:jc w:val="center"/>
              <w:rPr>
                <w:rFonts w:ascii="Times New Roman" w:hAnsi="Times New Roman"/>
              </w:rPr>
            </w:pPr>
            <w:r w:rsidRPr="00670B68">
              <w:rPr>
                <w:rFonts w:ascii="Times New Roman" w:hAnsi="Times New Roman"/>
              </w:rPr>
              <w:t>15</w:t>
            </w:r>
          </w:p>
        </w:tc>
        <w:tc>
          <w:tcPr>
            <w:tcW w:w="4907" w:type="dxa"/>
            <w:shd w:val="clear" w:color="auto" w:fill="auto"/>
          </w:tcPr>
          <w:p w:rsidR="00510DB3" w:rsidRPr="00670B68" w:rsidRDefault="00510DB3" w:rsidP="00670B68">
            <w:pPr>
              <w:widowControl w:val="0"/>
              <w:tabs>
                <w:tab w:val="left" w:pos="0"/>
                <w:tab w:val="left" w:pos="1134"/>
                <w:tab w:val="left" w:pos="1200"/>
              </w:tabs>
              <w:jc w:val="both"/>
              <w:rPr>
                <w:rFonts w:ascii="Times New Roman" w:hAnsi="Times New Roman"/>
                <w:szCs w:val="28"/>
              </w:rPr>
            </w:pPr>
            <w:r w:rsidRPr="00670B68">
              <w:rPr>
                <w:rFonts w:ascii="Times New Roman" w:hAnsi="Times New Roman"/>
                <w:szCs w:val="28"/>
              </w:rPr>
              <w:t xml:space="preserve">Gánh tạ tuyệt đối ngồi </w:t>
            </w:r>
            <w:r w:rsidRPr="00670B68">
              <w:rPr>
                <w:rFonts w:ascii="Times New Roman" w:hAnsi="Times New Roman"/>
                <w:szCs w:val="28"/>
                <w:vertAlign w:val="superscript"/>
              </w:rPr>
              <w:t>1</w:t>
            </w:r>
            <w:r w:rsidRPr="00670B68">
              <w:rPr>
                <w:rFonts w:ascii="Times New Roman" w:hAnsi="Times New Roman"/>
                <w:szCs w:val="28"/>
              </w:rPr>
              <w:t>/</w:t>
            </w:r>
            <w:r w:rsidRPr="00670B68">
              <w:rPr>
                <w:rFonts w:ascii="Times New Roman" w:hAnsi="Times New Roman"/>
                <w:szCs w:val="28"/>
                <w:vertAlign w:val="subscript"/>
              </w:rPr>
              <w:t>2</w:t>
            </w:r>
            <w:r w:rsidRPr="00670B68">
              <w:rPr>
                <w:rFonts w:ascii="Times New Roman" w:hAnsi="Times New Roman"/>
                <w:szCs w:val="28"/>
              </w:rPr>
              <w:t xml:space="preserve"> (kg)</w:t>
            </w:r>
          </w:p>
        </w:tc>
        <w:tc>
          <w:tcPr>
            <w:tcW w:w="1139" w:type="dxa"/>
            <w:shd w:val="clear" w:color="auto" w:fill="auto"/>
            <w:vAlign w:val="center"/>
          </w:tcPr>
          <w:p w:rsidR="00510DB3" w:rsidRPr="00670B68" w:rsidRDefault="00510DB3" w:rsidP="00670B68">
            <w:pPr>
              <w:jc w:val="center"/>
              <w:rPr>
                <w:rFonts w:ascii="Times New Roman" w:hAnsi="Times New Roman"/>
              </w:rPr>
            </w:pPr>
          </w:p>
        </w:tc>
        <w:tc>
          <w:tcPr>
            <w:tcW w:w="999" w:type="dxa"/>
            <w:shd w:val="clear" w:color="auto" w:fill="auto"/>
            <w:vAlign w:val="center"/>
          </w:tcPr>
          <w:p w:rsidR="00510DB3" w:rsidRPr="00670B68" w:rsidRDefault="00510DB3" w:rsidP="00670B68">
            <w:pPr>
              <w:jc w:val="center"/>
              <w:rPr>
                <w:rFonts w:ascii="Times New Roman" w:hAnsi="Times New Roman"/>
              </w:rPr>
            </w:pPr>
          </w:p>
        </w:tc>
        <w:tc>
          <w:tcPr>
            <w:tcW w:w="1106" w:type="dxa"/>
          </w:tcPr>
          <w:p w:rsidR="00510DB3" w:rsidRPr="00670B68" w:rsidRDefault="00510DB3" w:rsidP="00670B68">
            <w:pPr>
              <w:jc w:val="center"/>
              <w:rPr>
                <w:rFonts w:ascii="Times New Roman" w:hAnsi="Times New Roman"/>
              </w:rPr>
            </w:pPr>
          </w:p>
        </w:tc>
      </w:tr>
      <w:tr w:rsidR="00670B68" w:rsidRPr="00670B68" w:rsidTr="00670B68">
        <w:trPr>
          <w:trHeight w:val="386"/>
        </w:trPr>
        <w:tc>
          <w:tcPr>
            <w:tcW w:w="867" w:type="dxa"/>
            <w:shd w:val="clear" w:color="auto" w:fill="auto"/>
            <w:vAlign w:val="center"/>
          </w:tcPr>
          <w:p w:rsidR="00510DB3" w:rsidRPr="00670B68" w:rsidRDefault="00510DB3" w:rsidP="00670B68">
            <w:pPr>
              <w:jc w:val="center"/>
              <w:rPr>
                <w:rFonts w:ascii="Times New Roman" w:hAnsi="Times New Roman"/>
              </w:rPr>
            </w:pPr>
            <w:r w:rsidRPr="00670B68">
              <w:rPr>
                <w:rFonts w:ascii="Times New Roman" w:hAnsi="Times New Roman"/>
              </w:rPr>
              <w:t>16</w:t>
            </w:r>
          </w:p>
        </w:tc>
        <w:tc>
          <w:tcPr>
            <w:tcW w:w="4907" w:type="dxa"/>
            <w:shd w:val="clear" w:color="auto" w:fill="auto"/>
          </w:tcPr>
          <w:p w:rsidR="00510DB3" w:rsidRPr="00670B68" w:rsidRDefault="00510DB3" w:rsidP="00670B68">
            <w:pPr>
              <w:widowControl w:val="0"/>
              <w:tabs>
                <w:tab w:val="left" w:pos="0"/>
                <w:tab w:val="left" w:pos="1134"/>
                <w:tab w:val="left" w:pos="1200"/>
              </w:tabs>
              <w:jc w:val="both"/>
              <w:rPr>
                <w:rFonts w:ascii="Times New Roman" w:hAnsi="Times New Roman"/>
                <w:szCs w:val="28"/>
              </w:rPr>
            </w:pPr>
            <w:r w:rsidRPr="00670B68">
              <w:rPr>
                <w:rFonts w:ascii="Times New Roman" w:hAnsi="Times New Roman"/>
                <w:szCs w:val="28"/>
              </w:rPr>
              <w:t>Tung tạ sau (m)</w:t>
            </w:r>
          </w:p>
        </w:tc>
        <w:tc>
          <w:tcPr>
            <w:tcW w:w="1139" w:type="dxa"/>
            <w:shd w:val="clear" w:color="auto" w:fill="auto"/>
            <w:vAlign w:val="center"/>
          </w:tcPr>
          <w:p w:rsidR="00510DB3" w:rsidRPr="00670B68" w:rsidRDefault="00510DB3" w:rsidP="00670B68">
            <w:pPr>
              <w:jc w:val="center"/>
              <w:rPr>
                <w:rFonts w:ascii="Times New Roman" w:hAnsi="Times New Roman"/>
              </w:rPr>
            </w:pPr>
          </w:p>
        </w:tc>
        <w:tc>
          <w:tcPr>
            <w:tcW w:w="999" w:type="dxa"/>
            <w:shd w:val="clear" w:color="auto" w:fill="auto"/>
            <w:vAlign w:val="center"/>
          </w:tcPr>
          <w:p w:rsidR="00510DB3" w:rsidRPr="00670B68" w:rsidRDefault="00510DB3" w:rsidP="00670B68">
            <w:pPr>
              <w:jc w:val="center"/>
              <w:rPr>
                <w:rFonts w:ascii="Times New Roman" w:hAnsi="Times New Roman"/>
              </w:rPr>
            </w:pPr>
          </w:p>
        </w:tc>
        <w:tc>
          <w:tcPr>
            <w:tcW w:w="1106" w:type="dxa"/>
          </w:tcPr>
          <w:p w:rsidR="00510DB3" w:rsidRPr="00670B68" w:rsidRDefault="00510DB3" w:rsidP="00670B68">
            <w:pPr>
              <w:jc w:val="center"/>
              <w:rPr>
                <w:rFonts w:ascii="Times New Roman" w:hAnsi="Times New Roman"/>
              </w:rPr>
            </w:pPr>
          </w:p>
        </w:tc>
      </w:tr>
      <w:tr w:rsidR="00670B68" w:rsidRPr="00670B68" w:rsidTr="00670B68">
        <w:trPr>
          <w:trHeight w:val="386"/>
        </w:trPr>
        <w:tc>
          <w:tcPr>
            <w:tcW w:w="867" w:type="dxa"/>
            <w:shd w:val="clear" w:color="auto" w:fill="auto"/>
            <w:vAlign w:val="center"/>
          </w:tcPr>
          <w:p w:rsidR="00510DB3" w:rsidRPr="00670B68" w:rsidRDefault="00510DB3" w:rsidP="00670B68">
            <w:pPr>
              <w:jc w:val="center"/>
              <w:rPr>
                <w:rFonts w:ascii="Times New Roman" w:hAnsi="Times New Roman"/>
              </w:rPr>
            </w:pPr>
            <w:r w:rsidRPr="00670B68">
              <w:rPr>
                <w:rFonts w:ascii="Times New Roman" w:hAnsi="Times New Roman"/>
              </w:rPr>
              <w:t>17</w:t>
            </w:r>
          </w:p>
        </w:tc>
        <w:tc>
          <w:tcPr>
            <w:tcW w:w="4907" w:type="dxa"/>
            <w:shd w:val="clear" w:color="auto" w:fill="auto"/>
          </w:tcPr>
          <w:p w:rsidR="00510DB3" w:rsidRPr="00670B68" w:rsidRDefault="00510DB3" w:rsidP="00670B68">
            <w:pPr>
              <w:widowControl w:val="0"/>
              <w:tabs>
                <w:tab w:val="left" w:pos="0"/>
                <w:tab w:val="left" w:pos="1134"/>
                <w:tab w:val="left" w:pos="1200"/>
              </w:tabs>
              <w:jc w:val="both"/>
              <w:rPr>
                <w:rFonts w:ascii="Times New Roman" w:hAnsi="Times New Roman"/>
                <w:szCs w:val="28"/>
              </w:rPr>
            </w:pPr>
            <w:r w:rsidRPr="00670B68">
              <w:rPr>
                <w:rFonts w:ascii="Times New Roman" w:hAnsi="Times New Roman"/>
                <w:szCs w:val="28"/>
              </w:rPr>
              <w:t>Giậm chân nhanh (lần/10s)</w:t>
            </w:r>
          </w:p>
        </w:tc>
        <w:tc>
          <w:tcPr>
            <w:tcW w:w="1139" w:type="dxa"/>
            <w:shd w:val="clear" w:color="auto" w:fill="auto"/>
            <w:vAlign w:val="center"/>
          </w:tcPr>
          <w:p w:rsidR="00510DB3" w:rsidRPr="00670B68" w:rsidRDefault="00510DB3" w:rsidP="00670B68">
            <w:pPr>
              <w:jc w:val="center"/>
              <w:rPr>
                <w:rFonts w:ascii="Times New Roman" w:hAnsi="Times New Roman"/>
              </w:rPr>
            </w:pPr>
          </w:p>
        </w:tc>
        <w:tc>
          <w:tcPr>
            <w:tcW w:w="999" w:type="dxa"/>
            <w:shd w:val="clear" w:color="auto" w:fill="auto"/>
            <w:vAlign w:val="center"/>
          </w:tcPr>
          <w:p w:rsidR="00510DB3" w:rsidRPr="00670B68" w:rsidRDefault="00510DB3" w:rsidP="00670B68">
            <w:pPr>
              <w:jc w:val="center"/>
              <w:rPr>
                <w:rFonts w:ascii="Times New Roman" w:hAnsi="Times New Roman"/>
              </w:rPr>
            </w:pPr>
          </w:p>
        </w:tc>
        <w:tc>
          <w:tcPr>
            <w:tcW w:w="1106" w:type="dxa"/>
          </w:tcPr>
          <w:p w:rsidR="00510DB3" w:rsidRPr="00670B68" w:rsidRDefault="00510DB3" w:rsidP="00670B68">
            <w:pPr>
              <w:jc w:val="center"/>
              <w:rPr>
                <w:rFonts w:ascii="Times New Roman" w:hAnsi="Times New Roman"/>
              </w:rPr>
            </w:pPr>
          </w:p>
        </w:tc>
      </w:tr>
      <w:tr w:rsidR="00670B68" w:rsidRPr="00670B68" w:rsidTr="00670B68">
        <w:trPr>
          <w:trHeight w:val="386"/>
        </w:trPr>
        <w:tc>
          <w:tcPr>
            <w:tcW w:w="867" w:type="dxa"/>
            <w:shd w:val="clear" w:color="auto" w:fill="auto"/>
            <w:vAlign w:val="center"/>
          </w:tcPr>
          <w:p w:rsidR="00510DB3" w:rsidRPr="00670B68" w:rsidRDefault="00510DB3" w:rsidP="00670B68">
            <w:pPr>
              <w:jc w:val="center"/>
              <w:rPr>
                <w:rFonts w:ascii="Times New Roman" w:hAnsi="Times New Roman"/>
              </w:rPr>
            </w:pPr>
            <w:r w:rsidRPr="00670B68">
              <w:rPr>
                <w:rFonts w:ascii="Times New Roman" w:hAnsi="Times New Roman"/>
              </w:rPr>
              <w:t>18</w:t>
            </w:r>
          </w:p>
        </w:tc>
        <w:tc>
          <w:tcPr>
            <w:tcW w:w="4907" w:type="dxa"/>
            <w:shd w:val="clear" w:color="auto" w:fill="auto"/>
          </w:tcPr>
          <w:p w:rsidR="00510DB3" w:rsidRPr="00670B68" w:rsidRDefault="00510DB3" w:rsidP="00670B68">
            <w:pPr>
              <w:widowControl w:val="0"/>
              <w:tabs>
                <w:tab w:val="left" w:pos="0"/>
                <w:tab w:val="left" w:pos="1134"/>
                <w:tab w:val="left" w:pos="1200"/>
              </w:tabs>
              <w:jc w:val="both"/>
              <w:rPr>
                <w:rFonts w:ascii="Times New Roman" w:hAnsi="Times New Roman"/>
                <w:szCs w:val="28"/>
              </w:rPr>
            </w:pPr>
            <w:r w:rsidRPr="00670B68">
              <w:rPr>
                <w:rFonts w:ascii="Times New Roman" w:hAnsi="Times New Roman"/>
                <w:szCs w:val="28"/>
              </w:rPr>
              <w:t>Lò cò chân trái, chân phải 20m (s)</w:t>
            </w:r>
          </w:p>
        </w:tc>
        <w:tc>
          <w:tcPr>
            <w:tcW w:w="1139" w:type="dxa"/>
            <w:shd w:val="clear" w:color="auto" w:fill="auto"/>
            <w:vAlign w:val="center"/>
          </w:tcPr>
          <w:p w:rsidR="00510DB3" w:rsidRPr="00670B68" w:rsidRDefault="00510DB3" w:rsidP="00670B68">
            <w:pPr>
              <w:jc w:val="center"/>
              <w:rPr>
                <w:rFonts w:ascii="Times New Roman" w:hAnsi="Times New Roman"/>
              </w:rPr>
            </w:pPr>
          </w:p>
        </w:tc>
        <w:tc>
          <w:tcPr>
            <w:tcW w:w="999" w:type="dxa"/>
            <w:shd w:val="clear" w:color="auto" w:fill="auto"/>
            <w:vAlign w:val="center"/>
          </w:tcPr>
          <w:p w:rsidR="00510DB3" w:rsidRPr="00670B68" w:rsidRDefault="00510DB3" w:rsidP="00670B68">
            <w:pPr>
              <w:jc w:val="center"/>
              <w:rPr>
                <w:rFonts w:ascii="Times New Roman" w:hAnsi="Times New Roman"/>
              </w:rPr>
            </w:pPr>
          </w:p>
        </w:tc>
        <w:tc>
          <w:tcPr>
            <w:tcW w:w="1106" w:type="dxa"/>
          </w:tcPr>
          <w:p w:rsidR="00510DB3" w:rsidRPr="00670B68" w:rsidRDefault="00510DB3" w:rsidP="00670B68">
            <w:pPr>
              <w:jc w:val="center"/>
              <w:rPr>
                <w:rFonts w:ascii="Times New Roman" w:hAnsi="Times New Roman"/>
              </w:rPr>
            </w:pPr>
          </w:p>
        </w:tc>
      </w:tr>
      <w:tr w:rsidR="00670B68" w:rsidRPr="00670B68" w:rsidTr="00670B68">
        <w:trPr>
          <w:trHeight w:val="386"/>
        </w:trPr>
        <w:tc>
          <w:tcPr>
            <w:tcW w:w="867" w:type="dxa"/>
            <w:shd w:val="clear" w:color="auto" w:fill="auto"/>
            <w:vAlign w:val="center"/>
          </w:tcPr>
          <w:p w:rsidR="00510DB3" w:rsidRPr="00670B68" w:rsidRDefault="00510DB3" w:rsidP="00670B68">
            <w:pPr>
              <w:jc w:val="center"/>
              <w:rPr>
                <w:rFonts w:ascii="Times New Roman" w:hAnsi="Times New Roman"/>
              </w:rPr>
            </w:pPr>
            <w:r w:rsidRPr="00670B68">
              <w:rPr>
                <w:rFonts w:ascii="Times New Roman" w:hAnsi="Times New Roman"/>
              </w:rPr>
              <w:t>19</w:t>
            </w:r>
          </w:p>
        </w:tc>
        <w:tc>
          <w:tcPr>
            <w:tcW w:w="4907" w:type="dxa"/>
            <w:shd w:val="clear" w:color="auto" w:fill="auto"/>
          </w:tcPr>
          <w:p w:rsidR="00510DB3" w:rsidRPr="00670B68" w:rsidRDefault="00510DB3" w:rsidP="00670B68">
            <w:pPr>
              <w:widowControl w:val="0"/>
              <w:tabs>
                <w:tab w:val="left" w:pos="0"/>
                <w:tab w:val="left" w:pos="1134"/>
                <w:tab w:val="left" w:pos="1200"/>
              </w:tabs>
              <w:jc w:val="both"/>
              <w:rPr>
                <w:rFonts w:ascii="Times New Roman" w:hAnsi="Times New Roman"/>
                <w:szCs w:val="28"/>
              </w:rPr>
            </w:pPr>
            <w:r w:rsidRPr="00670B68">
              <w:rPr>
                <w:rFonts w:ascii="Times New Roman" w:hAnsi="Times New Roman"/>
                <w:szCs w:val="28"/>
              </w:rPr>
              <w:t>Thành tích chạy 100m (s)</w:t>
            </w:r>
          </w:p>
        </w:tc>
        <w:tc>
          <w:tcPr>
            <w:tcW w:w="1139" w:type="dxa"/>
            <w:shd w:val="clear" w:color="auto" w:fill="auto"/>
            <w:vAlign w:val="center"/>
          </w:tcPr>
          <w:p w:rsidR="00510DB3" w:rsidRPr="00670B68" w:rsidRDefault="00510DB3" w:rsidP="00670B68">
            <w:pPr>
              <w:jc w:val="center"/>
              <w:rPr>
                <w:rFonts w:ascii="Times New Roman" w:hAnsi="Times New Roman"/>
              </w:rPr>
            </w:pPr>
          </w:p>
        </w:tc>
        <w:tc>
          <w:tcPr>
            <w:tcW w:w="999" w:type="dxa"/>
            <w:shd w:val="clear" w:color="auto" w:fill="auto"/>
            <w:vAlign w:val="center"/>
          </w:tcPr>
          <w:p w:rsidR="00510DB3" w:rsidRPr="00670B68" w:rsidRDefault="00510DB3" w:rsidP="00670B68">
            <w:pPr>
              <w:jc w:val="center"/>
              <w:rPr>
                <w:rFonts w:ascii="Times New Roman" w:hAnsi="Times New Roman"/>
              </w:rPr>
            </w:pPr>
          </w:p>
        </w:tc>
        <w:tc>
          <w:tcPr>
            <w:tcW w:w="1106" w:type="dxa"/>
          </w:tcPr>
          <w:p w:rsidR="00510DB3" w:rsidRPr="00670B68" w:rsidRDefault="00510DB3" w:rsidP="00670B68">
            <w:pPr>
              <w:jc w:val="center"/>
              <w:rPr>
                <w:rFonts w:ascii="Times New Roman" w:hAnsi="Times New Roman"/>
              </w:rPr>
            </w:pPr>
          </w:p>
        </w:tc>
      </w:tr>
      <w:tr w:rsidR="00670B68" w:rsidRPr="00670B68" w:rsidTr="00670B68">
        <w:trPr>
          <w:trHeight w:val="386"/>
        </w:trPr>
        <w:tc>
          <w:tcPr>
            <w:tcW w:w="867" w:type="dxa"/>
            <w:shd w:val="clear" w:color="auto" w:fill="auto"/>
            <w:vAlign w:val="center"/>
          </w:tcPr>
          <w:p w:rsidR="00510DB3" w:rsidRPr="00670B68" w:rsidRDefault="00510DB3" w:rsidP="00670B68">
            <w:pPr>
              <w:jc w:val="center"/>
              <w:rPr>
                <w:rFonts w:ascii="Times New Roman" w:hAnsi="Times New Roman"/>
              </w:rPr>
            </w:pPr>
            <w:r w:rsidRPr="00670B68">
              <w:rPr>
                <w:rFonts w:ascii="Times New Roman" w:hAnsi="Times New Roman"/>
              </w:rPr>
              <w:t>20</w:t>
            </w:r>
          </w:p>
        </w:tc>
        <w:tc>
          <w:tcPr>
            <w:tcW w:w="4907" w:type="dxa"/>
            <w:shd w:val="clear" w:color="auto" w:fill="auto"/>
          </w:tcPr>
          <w:p w:rsidR="00510DB3" w:rsidRPr="00670B68" w:rsidRDefault="00510DB3" w:rsidP="00670B68">
            <w:pPr>
              <w:widowControl w:val="0"/>
              <w:tabs>
                <w:tab w:val="left" w:pos="0"/>
                <w:tab w:val="left" w:pos="1134"/>
                <w:tab w:val="left" w:pos="1200"/>
              </w:tabs>
              <w:jc w:val="both"/>
              <w:rPr>
                <w:rFonts w:ascii="Times New Roman" w:hAnsi="Times New Roman"/>
                <w:szCs w:val="28"/>
              </w:rPr>
            </w:pPr>
            <w:r w:rsidRPr="00670B68">
              <w:rPr>
                <w:rFonts w:ascii="Times New Roman" w:hAnsi="Times New Roman"/>
                <w:szCs w:val="28"/>
              </w:rPr>
              <w:t>Thành tích chạy 150m (s)</w:t>
            </w:r>
          </w:p>
        </w:tc>
        <w:tc>
          <w:tcPr>
            <w:tcW w:w="1139" w:type="dxa"/>
            <w:shd w:val="clear" w:color="auto" w:fill="auto"/>
            <w:vAlign w:val="center"/>
          </w:tcPr>
          <w:p w:rsidR="00510DB3" w:rsidRPr="00670B68" w:rsidRDefault="00510DB3" w:rsidP="00670B68">
            <w:pPr>
              <w:jc w:val="center"/>
              <w:rPr>
                <w:rFonts w:ascii="Times New Roman" w:hAnsi="Times New Roman"/>
              </w:rPr>
            </w:pPr>
          </w:p>
        </w:tc>
        <w:tc>
          <w:tcPr>
            <w:tcW w:w="999" w:type="dxa"/>
            <w:shd w:val="clear" w:color="auto" w:fill="auto"/>
            <w:vAlign w:val="center"/>
          </w:tcPr>
          <w:p w:rsidR="00510DB3" w:rsidRPr="00670B68" w:rsidRDefault="00510DB3" w:rsidP="00670B68">
            <w:pPr>
              <w:jc w:val="center"/>
              <w:rPr>
                <w:rFonts w:ascii="Times New Roman" w:hAnsi="Times New Roman"/>
              </w:rPr>
            </w:pPr>
          </w:p>
        </w:tc>
        <w:tc>
          <w:tcPr>
            <w:tcW w:w="1106" w:type="dxa"/>
          </w:tcPr>
          <w:p w:rsidR="00510DB3" w:rsidRPr="00670B68" w:rsidRDefault="00510DB3" w:rsidP="00670B68">
            <w:pPr>
              <w:jc w:val="center"/>
              <w:rPr>
                <w:rFonts w:ascii="Times New Roman" w:hAnsi="Times New Roman"/>
              </w:rPr>
            </w:pPr>
          </w:p>
        </w:tc>
      </w:tr>
    </w:tbl>
    <w:p w:rsidR="00C00172" w:rsidRPr="00670B68" w:rsidRDefault="00C00172" w:rsidP="00C00172">
      <w:pPr>
        <w:pStyle w:val="ListParagraph"/>
        <w:numPr>
          <w:ilvl w:val="0"/>
          <w:numId w:val="16"/>
        </w:numPr>
        <w:spacing w:before="240" w:after="200" w:line="360" w:lineRule="auto"/>
        <w:jc w:val="both"/>
        <w:rPr>
          <w:rFonts w:ascii="Times New Roman" w:hAnsi="Times New Roman"/>
          <w:b/>
          <w:sz w:val="26"/>
          <w:szCs w:val="26"/>
        </w:rPr>
      </w:pPr>
      <w:r w:rsidRPr="00670B68">
        <w:rPr>
          <w:rFonts w:ascii="Times New Roman" w:hAnsi="Times New Roman"/>
          <w:b/>
          <w:sz w:val="26"/>
          <w:szCs w:val="26"/>
        </w:rPr>
        <w:t>CÁC BÀI TẬP</w:t>
      </w:r>
    </w:p>
    <w:tbl>
      <w:tblPr>
        <w:tblW w:w="9042" w:type="dxa"/>
        <w:jc w:val="center"/>
        <w:tblInd w:w="111" w:type="dxa"/>
        <w:tblLook w:val="04A0" w:firstRow="1" w:lastRow="0" w:firstColumn="1" w:lastColumn="0" w:noHBand="0" w:noVBand="1"/>
      </w:tblPr>
      <w:tblGrid>
        <w:gridCol w:w="553"/>
        <w:gridCol w:w="5218"/>
        <w:gridCol w:w="1162"/>
        <w:gridCol w:w="1041"/>
        <w:gridCol w:w="1068"/>
      </w:tblGrid>
      <w:tr w:rsidR="00C00172" w:rsidRPr="00670B68" w:rsidTr="00C00172">
        <w:trPr>
          <w:trHeight w:val="187"/>
          <w:jc w:val="center"/>
        </w:trPr>
        <w:tc>
          <w:tcPr>
            <w:tcW w:w="55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C00172" w:rsidRPr="00670B68" w:rsidRDefault="00C00172" w:rsidP="00670B68">
            <w:pPr>
              <w:spacing w:line="240" w:lineRule="exact"/>
              <w:jc w:val="center"/>
              <w:rPr>
                <w:rFonts w:ascii="Times New Roman" w:hAnsi="Times New Roman"/>
                <w:b/>
                <w:bCs/>
              </w:rPr>
            </w:pPr>
            <w:r w:rsidRPr="00670B68">
              <w:rPr>
                <w:rFonts w:ascii="Times New Roman" w:hAnsi="Times New Roman"/>
                <w:b/>
                <w:bCs/>
              </w:rPr>
              <w:t>TT</w:t>
            </w:r>
          </w:p>
        </w:tc>
        <w:tc>
          <w:tcPr>
            <w:tcW w:w="5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172" w:rsidRPr="00670B68" w:rsidRDefault="00C00172" w:rsidP="00670B68">
            <w:pPr>
              <w:spacing w:line="240" w:lineRule="exact"/>
              <w:jc w:val="center"/>
              <w:rPr>
                <w:rFonts w:ascii="Times New Roman" w:hAnsi="Times New Roman"/>
                <w:b/>
                <w:bCs/>
              </w:rPr>
            </w:pPr>
            <w:r w:rsidRPr="00670B68">
              <w:rPr>
                <w:rFonts w:ascii="Times New Roman" w:hAnsi="Times New Roman"/>
                <w:b/>
                <w:bCs/>
              </w:rPr>
              <w:t>Bài tập</w:t>
            </w:r>
          </w:p>
        </w:tc>
        <w:tc>
          <w:tcPr>
            <w:tcW w:w="1162" w:type="dxa"/>
            <w:tcBorders>
              <w:top w:val="single" w:sz="4" w:space="0" w:color="auto"/>
              <w:left w:val="nil"/>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b/>
                <w:bCs/>
              </w:rPr>
            </w:pPr>
            <w:r w:rsidRPr="00670B68">
              <w:rPr>
                <w:rFonts w:ascii="Times New Roman" w:hAnsi="Times New Roman"/>
                <w:b/>
                <w:bCs/>
              </w:rPr>
              <w:t>Thường sử dụng</w:t>
            </w:r>
          </w:p>
        </w:tc>
        <w:tc>
          <w:tcPr>
            <w:tcW w:w="1041" w:type="dxa"/>
            <w:tcBorders>
              <w:top w:val="single" w:sz="4" w:space="0" w:color="auto"/>
              <w:left w:val="nil"/>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b/>
                <w:bCs/>
              </w:rPr>
            </w:pPr>
            <w:r w:rsidRPr="00670B68">
              <w:rPr>
                <w:rFonts w:ascii="Times New Roman" w:hAnsi="Times New Roman"/>
                <w:b/>
                <w:bCs/>
              </w:rPr>
              <w:t>Ít sử dụng</w:t>
            </w:r>
          </w:p>
        </w:tc>
        <w:tc>
          <w:tcPr>
            <w:tcW w:w="1068" w:type="dxa"/>
            <w:tcBorders>
              <w:top w:val="single" w:sz="4" w:space="0" w:color="auto"/>
              <w:left w:val="nil"/>
              <w:bottom w:val="single" w:sz="4" w:space="0" w:color="auto"/>
              <w:right w:val="single" w:sz="4" w:space="0" w:color="auto"/>
            </w:tcBorders>
            <w:shd w:val="clear" w:color="auto" w:fill="auto"/>
          </w:tcPr>
          <w:p w:rsidR="00C00172" w:rsidRPr="00670B68" w:rsidRDefault="00C00172" w:rsidP="00670B68">
            <w:pPr>
              <w:spacing w:line="240" w:lineRule="exact"/>
              <w:jc w:val="center"/>
              <w:rPr>
                <w:rFonts w:ascii="Times New Roman" w:hAnsi="Times New Roman"/>
                <w:b/>
                <w:bCs/>
              </w:rPr>
            </w:pPr>
            <w:r w:rsidRPr="00670B68">
              <w:rPr>
                <w:rFonts w:ascii="Times New Roman" w:hAnsi="Times New Roman"/>
                <w:b/>
                <w:bCs/>
              </w:rPr>
              <w:t>Không sử dụng</w:t>
            </w:r>
          </w:p>
        </w:tc>
      </w:tr>
      <w:tr w:rsidR="00C00172" w:rsidRPr="00670B68" w:rsidTr="00C00172">
        <w:trPr>
          <w:trHeight w:val="372"/>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rsidR="00C00172" w:rsidRPr="00670B68" w:rsidRDefault="00C00172" w:rsidP="00670B68">
            <w:pPr>
              <w:spacing w:line="240" w:lineRule="exact"/>
              <w:jc w:val="center"/>
              <w:rPr>
                <w:rFonts w:ascii="Times New Roman" w:hAnsi="Times New Roman"/>
              </w:rPr>
            </w:pPr>
            <w:r w:rsidRPr="00670B68">
              <w:rPr>
                <w:rFonts w:ascii="Times New Roman" w:hAnsi="Times New Roman"/>
              </w:rPr>
              <w:t>1</w:t>
            </w:r>
          </w:p>
        </w:tc>
        <w:tc>
          <w:tcPr>
            <w:tcW w:w="5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72" w:rsidRPr="00670B68" w:rsidRDefault="00C00172" w:rsidP="00670B68">
            <w:pPr>
              <w:jc w:val="both"/>
              <w:rPr>
                <w:rFonts w:ascii="Times New Roman" w:hAnsi="Times New Roman"/>
                <w:spacing w:val="-8"/>
              </w:rPr>
            </w:pPr>
            <w:r w:rsidRPr="00670B68">
              <w:rPr>
                <w:rFonts w:ascii="Times New Roman" w:hAnsi="Times New Roman"/>
                <w:spacing w:val="-8"/>
              </w:rPr>
              <w:t>Chạy đoạn từ 30 - 100m, 5 - 7 lần.</w:t>
            </w:r>
          </w:p>
        </w:tc>
        <w:tc>
          <w:tcPr>
            <w:tcW w:w="1162" w:type="dxa"/>
            <w:tcBorders>
              <w:top w:val="nil"/>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41" w:type="dxa"/>
            <w:tcBorders>
              <w:top w:val="nil"/>
              <w:left w:val="nil"/>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68" w:type="dxa"/>
            <w:tcBorders>
              <w:top w:val="nil"/>
              <w:left w:val="nil"/>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r>
      <w:tr w:rsidR="00C00172" w:rsidRPr="00670B68" w:rsidTr="00C00172">
        <w:trPr>
          <w:trHeight w:val="372"/>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rsidR="00C00172" w:rsidRPr="00670B68" w:rsidRDefault="00C00172" w:rsidP="00670B68">
            <w:pPr>
              <w:spacing w:line="240" w:lineRule="exact"/>
              <w:jc w:val="center"/>
              <w:rPr>
                <w:rFonts w:ascii="Times New Roman" w:hAnsi="Times New Roman"/>
              </w:rPr>
            </w:pPr>
            <w:r w:rsidRPr="00670B68">
              <w:rPr>
                <w:rFonts w:ascii="Times New Roman" w:hAnsi="Times New Roman"/>
              </w:rPr>
              <w:t>2</w:t>
            </w:r>
          </w:p>
        </w:tc>
        <w:tc>
          <w:tcPr>
            <w:tcW w:w="5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72" w:rsidRPr="00670B68" w:rsidRDefault="00C00172" w:rsidP="00670B68">
            <w:pPr>
              <w:jc w:val="both"/>
              <w:rPr>
                <w:rFonts w:ascii="Times New Roman" w:hAnsi="Times New Roman"/>
                <w:spacing w:val="-8"/>
              </w:rPr>
            </w:pPr>
            <w:r w:rsidRPr="00670B68">
              <w:rPr>
                <w:rFonts w:ascii="Times New Roman" w:hAnsi="Times New Roman"/>
                <w:spacing w:val="-8"/>
              </w:rPr>
              <w:t>Chạy TĐC đoạn từ 60 - 150m, 5 - 7 lần, nghỉ giữa hồi phục.</w:t>
            </w:r>
          </w:p>
        </w:tc>
        <w:tc>
          <w:tcPr>
            <w:tcW w:w="1162" w:type="dxa"/>
            <w:tcBorders>
              <w:top w:val="nil"/>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41" w:type="dxa"/>
            <w:tcBorders>
              <w:top w:val="nil"/>
              <w:left w:val="nil"/>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68" w:type="dxa"/>
            <w:tcBorders>
              <w:top w:val="nil"/>
              <w:left w:val="nil"/>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r>
      <w:tr w:rsidR="00C00172" w:rsidRPr="00670B68" w:rsidTr="00C00172">
        <w:trPr>
          <w:trHeight w:val="372"/>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rsidR="00C00172" w:rsidRPr="00670B68" w:rsidRDefault="00C00172" w:rsidP="00670B68">
            <w:pPr>
              <w:spacing w:line="240" w:lineRule="exact"/>
              <w:jc w:val="center"/>
              <w:rPr>
                <w:rFonts w:ascii="Times New Roman" w:hAnsi="Times New Roman"/>
              </w:rPr>
            </w:pPr>
            <w:r w:rsidRPr="00670B68">
              <w:rPr>
                <w:rFonts w:ascii="Times New Roman" w:hAnsi="Times New Roman"/>
              </w:rPr>
              <w:t>3</w:t>
            </w:r>
          </w:p>
        </w:tc>
        <w:tc>
          <w:tcPr>
            <w:tcW w:w="5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72" w:rsidRPr="00670B68" w:rsidRDefault="00C00172" w:rsidP="00670B68">
            <w:pPr>
              <w:jc w:val="both"/>
              <w:rPr>
                <w:rFonts w:ascii="Times New Roman" w:hAnsi="Times New Roman"/>
                <w:spacing w:val="-8"/>
              </w:rPr>
            </w:pPr>
            <w:r w:rsidRPr="00670B68">
              <w:rPr>
                <w:rFonts w:ascii="Times New Roman" w:hAnsi="Times New Roman"/>
                <w:spacing w:val="-8"/>
              </w:rPr>
              <w:t>Đạp sau 30 - 50m tính bước, 5 lần, nghỉ giữa 2’</w:t>
            </w:r>
          </w:p>
        </w:tc>
        <w:tc>
          <w:tcPr>
            <w:tcW w:w="1162" w:type="dxa"/>
            <w:tcBorders>
              <w:top w:val="nil"/>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41" w:type="dxa"/>
            <w:tcBorders>
              <w:top w:val="nil"/>
              <w:left w:val="nil"/>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68" w:type="dxa"/>
            <w:tcBorders>
              <w:top w:val="nil"/>
              <w:left w:val="nil"/>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r>
      <w:tr w:rsidR="00C00172" w:rsidRPr="00670B68" w:rsidTr="00C00172">
        <w:trPr>
          <w:trHeight w:val="187"/>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rsidR="00C00172" w:rsidRPr="00670B68" w:rsidRDefault="00C00172" w:rsidP="00670B68">
            <w:pPr>
              <w:spacing w:line="240" w:lineRule="exact"/>
              <w:jc w:val="center"/>
              <w:rPr>
                <w:rFonts w:ascii="Times New Roman" w:hAnsi="Times New Roman"/>
              </w:rPr>
            </w:pPr>
            <w:r w:rsidRPr="00670B68">
              <w:rPr>
                <w:rFonts w:ascii="Times New Roman" w:hAnsi="Times New Roman"/>
              </w:rPr>
              <w:t>4</w:t>
            </w:r>
          </w:p>
        </w:tc>
        <w:tc>
          <w:tcPr>
            <w:tcW w:w="5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72" w:rsidRPr="00670B68" w:rsidRDefault="00C00172" w:rsidP="00670B68">
            <w:pPr>
              <w:jc w:val="both"/>
              <w:rPr>
                <w:rFonts w:ascii="Times New Roman" w:hAnsi="Times New Roman"/>
                <w:spacing w:val="-8"/>
              </w:rPr>
            </w:pPr>
            <w:r w:rsidRPr="00670B68">
              <w:rPr>
                <w:rFonts w:ascii="Times New Roman" w:hAnsi="Times New Roman"/>
                <w:spacing w:val="-8"/>
              </w:rPr>
              <w:t xml:space="preserve"> Bật xa tại chỗ 10 lần.</w:t>
            </w:r>
          </w:p>
        </w:tc>
        <w:tc>
          <w:tcPr>
            <w:tcW w:w="1162" w:type="dxa"/>
            <w:tcBorders>
              <w:top w:val="nil"/>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41" w:type="dxa"/>
            <w:tcBorders>
              <w:top w:val="nil"/>
              <w:left w:val="nil"/>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68" w:type="dxa"/>
            <w:tcBorders>
              <w:top w:val="nil"/>
              <w:left w:val="nil"/>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r>
      <w:tr w:rsidR="00C00172" w:rsidRPr="00670B68" w:rsidTr="00C00172">
        <w:trPr>
          <w:trHeight w:val="372"/>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rsidR="00C00172" w:rsidRPr="00670B68" w:rsidRDefault="00C00172" w:rsidP="00670B68">
            <w:pPr>
              <w:spacing w:line="240" w:lineRule="exact"/>
              <w:jc w:val="center"/>
              <w:rPr>
                <w:rFonts w:ascii="Times New Roman" w:hAnsi="Times New Roman"/>
              </w:rPr>
            </w:pPr>
            <w:r w:rsidRPr="00670B68">
              <w:rPr>
                <w:rFonts w:ascii="Times New Roman" w:hAnsi="Times New Roman"/>
              </w:rPr>
              <w:t>5</w:t>
            </w:r>
          </w:p>
        </w:tc>
        <w:tc>
          <w:tcPr>
            <w:tcW w:w="5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72" w:rsidRPr="00670B68" w:rsidRDefault="00C00172" w:rsidP="00670B68">
            <w:pPr>
              <w:jc w:val="both"/>
              <w:rPr>
                <w:rFonts w:ascii="Times New Roman" w:hAnsi="Times New Roman"/>
                <w:spacing w:val="-8"/>
              </w:rPr>
            </w:pPr>
            <w:r w:rsidRPr="00670B68">
              <w:rPr>
                <w:rFonts w:ascii="Times New Roman" w:hAnsi="Times New Roman"/>
                <w:spacing w:val="-8"/>
              </w:rPr>
              <w:t>Bật xa 3 bước không đà, 5 - 7 lần, nghỉ giữa 1’</w:t>
            </w:r>
          </w:p>
        </w:tc>
        <w:tc>
          <w:tcPr>
            <w:tcW w:w="1162" w:type="dxa"/>
            <w:tcBorders>
              <w:top w:val="nil"/>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41" w:type="dxa"/>
            <w:tcBorders>
              <w:top w:val="nil"/>
              <w:left w:val="nil"/>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68" w:type="dxa"/>
            <w:tcBorders>
              <w:top w:val="nil"/>
              <w:left w:val="nil"/>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r>
      <w:tr w:rsidR="00C00172" w:rsidRPr="00670B68" w:rsidTr="00C00172">
        <w:trPr>
          <w:trHeight w:val="187"/>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rsidR="00C00172" w:rsidRPr="00670B68" w:rsidRDefault="00C00172" w:rsidP="00670B68">
            <w:pPr>
              <w:spacing w:line="240" w:lineRule="exact"/>
              <w:jc w:val="center"/>
              <w:rPr>
                <w:rFonts w:ascii="Times New Roman" w:hAnsi="Times New Roman"/>
              </w:rPr>
            </w:pPr>
            <w:r w:rsidRPr="00670B68">
              <w:rPr>
                <w:rFonts w:ascii="Times New Roman" w:hAnsi="Times New Roman"/>
              </w:rPr>
              <w:t>6</w:t>
            </w:r>
          </w:p>
        </w:tc>
        <w:tc>
          <w:tcPr>
            <w:tcW w:w="5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72" w:rsidRPr="00670B68" w:rsidRDefault="00C00172" w:rsidP="00670B68">
            <w:pPr>
              <w:jc w:val="both"/>
              <w:rPr>
                <w:rFonts w:ascii="Times New Roman" w:hAnsi="Times New Roman"/>
                <w:spacing w:val="-8"/>
              </w:rPr>
            </w:pPr>
            <w:r w:rsidRPr="00670B68">
              <w:rPr>
                <w:rFonts w:ascii="Times New Roman" w:hAnsi="Times New Roman"/>
                <w:spacing w:val="-8"/>
              </w:rPr>
              <w:t xml:space="preserve"> Bật xa 3 bước, 5 - 7 lần, nghỉ giữa 1 phút.</w:t>
            </w:r>
          </w:p>
        </w:tc>
        <w:tc>
          <w:tcPr>
            <w:tcW w:w="1162" w:type="dxa"/>
            <w:tcBorders>
              <w:top w:val="nil"/>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41" w:type="dxa"/>
            <w:tcBorders>
              <w:top w:val="nil"/>
              <w:left w:val="nil"/>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68" w:type="dxa"/>
            <w:tcBorders>
              <w:top w:val="nil"/>
              <w:left w:val="nil"/>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r>
      <w:tr w:rsidR="00C00172" w:rsidRPr="00670B68" w:rsidTr="00C00172">
        <w:trPr>
          <w:trHeight w:val="372"/>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rsidR="00C00172" w:rsidRPr="00670B68" w:rsidRDefault="00C00172" w:rsidP="00670B68">
            <w:pPr>
              <w:spacing w:line="240" w:lineRule="exact"/>
              <w:jc w:val="center"/>
              <w:rPr>
                <w:rFonts w:ascii="Times New Roman" w:hAnsi="Times New Roman"/>
              </w:rPr>
            </w:pPr>
            <w:r w:rsidRPr="00670B68">
              <w:rPr>
                <w:rFonts w:ascii="Times New Roman" w:hAnsi="Times New Roman"/>
              </w:rPr>
              <w:t>7</w:t>
            </w:r>
          </w:p>
        </w:tc>
        <w:tc>
          <w:tcPr>
            <w:tcW w:w="5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72" w:rsidRPr="00670B68" w:rsidRDefault="00C00172" w:rsidP="00670B68">
            <w:pPr>
              <w:jc w:val="both"/>
              <w:rPr>
                <w:rFonts w:ascii="Times New Roman" w:hAnsi="Times New Roman"/>
                <w:spacing w:val="-8"/>
              </w:rPr>
            </w:pPr>
            <w:r w:rsidRPr="00670B68">
              <w:rPr>
                <w:rFonts w:ascii="Times New Roman" w:hAnsi="Times New Roman"/>
                <w:spacing w:val="-8"/>
              </w:rPr>
              <w:t xml:space="preserve"> Bật cao tách chân từ 20 - 30 lần, 3 tổ, nghỉ giữa 2 - 3 phút.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r>
      <w:tr w:rsidR="00C00172" w:rsidRPr="00670B68" w:rsidTr="00C00172">
        <w:trPr>
          <w:trHeight w:val="372"/>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rsidR="00C00172" w:rsidRPr="00670B68" w:rsidRDefault="00C00172" w:rsidP="00670B68">
            <w:pPr>
              <w:spacing w:line="240" w:lineRule="exact"/>
              <w:jc w:val="center"/>
              <w:rPr>
                <w:rFonts w:ascii="Times New Roman" w:hAnsi="Times New Roman"/>
              </w:rPr>
            </w:pPr>
            <w:r w:rsidRPr="00670B68">
              <w:rPr>
                <w:rFonts w:ascii="Times New Roman" w:hAnsi="Times New Roman"/>
              </w:rPr>
              <w:t>8</w:t>
            </w:r>
          </w:p>
        </w:tc>
        <w:tc>
          <w:tcPr>
            <w:tcW w:w="5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72" w:rsidRPr="00670B68" w:rsidRDefault="00C00172" w:rsidP="00670B68">
            <w:pPr>
              <w:jc w:val="both"/>
              <w:rPr>
                <w:rFonts w:ascii="Times New Roman" w:hAnsi="Times New Roman"/>
                <w:spacing w:val="-8"/>
              </w:rPr>
            </w:pPr>
            <w:r w:rsidRPr="00670B68">
              <w:rPr>
                <w:rFonts w:ascii="Times New Roman" w:hAnsi="Times New Roman"/>
                <w:spacing w:val="-8"/>
              </w:rPr>
              <w:t>Nâng cao đùi tại chỗ nhanh 10 giây, 3 tổ, nghỉ giữa 2 - 3 phút.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r>
      <w:tr w:rsidR="00C00172" w:rsidRPr="00670B68" w:rsidTr="00C00172">
        <w:trPr>
          <w:trHeight w:val="372"/>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rsidR="00C00172" w:rsidRPr="00670B68" w:rsidRDefault="00C00172" w:rsidP="00670B68">
            <w:pPr>
              <w:spacing w:line="240" w:lineRule="exact"/>
              <w:jc w:val="center"/>
              <w:rPr>
                <w:rFonts w:ascii="Times New Roman" w:hAnsi="Times New Roman"/>
              </w:rPr>
            </w:pPr>
            <w:r w:rsidRPr="00670B68">
              <w:rPr>
                <w:rFonts w:ascii="Times New Roman" w:hAnsi="Times New Roman"/>
              </w:rPr>
              <w:t>9</w:t>
            </w:r>
          </w:p>
        </w:tc>
        <w:tc>
          <w:tcPr>
            <w:tcW w:w="5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72" w:rsidRPr="00670B68" w:rsidRDefault="00C00172" w:rsidP="00670B68">
            <w:pPr>
              <w:jc w:val="both"/>
              <w:rPr>
                <w:rFonts w:ascii="Times New Roman" w:hAnsi="Times New Roman"/>
                <w:spacing w:val="-8"/>
              </w:rPr>
            </w:pPr>
            <w:r w:rsidRPr="00670B68">
              <w:rPr>
                <w:rFonts w:ascii="Times New Roman" w:hAnsi="Times New Roman"/>
                <w:spacing w:val="-8"/>
              </w:rPr>
              <w:t>Chạy lên dốc từ 60 - 150m, 5 lần, nghỉ giữa 2 phút, tốc độ tối đa.</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r>
      <w:tr w:rsidR="00C00172" w:rsidRPr="00670B68" w:rsidTr="00C00172">
        <w:trPr>
          <w:trHeight w:val="372"/>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rsidR="00C00172" w:rsidRPr="00670B68" w:rsidRDefault="00C00172" w:rsidP="00670B68">
            <w:pPr>
              <w:spacing w:line="240" w:lineRule="exact"/>
              <w:jc w:val="center"/>
              <w:rPr>
                <w:rFonts w:ascii="Times New Roman" w:hAnsi="Times New Roman"/>
              </w:rPr>
            </w:pPr>
            <w:r w:rsidRPr="00670B68">
              <w:rPr>
                <w:rFonts w:ascii="Times New Roman" w:hAnsi="Times New Roman"/>
              </w:rPr>
              <w:t>10</w:t>
            </w:r>
          </w:p>
        </w:tc>
        <w:tc>
          <w:tcPr>
            <w:tcW w:w="5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72" w:rsidRPr="00670B68" w:rsidRDefault="00C00172" w:rsidP="00670B68">
            <w:pPr>
              <w:jc w:val="both"/>
              <w:rPr>
                <w:rFonts w:ascii="Times New Roman" w:hAnsi="Times New Roman"/>
                <w:spacing w:val="-8"/>
              </w:rPr>
            </w:pPr>
            <w:r w:rsidRPr="00670B68">
              <w:rPr>
                <w:rFonts w:ascii="Times New Roman" w:hAnsi="Times New Roman"/>
                <w:spacing w:val="-8"/>
              </w:rPr>
              <w:t>Nằm sấp chống đẩy tối đa, 3 tổ, nghỉ giữa 10’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r>
      <w:tr w:rsidR="00C00172" w:rsidRPr="00670B68" w:rsidTr="00C00172">
        <w:trPr>
          <w:trHeight w:val="372"/>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rsidR="00C00172" w:rsidRPr="00670B68" w:rsidRDefault="00C00172" w:rsidP="00670B68">
            <w:pPr>
              <w:spacing w:line="240" w:lineRule="exact"/>
              <w:jc w:val="center"/>
              <w:rPr>
                <w:rFonts w:ascii="Times New Roman" w:hAnsi="Times New Roman"/>
              </w:rPr>
            </w:pPr>
            <w:r w:rsidRPr="00670B68">
              <w:rPr>
                <w:rFonts w:ascii="Times New Roman" w:hAnsi="Times New Roman"/>
              </w:rPr>
              <w:t>11</w:t>
            </w:r>
          </w:p>
        </w:tc>
        <w:tc>
          <w:tcPr>
            <w:tcW w:w="5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72" w:rsidRPr="00670B68" w:rsidRDefault="00C00172" w:rsidP="00670B68">
            <w:pPr>
              <w:jc w:val="both"/>
              <w:rPr>
                <w:rFonts w:ascii="Times New Roman" w:hAnsi="Times New Roman"/>
                <w:spacing w:val="-8"/>
              </w:rPr>
            </w:pPr>
            <w:r w:rsidRPr="00670B68">
              <w:rPr>
                <w:rFonts w:ascii="Times New Roman" w:hAnsi="Times New Roman"/>
                <w:spacing w:val="-8"/>
              </w:rPr>
              <w:t>Gập cơ bụng 30 lần, 5 tổ, nghỉ giữa 3 phút.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r>
      <w:tr w:rsidR="00C00172" w:rsidRPr="00670B68" w:rsidTr="00C00172">
        <w:trPr>
          <w:trHeight w:val="372"/>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rsidR="00C00172" w:rsidRPr="00670B68" w:rsidRDefault="00C00172" w:rsidP="00670B68">
            <w:pPr>
              <w:spacing w:line="240" w:lineRule="exact"/>
              <w:jc w:val="center"/>
              <w:rPr>
                <w:rFonts w:ascii="Times New Roman" w:hAnsi="Times New Roman"/>
              </w:rPr>
            </w:pPr>
            <w:r w:rsidRPr="00670B68">
              <w:rPr>
                <w:rFonts w:ascii="Times New Roman" w:hAnsi="Times New Roman"/>
              </w:rPr>
              <w:t>12</w:t>
            </w:r>
          </w:p>
        </w:tc>
        <w:tc>
          <w:tcPr>
            <w:tcW w:w="5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72" w:rsidRPr="00670B68" w:rsidRDefault="00C00172" w:rsidP="00670B68">
            <w:pPr>
              <w:jc w:val="both"/>
              <w:rPr>
                <w:rFonts w:ascii="Times New Roman" w:hAnsi="Times New Roman"/>
                <w:spacing w:val="-8"/>
              </w:rPr>
            </w:pPr>
            <w:r w:rsidRPr="00670B68">
              <w:rPr>
                <w:rFonts w:ascii="Times New Roman" w:hAnsi="Times New Roman"/>
                <w:spacing w:val="-8"/>
              </w:rPr>
              <w:t>Gánh tạ 10 – 30kg bật đổi chân bục cao 40 – 50cm, 15 x 3 tổ, nghỉ giữa tổ 2 phút.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r>
      <w:tr w:rsidR="00C00172" w:rsidRPr="00670B68" w:rsidTr="00C00172">
        <w:trPr>
          <w:trHeight w:val="372"/>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rsidR="00C00172" w:rsidRPr="00670B68" w:rsidRDefault="00C00172" w:rsidP="00670B68">
            <w:pPr>
              <w:spacing w:line="240" w:lineRule="exact"/>
              <w:jc w:val="center"/>
              <w:rPr>
                <w:rFonts w:ascii="Times New Roman" w:hAnsi="Times New Roman"/>
              </w:rPr>
            </w:pPr>
            <w:r w:rsidRPr="00670B68">
              <w:rPr>
                <w:rFonts w:ascii="Times New Roman" w:hAnsi="Times New Roman"/>
              </w:rPr>
              <w:t>13</w:t>
            </w:r>
          </w:p>
        </w:tc>
        <w:tc>
          <w:tcPr>
            <w:tcW w:w="5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72" w:rsidRPr="00670B68" w:rsidRDefault="00C00172" w:rsidP="00670B68">
            <w:pPr>
              <w:jc w:val="both"/>
              <w:rPr>
                <w:rFonts w:ascii="Times New Roman" w:hAnsi="Times New Roman"/>
                <w:spacing w:val="-8"/>
              </w:rPr>
            </w:pPr>
            <w:r w:rsidRPr="00670B68">
              <w:rPr>
                <w:rFonts w:ascii="Times New Roman" w:hAnsi="Times New Roman"/>
                <w:spacing w:val="-8"/>
              </w:rPr>
              <w:t>Gánh tạ 10 - 30kg bật cổ chân với tần số nhanh, 30 lần x 3 tổ, nghỉ giữa 2 phút.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r>
      <w:tr w:rsidR="00C00172" w:rsidRPr="00670B68" w:rsidTr="00C00172">
        <w:trPr>
          <w:trHeight w:val="372"/>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rsidR="00C00172" w:rsidRPr="00670B68" w:rsidRDefault="00C00172" w:rsidP="00670B68">
            <w:pPr>
              <w:spacing w:line="240" w:lineRule="exact"/>
              <w:jc w:val="center"/>
              <w:rPr>
                <w:rFonts w:ascii="Times New Roman" w:hAnsi="Times New Roman"/>
              </w:rPr>
            </w:pPr>
            <w:r w:rsidRPr="00670B68">
              <w:rPr>
                <w:rFonts w:ascii="Times New Roman" w:hAnsi="Times New Roman"/>
              </w:rPr>
              <w:t>14</w:t>
            </w:r>
          </w:p>
        </w:tc>
        <w:tc>
          <w:tcPr>
            <w:tcW w:w="5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72" w:rsidRPr="00670B68" w:rsidRDefault="00C00172" w:rsidP="00670B68">
            <w:pPr>
              <w:jc w:val="both"/>
              <w:rPr>
                <w:rFonts w:ascii="Times New Roman" w:hAnsi="Times New Roman"/>
                <w:spacing w:val="-8"/>
              </w:rPr>
            </w:pPr>
            <w:r w:rsidRPr="00670B68">
              <w:rPr>
                <w:rFonts w:ascii="Times New Roman" w:hAnsi="Times New Roman"/>
                <w:spacing w:val="-8"/>
              </w:rPr>
              <w:t>Gánh tạ 30kg nhảy đổi chân với tần số nhanh, 30 lần x 3 tổ, nghỉ giữa 2 phút.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r>
      <w:tr w:rsidR="00C00172" w:rsidRPr="00670B68" w:rsidTr="00C00172">
        <w:trPr>
          <w:trHeight w:val="372"/>
          <w:jc w:val="center"/>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172" w:rsidRPr="00670B68" w:rsidRDefault="00C00172" w:rsidP="00670B68">
            <w:pPr>
              <w:spacing w:line="240" w:lineRule="exact"/>
              <w:jc w:val="center"/>
              <w:rPr>
                <w:rFonts w:ascii="Times New Roman" w:hAnsi="Times New Roman"/>
              </w:rPr>
            </w:pPr>
            <w:r w:rsidRPr="00670B68">
              <w:rPr>
                <w:rFonts w:ascii="Times New Roman" w:hAnsi="Times New Roman"/>
              </w:rPr>
              <w:t>15</w:t>
            </w:r>
          </w:p>
        </w:tc>
        <w:tc>
          <w:tcPr>
            <w:tcW w:w="5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72" w:rsidRPr="00670B68" w:rsidRDefault="00C00172" w:rsidP="00670B68">
            <w:pPr>
              <w:jc w:val="both"/>
              <w:rPr>
                <w:rFonts w:ascii="Times New Roman" w:hAnsi="Times New Roman"/>
                <w:spacing w:val="-8"/>
              </w:rPr>
            </w:pPr>
            <w:r w:rsidRPr="00670B68">
              <w:rPr>
                <w:rFonts w:ascii="Times New Roman" w:hAnsi="Times New Roman"/>
                <w:spacing w:val="-8"/>
              </w:rPr>
              <w:t>Đạp sau nhanh 30 - 50m, 5 - 7 lần, nghỉ giữa 3 phút, tốc độ tối đa.</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r>
      <w:tr w:rsidR="00C00172" w:rsidRPr="00670B68" w:rsidTr="00C00172">
        <w:trPr>
          <w:trHeight w:val="372"/>
          <w:jc w:val="center"/>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172" w:rsidRPr="00670B68" w:rsidRDefault="00C00172" w:rsidP="00670B68">
            <w:pPr>
              <w:spacing w:line="240" w:lineRule="exact"/>
              <w:jc w:val="center"/>
              <w:rPr>
                <w:rFonts w:ascii="Times New Roman" w:hAnsi="Times New Roman"/>
              </w:rPr>
            </w:pPr>
            <w:r w:rsidRPr="00670B68">
              <w:rPr>
                <w:rFonts w:ascii="Times New Roman" w:hAnsi="Times New Roman"/>
              </w:rPr>
              <w:t>16</w:t>
            </w:r>
          </w:p>
        </w:tc>
        <w:tc>
          <w:tcPr>
            <w:tcW w:w="5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72" w:rsidRPr="00670B68" w:rsidRDefault="00C00172" w:rsidP="00670B68">
            <w:pPr>
              <w:jc w:val="both"/>
              <w:rPr>
                <w:rFonts w:ascii="Times New Roman" w:hAnsi="Times New Roman"/>
                <w:spacing w:val="-8"/>
              </w:rPr>
            </w:pPr>
            <w:r w:rsidRPr="00670B68">
              <w:rPr>
                <w:rFonts w:ascii="Times New Roman" w:hAnsi="Times New Roman"/>
                <w:spacing w:val="-8"/>
              </w:rPr>
              <w:t>Gánh tạ 85 - 94% sức ngồi xuống đứng lên 7 - 10 lần (ngồi ½), 3 tổ, nghỉ giữa 3 phút.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r>
      <w:tr w:rsidR="00C00172" w:rsidRPr="00670B68" w:rsidTr="00C00172">
        <w:trPr>
          <w:trHeight w:val="372"/>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rsidR="00C00172" w:rsidRPr="00670B68" w:rsidRDefault="00C00172" w:rsidP="00670B68">
            <w:pPr>
              <w:spacing w:line="240" w:lineRule="exact"/>
              <w:jc w:val="center"/>
              <w:rPr>
                <w:rFonts w:ascii="Times New Roman" w:hAnsi="Times New Roman"/>
              </w:rPr>
            </w:pPr>
            <w:r w:rsidRPr="00670B68">
              <w:rPr>
                <w:rFonts w:ascii="Times New Roman" w:hAnsi="Times New Roman"/>
              </w:rPr>
              <w:lastRenderedPageBreak/>
              <w:t>17</w:t>
            </w:r>
          </w:p>
        </w:tc>
        <w:tc>
          <w:tcPr>
            <w:tcW w:w="5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72" w:rsidRPr="00670B68" w:rsidRDefault="00C00172" w:rsidP="00670B68">
            <w:pPr>
              <w:jc w:val="both"/>
              <w:rPr>
                <w:rFonts w:ascii="Times New Roman" w:hAnsi="Times New Roman"/>
                <w:spacing w:val="-8"/>
              </w:rPr>
            </w:pPr>
            <w:r w:rsidRPr="00670B68">
              <w:rPr>
                <w:rFonts w:ascii="Times New Roman" w:hAnsi="Times New Roman"/>
                <w:spacing w:val="-8"/>
              </w:rPr>
              <w:t>Bật qua 5 - 10 rào cao 80 - 100cm, 3 - 5 lần x 3 tổ, nghỉ giữa 3 phút.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r>
      <w:tr w:rsidR="00C00172" w:rsidRPr="00670B68" w:rsidTr="00C00172">
        <w:trPr>
          <w:trHeight w:val="309"/>
          <w:jc w:val="center"/>
        </w:trPr>
        <w:tc>
          <w:tcPr>
            <w:tcW w:w="553" w:type="dxa"/>
            <w:tcBorders>
              <w:top w:val="nil"/>
              <w:left w:val="single" w:sz="4" w:space="0" w:color="auto"/>
              <w:bottom w:val="single" w:sz="4" w:space="0" w:color="auto"/>
              <w:right w:val="single" w:sz="4" w:space="0" w:color="auto"/>
            </w:tcBorders>
            <w:shd w:val="clear" w:color="auto" w:fill="auto"/>
            <w:vAlign w:val="center"/>
            <w:hideMark/>
          </w:tcPr>
          <w:p w:rsidR="00C00172" w:rsidRPr="00670B68" w:rsidRDefault="00C00172" w:rsidP="00670B68">
            <w:pPr>
              <w:spacing w:line="240" w:lineRule="exact"/>
              <w:jc w:val="center"/>
              <w:rPr>
                <w:rFonts w:ascii="Times New Roman" w:hAnsi="Times New Roman"/>
              </w:rPr>
            </w:pPr>
            <w:r w:rsidRPr="00670B68">
              <w:rPr>
                <w:rFonts w:ascii="Times New Roman" w:hAnsi="Times New Roman"/>
              </w:rPr>
              <w:t>18</w:t>
            </w:r>
          </w:p>
        </w:tc>
        <w:tc>
          <w:tcPr>
            <w:tcW w:w="5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72" w:rsidRPr="00670B68" w:rsidRDefault="00C00172" w:rsidP="00670B68">
            <w:pPr>
              <w:jc w:val="both"/>
              <w:rPr>
                <w:rFonts w:ascii="Times New Roman" w:hAnsi="Times New Roman"/>
                <w:spacing w:val="-8"/>
              </w:rPr>
            </w:pPr>
            <w:r w:rsidRPr="00670B68">
              <w:rPr>
                <w:rFonts w:ascii="Times New Roman" w:hAnsi="Times New Roman"/>
                <w:spacing w:val="-8"/>
              </w:rPr>
              <w:t xml:space="preserve"> Bật cóc 3 tổ x 6 - 10 lần, nghỉ giữa 2 phút.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r>
      <w:tr w:rsidR="00C00172" w:rsidRPr="00670B68" w:rsidTr="00C00172">
        <w:trPr>
          <w:trHeight w:val="187"/>
          <w:jc w:val="center"/>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172" w:rsidRPr="00670B68" w:rsidRDefault="00C00172" w:rsidP="00670B68">
            <w:pPr>
              <w:spacing w:line="240" w:lineRule="exact"/>
              <w:jc w:val="center"/>
              <w:rPr>
                <w:rFonts w:ascii="Times New Roman" w:hAnsi="Times New Roman"/>
              </w:rPr>
            </w:pPr>
            <w:r w:rsidRPr="00670B68">
              <w:rPr>
                <w:rFonts w:ascii="Times New Roman" w:hAnsi="Times New Roman"/>
              </w:rPr>
              <w:t>19</w:t>
            </w:r>
          </w:p>
        </w:tc>
        <w:tc>
          <w:tcPr>
            <w:tcW w:w="5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72" w:rsidRPr="00670B68" w:rsidRDefault="00C00172" w:rsidP="00670B68">
            <w:pPr>
              <w:jc w:val="both"/>
              <w:rPr>
                <w:rFonts w:ascii="Times New Roman" w:hAnsi="Times New Roman"/>
                <w:spacing w:val="-8"/>
              </w:rPr>
            </w:pPr>
            <w:r w:rsidRPr="00670B68">
              <w:rPr>
                <w:rFonts w:ascii="Times New Roman" w:hAnsi="Times New Roman"/>
                <w:spacing w:val="-8"/>
              </w:rPr>
              <w:t>Bật cổ chân 3 tổ x 6 - 10 lần, nghỉ giữa 2 phút.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r>
      <w:tr w:rsidR="00C00172" w:rsidRPr="00670B68" w:rsidTr="00C00172">
        <w:trPr>
          <w:trHeight w:val="187"/>
          <w:jc w:val="center"/>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172" w:rsidRPr="00670B68" w:rsidRDefault="00C00172" w:rsidP="00670B68">
            <w:pPr>
              <w:spacing w:line="240" w:lineRule="exact"/>
              <w:jc w:val="center"/>
              <w:rPr>
                <w:rFonts w:ascii="Times New Roman" w:hAnsi="Times New Roman"/>
              </w:rPr>
            </w:pPr>
            <w:r w:rsidRPr="00670B68">
              <w:rPr>
                <w:rFonts w:ascii="Times New Roman" w:hAnsi="Times New Roman"/>
              </w:rPr>
              <w:t>20</w:t>
            </w:r>
          </w:p>
        </w:tc>
        <w:tc>
          <w:tcPr>
            <w:tcW w:w="5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72" w:rsidRPr="00670B68" w:rsidRDefault="00C00172" w:rsidP="00670B68">
            <w:pPr>
              <w:jc w:val="both"/>
              <w:rPr>
                <w:rFonts w:ascii="Times New Roman" w:hAnsi="Times New Roman"/>
                <w:spacing w:val="-8"/>
              </w:rPr>
            </w:pPr>
            <w:r w:rsidRPr="00670B68">
              <w:rPr>
                <w:rFonts w:ascii="Times New Roman" w:hAnsi="Times New Roman"/>
                <w:spacing w:val="-8"/>
              </w:rPr>
              <w:t>Bật tách chân, 2 tổ x 8 - 10 lần, nghỉ giữa 2’</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r>
      <w:tr w:rsidR="00C00172" w:rsidRPr="00670B68" w:rsidTr="00C00172">
        <w:trPr>
          <w:trHeight w:val="372"/>
          <w:jc w:val="center"/>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172" w:rsidRPr="00670B68" w:rsidRDefault="00C00172" w:rsidP="00670B68">
            <w:pPr>
              <w:spacing w:line="240" w:lineRule="exact"/>
              <w:jc w:val="center"/>
              <w:rPr>
                <w:rFonts w:ascii="Times New Roman" w:hAnsi="Times New Roman"/>
              </w:rPr>
            </w:pPr>
            <w:r w:rsidRPr="00670B68">
              <w:rPr>
                <w:rFonts w:ascii="Times New Roman" w:hAnsi="Times New Roman"/>
              </w:rPr>
              <w:t>21</w:t>
            </w:r>
          </w:p>
        </w:tc>
        <w:tc>
          <w:tcPr>
            <w:tcW w:w="5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72" w:rsidRPr="00670B68" w:rsidRDefault="00C00172" w:rsidP="00670B68">
            <w:pPr>
              <w:jc w:val="both"/>
              <w:rPr>
                <w:rFonts w:ascii="Times New Roman" w:hAnsi="Times New Roman"/>
                <w:spacing w:val="-8"/>
              </w:rPr>
            </w:pPr>
            <w:r w:rsidRPr="00670B68">
              <w:rPr>
                <w:rFonts w:ascii="Times New Roman" w:hAnsi="Times New Roman"/>
                <w:spacing w:val="-8"/>
              </w:rPr>
              <w:t>Bật 3 bước tại chỗ, 2 tổ x 8 - 10 lần, nghỉ giữa 2 phút.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r>
      <w:tr w:rsidR="00C00172" w:rsidRPr="00670B68" w:rsidTr="00C00172">
        <w:trPr>
          <w:trHeight w:val="372"/>
          <w:jc w:val="center"/>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172" w:rsidRPr="00670B68" w:rsidRDefault="00C00172" w:rsidP="00670B68">
            <w:pPr>
              <w:spacing w:line="240" w:lineRule="exact"/>
              <w:jc w:val="center"/>
              <w:rPr>
                <w:rFonts w:ascii="Times New Roman" w:hAnsi="Times New Roman"/>
              </w:rPr>
            </w:pPr>
            <w:r w:rsidRPr="00670B68">
              <w:rPr>
                <w:rFonts w:ascii="Times New Roman" w:hAnsi="Times New Roman"/>
              </w:rPr>
              <w:t>22</w:t>
            </w:r>
          </w:p>
        </w:tc>
        <w:tc>
          <w:tcPr>
            <w:tcW w:w="5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72" w:rsidRPr="00670B68" w:rsidRDefault="00C00172" w:rsidP="00670B68">
            <w:pPr>
              <w:jc w:val="both"/>
              <w:rPr>
                <w:rFonts w:ascii="Times New Roman" w:hAnsi="Times New Roman"/>
                <w:spacing w:val="-8"/>
              </w:rPr>
            </w:pPr>
            <w:r w:rsidRPr="00670B68">
              <w:rPr>
                <w:rFonts w:ascii="Times New Roman" w:hAnsi="Times New Roman"/>
                <w:spacing w:val="-12"/>
              </w:rPr>
              <w:t xml:space="preserve"> Bật xa tại chỗ, 3 tổ x 8 - 10 lần, nghỉ giữa 2 phút</w:t>
            </w:r>
            <w:r w:rsidRPr="00670B68">
              <w:rPr>
                <w:rFonts w:ascii="Times New Roman" w:hAnsi="Times New Roman"/>
                <w:spacing w:val="-8"/>
              </w:rPr>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r>
      <w:tr w:rsidR="00C00172" w:rsidRPr="00670B68" w:rsidTr="00C00172">
        <w:trPr>
          <w:trHeight w:val="372"/>
          <w:jc w:val="center"/>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172" w:rsidRPr="00670B68" w:rsidRDefault="00C00172" w:rsidP="00670B68">
            <w:pPr>
              <w:spacing w:line="240" w:lineRule="exact"/>
              <w:jc w:val="center"/>
              <w:rPr>
                <w:rFonts w:ascii="Times New Roman" w:hAnsi="Times New Roman"/>
              </w:rPr>
            </w:pPr>
            <w:r w:rsidRPr="00670B68">
              <w:rPr>
                <w:rFonts w:ascii="Times New Roman" w:hAnsi="Times New Roman"/>
              </w:rPr>
              <w:t>23</w:t>
            </w:r>
          </w:p>
        </w:tc>
        <w:tc>
          <w:tcPr>
            <w:tcW w:w="5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72" w:rsidRPr="00670B68" w:rsidRDefault="00C00172" w:rsidP="00670B68">
            <w:pPr>
              <w:jc w:val="both"/>
              <w:rPr>
                <w:rFonts w:ascii="Times New Roman" w:hAnsi="Times New Roman"/>
                <w:spacing w:val="-8"/>
              </w:rPr>
            </w:pPr>
            <w:r w:rsidRPr="00670B68">
              <w:rPr>
                <w:rFonts w:ascii="Times New Roman" w:hAnsi="Times New Roman"/>
                <w:spacing w:val="-8"/>
              </w:rPr>
              <w:t>Bật gối chạm ngực, 3 tổ x 10 - 12 lần, nghỉ giữa 2 phút.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r>
      <w:tr w:rsidR="00C00172" w:rsidRPr="00670B68" w:rsidTr="00C00172">
        <w:trPr>
          <w:trHeight w:val="372"/>
          <w:jc w:val="center"/>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172" w:rsidRPr="00670B68" w:rsidRDefault="00C00172" w:rsidP="00670B68">
            <w:pPr>
              <w:spacing w:line="240" w:lineRule="exact"/>
              <w:jc w:val="center"/>
              <w:rPr>
                <w:rFonts w:ascii="Times New Roman" w:hAnsi="Times New Roman"/>
              </w:rPr>
            </w:pPr>
            <w:r w:rsidRPr="00670B68">
              <w:rPr>
                <w:rFonts w:ascii="Times New Roman" w:hAnsi="Times New Roman"/>
              </w:rPr>
              <w:t>24</w:t>
            </w:r>
          </w:p>
        </w:tc>
        <w:tc>
          <w:tcPr>
            <w:tcW w:w="5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0172" w:rsidRPr="00670B68" w:rsidRDefault="00C00172" w:rsidP="00670B68">
            <w:pPr>
              <w:jc w:val="both"/>
              <w:rPr>
                <w:rFonts w:ascii="Times New Roman" w:hAnsi="Times New Roman"/>
                <w:spacing w:val="-8"/>
              </w:rPr>
            </w:pPr>
            <w:r w:rsidRPr="00670B68">
              <w:rPr>
                <w:rFonts w:ascii="Times New Roman" w:hAnsi="Times New Roman"/>
                <w:spacing w:val="-8"/>
              </w:rPr>
              <w:t>Giậm chân tại chỗ với tần số tối đa 15 giây, 3 tổ nghỉ giữa 3 phút.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r>
      <w:tr w:rsidR="00670B68" w:rsidRPr="00670B68" w:rsidTr="00C00172">
        <w:trPr>
          <w:trHeight w:val="372"/>
          <w:jc w:val="center"/>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r w:rsidRPr="00670B68">
              <w:rPr>
                <w:rFonts w:ascii="Times New Roman" w:hAnsi="Times New Roman"/>
              </w:rPr>
              <w:t>25</w:t>
            </w:r>
          </w:p>
        </w:tc>
        <w:tc>
          <w:tcPr>
            <w:tcW w:w="5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172" w:rsidRPr="00670B68" w:rsidRDefault="00C00172" w:rsidP="00670B68">
            <w:pPr>
              <w:jc w:val="both"/>
              <w:rPr>
                <w:rFonts w:ascii="Times New Roman" w:hAnsi="Times New Roman"/>
                <w:spacing w:val="-8"/>
              </w:rPr>
            </w:pPr>
            <w:r w:rsidRPr="00670B68">
              <w:rPr>
                <w:rFonts w:ascii="Times New Roman" w:hAnsi="Times New Roman"/>
                <w:spacing w:val="-8"/>
              </w:rPr>
              <w:t>Chạy đạp sau 30m, 3 tổ x 10 - 12 lần, nghỉ giữa 2 phút.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r>
      <w:tr w:rsidR="00670B68" w:rsidRPr="00670B68" w:rsidTr="00C00172">
        <w:trPr>
          <w:trHeight w:val="372"/>
          <w:jc w:val="center"/>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r w:rsidRPr="00670B68">
              <w:rPr>
                <w:rFonts w:ascii="Times New Roman" w:hAnsi="Times New Roman"/>
              </w:rPr>
              <w:t>26</w:t>
            </w:r>
          </w:p>
        </w:tc>
        <w:tc>
          <w:tcPr>
            <w:tcW w:w="5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172" w:rsidRPr="00670B68" w:rsidRDefault="00C00172" w:rsidP="00670B68">
            <w:pPr>
              <w:jc w:val="both"/>
              <w:rPr>
                <w:rFonts w:ascii="Times New Roman" w:hAnsi="Times New Roman"/>
                <w:spacing w:val="-8"/>
              </w:rPr>
            </w:pPr>
            <w:r w:rsidRPr="00670B68">
              <w:rPr>
                <w:rFonts w:ascii="Times New Roman" w:hAnsi="Times New Roman"/>
                <w:spacing w:val="-8"/>
              </w:rPr>
              <w:t>Bật cao 1 chân 2 tổ x 12 – 8 lần, nghỉ giữa 60 – 90 giây (cường độ cao).</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r>
      <w:tr w:rsidR="00670B68" w:rsidRPr="00670B68" w:rsidTr="00C00172">
        <w:trPr>
          <w:trHeight w:val="372"/>
          <w:jc w:val="center"/>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r w:rsidRPr="00670B68">
              <w:rPr>
                <w:rFonts w:ascii="Times New Roman" w:hAnsi="Times New Roman"/>
              </w:rPr>
              <w:t>27</w:t>
            </w:r>
          </w:p>
        </w:tc>
        <w:tc>
          <w:tcPr>
            <w:tcW w:w="5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172" w:rsidRPr="00670B68" w:rsidRDefault="00C00172" w:rsidP="00670B68">
            <w:pPr>
              <w:jc w:val="both"/>
              <w:rPr>
                <w:rFonts w:ascii="Times New Roman" w:hAnsi="Times New Roman"/>
                <w:spacing w:val="-8"/>
              </w:rPr>
            </w:pPr>
            <w:r w:rsidRPr="00670B68">
              <w:rPr>
                <w:rFonts w:ascii="Times New Roman" w:hAnsi="Times New Roman"/>
                <w:spacing w:val="-8"/>
              </w:rPr>
              <w:t>Chạy có phụ trọng 20m, 2 tổ x 6 - 8 lần, hồi phục đủ, tốc độ 100%.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r>
      <w:tr w:rsidR="00670B68" w:rsidRPr="00670B68" w:rsidTr="00C00172">
        <w:trPr>
          <w:trHeight w:val="372"/>
          <w:jc w:val="center"/>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r w:rsidRPr="00670B68">
              <w:rPr>
                <w:rFonts w:ascii="Times New Roman" w:hAnsi="Times New Roman"/>
              </w:rPr>
              <w:t>28</w:t>
            </w:r>
          </w:p>
        </w:tc>
        <w:tc>
          <w:tcPr>
            <w:tcW w:w="5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172" w:rsidRPr="00670B68" w:rsidRDefault="00C00172" w:rsidP="00670B68">
            <w:pPr>
              <w:jc w:val="both"/>
              <w:rPr>
                <w:rFonts w:ascii="Times New Roman" w:hAnsi="Times New Roman"/>
                <w:spacing w:val="-8"/>
              </w:rPr>
            </w:pPr>
            <w:r w:rsidRPr="00670B68">
              <w:rPr>
                <w:rFonts w:ascii="Times New Roman" w:hAnsi="Times New Roman"/>
                <w:spacing w:val="-8"/>
              </w:rPr>
              <w:t>Chạy lên dốc 100m, 2 tổ x 3 - 5 lần, nghỉ giữa đi vòng lại, tốc độ 75%.</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r>
      <w:tr w:rsidR="00670B68" w:rsidRPr="00670B68" w:rsidTr="00C00172">
        <w:trPr>
          <w:trHeight w:val="372"/>
          <w:jc w:val="center"/>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r w:rsidRPr="00670B68">
              <w:rPr>
                <w:rFonts w:ascii="Times New Roman" w:hAnsi="Times New Roman"/>
              </w:rPr>
              <w:t>29</w:t>
            </w:r>
          </w:p>
        </w:tc>
        <w:tc>
          <w:tcPr>
            <w:tcW w:w="5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172" w:rsidRPr="00670B68" w:rsidRDefault="00C00172" w:rsidP="00670B68">
            <w:pPr>
              <w:jc w:val="both"/>
              <w:rPr>
                <w:rFonts w:ascii="Times New Roman" w:hAnsi="Times New Roman"/>
                <w:spacing w:val="-8"/>
              </w:rPr>
            </w:pPr>
            <w:r w:rsidRPr="00670B68">
              <w:rPr>
                <w:rFonts w:ascii="Times New Roman" w:hAnsi="Times New Roman"/>
                <w:spacing w:val="-8"/>
              </w:rPr>
              <w:t>Chạy có phụ trọng 30m, 2 tổ x 3 - 5 lần, nghỉ giữa đi vòng lại, tốc độ 75%.</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r>
      <w:tr w:rsidR="00670B68" w:rsidRPr="00670B68" w:rsidTr="00C00172">
        <w:trPr>
          <w:trHeight w:val="372"/>
          <w:jc w:val="center"/>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r w:rsidRPr="00670B68">
              <w:rPr>
                <w:rFonts w:ascii="Times New Roman" w:hAnsi="Times New Roman"/>
              </w:rPr>
              <w:t>30</w:t>
            </w:r>
          </w:p>
        </w:tc>
        <w:tc>
          <w:tcPr>
            <w:tcW w:w="5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172" w:rsidRPr="00670B68" w:rsidRDefault="00C00172" w:rsidP="00670B68">
            <w:pPr>
              <w:jc w:val="both"/>
              <w:rPr>
                <w:rFonts w:ascii="Times New Roman" w:hAnsi="Times New Roman"/>
                <w:spacing w:val="-8"/>
              </w:rPr>
            </w:pPr>
            <w:r w:rsidRPr="00670B68">
              <w:rPr>
                <w:rFonts w:ascii="Times New Roman" w:hAnsi="Times New Roman"/>
                <w:spacing w:val="-8"/>
              </w:rPr>
              <w:t>Chạy lên dốc 40m, 7 - 9 lần, nghỉ hồi phục đủ, tốc độ trên 90%.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r>
      <w:tr w:rsidR="00670B68" w:rsidRPr="00670B68" w:rsidTr="00C00172">
        <w:trPr>
          <w:trHeight w:val="372"/>
          <w:jc w:val="center"/>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r w:rsidRPr="00670B68">
              <w:rPr>
                <w:rFonts w:ascii="Times New Roman" w:hAnsi="Times New Roman"/>
              </w:rPr>
              <w:t>31</w:t>
            </w:r>
          </w:p>
        </w:tc>
        <w:tc>
          <w:tcPr>
            <w:tcW w:w="5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172" w:rsidRPr="00670B68" w:rsidRDefault="00C00172" w:rsidP="00670B68">
            <w:pPr>
              <w:jc w:val="both"/>
              <w:rPr>
                <w:rFonts w:ascii="Times New Roman" w:hAnsi="Times New Roman"/>
                <w:spacing w:val="-8"/>
              </w:rPr>
            </w:pPr>
            <w:r w:rsidRPr="00670B68">
              <w:rPr>
                <w:rFonts w:ascii="Times New Roman" w:hAnsi="Times New Roman"/>
                <w:spacing w:val="-8"/>
              </w:rPr>
              <w:t>Chạy có phụ trọng 40m, 7 - 9 lần, nghỉ hồi phục đủ, tốc độ trên 90%.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r>
      <w:tr w:rsidR="00670B68" w:rsidRPr="00670B68" w:rsidTr="00C00172">
        <w:trPr>
          <w:trHeight w:val="372"/>
          <w:jc w:val="center"/>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r w:rsidRPr="00670B68">
              <w:rPr>
                <w:rFonts w:ascii="Times New Roman" w:hAnsi="Times New Roman"/>
              </w:rPr>
              <w:t>32</w:t>
            </w:r>
          </w:p>
        </w:tc>
        <w:tc>
          <w:tcPr>
            <w:tcW w:w="5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172" w:rsidRPr="00670B68" w:rsidRDefault="00C00172" w:rsidP="00670B68">
            <w:pPr>
              <w:jc w:val="both"/>
              <w:rPr>
                <w:rFonts w:ascii="Times New Roman" w:hAnsi="Times New Roman"/>
                <w:spacing w:val="-8"/>
              </w:rPr>
            </w:pPr>
            <w:r w:rsidRPr="00670B68">
              <w:rPr>
                <w:rFonts w:ascii="Times New Roman" w:hAnsi="Times New Roman"/>
                <w:spacing w:val="-8"/>
              </w:rPr>
              <w:t>Co tay xà đơn 10 lần, 5 tổ, nghỉ giữa 2 phút.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r>
      <w:tr w:rsidR="00670B68" w:rsidRPr="00670B68" w:rsidTr="00C00172">
        <w:trPr>
          <w:trHeight w:val="372"/>
          <w:jc w:val="center"/>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r w:rsidRPr="00670B68">
              <w:rPr>
                <w:rFonts w:ascii="Times New Roman" w:hAnsi="Times New Roman"/>
              </w:rPr>
              <w:t>33</w:t>
            </w:r>
          </w:p>
        </w:tc>
        <w:tc>
          <w:tcPr>
            <w:tcW w:w="5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172" w:rsidRPr="00670B68" w:rsidRDefault="00C00172" w:rsidP="00670B68">
            <w:pPr>
              <w:jc w:val="both"/>
              <w:rPr>
                <w:rFonts w:ascii="Times New Roman" w:hAnsi="Times New Roman"/>
                <w:spacing w:val="-8"/>
              </w:rPr>
            </w:pPr>
            <w:r w:rsidRPr="00670B68">
              <w:rPr>
                <w:rFonts w:ascii="Times New Roman" w:hAnsi="Times New Roman"/>
                <w:spacing w:val="-8"/>
              </w:rPr>
              <w:t>Chạy có phụ trọng 200m, 3 tổ x 7 - 9 lần, nghỉ hồi phục đủ, tốc độ tối đa.</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r>
      <w:tr w:rsidR="00670B68" w:rsidRPr="00670B68" w:rsidTr="00C00172">
        <w:trPr>
          <w:trHeight w:val="372"/>
          <w:jc w:val="center"/>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r w:rsidRPr="00670B68">
              <w:rPr>
                <w:rFonts w:ascii="Times New Roman" w:hAnsi="Times New Roman"/>
              </w:rPr>
              <w:t>34</w:t>
            </w:r>
          </w:p>
        </w:tc>
        <w:tc>
          <w:tcPr>
            <w:tcW w:w="5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172" w:rsidRPr="00670B68" w:rsidRDefault="00C00172" w:rsidP="00670B68">
            <w:pPr>
              <w:jc w:val="both"/>
              <w:rPr>
                <w:rFonts w:ascii="Times New Roman" w:hAnsi="Times New Roman"/>
                <w:spacing w:val="-8"/>
              </w:rPr>
            </w:pPr>
            <w:r w:rsidRPr="00670B68">
              <w:rPr>
                <w:rFonts w:ascii="Times New Roman" w:hAnsi="Times New Roman"/>
                <w:spacing w:val="-8"/>
              </w:rPr>
              <w:t>Chạy lên dốc 150m, 3 tổ x 7 - 9 lần, nghỉ hồi phục đủ, lần cuối chạy hết sức.</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r>
      <w:tr w:rsidR="00670B68" w:rsidRPr="00670B68" w:rsidTr="00C00172">
        <w:trPr>
          <w:trHeight w:val="372"/>
          <w:jc w:val="center"/>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r w:rsidRPr="00670B68">
              <w:rPr>
                <w:rFonts w:ascii="Times New Roman" w:hAnsi="Times New Roman"/>
              </w:rPr>
              <w:t>35</w:t>
            </w:r>
          </w:p>
        </w:tc>
        <w:tc>
          <w:tcPr>
            <w:tcW w:w="5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172" w:rsidRPr="00670B68" w:rsidRDefault="00C00172" w:rsidP="00670B68">
            <w:pPr>
              <w:jc w:val="both"/>
              <w:rPr>
                <w:rFonts w:ascii="Times New Roman" w:hAnsi="Times New Roman"/>
                <w:spacing w:val="-8"/>
              </w:rPr>
            </w:pPr>
            <w:r w:rsidRPr="00670B68">
              <w:rPr>
                <w:rFonts w:ascii="Times New Roman" w:hAnsi="Times New Roman"/>
                <w:spacing w:val="-8"/>
              </w:rPr>
              <w:t>Chạy có phụ trọng 150m, 3 tổ x 7 - 9 lần, nghỉ hồi phục đủ, lần cuối chạy hết sức.</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r>
      <w:tr w:rsidR="00670B68" w:rsidRPr="00670B68" w:rsidTr="00C00172">
        <w:trPr>
          <w:trHeight w:val="372"/>
          <w:jc w:val="center"/>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r w:rsidRPr="00670B68">
              <w:rPr>
                <w:rFonts w:ascii="Times New Roman" w:hAnsi="Times New Roman"/>
              </w:rPr>
              <w:t>36</w:t>
            </w:r>
          </w:p>
        </w:tc>
        <w:tc>
          <w:tcPr>
            <w:tcW w:w="5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172" w:rsidRPr="00670B68" w:rsidRDefault="00C00172" w:rsidP="00670B68">
            <w:pPr>
              <w:jc w:val="both"/>
              <w:rPr>
                <w:rFonts w:ascii="Times New Roman" w:hAnsi="Times New Roman"/>
                <w:spacing w:val="-8"/>
              </w:rPr>
            </w:pPr>
            <w:r w:rsidRPr="00670B68">
              <w:rPr>
                <w:rFonts w:ascii="Times New Roman" w:hAnsi="Times New Roman"/>
                <w:spacing w:val="-8"/>
              </w:rPr>
              <w:t>Bật rào tư thế bước bộ, 5 - 7 rào, 3 tổ x 3 - 5 lần, nghỉ giữa tổ 3 phút.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r>
      <w:tr w:rsidR="00670B68" w:rsidRPr="00670B68" w:rsidTr="00C00172">
        <w:trPr>
          <w:trHeight w:val="372"/>
          <w:jc w:val="center"/>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r w:rsidRPr="00670B68">
              <w:rPr>
                <w:rFonts w:ascii="Times New Roman" w:hAnsi="Times New Roman"/>
              </w:rPr>
              <w:t>37</w:t>
            </w:r>
          </w:p>
        </w:tc>
        <w:tc>
          <w:tcPr>
            <w:tcW w:w="5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172" w:rsidRPr="00670B68" w:rsidRDefault="00C00172" w:rsidP="00670B68">
            <w:pPr>
              <w:jc w:val="both"/>
              <w:rPr>
                <w:rFonts w:ascii="Times New Roman" w:hAnsi="Times New Roman"/>
                <w:spacing w:val="-8"/>
              </w:rPr>
            </w:pPr>
            <w:r w:rsidRPr="00670B68">
              <w:rPr>
                <w:rFonts w:ascii="Times New Roman" w:hAnsi="Times New Roman"/>
                <w:spacing w:val="-8"/>
              </w:rPr>
              <w:t>Chạy có phụ trọng (lốp xe, dù, kéo người) 30 - 50m, 3 tổ x 3 lần, 90% sức, nghỉ giữa 2 phút, nghỉ giữa tổ 4 phút.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r>
      <w:tr w:rsidR="00670B68" w:rsidRPr="00670B68" w:rsidTr="00C00172">
        <w:trPr>
          <w:trHeight w:val="372"/>
          <w:jc w:val="center"/>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r w:rsidRPr="00670B68">
              <w:rPr>
                <w:rFonts w:ascii="Times New Roman" w:hAnsi="Times New Roman"/>
              </w:rPr>
              <w:t>38</w:t>
            </w:r>
          </w:p>
        </w:tc>
        <w:tc>
          <w:tcPr>
            <w:tcW w:w="5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172" w:rsidRPr="00670B68" w:rsidRDefault="00C00172" w:rsidP="00670B68">
            <w:pPr>
              <w:jc w:val="both"/>
              <w:rPr>
                <w:rFonts w:ascii="Times New Roman" w:hAnsi="Times New Roman"/>
                <w:spacing w:val="-12"/>
              </w:rPr>
            </w:pPr>
            <w:r w:rsidRPr="00670B68">
              <w:rPr>
                <w:rFonts w:ascii="Times New Roman" w:hAnsi="Times New Roman"/>
                <w:spacing w:val="-12"/>
              </w:rPr>
              <w:t>Chạy lên dốc (góc độ 1 - 3</w:t>
            </w:r>
            <w:r w:rsidRPr="00670B68">
              <w:rPr>
                <w:rFonts w:ascii="Times New Roman" w:hAnsi="Times New Roman"/>
                <w:spacing w:val="-12"/>
                <w:vertAlign w:val="superscript"/>
              </w:rPr>
              <w:t>0</w:t>
            </w:r>
            <w:r w:rsidRPr="00670B68">
              <w:rPr>
                <w:rFonts w:ascii="Times New Roman" w:hAnsi="Times New Roman"/>
                <w:spacing w:val="-12"/>
              </w:rPr>
              <w:t>) 100m, 3 tổ x 3 - 4 lần, nghỉ giữa 2 phút, giữa tổ 3 phút, tốc độ 90%.</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r>
      <w:tr w:rsidR="00670B68" w:rsidRPr="00670B68" w:rsidTr="00C00172">
        <w:trPr>
          <w:trHeight w:val="372"/>
          <w:jc w:val="center"/>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r w:rsidRPr="00670B68">
              <w:rPr>
                <w:rFonts w:ascii="Times New Roman" w:hAnsi="Times New Roman"/>
              </w:rPr>
              <w:t>39</w:t>
            </w:r>
          </w:p>
        </w:tc>
        <w:tc>
          <w:tcPr>
            <w:tcW w:w="5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172" w:rsidRPr="00670B68" w:rsidRDefault="00C00172" w:rsidP="00670B68">
            <w:pPr>
              <w:jc w:val="both"/>
              <w:rPr>
                <w:rFonts w:ascii="Times New Roman" w:hAnsi="Times New Roman"/>
                <w:spacing w:val="-8"/>
              </w:rPr>
            </w:pPr>
            <w:r w:rsidRPr="00670B68">
              <w:rPr>
                <w:rFonts w:ascii="Times New Roman" w:hAnsi="Times New Roman"/>
                <w:spacing w:val="-8"/>
              </w:rPr>
              <w:t>Leo dây bằng tay 15m lên cao, 5 tổ, nghỉ giữa 5 phút.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r>
      <w:tr w:rsidR="00670B68" w:rsidRPr="00670B68" w:rsidTr="00C00172">
        <w:trPr>
          <w:trHeight w:val="372"/>
          <w:jc w:val="center"/>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r w:rsidRPr="00670B68">
              <w:rPr>
                <w:rFonts w:ascii="Times New Roman" w:hAnsi="Times New Roman"/>
              </w:rPr>
              <w:t>40</w:t>
            </w:r>
          </w:p>
        </w:tc>
        <w:tc>
          <w:tcPr>
            <w:tcW w:w="52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172" w:rsidRPr="00670B68" w:rsidRDefault="00C00172" w:rsidP="00670B68">
            <w:pPr>
              <w:jc w:val="both"/>
              <w:rPr>
                <w:rFonts w:ascii="Times New Roman" w:hAnsi="Times New Roman"/>
                <w:spacing w:val="-8"/>
              </w:rPr>
            </w:pPr>
            <w:r w:rsidRPr="00670B68">
              <w:rPr>
                <w:rFonts w:ascii="Times New Roman" w:hAnsi="Times New Roman"/>
                <w:spacing w:val="-8"/>
              </w:rPr>
              <w:t>Gánh tạ 30kg nâng cao đùi 10 giây x 3 tổ, nghỉ giữa 2 – 3 phút.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rsidR="00C00172" w:rsidRPr="00670B68" w:rsidRDefault="00C00172" w:rsidP="00670B68">
            <w:pPr>
              <w:spacing w:line="240" w:lineRule="exact"/>
              <w:jc w:val="center"/>
              <w:rPr>
                <w:rFonts w:ascii="Times New Roman" w:hAnsi="Times New Roman"/>
              </w:rPr>
            </w:pPr>
          </w:p>
        </w:tc>
      </w:tr>
    </w:tbl>
    <w:p w:rsidR="00C00172" w:rsidRPr="00670B68" w:rsidRDefault="00C00172" w:rsidP="00C00172">
      <w:pPr>
        <w:spacing w:after="200" w:line="360" w:lineRule="auto"/>
        <w:jc w:val="both"/>
        <w:rPr>
          <w:rFonts w:ascii="Times New Roman" w:hAnsi="Times New Roman"/>
          <w:b/>
          <w:sz w:val="26"/>
          <w:szCs w:val="26"/>
        </w:rPr>
      </w:pPr>
      <w:r w:rsidRPr="00670B68">
        <w:rPr>
          <w:rFonts w:ascii="Times New Roman" w:hAnsi="Times New Roman"/>
          <w:b/>
          <w:sz w:val="26"/>
          <w:szCs w:val="26"/>
        </w:rPr>
        <w:t xml:space="preserve">                                                                                Người được phỏng vấn</w:t>
      </w:r>
    </w:p>
    <w:p w:rsidR="00510DB3" w:rsidRPr="00670B68" w:rsidRDefault="00510DB3" w:rsidP="00D50B7D">
      <w:pPr>
        <w:spacing w:line="360" w:lineRule="auto"/>
        <w:jc w:val="both"/>
        <w:rPr>
          <w:rFonts w:ascii="Times New Roman" w:hAnsi="Times New Roman"/>
          <w:sz w:val="26"/>
          <w:szCs w:val="26"/>
        </w:rPr>
      </w:pPr>
    </w:p>
    <w:p w:rsidR="00C00172" w:rsidRPr="00670B68" w:rsidRDefault="00C00172" w:rsidP="00C00172">
      <w:pPr>
        <w:spacing w:line="360" w:lineRule="auto"/>
        <w:jc w:val="center"/>
        <w:rPr>
          <w:rFonts w:ascii="Times New Roman" w:hAnsi="Times New Roman"/>
          <w:b/>
          <w:sz w:val="28"/>
          <w:szCs w:val="26"/>
        </w:rPr>
      </w:pPr>
      <w:r w:rsidRPr="00670B68">
        <w:rPr>
          <w:rFonts w:ascii="Times New Roman" w:hAnsi="Times New Roman"/>
          <w:b/>
          <w:sz w:val="28"/>
          <w:szCs w:val="26"/>
        </w:rPr>
        <w:lastRenderedPageBreak/>
        <w:t>PHỤ LỤC 2: KẾT QUẢ KIỂM TRA LẦN 1 NHÓM ĐỐI CHỨNG</w:t>
      </w:r>
    </w:p>
    <w:tbl>
      <w:tblPr>
        <w:tblW w:w="8953" w:type="dxa"/>
        <w:tblInd w:w="93" w:type="dxa"/>
        <w:tblLook w:val="04A0" w:firstRow="1" w:lastRow="0" w:firstColumn="1" w:lastColumn="0" w:noHBand="0" w:noVBand="1"/>
      </w:tblPr>
      <w:tblGrid>
        <w:gridCol w:w="647"/>
        <w:gridCol w:w="919"/>
        <w:gridCol w:w="927"/>
        <w:gridCol w:w="1056"/>
        <w:gridCol w:w="936"/>
        <w:gridCol w:w="774"/>
        <w:gridCol w:w="817"/>
        <w:gridCol w:w="971"/>
        <w:gridCol w:w="953"/>
        <w:gridCol w:w="953"/>
      </w:tblGrid>
      <w:tr w:rsidR="00670B68" w:rsidRPr="00670B68" w:rsidTr="00455ECF">
        <w:trPr>
          <w:trHeight w:val="1717"/>
        </w:trPr>
        <w:tc>
          <w:tcPr>
            <w:tcW w:w="647" w:type="dxa"/>
            <w:tcBorders>
              <w:top w:val="single" w:sz="4" w:space="0" w:color="auto"/>
              <w:left w:val="single" w:sz="4" w:space="0" w:color="auto"/>
              <w:bottom w:val="nil"/>
              <w:right w:val="single" w:sz="4" w:space="0" w:color="auto"/>
            </w:tcBorders>
            <w:shd w:val="clear" w:color="000000" w:fill="FFFFFF"/>
            <w:vAlign w:val="center"/>
            <w:hideMark/>
          </w:tcPr>
          <w:p w:rsidR="00C00172" w:rsidRPr="00C00172" w:rsidRDefault="00C00172" w:rsidP="00455ECF">
            <w:pPr>
              <w:jc w:val="center"/>
              <w:rPr>
                <w:rFonts w:ascii="Times New Roman" w:hAnsi="Times New Roman"/>
                <w:b/>
                <w:bCs/>
                <w:sz w:val="28"/>
                <w:szCs w:val="28"/>
              </w:rPr>
            </w:pPr>
            <w:r w:rsidRPr="00C00172">
              <w:rPr>
                <w:rFonts w:ascii="Times New Roman" w:hAnsi="Times New Roman"/>
                <w:b/>
                <w:bCs/>
                <w:sz w:val="28"/>
                <w:szCs w:val="28"/>
              </w:rPr>
              <w:t>TT</w:t>
            </w:r>
          </w:p>
        </w:tc>
        <w:tc>
          <w:tcPr>
            <w:tcW w:w="919" w:type="dxa"/>
            <w:tcBorders>
              <w:top w:val="single" w:sz="4" w:space="0" w:color="auto"/>
              <w:left w:val="nil"/>
              <w:bottom w:val="nil"/>
              <w:right w:val="single" w:sz="4" w:space="0" w:color="auto"/>
            </w:tcBorders>
            <w:shd w:val="clear" w:color="000000" w:fill="FFFFFF"/>
            <w:vAlign w:val="center"/>
            <w:hideMark/>
          </w:tcPr>
          <w:p w:rsidR="00C00172" w:rsidRPr="00C00172" w:rsidRDefault="00C00172" w:rsidP="00455ECF">
            <w:pPr>
              <w:jc w:val="center"/>
              <w:rPr>
                <w:rFonts w:ascii="Times New Roman" w:hAnsi="Times New Roman"/>
                <w:b/>
                <w:bCs/>
                <w:sz w:val="28"/>
                <w:szCs w:val="28"/>
              </w:rPr>
            </w:pPr>
            <w:r w:rsidRPr="00C00172">
              <w:rPr>
                <w:rFonts w:ascii="Times New Roman" w:hAnsi="Times New Roman"/>
                <w:b/>
                <w:bCs/>
                <w:sz w:val="28"/>
                <w:szCs w:val="28"/>
              </w:rPr>
              <w:t>Họ Tên</w:t>
            </w:r>
          </w:p>
        </w:tc>
        <w:tc>
          <w:tcPr>
            <w:tcW w:w="927" w:type="dxa"/>
            <w:tcBorders>
              <w:top w:val="single" w:sz="4" w:space="0" w:color="auto"/>
              <w:left w:val="nil"/>
              <w:bottom w:val="single" w:sz="4" w:space="0" w:color="auto"/>
              <w:right w:val="single" w:sz="4" w:space="0" w:color="auto"/>
            </w:tcBorders>
            <w:shd w:val="clear" w:color="000000" w:fill="FFFFFF"/>
            <w:vAlign w:val="center"/>
            <w:hideMark/>
          </w:tcPr>
          <w:p w:rsidR="00C00172" w:rsidRPr="00C00172" w:rsidRDefault="00C00172" w:rsidP="00455ECF">
            <w:pPr>
              <w:jc w:val="center"/>
              <w:rPr>
                <w:rFonts w:ascii="Times New Roman" w:hAnsi="Times New Roman"/>
                <w:b/>
                <w:bCs/>
                <w:sz w:val="28"/>
                <w:szCs w:val="28"/>
              </w:rPr>
            </w:pPr>
            <w:r w:rsidRPr="00C00172">
              <w:rPr>
                <w:rFonts w:ascii="Times New Roman" w:hAnsi="Times New Roman"/>
                <w:b/>
                <w:bCs/>
                <w:sz w:val="28"/>
                <w:szCs w:val="28"/>
              </w:rPr>
              <w:t>Bật xa tại chỗ (cm)</w:t>
            </w:r>
          </w:p>
        </w:tc>
        <w:tc>
          <w:tcPr>
            <w:tcW w:w="1056" w:type="dxa"/>
            <w:tcBorders>
              <w:top w:val="single" w:sz="4" w:space="0" w:color="auto"/>
              <w:left w:val="nil"/>
              <w:bottom w:val="single" w:sz="4" w:space="0" w:color="auto"/>
              <w:right w:val="single" w:sz="4" w:space="0" w:color="auto"/>
            </w:tcBorders>
            <w:shd w:val="clear" w:color="000000" w:fill="FFFFFF"/>
            <w:vAlign w:val="center"/>
            <w:hideMark/>
          </w:tcPr>
          <w:p w:rsidR="00C00172" w:rsidRPr="00C00172" w:rsidRDefault="00C00172" w:rsidP="00455ECF">
            <w:pPr>
              <w:jc w:val="center"/>
              <w:rPr>
                <w:rFonts w:ascii="Times New Roman" w:hAnsi="Times New Roman"/>
                <w:b/>
                <w:bCs/>
                <w:sz w:val="28"/>
                <w:szCs w:val="28"/>
              </w:rPr>
            </w:pPr>
            <w:r w:rsidRPr="00C00172">
              <w:rPr>
                <w:rFonts w:ascii="Times New Roman" w:hAnsi="Times New Roman"/>
                <w:b/>
                <w:bCs/>
                <w:sz w:val="28"/>
                <w:szCs w:val="28"/>
              </w:rPr>
              <w:t>Bật 3 bước không đà (m)</w:t>
            </w:r>
          </w:p>
        </w:tc>
        <w:tc>
          <w:tcPr>
            <w:tcW w:w="936" w:type="dxa"/>
            <w:tcBorders>
              <w:top w:val="single" w:sz="4" w:space="0" w:color="auto"/>
              <w:left w:val="nil"/>
              <w:bottom w:val="single" w:sz="4" w:space="0" w:color="auto"/>
              <w:right w:val="single" w:sz="4" w:space="0" w:color="auto"/>
            </w:tcBorders>
            <w:shd w:val="clear" w:color="000000" w:fill="FFFFFF"/>
            <w:vAlign w:val="center"/>
            <w:hideMark/>
          </w:tcPr>
          <w:p w:rsidR="00C00172" w:rsidRPr="00C00172" w:rsidRDefault="00C00172" w:rsidP="00455ECF">
            <w:pPr>
              <w:jc w:val="center"/>
              <w:rPr>
                <w:rFonts w:ascii="Times New Roman" w:hAnsi="Times New Roman"/>
                <w:b/>
                <w:bCs/>
                <w:sz w:val="28"/>
                <w:szCs w:val="28"/>
              </w:rPr>
            </w:pPr>
            <w:r w:rsidRPr="00C00172">
              <w:rPr>
                <w:rFonts w:ascii="Times New Roman" w:hAnsi="Times New Roman"/>
                <w:b/>
                <w:bCs/>
                <w:sz w:val="28"/>
                <w:szCs w:val="28"/>
              </w:rPr>
              <w:t>Nhảy xa ưỡn thân (m)</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rsidR="00C00172" w:rsidRPr="00C00172" w:rsidRDefault="00C00172" w:rsidP="00455ECF">
            <w:pPr>
              <w:jc w:val="center"/>
              <w:rPr>
                <w:rFonts w:ascii="Times New Roman" w:hAnsi="Times New Roman"/>
                <w:b/>
                <w:bCs/>
                <w:sz w:val="28"/>
                <w:szCs w:val="28"/>
              </w:rPr>
            </w:pPr>
            <w:r w:rsidRPr="00C00172">
              <w:rPr>
                <w:rFonts w:ascii="Times New Roman" w:hAnsi="Times New Roman"/>
                <w:b/>
                <w:bCs/>
                <w:sz w:val="28"/>
                <w:szCs w:val="28"/>
              </w:rPr>
              <w:t>Lực bóp trái (kg)</w:t>
            </w:r>
          </w:p>
        </w:tc>
        <w:tc>
          <w:tcPr>
            <w:tcW w:w="817" w:type="dxa"/>
            <w:tcBorders>
              <w:top w:val="single" w:sz="4" w:space="0" w:color="auto"/>
              <w:left w:val="nil"/>
              <w:bottom w:val="single" w:sz="4" w:space="0" w:color="auto"/>
              <w:right w:val="single" w:sz="4" w:space="0" w:color="auto"/>
            </w:tcBorders>
            <w:shd w:val="clear" w:color="000000" w:fill="FFFFFF"/>
            <w:vAlign w:val="center"/>
            <w:hideMark/>
          </w:tcPr>
          <w:p w:rsidR="00C00172" w:rsidRPr="00C00172" w:rsidRDefault="00C00172" w:rsidP="00455ECF">
            <w:pPr>
              <w:jc w:val="center"/>
              <w:rPr>
                <w:rFonts w:ascii="Times New Roman" w:hAnsi="Times New Roman"/>
                <w:b/>
                <w:bCs/>
                <w:sz w:val="28"/>
                <w:szCs w:val="28"/>
              </w:rPr>
            </w:pPr>
            <w:r w:rsidRPr="00C00172">
              <w:rPr>
                <w:rFonts w:ascii="Times New Roman" w:hAnsi="Times New Roman"/>
                <w:b/>
                <w:bCs/>
                <w:sz w:val="28"/>
                <w:szCs w:val="28"/>
              </w:rPr>
              <w:t>Lực bóp tay phải (kg)</w:t>
            </w:r>
          </w:p>
        </w:tc>
        <w:tc>
          <w:tcPr>
            <w:tcW w:w="971" w:type="dxa"/>
            <w:tcBorders>
              <w:top w:val="single" w:sz="4" w:space="0" w:color="auto"/>
              <w:left w:val="nil"/>
              <w:bottom w:val="single" w:sz="4" w:space="0" w:color="auto"/>
              <w:right w:val="single" w:sz="4" w:space="0" w:color="auto"/>
            </w:tcBorders>
            <w:shd w:val="clear" w:color="000000" w:fill="FFFFFF"/>
            <w:vAlign w:val="center"/>
            <w:hideMark/>
          </w:tcPr>
          <w:p w:rsidR="00C00172" w:rsidRPr="00C00172" w:rsidRDefault="00C00172" w:rsidP="00455ECF">
            <w:pPr>
              <w:jc w:val="center"/>
              <w:rPr>
                <w:rFonts w:ascii="Times New Roman" w:hAnsi="Times New Roman"/>
                <w:b/>
                <w:bCs/>
                <w:sz w:val="28"/>
                <w:szCs w:val="28"/>
              </w:rPr>
            </w:pPr>
            <w:r w:rsidRPr="00C00172">
              <w:rPr>
                <w:rFonts w:ascii="Times New Roman" w:hAnsi="Times New Roman"/>
                <w:b/>
                <w:bCs/>
                <w:sz w:val="28"/>
                <w:szCs w:val="28"/>
              </w:rPr>
              <w:t>Gánh tạ tuyệt đối ngồi 1/2 (kg)</w:t>
            </w:r>
          </w:p>
        </w:tc>
        <w:tc>
          <w:tcPr>
            <w:tcW w:w="953" w:type="dxa"/>
            <w:tcBorders>
              <w:top w:val="single" w:sz="4" w:space="0" w:color="auto"/>
              <w:left w:val="nil"/>
              <w:bottom w:val="single" w:sz="4" w:space="0" w:color="auto"/>
              <w:right w:val="single" w:sz="4" w:space="0" w:color="auto"/>
            </w:tcBorders>
            <w:shd w:val="clear" w:color="000000" w:fill="FFFFFF"/>
            <w:vAlign w:val="center"/>
            <w:hideMark/>
          </w:tcPr>
          <w:p w:rsidR="00C00172" w:rsidRPr="00C00172" w:rsidRDefault="00C00172" w:rsidP="00455ECF">
            <w:pPr>
              <w:jc w:val="center"/>
              <w:rPr>
                <w:rFonts w:ascii="Times New Roman" w:hAnsi="Times New Roman"/>
                <w:b/>
                <w:bCs/>
                <w:sz w:val="28"/>
                <w:szCs w:val="28"/>
              </w:rPr>
            </w:pPr>
            <w:r w:rsidRPr="00C00172">
              <w:rPr>
                <w:rFonts w:ascii="Times New Roman" w:hAnsi="Times New Roman"/>
                <w:b/>
                <w:bCs/>
                <w:sz w:val="28"/>
                <w:szCs w:val="28"/>
              </w:rPr>
              <w:t>Nằm ngữa gập bụng (lần/ phút)</w:t>
            </w:r>
          </w:p>
        </w:tc>
        <w:tc>
          <w:tcPr>
            <w:tcW w:w="953" w:type="dxa"/>
            <w:tcBorders>
              <w:top w:val="single" w:sz="4" w:space="0" w:color="auto"/>
              <w:left w:val="nil"/>
              <w:bottom w:val="single" w:sz="4" w:space="0" w:color="auto"/>
              <w:right w:val="single" w:sz="4" w:space="0" w:color="auto"/>
            </w:tcBorders>
            <w:shd w:val="clear" w:color="000000" w:fill="FFFFFF"/>
            <w:vAlign w:val="center"/>
            <w:hideMark/>
          </w:tcPr>
          <w:p w:rsidR="00C00172" w:rsidRPr="00C00172" w:rsidRDefault="00C00172" w:rsidP="00455ECF">
            <w:pPr>
              <w:jc w:val="center"/>
              <w:rPr>
                <w:rFonts w:ascii="Times New Roman" w:hAnsi="Times New Roman"/>
                <w:b/>
                <w:bCs/>
                <w:sz w:val="28"/>
                <w:szCs w:val="28"/>
              </w:rPr>
            </w:pPr>
            <w:r w:rsidRPr="00C00172">
              <w:rPr>
                <w:rFonts w:ascii="Times New Roman" w:hAnsi="Times New Roman"/>
                <w:b/>
                <w:bCs/>
                <w:sz w:val="28"/>
                <w:szCs w:val="28"/>
              </w:rPr>
              <w:t>Chạy 100m  (s)</w:t>
            </w:r>
          </w:p>
        </w:tc>
      </w:tr>
      <w:tr w:rsidR="00670B68" w:rsidRPr="00670B68" w:rsidTr="00C00172">
        <w:trPr>
          <w:trHeight w:val="234"/>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No01</w:t>
            </w:r>
          </w:p>
        </w:tc>
        <w:tc>
          <w:tcPr>
            <w:tcW w:w="92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220</w:t>
            </w:r>
          </w:p>
        </w:tc>
        <w:tc>
          <w:tcPr>
            <w:tcW w:w="105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6.55</w:t>
            </w:r>
          </w:p>
        </w:tc>
        <w:tc>
          <w:tcPr>
            <w:tcW w:w="93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4.55</w:t>
            </w:r>
          </w:p>
        </w:tc>
        <w:tc>
          <w:tcPr>
            <w:tcW w:w="77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45.6</w:t>
            </w:r>
          </w:p>
        </w:tc>
        <w:tc>
          <w:tcPr>
            <w:tcW w:w="81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48.5</w:t>
            </w:r>
          </w:p>
        </w:tc>
        <w:tc>
          <w:tcPr>
            <w:tcW w:w="97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125</w:t>
            </w:r>
          </w:p>
        </w:tc>
        <w:tc>
          <w:tcPr>
            <w:tcW w:w="95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32</w:t>
            </w:r>
          </w:p>
        </w:tc>
        <w:tc>
          <w:tcPr>
            <w:tcW w:w="95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14.5</w:t>
            </w:r>
          </w:p>
        </w:tc>
      </w:tr>
      <w:tr w:rsidR="00670B68" w:rsidRPr="00670B68" w:rsidTr="00C00172">
        <w:trPr>
          <w:trHeight w:val="234"/>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w:t>
            </w:r>
          </w:p>
        </w:tc>
        <w:tc>
          <w:tcPr>
            <w:tcW w:w="91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No02</w:t>
            </w:r>
          </w:p>
        </w:tc>
        <w:tc>
          <w:tcPr>
            <w:tcW w:w="92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215</w:t>
            </w:r>
          </w:p>
        </w:tc>
        <w:tc>
          <w:tcPr>
            <w:tcW w:w="105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6.10</w:t>
            </w:r>
          </w:p>
        </w:tc>
        <w:tc>
          <w:tcPr>
            <w:tcW w:w="93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4.35</w:t>
            </w:r>
          </w:p>
        </w:tc>
        <w:tc>
          <w:tcPr>
            <w:tcW w:w="77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47.3</w:t>
            </w:r>
          </w:p>
        </w:tc>
        <w:tc>
          <w:tcPr>
            <w:tcW w:w="81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49.1</w:t>
            </w:r>
          </w:p>
        </w:tc>
        <w:tc>
          <w:tcPr>
            <w:tcW w:w="97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115</w:t>
            </w:r>
          </w:p>
        </w:tc>
        <w:tc>
          <w:tcPr>
            <w:tcW w:w="95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35</w:t>
            </w:r>
          </w:p>
        </w:tc>
        <w:tc>
          <w:tcPr>
            <w:tcW w:w="95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14.9</w:t>
            </w:r>
          </w:p>
        </w:tc>
      </w:tr>
      <w:tr w:rsidR="00670B68" w:rsidRPr="00670B68" w:rsidTr="00C00172">
        <w:trPr>
          <w:trHeight w:val="234"/>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w:t>
            </w:r>
          </w:p>
        </w:tc>
        <w:tc>
          <w:tcPr>
            <w:tcW w:w="91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No03</w:t>
            </w:r>
          </w:p>
        </w:tc>
        <w:tc>
          <w:tcPr>
            <w:tcW w:w="92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235</w:t>
            </w:r>
          </w:p>
        </w:tc>
        <w:tc>
          <w:tcPr>
            <w:tcW w:w="105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6.70</w:t>
            </w:r>
          </w:p>
        </w:tc>
        <w:tc>
          <w:tcPr>
            <w:tcW w:w="93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4.60</w:t>
            </w:r>
          </w:p>
        </w:tc>
        <w:tc>
          <w:tcPr>
            <w:tcW w:w="77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52.1</w:t>
            </w:r>
          </w:p>
        </w:tc>
        <w:tc>
          <w:tcPr>
            <w:tcW w:w="81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53.5</w:t>
            </w:r>
          </w:p>
        </w:tc>
        <w:tc>
          <w:tcPr>
            <w:tcW w:w="97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120</w:t>
            </w:r>
          </w:p>
        </w:tc>
        <w:tc>
          <w:tcPr>
            <w:tcW w:w="95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28</w:t>
            </w:r>
          </w:p>
        </w:tc>
        <w:tc>
          <w:tcPr>
            <w:tcW w:w="95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15.3</w:t>
            </w:r>
          </w:p>
        </w:tc>
      </w:tr>
      <w:tr w:rsidR="00670B68" w:rsidRPr="00670B68" w:rsidTr="00C00172">
        <w:trPr>
          <w:trHeight w:val="234"/>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w:t>
            </w:r>
          </w:p>
        </w:tc>
        <w:tc>
          <w:tcPr>
            <w:tcW w:w="91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No04</w:t>
            </w:r>
          </w:p>
        </w:tc>
        <w:tc>
          <w:tcPr>
            <w:tcW w:w="92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225</w:t>
            </w:r>
          </w:p>
        </w:tc>
        <w:tc>
          <w:tcPr>
            <w:tcW w:w="105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6.50</w:t>
            </w:r>
          </w:p>
        </w:tc>
        <w:tc>
          <w:tcPr>
            <w:tcW w:w="93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4.50</w:t>
            </w:r>
          </w:p>
        </w:tc>
        <w:tc>
          <w:tcPr>
            <w:tcW w:w="77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48.5</w:t>
            </w:r>
          </w:p>
        </w:tc>
        <w:tc>
          <w:tcPr>
            <w:tcW w:w="81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50.3</w:t>
            </w:r>
          </w:p>
        </w:tc>
        <w:tc>
          <w:tcPr>
            <w:tcW w:w="97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135</w:t>
            </w:r>
          </w:p>
        </w:tc>
        <w:tc>
          <w:tcPr>
            <w:tcW w:w="95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30</w:t>
            </w:r>
          </w:p>
        </w:tc>
        <w:tc>
          <w:tcPr>
            <w:tcW w:w="95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15.4</w:t>
            </w:r>
          </w:p>
        </w:tc>
      </w:tr>
      <w:tr w:rsidR="00670B68" w:rsidRPr="00670B68" w:rsidTr="00C00172">
        <w:trPr>
          <w:trHeight w:val="234"/>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w:t>
            </w:r>
          </w:p>
        </w:tc>
        <w:tc>
          <w:tcPr>
            <w:tcW w:w="91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No05</w:t>
            </w:r>
          </w:p>
        </w:tc>
        <w:tc>
          <w:tcPr>
            <w:tcW w:w="92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240</w:t>
            </w:r>
          </w:p>
        </w:tc>
        <w:tc>
          <w:tcPr>
            <w:tcW w:w="105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7.00</w:t>
            </w:r>
          </w:p>
        </w:tc>
        <w:tc>
          <w:tcPr>
            <w:tcW w:w="93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4.90</w:t>
            </w:r>
          </w:p>
        </w:tc>
        <w:tc>
          <w:tcPr>
            <w:tcW w:w="77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46.6</w:t>
            </w:r>
          </w:p>
        </w:tc>
        <w:tc>
          <w:tcPr>
            <w:tcW w:w="81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47.6</w:t>
            </w:r>
          </w:p>
        </w:tc>
        <w:tc>
          <w:tcPr>
            <w:tcW w:w="97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110</w:t>
            </w:r>
          </w:p>
        </w:tc>
        <w:tc>
          <w:tcPr>
            <w:tcW w:w="95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36</w:t>
            </w:r>
          </w:p>
        </w:tc>
        <w:tc>
          <w:tcPr>
            <w:tcW w:w="95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13.8</w:t>
            </w:r>
          </w:p>
        </w:tc>
      </w:tr>
      <w:tr w:rsidR="00670B68" w:rsidRPr="00670B68" w:rsidTr="00C00172">
        <w:trPr>
          <w:trHeight w:val="234"/>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6</w:t>
            </w:r>
          </w:p>
        </w:tc>
        <w:tc>
          <w:tcPr>
            <w:tcW w:w="91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No06</w:t>
            </w:r>
          </w:p>
        </w:tc>
        <w:tc>
          <w:tcPr>
            <w:tcW w:w="92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245</w:t>
            </w:r>
          </w:p>
        </w:tc>
        <w:tc>
          <w:tcPr>
            <w:tcW w:w="105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7.15</w:t>
            </w:r>
          </w:p>
        </w:tc>
        <w:tc>
          <w:tcPr>
            <w:tcW w:w="93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4.80</w:t>
            </w:r>
          </w:p>
        </w:tc>
        <w:tc>
          <w:tcPr>
            <w:tcW w:w="77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50.5</w:t>
            </w:r>
          </w:p>
        </w:tc>
        <w:tc>
          <w:tcPr>
            <w:tcW w:w="81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53.2</w:t>
            </w:r>
          </w:p>
        </w:tc>
        <w:tc>
          <w:tcPr>
            <w:tcW w:w="97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130</w:t>
            </w:r>
          </w:p>
        </w:tc>
        <w:tc>
          <w:tcPr>
            <w:tcW w:w="95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26</w:t>
            </w:r>
          </w:p>
        </w:tc>
        <w:tc>
          <w:tcPr>
            <w:tcW w:w="95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16.1</w:t>
            </w:r>
          </w:p>
        </w:tc>
      </w:tr>
      <w:tr w:rsidR="00670B68" w:rsidRPr="00670B68" w:rsidTr="00C00172">
        <w:trPr>
          <w:trHeight w:val="234"/>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7</w:t>
            </w:r>
          </w:p>
        </w:tc>
        <w:tc>
          <w:tcPr>
            <w:tcW w:w="91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No07</w:t>
            </w:r>
          </w:p>
        </w:tc>
        <w:tc>
          <w:tcPr>
            <w:tcW w:w="92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235</w:t>
            </w:r>
          </w:p>
        </w:tc>
        <w:tc>
          <w:tcPr>
            <w:tcW w:w="105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6.85</w:t>
            </w:r>
          </w:p>
        </w:tc>
        <w:tc>
          <w:tcPr>
            <w:tcW w:w="93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4.65</w:t>
            </w:r>
          </w:p>
        </w:tc>
        <w:tc>
          <w:tcPr>
            <w:tcW w:w="77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43.6</w:t>
            </w:r>
          </w:p>
        </w:tc>
        <w:tc>
          <w:tcPr>
            <w:tcW w:w="81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46.5</w:t>
            </w:r>
          </w:p>
        </w:tc>
        <w:tc>
          <w:tcPr>
            <w:tcW w:w="97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125</w:t>
            </w:r>
          </w:p>
        </w:tc>
        <w:tc>
          <w:tcPr>
            <w:tcW w:w="95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30</w:t>
            </w:r>
          </w:p>
        </w:tc>
        <w:tc>
          <w:tcPr>
            <w:tcW w:w="95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13.6</w:t>
            </w:r>
          </w:p>
        </w:tc>
      </w:tr>
      <w:tr w:rsidR="00670B68" w:rsidRPr="00670B68" w:rsidTr="00C00172">
        <w:trPr>
          <w:trHeight w:val="234"/>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8</w:t>
            </w:r>
          </w:p>
        </w:tc>
        <w:tc>
          <w:tcPr>
            <w:tcW w:w="91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No08</w:t>
            </w:r>
          </w:p>
        </w:tc>
        <w:tc>
          <w:tcPr>
            <w:tcW w:w="92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230</w:t>
            </w:r>
          </w:p>
        </w:tc>
        <w:tc>
          <w:tcPr>
            <w:tcW w:w="105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6.35</w:t>
            </w:r>
          </w:p>
        </w:tc>
        <w:tc>
          <w:tcPr>
            <w:tcW w:w="93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4.00</w:t>
            </w:r>
          </w:p>
        </w:tc>
        <w:tc>
          <w:tcPr>
            <w:tcW w:w="77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44.5</w:t>
            </w:r>
          </w:p>
        </w:tc>
        <w:tc>
          <w:tcPr>
            <w:tcW w:w="81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45.1</w:t>
            </w:r>
          </w:p>
        </w:tc>
        <w:tc>
          <w:tcPr>
            <w:tcW w:w="97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120</w:t>
            </w:r>
          </w:p>
        </w:tc>
        <w:tc>
          <w:tcPr>
            <w:tcW w:w="95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36</w:t>
            </w:r>
          </w:p>
        </w:tc>
        <w:tc>
          <w:tcPr>
            <w:tcW w:w="95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14.3</w:t>
            </w:r>
          </w:p>
        </w:tc>
      </w:tr>
      <w:tr w:rsidR="00670B68" w:rsidRPr="00670B68" w:rsidTr="00C00172">
        <w:trPr>
          <w:trHeight w:val="234"/>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9</w:t>
            </w:r>
          </w:p>
        </w:tc>
        <w:tc>
          <w:tcPr>
            <w:tcW w:w="91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No09</w:t>
            </w:r>
          </w:p>
        </w:tc>
        <w:tc>
          <w:tcPr>
            <w:tcW w:w="92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240</w:t>
            </w:r>
          </w:p>
        </w:tc>
        <w:tc>
          <w:tcPr>
            <w:tcW w:w="105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7.25</w:t>
            </w:r>
          </w:p>
        </w:tc>
        <w:tc>
          <w:tcPr>
            <w:tcW w:w="93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5.10</w:t>
            </w:r>
          </w:p>
        </w:tc>
        <w:tc>
          <w:tcPr>
            <w:tcW w:w="77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53.8</w:t>
            </w:r>
          </w:p>
        </w:tc>
        <w:tc>
          <w:tcPr>
            <w:tcW w:w="81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55.6</w:t>
            </w:r>
          </w:p>
        </w:tc>
        <w:tc>
          <w:tcPr>
            <w:tcW w:w="97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125</w:t>
            </w:r>
          </w:p>
        </w:tc>
        <w:tc>
          <w:tcPr>
            <w:tcW w:w="95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33</w:t>
            </w:r>
          </w:p>
        </w:tc>
        <w:tc>
          <w:tcPr>
            <w:tcW w:w="95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15.3</w:t>
            </w:r>
          </w:p>
        </w:tc>
      </w:tr>
      <w:tr w:rsidR="00670B68" w:rsidRPr="00670B68" w:rsidTr="00C00172">
        <w:trPr>
          <w:trHeight w:val="234"/>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10</w:t>
            </w:r>
          </w:p>
        </w:tc>
        <w:tc>
          <w:tcPr>
            <w:tcW w:w="91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No10</w:t>
            </w:r>
          </w:p>
        </w:tc>
        <w:tc>
          <w:tcPr>
            <w:tcW w:w="92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220</w:t>
            </w:r>
          </w:p>
        </w:tc>
        <w:tc>
          <w:tcPr>
            <w:tcW w:w="105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6.60</w:t>
            </w:r>
          </w:p>
        </w:tc>
        <w:tc>
          <w:tcPr>
            <w:tcW w:w="93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4.75</w:t>
            </w:r>
          </w:p>
        </w:tc>
        <w:tc>
          <w:tcPr>
            <w:tcW w:w="77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43.2</w:t>
            </w:r>
          </w:p>
        </w:tc>
        <w:tc>
          <w:tcPr>
            <w:tcW w:w="81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45.4</w:t>
            </w:r>
          </w:p>
        </w:tc>
        <w:tc>
          <w:tcPr>
            <w:tcW w:w="97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130</w:t>
            </w:r>
          </w:p>
        </w:tc>
        <w:tc>
          <w:tcPr>
            <w:tcW w:w="95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35</w:t>
            </w:r>
          </w:p>
        </w:tc>
        <w:tc>
          <w:tcPr>
            <w:tcW w:w="95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16.8</w:t>
            </w:r>
          </w:p>
        </w:tc>
      </w:tr>
      <w:tr w:rsidR="00670B68" w:rsidRPr="00670B68" w:rsidTr="00C00172">
        <w:trPr>
          <w:trHeight w:val="234"/>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11</w:t>
            </w:r>
          </w:p>
        </w:tc>
        <w:tc>
          <w:tcPr>
            <w:tcW w:w="91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No11</w:t>
            </w:r>
          </w:p>
        </w:tc>
        <w:tc>
          <w:tcPr>
            <w:tcW w:w="92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235</w:t>
            </w:r>
          </w:p>
        </w:tc>
        <w:tc>
          <w:tcPr>
            <w:tcW w:w="105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6.85</w:t>
            </w:r>
          </w:p>
        </w:tc>
        <w:tc>
          <w:tcPr>
            <w:tcW w:w="93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4.95</w:t>
            </w:r>
          </w:p>
        </w:tc>
        <w:tc>
          <w:tcPr>
            <w:tcW w:w="77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45.3</w:t>
            </w:r>
          </w:p>
        </w:tc>
        <w:tc>
          <w:tcPr>
            <w:tcW w:w="81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47.3</w:t>
            </w:r>
          </w:p>
        </w:tc>
        <w:tc>
          <w:tcPr>
            <w:tcW w:w="97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130</w:t>
            </w:r>
          </w:p>
        </w:tc>
        <w:tc>
          <w:tcPr>
            <w:tcW w:w="95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30</w:t>
            </w:r>
          </w:p>
        </w:tc>
        <w:tc>
          <w:tcPr>
            <w:tcW w:w="95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13.4</w:t>
            </w:r>
          </w:p>
        </w:tc>
      </w:tr>
      <w:tr w:rsidR="00670B68" w:rsidRPr="00670B68" w:rsidTr="00C00172">
        <w:trPr>
          <w:trHeight w:val="234"/>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12</w:t>
            </w:r>
          </w:p>
        </w:tc>
        <w:tc>
          <w:tcPr>
            <w:tcW w:w="91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No12</w:t>
            </w:r>
          </w:p>
        </w:tc>
        <w:tc>
          <w:tcPr>
            <w:tcW w:w="92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210</w:t>
            </w:r>
          </w:p>
        </w:tc>
        <w:tc>
          <w:tcPr>
            <w:tcW w:w="105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6.05</w:t>
            </w:r>
          </w:p>
        </w:tc>
        <w:tc>
          <w:tcPr>
            <w:tcW w:w="93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4.05</w:t>
            </w:r>
          </w:p>
        </w:tc>
        <w:tc>
          <w:tcPr>
            <w:tcW w:w="77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48.5</w:t>
            </w:r>
          </w:p>
        </w:tc>
        <w:tc>
          <w:tcPr>
            <w:tcW w:w="81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50.3</w:t>
            </w:r>
          </w:p>
        </w:tc>
        <w:tc>
          <w:tcPr>
            <w:tcW w:w="97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110</w:t>
            </w:r>
          </w:p>
        </w:tc>
        <w:tc>
          <w:tcPr>
            <w:tcW w:w="95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29</w:t>
            </w:r>
          </w:p>
        </w:tc>
        <w:tc>
          <w:tcPr>
            <w:tcW w:w="95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16.5</w:t>
            </w:r>
          </w:p>
        </w:tc>
      </w:tr>
      <w:tr w:rsidR="00670B68" w:rsidRPr="00670B68" w:rsidTr="00C00172">
        <w:trPr>
          <w:trHeight w:val="234"/>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w:t>
            </w:r>
          </w:p>
        </w:tc>
        <w:tc>
          <w:tcPr>
            <w:tcW w:w="91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No13</w:t>
            </w:r>
          </w:p>
        </w:tc>
        <w:tc>
          <w:tcPr>
            <w:tcW w:w="92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235</w:t>
            </w:r>
          </w:p>
        </w:tc>
        <w:tc>
          <w:tcPr>
            <w:tcW w:w="105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7.05</w:t>
            </w:r>
          </w:p>
        </w:tc>
        <w:tc>
          <w:tcPr>
            <w:tcW w:w="93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5.20</w:t>
            </w:r>
          </w:p>
        </w:tc>
        <w:tc>
          <w:tcPr>
            <w:tcW w:w="77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53.7</w:t>
            </w:r>
          </w:p>
        </w:tc>
        <w:tc>
          <w:tcPr>
            <w:tcW w:w="81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55.6</w:t>
            </w:r>
          </w:p>
        </w:tc>
        <w:tc>
          <w:tcPr>
            <w:tcW w:w="97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115</w:t>
            </w:r>
          </w:p>
        </w:tc>
        <w:tc>
          <w:tcPr>
            <w:tcW w:w="95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32</w:t>
            </w:r>
          </w:p>
        </w:tc>
        <w:tc>
          <w:tcPr>
            <w:tcW w:w="95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14.5</w:t>
            </w:r>
          </w:p>
        </w:tc>
      </w:tr>
      <w:tr w:rsidR="00670B68" w:rsidRPr="00670B68" w:rsidTr="00C00172">
        <w:trPr>
          <w:trHeight w:val="234"/>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14</w:t>
            </w:r>
          </w:p>
        </w:tc>
        <w:tc>
          <w:tcPr>
            <w:tcW w:w="91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No14</w:t>
            </w:r>
          </w:p>
        </w:tc>
        <w:tc>
          <w:tcPr>
            <w:tcW w:w="92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250</w:t>
            </w:r>
          </w:p>
        </w:tc>
        <w:tc>
          <w:tcPr>
            <w:tcW w:w="105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6.60</w:t>
            </w:r>
          </w:p>
        </w:tc>
        <w:tc>
          <w:tcPr>
            <w:tcW w:w="93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4.55</w:t>
            </w:r>
          </w:p>
        </w:tc>
        <w:tc>
          <w:tcPr>
            <w:tcW w:w="77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43.6</w:t>
            </w:r>
          </w:p>
        </w:tc>
        <w:tc>
          <w:tcPr>
            <w:tcW w:w="81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45.8</w:t>
            </w:r>
          </w:p>
        </w:tc>
        <w:tc>
          <w:tcPr>
            <w:tcW w:w="97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120</w:t>
            </w:r>
          </w:p>
        </w:tc>
        <w:tc>
          <w:tcPr>
            <w:tcW w:w="95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30</w:t>
            </w:r>
          </w:p>
        </w:tc>
        <w:tc>
          <w:tcPr>
            <w:tcW w:w="95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13.6</w:t>
            </w:r>
          </w:p>
        </w:tc>
      </w:tr>
      <w:tr w:rsidR="00670B68" w:rsidRPr="00670B68" w:rsidTr="00C00172">
        <w:trPr>
          <w:trHeight w:val="234"/>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15</w:t>
            </w:r>
          </w:p>
        </w:tc>
        <w:tc>
          <w:tcPr>
            <w:tcW w:w="91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No15</w:t>
            </w:r>
          </w:p>
        </w:tc>
        <w:tc>
          <w:tcPr>
            <w:tcW w:w="92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255</w:t>
            </w:r>
          </w:p>
        </w:tc>
        <w:tc>
          <w:tcPr>
            <w:tcW w:w="105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7.80</w:t>
            </w:r>
          </w:p>
        </w:tc>
        <w:tc>
          <w:tcPr>
            <w:tcW w:w="93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5.15</w:t>
            </w:r>
          </w:p>
        </w:tc>
        <w:tc>
          <w:tcPr>
            <w:tcW w:w="77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50.2</w:t>
            </w:r>
          </w:p>
        </w:tc>
        <w:tc>
          <w:tcPr>
            <w:tcW w:w="81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52.4</w:t>
            </w:r>
          </w:p>
        </w:tc>
        <w:tc>
          <w:tcPr>
            <w:tcW w:w="97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135</w:t>
            </w:r>
          </w:p>
        </w:tc>
        <w:tc>
          <w:tcPr>
            <w:tcW w:w="95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33</w:t>
            </w:r>
          </w:p>
        </w:tc>
        <w:tc>
          <w:tcPr>
            <w:tcW w:w="95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14.4</w:t>
            </w:r>
          </w:p>
        </w:tc>
      </w:tr>
      <w:tr w:rsidR="00670B68" w:rsidRPr="00670B68" w:rsidTr="00C00172">
        <w:trPr>
          <w:trHeight w:val="234"/>
        </w:trPr>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00172" w:rsidRPr="00C00172" w:rsidRDefault="00120B6E" w:rsidP="00455ECF">
            <w:pPr>
              <w:spacing w:before="120" w:after="120"/>
              <w:jc w:val="center"/>
              <w:rPr>
                <w:rFonts w:ascii="Times New Roman" w:hAnsi="Times New Roman"/>
                <w:b/>
                <w:bCs/>
                <w:sz w:val="28"/>
                <w:szCs w:val="28"/>
              </w:rPr>
            </w:pPr>
            <m:oMathPara>
              <m:oMath>
                <m:acc>
                  <m:accPr>
                    <m:chr m:val="̅"/>
                    <m:ctrlPr>
                      <w:rPr>
                        <w:rFonts w:ascii="Cambria Math" w:hAnsi="Cambria Math"/>
                        <w:b/>
                        <w:bCs/>
                        <w:i/>
                        <w:sz w:val="28"/>
                        <w:szCs w:val="28"/>
                      </w:rPr>
                    </m:ctrlPr>
                  </m:accPr>
                  <m:e>
                    <m:r>
                      <m:rPr>
                        <m:sty m:val="bi"/>
                      </m:rPr>
                      <w:rPr>
                        <w:rFonts w:ascii="Cambria Math" w:hAnsi="Cambria Math"/>
                        <w:sz w:val="28"/>
                        <w:szCs w:val="28"/>
                      </w:rPr>
                      <m:t>X</m:t>
                    </m:r>
                  </m:e>
                </m:acc>
              </m:oMath>
            </m:oMathPara>
          </w:p>
        </w:tc>
        <w:tc>
          <w:tcPr>
            <w:tcW w:w="92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232.7</w:t>
            </w:r>
          </w:p>
        </w:tc>
        <w:tc>
          <w:tcPr>
            <w:tcW w:w="105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6.76</w:t>
            </w:r>
          </w:p>
        </w:tc>
        <w:tc>
          <w:tcPr>
            <w:tcW w:w="93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4.67</w:t>
            </w:r>
          </w:p>
        </w:tc>
        <w:tc>
          <w:tcPr>
            <w:tcW w:w="77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47.8</w:t>
            </w:r>
          </w:p>
        </w:tc>
        <w:tc>
          <w:tcPr>
            <w:tcW w:w="81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49.7</w:t>
            </w:r>
          </w:p>
        </w:tc>
        <w:tc>
          <w:tcPr>
            <w:tcW w:w="97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123.0</w:t>
            </w:r>
          </w:p>
        </w:tc>
        <w:tc>
          <w:tcPr>
            <w:tcW w:w="95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31.7</w:t>
            </w:r>
          </w:p>
        </w:tc>
        <w:tc>
          <w:tcPr>
            <w:tcW w:w="95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14.83</w:t>
            </w:r>
          </w:p>
        </w:tc>
      </w:tr>
      <w:tr w:rsidR="00670B68" w:rsidRPr="00670B68" w:rsidTr="00C00172">
        <w:trPr>
          <w:trHeight w:val="234"/>
        </w:trPr>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σ</w:t>
            </w:r>
          </w:p>
        </w:tc>
        <w:tc>
          <w:tcPr>
            <w:tcW w:w="92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12.80</w:t>
            </w:r>
          </w:p>
        </w:tc>
        <w:tc>
          <w:tcPr>
            <w:tcW w:w="105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0.46</w:t>
            </w:r>
          </w:p>
        </w:tc>
        <w:tc>
          <w:tcPr>
            <w:tcW w:w="93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0.36</w:t>
            </w:r>
          </w:p>
        </w:tc>
        <w:tc>
          <w:tcPr>
            <w:tcW w:w="77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3.62</w:t>
            </w:r>
          </w:p>
        </w:tc>
        <w:tc>
          <w:tcPr>
            <w:tcW w:w="81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3.60</w:t>
            </w:r>
          </w:p>
        </w:tc>
        <w:tc>
          <w:tcPr>
            <w:tcW w:w="97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8.19</w:t>
            </w:r>
          </w:p>
        </w:tc>
        <w:tc>
          <w:tcPr>
            <w:tcW w:w="95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3.02</w:t>
            </w:r>
          </w:p>
        </w:tc>
        <w:tc>
          <w:tcPr>
            <w:tcW w:w="95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1.06</w:t>
            </w:r>
          </w:p>
        </w:tc>
      </w:tr>
      <w:tr w:rsidR="00670B68" w:rsidRPr="00670B68" w:rsidTr="00C00172">
        <w:trPr>
          <w:trHeight w:val="234"/>
        </w:trPr>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Cv%</w:t>
            </w:r>
          </w:p>
        </w:tc>
        <w:tc>
          <w:tcPr>
            <w:tcW w:w="92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5.50</w:t>
            </w:r>
          </w:p>
        </w:tc>
        <w:tc>
          <w:tcPr>
            <w:tcW w:w="105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6.74</w:t>
            </w:r>
          </w:p>
        </w:tc>
        <w:tc>
          <w:tcPr>
            <w:tcW w:w="93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7.78</w:t>
            </w:r>
          </w:p>
        </w:tc>
        <w:tc>
          <w:tcPr>
            <w:tcW w:w="77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7.57</w:t>
            </w:r>
          </w:p>
        </w:tc>
        <w:tc>
          <w:tcPr>
            <w:tcW w:w="81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7.24</w:t>
            </w:r>
          </w:p>
        </w:tc>
        <w:tc>
          <w:tcPr>
            <w:tcW w:w="97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6.66</w:t>
            </w:r>
          </w:p>
        </w:tc>
        <w:tc>
          <w:tcPr>
            <w:tcW w:w="95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9.52</w:t>
            </w:r>
          </w:p>
        </w:tc>
        <w:tc>
          <w:tcPr>
            <w:tcW w:w="95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7.18</w:t>
            </w:r>
          </w:p>
        </w:tc>
      </w:tr>
    </w:tbl>
    <w:p w:rsidR="00C00172" w:rsidRPr="00670B68" w:rsidRDefault="00C00172" w:rsidP="00C00172">
      <w:pPr>
        <w:spacing w:line="360" w:lineRule="auto"/>
        <w:jc w:val="center"/>
        <w:rPr>
          <w:rFonts w:ascii="Times New Roman" w:hAnsi="Times New Roman"/>
          <w:b/>
          <w:sz w:val="28"/>
          <w:szCs w:val="26"/>
        </w:rPr>
      </w:pPr>
      <w:r w:rsidRPr="00670B68">
        <w:rPr>
          <w:rFonts w:ascii="Times New Roman" w:hAnsi="Times New Roman"/>
          <w:b/>
          <w:sz w:val="28"/>
          <w:szCs w:val="26"/>
        </w:rPr>
        <w:lastRenderedPageBreak/>
        <w:t>PHỤ LỤC 3: KẾT QUẢ KIỂM TRA LẦN 2 NHÓM ĐỐI CHỨNG</w:t>
      </w:r>
    </w:p>
    <w:tbl>
      <w:tblPr>
        <w:tblW w:w="8939" w:type="dxa"/>
        <w:tblInd w:w="93" w:type="dxa"/>
        <w:tblLook w:val="04A0" w:firstRow="1" w:lastRow="0" w:firstColumn="1" w:lastColumn="0" w:noHBand="0" w:noVBand="1"/>
      </w:tblPr>
      <w:tblGrid>
        <w:gridCol w:w="645"/>
        <w:gridCol w:w="918"/>
        <w:gridCol w:w="926"/>
        <w:gridCol w:w="1055"/>
        <w:gridCol w:w="934"/>
        <w:gridCol w:w="772"/>
        <w:gridCol w:w="816"/>
        <w:gridCol w:w="969"/>
        <w:gridCol w:w="952"/>
        <w:gridCol w:w="952"/>
      </w:tblGrid>
      <w:tr w:rsidR="00670B68" w:rsidRPr="00670B68" w:rsidTr="00C00172">
        <w:trPr>
          <w:trHeight w:val="1885"/>
        </w:trPr>
        <w:tc>
          <w:tcPr>
            <w:tcW w:w="645" w:type="dxa"/>
            <w:tcBorders>
              <w:top w:val="single" w:sz="4" w:space="0" w:color="auto"/>
              <w:left w:val="single" w:sz="4" w:space="0" w:color="auto"/>
              <w:bottom w:val="nil"/>
              <w:right w:val="single" w:sz="4" w:space="0" w:color="auto"/>
            </w:tcBorders>
            <w:shd w:val="clear" w:color="000000" w:fill="FFFFFF"/>
            <w:vAlign w:val="center"/>
            <w:hideMark/>
          </w:tcPr>
          <w:p w:rsidR="00C00172" w:rsidRPr="00C00172" w:rsidRDefault="00C00172" w:rsidP="00455ECF">
            <w:pPr>
              <w:jc w:val="center"/>
              <w:rPr>
                <w:rFonts w:ascii="Times New Roman" w:hAnsi="Times New Roman"/>
                <w:b/>
                <w:bCs/>
                <w:sz w:val="28"/>
                <w:szCs w:val="28"/>
              </w:rPr>
            </w:pPr>
            <w:r w:rsidRPr="00C00172">
              <w:rPr>
                <w:rFonts w:ascii="Times New Roman" w:hAnsi="Times New Roman"/>
                <w:b/>
                <w:bCs/>
                <w:sz w:val="28"/>
                <w:szCs w:val="28"/>
              </w:rPr>
              <w:t>TT</w:t>
            </w:r>
          </w:p>
        </w:tc>
        <w:tc>
          <w:tcPr>
            <w:tcW w:w="918" w:type="dxa"/>
            <w:tcBorders>
              <w:top w:val="single" w:sz="4" w:space="0" w:color="auto"/>
              <w:left w:val="nil"/>
              <w:bottom w:val="nil"/>
              <w:right w:val="single" w:sz="4" w:space="0" w:color="auto"/>
            </w:tcBorders>
            <w:shd w:val="clear" w:color="000000" w:fill="FFFFFF"/>
            <w:vAlign w:val="center"/>
            <w:hideMark/>
          </w:tcPr>
          <w:p w:rsidR="00C00172" w:rsidRPr="00C00172" w:rsidRDefault="00C00172" w:rsidP="00455ECF">
            <w:pPr>
              <w:jc w:val="center"/>
              <w:rPr>
                <w:rFonts w:ascii="Times New Roman" w:hAnsi="Times New Roman"/>
                <w:b/>
                <w:bCs/>
                <w:sz w:val="28"/>
                <w:szCs w:val="28"/>
              </w:rPr>
            </w:pPr>
            <w:r w:rsidRPr="00C00172">
              <w:rPr>
                <w:rFonts w:ascii="Times New Roman" w:hAnsi="Times New Roman"/>
                <w:b/>
                <w:bCs/>
                <w:sz w:val="28"/>
                <w:szCs w:val="28"/>
              </w:rPr>
              <w:t>Họ Tên</w:t>
            </w:r>
          </w:p>
        </w:tc>
        <w:tc>
          <w:tcPr>
            <w:tcW w:w="926" w:type="dxa"/>
            <w:tcBorders>
              <w:top w:val="single" w:sz="4" w:space="0" w:color="auto"/>
              <w:left w:val="nil"/>
              <w:bottom w:val="single" w:sz="4" w:space="0" w:color="auto"/>
              <w:right w:val="single" w:sz="4" w:space="0" w:color="auto"/>
            </w:tcBorders>
            <w:shd w:val="clear" w:color="000000" w:fill="FFFFFF"/>
            <w:vAlign w:val="center"/>
            <w:hideMark/>
          </w:tcPr>
          <w:p w:rsidR="00C00172" w:rsidRPr="00C00172" w:rsidRDefault="00C00172" w:rsidP="00455ECF">
            <w:pPr>
              <w:jc w:val="center"/>
              <w:rPr>
                <w:rFonts w:ascii="Times New Roman" w:hAnsi="Times New Roman"/>
                <w:b/>
                <w:bCs/>
                <w:sz w:val="28"/>
                <w:szCs w:val="28"/>
              </w:rPr>
            </w:pPr>
            <w:r w:rsidRPr="00C00172">
              <w:rPr>
                <w:rFonts w:ascii="Times New Roman" w:hAnsi="Times New Roman"/>
                <w:b/>
                <w:bCs/>
                <w:sz w:val="28"/>
                <w:szCs w:val="28"/>
              </w:rPr>
              <w:t>Bật xa tại chỗ (cm)</w:t>
            </w:r>
          </w:p>
        </w:tc>
        <w:tc>
          <w:tcPr>
            <w:tcW w:w="1055" w:type="dxa"/>
            <w:tcBorders>
              <w:top w:val="single" w:sz="4" w:space="0" w:color="auto"/>
              <w:left w:val="nil"/>
              <w:bottom w:val="single" w:sz="4" w:space="0" w:color="auto"/>
              <w:right w:val="single" w:sz="4" w:space="0" w:color="auto"/>
            </w:tcBorders>
            <w:shd w:val="clear" w:color="000000" w:fill="FFFFFF"/>
            <w:vAlign w:val="center"/>
            <w:hideMark/>
          </w:tcPr>
          <w:p w:rsidR="00C00172" w:rsidRPr="00C00172" w:rsidRDefault="00C00172" w:rsidP="00455ECF">
            <w:pPr>
              <w:jc w:val="center"/>
              <w:rPr>
                <w:rFonts w:ascii="Times New Roman" w:hAnsi="Times New Roman"/>
                <w:b/>
                <w:bCs/>
                <w:sz w:val="28"/>
                <w:szCs w:val="28"/>
              </w:rPr>
            </w:pPr>
            <w:r w:rsidRPr="00C00172">
              <w:rPr>
                <w:rFonts w:ascii="Times New Roman" w:hAnsi="Times New Roman"/>
                <w:b/>
                <w:bCs/>
                <w:sz w:val="28"/>
                <w:szCs w:val="28"/>
              </w:rPr>
              <w:t>Bật 3 bước không đà (m)</w:t>
            </w:r>
          </w:p>
        </w:tc>
        <w:tc>
          <w:tcPr>
            <w:tcW w:w="934" w:type="dxa"/>
            <w:tcBorders>
              <w:top w:val="single" w:sz="4" w:space="0" w:color="auto"/>
              <w:left w:val="nil"/>
              <w:bottom w:val="single" w:sz="4" w:space="0" w:color="auto"/>
              <w:right w:val="single" w:sz="4" w:space="0" w:color="auto"/>
            </w:tcBorders>
            <w:shd w:val="clear" w:color="000000" w:fill="FFFFFF"/>
            <w:vAlign w:val="center"/>
            <w:hideMark/>
          </w:tcPr>
          <w:p w:rsidR="00C00172" w:rsidRPr="00C00172" w:rsidRDefault="00C00172" w:rsidP="00455ECF">
            <w:pPr>
              <w:jc w:val="center"/>
              <w:rPr>
                <w:rFonts w:ascii="Times New Roman" w:hAnsi="Times New Roman"/>
                <w:b/>
                <w:bCs/>
                <w:sz w:val="28"/>
                <w:szCs w:val="28"/>
              </w:rPr>
            </w:pPr>
            <w:r w:rsidRPr="00C00172">
              <w:rPr>
                <w:rFonts w:ascii="Times New Roman" w:hAnsi="Times New Roman"/>
                <w:b/>
                <w:bCs/>
                <w:sz w:val="28"/>
                <w:szCs w:val="28"/>
              </w:rPr>
              <w:t>Nhảy xa ưỡn thân (m)</w:t>
            </w:r>
          </w:p>
        </w:tc>
        <w:tc>
          <w:tcPr>
            <w:tcW w:w="772" w:type="dxa"/>
            <w:tcBorders>
              <w:top w:val="single" w:sz="4" w:space="0" w:color="auto"/>
              <w:left w:val="nil"/>
              <w:bottom w:val="single" w:sz="4" w:space="0" w:color="auto"/>
              <w:right w:val="single" w:sz="4" w:space="0" w:color="auto"/>
            </w:tcBorders>
            <w:shd w:val="clear" w:color="000000" w:fill="FFFFFF"/>
            <w:vAlign w:val="center"/>
            <w:hideMark/>
          </w:tcPr>
          <w:p w:rsidR="00C00172" w:rsidRPr="00C00172" w:rsidRDefault="00C00172" w:rsidP="00455ECF">
            <w:pPr>
              <w:jc w:val="center"/>
              <w:rPr>
                <w:rFonts w:ascii="Times New Roman" w:hAnsi="Times New Roman"/>
                <w:b/>
                <w:bCs/>
                <w:sz w:val="28"/>
                <w:szCs w:val="28"/>
              </w:rPr>
            </w:pPr>
            <w:r w:rsidRPr="00C00172">
              <w:rPr>
                <w:rFonts w:ascii="Times New Roman" w:hAnsi="Times New Roman"/>
                <w:b/>
                <w:bCs/>
                <w:sz w:val="28"/>
                <w:szCs w:val="28"/>
              </w:rPr>
              <w:t>Lực bóp trái (kg)</w:t>
            </w:r>
          </w:p>
        </w:tc>
        <w:tc>
          <w:tcPr>
            <w:tcW w:w="816" w:type="dxa"/>
            <w:tcBorders>
              <w:top w:val="single" w:sz="4" w:space="0" w:color="auto"/>
              <w:left w:val="nil"/>
              <w:bottom w:val="single" w:sz="4" w:space="0" w:color="auto"/>
              <w:right w:val="single" w:sz="4" w:space="0" w:color="auto"/>
            </w:tcBorders>
            <w:shd w:val="clear" w:color="000000" w:fill="FFFFFF"/>
            <w:vAlign w:val="center"/>
            <w:hideMark/>
          </w:tcPr>
          <w:p w:rsidR="00C00172" w:rsidRPr="00C00172" w:rsidRDefault="00C00172" w:rsidP="00455ECF">
            <w:pPr>
              <w:jc w:val="center"/>
              <w:rPr>
                <w:rFonts w:ascii="Times New Roman" w:hAnsi="Times New Roman"/>
                <w:b/>
                <w:bCs/>
                <w:sz w:val="28"/>
                <w:szCs w:val="28"/>
              </w:rPr>
            </w:pPr>
            <w:r w:rsidRPr="00C00172">
              <w:rPr>
                <w:rFonts w:ascii="Times New Roman" w:hAnsi="Times New Roman"/>
                <w:b/>
                <w:bCs/>
                <w:sz w:val="28"/>
                <w:szCs w:val="28"/>
              </w:rPr>
              <w:t>Lực bóp tay phải (kg)</w:t>
            </w:r>
          </w:p>
        </w:tc>
        <w:tc>
          <w:tcPr>
            <w:tcW w:w="969" w:type="dxa"/>
            <w:tcBorders>
              <w:top w:val="single" w:sz="4" w:space="0" w:color="auto"/>
              <w:left w:val="nil"/>
              <w:bottom w:val="single" w:sz="4" w:space="0" w:color="auto"/>
              <w:right w:val="single" w:sz="4" w:space="0" w:color="auto"/>
            </w:tcBorders>
            <w:shd w:val="clear" w:color="000000" w:fill="FFFFFF"/>
            <w:vAlign w:val="center"/>
            <w:hideMark/>
          </w:tcPr>
          <w:p w:rsidR="00C00172" w:rsidRPr="00C00172" w:rsidRDefault="00C00172" w:rsidP="00455ECF">
            <w:pPr>
              <w:jc w:val="center"/>
              <w:rPr>
                <w:rFonts w:ascii="Times New Roman" w:hAnsi="Times New Roman"/>
                <w:b/>
                <w:bCs/>
                <w:sz w:val="28"/>
                <w:szCs w:val="28"/>
              </w:rPr>
            </w:pPr>
            <w:r w:rsidRPr="00C00172">
              <w:rPr>
                <w:rFonts w:ascii="Times New Roman" w:hAnsi="Times New Roman"/>
                <w:b/>
                <w:bCs/>
                <w:sz w:val="28"/>
                <w:szCs w:val="28"/>
              </w:rPr>
              <w:t>Gánh tạ tuyệt đối ngồi 1/2 (kg)</w:t>
            </w:r>
          </w:p>
        </w:tc>
        <w:tc>
          <w:tcPr>
            <w:tcW w:w="952" w:type="dxa"/>
            <w:tcBorders>
              <w:top w:val="single" w:sz="4" w:space="0" w:color="auto"/>
              <w:left w:val="nil"/>
              <w:bottom w:val="single" w:sz="4" w:space="0" w:color="auto"/>
              <w:right w:val="single" w:sz="4" w:space="0" w:color="auto"/>
            </w:tcBorders>
            <w:shd w:val="clear" w:color="000000" w:fill="FFFFFF"/>
            <w:vAlign w:val="center"/>
            <w:hideMark/>
          </w:tcPr>
          <w:p w:rsidR="00C00172" w:rsidRPr="00C00172" w:rsidRDefault="00C00172" w:rsidP="00455ECF">
            <w:pPr>
              <w:jc w:val="center"/>
              <w:rPr>
                <w:rFonts w:ascii="Times New Roman" w:hAnsi="Times New Roman"/>
                <w:b/>
                <w:bCs/>
                <w:sz w:val="28"/>
                <w:szCs w:val="28"/>
              </w:rPr>
            </w:pPr>
            <w:r w:rsidRPr="00C00172">
              <w:rPr>
                <w:rFonts w:ascii="Times New Roman" w:hAnsi="Times New Roman"/>
                <w:b/>
                <w:bCs/>
                <w:sz w:val="28"/>
                <w:szCs w:val="28"/>
              </w:rPr>
              <w:t>Nằm ngữa gập bụng (lần/ phút)</w:t>
            </w:r>
          </w:p>
        </w:tc>
        <w:tc>
          <w:tcPr>
            <w:tcW w:w="952" w:type="dxa"/>
            <w:tcBorders>
              <w:top w:val="single" w:sz="4" w:space="0" w:color="auto"/>
              <w:left w:val="nil"/>
              <w:bottom w:val="single" w:sz="4" w:space="0" w:color="auto"/>
              <w:right w:val="single" w:sz="4" w:space="0" w:color="auto"/>
            </w:tcBorders>
            <w:shd w:val="clear" w:color="000000" w:fill="FFFFFF"/>
            <w:vAlign w:val="center"/>
            <w:hideMark/>
          </w:tcPr>
          <w:p w:rsidR="00C00172" w:rsidRPr="00C00172" w:rsidRDefault="00C00172" w:rsidP="00455ECF">
            <w:pPr>
              <w:jc w:val="center"/>
              <w:rPr>
                <w:rFonts w:ascii="Times New Roman" w:hAnsi="Times New Roman"/>
                <w:b/>
                <w:bCs/>
                <w:sz w:val="28"/>
                <w:szCs w:val="28"/>
              </w:rPr>
            </w:pPr>
            <w:r w:rsidRPr="00C00172">
              <w:rPr>
                <w:rFonts w:ascii="Times New Roman" w:hAnsi="Times New Roman"/>
                <w:b/>
                <w:bCs/>
                <w:sz w:val="28"/>
                <w:szCs w:val="28"/>
              </w:rPr>
              <w:t>Chạy 100m  (s)</w:t>
            </w:r>
          </w:p>
        </w:tc>
      </w:tr>
      <w:tr w:rsidR="00670B68" w:rsidRPr="00670B68" w:rsidTr="00C00172">
        <w:trPr>
          <w:trHeight w:val="256"/>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No01</w:t>
            </w:r>
          </w:p>
        </w:tc>
        <w:tc>
          <w:tcPr>
            <w:tcW w:w="92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225</w:t>
            </w:r>
          </w:p>
        </w:tc>
        <w:tc>
          <w:tcPr>
            <w:tcW w:w="105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6.63</w:t>
            </w:r>
          </w:p>
        </w:tc>
        <w:tc>
          <w:tcPr>
            <w:tcW w:w="93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4.60</w:t>
            </w:r>
          </w:p>
        </w:tc>
        <w:tc>
          <w:tcPr>
            <w:tcW w:w="77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46.5</w:t>
            </w:r>
          </w:p>
        </w:tc>
        <w:tc>
          <w:tcPr>
            <w:tcW w:w="81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49.2</w:t>
            </w:r>
          </w:p>
        </w:tc>
        <w:tc>
          <w:tcPr>
            <w:tcW w:w="96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130</w:t>
            </w:r>
          </w:p>
        </w:tc>
        <w:tc>
          <w:tcPr>
            <w:tcW w:w="95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35</w:t>
            </w:r>
          </w:p>
        </w:tc>
        <w:tc>
          <w:tcPr>
            <w:tcW w:w="95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14.2</w:t>
            </w:r>
          </w:p>
        </w:tc>
      </w:tr>
      <w:tr w:rsidR="00670B68" w:rsidRPr="00670B68" w:rsidTr="00C00172">
        <w:trPr>
          <w:trHeight w:val="256"/>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w:t>
            </w:r>
          </w:p>
        </w:tc>
        <w:tc>
          <w:tcPr>
            <w:tcW w:w="91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No02</w:t>
            </w:r>
          </w:p>
        </w:tc>
        <w:tc>
          <w:tcPr>
            <w:tcW w:w="92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225</w:t>
            </w:r>
          </w:p>
        </w:tc>
        <w:tc>
          <w:tcPr>
            <w:tcW w:w="105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6.19</w:t>
            </w:r>
          </w:p>
        </w:tc>
        <w:tc>
          <w:tcPr>
            <w:tcW w:w="93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4.45</w:t>
            </w:r>
          </w:p>
        </w:tc>
        <w:tc>
          <w:tcPr>
            <w:tcW w:w="77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47.8</w:t>
            </w:r>
          </w:p>
        </w:tc>
        <w:tc>
          <w:tcPr>
            <w:tcW w:w="81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50</w:t>
            </w:r>
          </w:p>
        </w:tc>
        <w:tc>
          <w:tcPr>
            <w:tcW w:w="96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125</w:t>
            </w:r>
          </w:p>
        </w:tc>
        <w:tc>
          <w:tcPr>
            <w:tcW w:w="95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38</w:t>
            </w:r>
          </w:p>
        </w:tc>
        <w:tc>
          <w:tcPr>
            <w:tcW w:w="95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14.5</w:t>
            </w:r>
          </w:p>
        </w:tc>
      </w:tr>
      <w:tr w:rsidR="00670B68" w:rsidRPr="00670B68" w:rsidTr="00C00172">
        <w:trPr>
          <w:trHeight w:val="256"/>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w:t>
            </w:r>
          </w:p>
        </w:tc>
        <w:tc>
          <w:tcPr>
            <w:tcW w:w="91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No03</w:t>
            </w:r>
          </w:p>
        </w:tc>
        <w:tc>
          <w:tcPr>
            <w:tcW w:w="92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240</w:t>
            </w:r>
          </w:p>
        </w:tc>
        <w:tc>
          <w:tcPr>
            <w:tcW w:w="105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6.85</w:t>
            </w:r>
          </w:p>
        </w:tc>
        <w:tc>
          <w:tcPr>
            <w:tcW w:w="93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4.65</w:t>
            </w:r>
          </w:p>
        </w:tc>
        <w:tc>
          <w:tcPr>
            <w:tcW w:w="77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52.6</w:t>
            </w:r>
          </w:p>
        </w:tc>
        <w:tc>
          <w:tcPr>
            <w:tcW w:w="81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53.7</w:t>
            </w:r>
          </w:p>
        </w:tc>
        <w:tc>
          <w:tcPr>
            <w:tcW w:w="96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125</w:t>
            </w:r>
          </w:p>
        </w:tc>
        <w:tc>
          <w:tcPr>
            <w:tcW w:w="95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30</w:t>
            </w:r>
          </w:p>
        </w:tc>
        <w:tc>
          <w:tcPr>
            <w:tcW w:w="95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14.9</w:t>
            </w:r>
          </w:p>
        </w:tc>
      </w:tr>
      <w:tr w:rsidR="00670B68" w:rsidRPr="00670B68" w:rsidTr="00C00172">
        <w:trPr>
          <w:trHeight w:val="256"/>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w:t>
            </w:r>
          </w:p>
        </w:tc>
        <w:tc>
          <w:tcPr>
            <w:tcW w:w="91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No04</w:t>
            </w:r>
          </w:p>
        </w:tc>
        <w:tc>
          <w:tcPr>
            <w:tcW w:w="92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230</w:t>
            </w:r>
          </w:p>
        </w:tc>
        <w:tc>
          <w:tcPr>
            <w:tcW w:w="105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6.62</w:t>
            </w:r>
          </w:p>
        </w:tc>
        <w:tc>
          <w:tcPr>
            <w:tcW w:w="93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4.50</w:t>
            </w:r>
          </w:p>
        </w:tc>
        <w:tc>
          <w:tcPr>
            <w:tcW w:w="77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49.5</w:t>
            </w:r>
          </w:p>
        </w:tc>
        <w:tc>
          <w:tcPr>
            <w:tcW w:w="81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51.8</w:t>
            </w:r>
          </w:p>
        </w:tc>
        <w:tc>
          <w:tcPr>
            <w:tcW w:w="96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140</w:t>
            </w:r>
          </w:p>
        </w:tc>
        <w:tc>
          <w:tcPr>
            <w:tcW w:w="95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33</w:t>
            </w:r>
          </w:p>
        </w:tc>
        <w:tc>
          <w:tcPr>
            <w:tcW w:w="95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15.1</w:t>
            </w:r>
          </w:p>
        </w:tc>
      </w:tr>
      <w:tr w:rsidR="00670B68" w:rsidRPr="00670B68" w:rsidTr="00C00172">
        <w:trPr>
          <w:trHeight w:val="256"/>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w:t>
            </w:r>
          </w:p>
        </w:tc>
        <w:tc>
          <w:tcPr>
            <w:tcW w:w="91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No05</w:t>
            </w:r>
          </w:p>
        </w:tc>
        <w:tc>
          <w:tcPr>
            <w:tcW w:w="92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245</w:t>
            </w:r>
          </w:p>
        </w:tc>
        <w:tc>
          <w:tcPr>
            <w:tcW w:w="105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7.10</w:t>
            </w:r>
          </w:p>
        </w:tc>
        <w:tc>
          <w:tcPr>
            <w:tcW w:w="93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4.95</w:t>
            </w:r>
          </w:p>
        </w:tc>
        <w:tc>
          <w:tcPr>
            <w:tcW w:w="77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47.2</w:t>
            </w:r>
          </w:p>
        </w:tc>
        <w:tc>
          <w:tcPr>
            <w:tcW w:w="81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48.3</w:t>
            </w:r>
          </w:p>
        </w:tc>
        <w:tc>
          <w:tcPr>
            <w:tcW w:w="96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115</w:t>
            </w:r>
          </w:p>
        </w:tc>
        <w:tc>
          <w:tcPr>
            <w:tcW w:w="95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38</w:t>
            </w:r>
          </w:p>
        </w:tc>
        <w:tc>
          <w:tcPr>
            <w:tcW w:w="95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13.5</w:t>
            </w:r>
          </w:p>
        </w:tc>
      </w:tr>
      <w:tr w:rsidR="00670B68" w:rsidRPr="00670B68" w:rsidTr="00C00172">
        <w:trPr>
          <w:trHeight w:val="256"/>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6</w:t>
            </w:r>
          </w:p>
        </w:tc>
        <w:tc>
          <w:tcPr>
            <w:tcW w:w="91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No06</w:t>
            </w:r>
          </w:p>
        </w:tc>
        <w:tc>
          <w:tcPr>
            <w:tcW w:w="92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245</w:t>
            </w:r>
          </w:p>
        </w:tc>
        <w:tc>
          <w:tcPr>
            <w:tcW w:w="105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7.28</w:t>
            </w:r>
          </w:p>
        </w:tc>
        <w:tc>
          <w:tcPr>
            <w:tcW w:w="93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4.90</w:t>
            </w:r>
          </w:p>
        </w:tc>
        <w:tc>
          <w:tcPr>
            <w:tcW w:w="77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51.4</w:t>
            </w:r>
          </w:p>
        </w:tc>
        <w:tc>
          <w:tcPr>
            <w:tcW w:w="81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54.2</w:t>
            </w:r>
          </w:p>
        </w:tc>
        <w:tc>
          <w:tcPr>
            <w:tcW w:w="96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130</w:t>
            </w:r>
          </w:p>
        </w:tc>
        <w:tc>
          <w:tcPr>
            <w:tcW w:w="95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30</w:t>
            </w:r>
          </w:p>
        </w:tc>
        <w:tc>
          <w:tcPr>
            <w:tcW w:w="95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15.2</w:t>
            </w:r>
          </w:p>
        </w:tc>
      </w:tr>
      <w:tr w:rsidR="00670B68" w:rsidRPr="00670B68" w:rsidTr="00C00172">
        <w:trPr>
          <w:trHeight w:val="256"/>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7</w:t>
            </w:r>
          </w:p>
        </w:tc>
        <w:tc>
          <w:tcPr>
            <w:tcW w:w="91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No07</w:t>
            </w:r>
          </w:p>
        </w:tc>
        <w:tc>
          <w:tcPr>
            <w:tcW w:w="92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245</w:t>
            </w:r>
          </w:p>
        </w:tc>
        <w:tc>
          <w:tcPr>
            <w:tcW w:w="105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7.00</w:t>
            </w:r>
          </w:p>
        </w:tc>
        <w:tc>
          <w:tcPr>
            <w:tcW w:w="93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4.75</w:t>
            </w:r>
          </w:p>
        </w:tc>
        <w:tc>
          <w:tcPr>
            <w:tcW w:w="77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44.3</w:t>
            </w:r>
          </w:p>
        </w:tc>
        <w:tc>
          <w:tcPr>
            <w:tcW w:w="81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47.2</w:t>
            </w:r>
          </w:p>
        </w:tc>
        <w:tc>
          <w:tcPr>
            <w:tcW w:w="96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130</w:t>
            </w:r>
          </w:p>
        </w:tc>
        <w:tc>
          <w:tcPr>
            <w:tcW w:w="95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34</w:t>
            </w:r>
          </w:p>
        </w:tc>
        <w:tc>
          <w:tcPr>
            <w:tcW w:w="95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13.4</w:t>
            </w:r>
          </w:p>
        </w:tc>
      </w:tr>
      <w:tr w:rsidR="00670B68" w:rsidRPr="00670B68" w:rsidTr="00C00172">
        <w:trPr>
          <w:trHeight w:val="256"/>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8</w:t>
            </w:r>
          </w:p>
        </w:tc>
        <w:tc>
          <w:tcPr>
            <w:tcW w:w="91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No08</w:t>
            </w:r>
          </w:p>
        </w:tc>
        <w:tc>
          <w:tcPr>
            <w:tcW w:w="92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235</w:t>
            </w:r>
          </w:p>
        </w:tc>
        <w:tc>
          <w:tcPr>
            <w:tcW w:w="105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6.35</w:t>
            </w:r>
          </w:p>
        </w:tc>
        <w:tc>
          <w:tcPr>
            <w:tcW w:w="93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4.10</w:t>
            </w:r>
          </w:p>
        </w:tc>
        <w:tc>
          <w:tcPr>
            <w:tcW w:w="77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45.1</w:t>
            </w:r>
          </w:p>
        </w:tc>
        <w:tc>
          <w:tcPr>
            <w:tcW w:w="81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45.5</w:t>
            </w:r>
          </w:p>
        </w:tc>
        <w:tc>
          <w:tcPr>
            <w:tcW w:w="96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125</w:t>
            </w:r>
          </w:p>
        </w:tc>
        <w:tc>
          <w:tcPr>
            <w:tcW w:w="95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40</w:t>
            </w:r>
          </w:p>
        </w:tc>
        <w:tc>
          <w:tcPr>
            <w:tcW w:w="95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13.8</w:t>
            </w:r>
          </w:p>
        </w:tc>
      </w:tr>
      <w:tr w:rsidR="00670B68" w:rsidRPr="00670B68" w:rsidTr="00C00172">
        <w:trPr>
          <w:trHeight w:val="256"/>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9</w:t>
            </w:r>
          </w:p>
        </w:tc>
        <w:tc>
          <w:tcPr>
            <w:tcW w:w="91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No09</w:t>
            </w:r>
          </w:p>
        </w:tc>
        <w:tc>
          <w:tcPr>
            <w:tcW w:w="92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245</w:t>
            </w:r>
          </w:p>
        </w:tc>
        <w:tc>
          <w:tcPr>
            <w:tcW w:w="105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7.25</w:t>
            </w:r>
          </w:p>
        </w:tc>
        <w:tc>
          <w:tcPr>
            <w:tcW w:w="93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5.15</w:t>
            </w:r>
          </w:p>
        </w:tc>
        <w:tc>
          <w:tcPr>
            <w:tcW w:w="77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54.5</w:t>
            </w:r>
          </w:p>
        </w:tc>
        <w:tc>
          <w:tcPr>
            <w:tcW w:w="81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56</w:t>
            </w:r>
          </w:p>
        </w:tc>
        <w:tc>
          <w:tcPr>
            <w:tcW w:w="96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130</w:t>
            </w:r>
          </w:p>
        </w:tc>
        <w:tc>
          <w:tcPr>
            <w:tcW w:w="95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35</w:t>
            </w:r>
          </w:p>
        </w:tc>
        <w:tc>
          <w:tcPr>
            <w:tcW w:w="95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14.8</w:t>
            </w:r>
          </w:p>
        </w:tc>
      </w:tr>
      <w:tr w:rsidR="00670B68" w:rsidRPr="00670B68" w:rsidTr="00C00172">
        <w:trPr>
          <w:trHeight w:val="256"/>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10</w:t>
            </w:r>
          </w:p>
        </w:tc>
        <w:tc>
          <w:tcPr>
            <w:tcW w:w="91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No10</w:t>
            </w:r>
          </w:p>
        </w:tc>
        <w:tc>
          <w:tcPr>
            <w:tcW w:w="92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230</w:t>
            </w:r>
          </w:p>
        </w:tc>
        <w:tc>
          <w:tcPr>
            <w:tcW w:w="105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6.65</w:t>
            </w:r>
          </w:p>
        </w:tc>
        <w:tc>
          <w:tcPr>
            <w:tcW w:w="93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4.80</w:t>
            </w:r>
          </w:p>
        </w:tc>
        <w:tc>
          <w:tcPr>
            <w:tcW w:w="77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43.7</w:t>
            </w:r>
          </w:p>
        </w:tc>
        <w:tc>
          <w:tcPr>
            <w:tcW w:w="81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46.5</w:t>
            </w:r>
          </w:p>
        </w:tc>
        <w:tc>
          <w:tcPr>
            <w:tcW w:w="96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135</w:t>
            </w:r>
          </w:p>
        </w:tc>
        <w:tc>
          <w:tcPr>
            <w:tcW w:w="95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36</w:t>
            </w:r>
          </w:p>
        </w:tc>
        <w:tc>
          <w:tcPr>
            <w:tcW w:w="95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15.5</w:t>
            </w:r>
          </w:p>
        </w:tc>
      </w:tr>
      <w:tr w:rsidR="00670B68" w:rsidRPr="00670B68" w:rsidTr="00C00172">
        <w:trPr>
          <w:trHeight w:val="256"/>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11</w:t>
            </w:r>
          </w:p>
        </w:tc>
        <w:tc>
          <w:tcPr>
            <w:tcW w:w="91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No11</w:t>
            </w:r>
          </w:p>
        </w:tc>
        <w:tc>
          <w:tcPr>
            <w:tcW w:w="92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240</w:t>
            </w:r>
          </w:p>
        </w:tc>
        <w:tc>
          <w:tcPr>
            <w:tcW w:w="105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6.92</w:t>
            </w:r>
          </w:p>
        </w:tc>
        <w:tc>
          <w:tcPr>
            <w:tcW w:w="93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5.00</w:t>
            </w:r>
          </w:p>
        </w:tc>
        <w:tc>
          <w:tcPr>
            <w:tcW w:w="77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45.8</w:t>
            </w:r>
          </w:p>
        </w:tc>
        <w:tc>
          <w:tcPr>
            <w:tcW w:w="81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48.2</w:t>
            </w:r>
          </w:p>
        </w:tc>
        <w:tc>
          <w:tcPr>
            <w:tcW w:w="96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130</w:t>
            </w:r>
          </w:p>
        </w:tc>
        <w:tc>
          <w:tcPr>
            <w:tcW w:w="95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33</w:t>
            </w:r>
          </w:p>
        </w:tc>
        <w:tc>
          <w:tcPr>
            <w:tcW w:w="95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13.2</w:t>
            </w:r>
          </w:p>
        </w:tc>
      </w:tr>
      <w:tr w:rsidR="00670B68" w:rsidRPr="00670B68" w:rsidTr="00C00172">
        <w:trPr>
          <w:trHeight w:val="256"/>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12</w:t>
            </w:r>
          </w:p>
        </w:tc>
        <w:tc>
          <w:tcPr>
            <w:tcW w:w="91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No12</w:t>
            </w:r>
          </w:p>
        </w:tc>
        <w:tc>
          <w:tcPr>
            <w:tcW w:w="92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220</w:t>
            </w:r>
          </w:p>
        </w:tc>
        <w:tc>
          <w:tcPr>
            <w:tcW w:w="105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6.15</w:t>
            </w:r>
          </w:p>
        </w:tc>
        <w:tc>
          <w:tcPr>
            <w:tcW w:w="93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4.05</w:t>
            </w:r>
          </w:p>
        </w:tc>
        <w:tc>
          <w:tcPr>
            <w:tcW w:w="77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49.2</w:t>
            </w:r>
          </w:p>
        </w:tc>
        <w:tc>
          <w:tcPr>
            <w:tcW w:w="81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51.3</w:t>
            </w:r>
          </w:p>
        </w:tc>
        <w:tc>
          <w:tcPr>
            <w:tcW w:w="96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115</w:t>
            </w:r>
          </w:p>
        </w:tc>
        <w:tc>
          <w:tcPr>
            <w:tcW w:w="95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32</w:t>
            </w:r>
          </w:p>
        </w:tc>
        <w:tc>
          <w:tcPr>
            <w:tcW w:w="95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15.4</w:t>
            </w:r>
          </w:p>
        </w:tc>
      </w:tr>
      <w:tr w:rsidR="00670B68" w:rsidRPr="00670B68" w:rsidTr="00C00172">
        <w:trPr>
          <w:trHeight w:val="256"/>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w:t>
            </w:r>
          </w:p>
        </w:tc>
        <w:tc>
          <w:tcPr>
            <w:tcW w:w="91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No13</w:t>
            </w:r>
          </w:p>
        </w:tc>
        <w:tc>
          <w:tcPr>
            <w:tcW w:w="92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240</w:t>
            </w:r>
          </w:p>
        </w:tc>
        <w:tc>
          <w:tcPr>
            <w:tcW w:w="105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7.10</w:t>
            </w:r>
          </w:p>
        </w:tc>
        <w:tc>
          <w:tcPr>
            <w:tcW w:w="93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5.25</w:t>
            </w:r>
          </w:p>
        </w:tc>
        <w:tc>
          <w:tcPr>
            <w:tcW w:w="77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54.5</w:t>
            </w:r>
          </w:p>
        </w:tc>
        <w:tc>
          <w:tcPr>
            <w:tcW w:w="81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56.6</w:t>
            </w:r>
          </w:p>
        </w:tc>
        <w:tc>
          <w:tcPr>
            <w:tcW w:w="96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120</w:t>
            </w:r>
          </w:p>
        </w:tc>
        <w:tc>
          <w:tcPr>
            <w:tcW w:w="95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36</w:t>
            </w:r>
          </w:p>
        </w:tc>
        <w:tc>
          <w:tcPr>
            <w:tcW w:w="95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14.1</w:t>
            </w:r>
          </w:p>
        </w:tc>
      </w:tr>
      <w:tr w:rsidR="00670B68" w:rsidRPr="00670B68" w:rsidTr="00C00172">
        <w:trPr>
          <w:trHeight w:val="256"/>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14</w:t>
            </w:r>
          </w:p>
        </w:tc>
        <w:tc>
          <w:tcPr>
            <w:tcW w:w="91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No14</w:t>
            </w:r>
          </w:p>
        </w:tc>
        <w:tc>
          <w:tcPr>
            <w:tcW w:w="92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255</w:t>
            </w:r>
          </w:p>
        </w:tc>
        <w:tc>
          <w:tcPr>
            <w:tcW w:w="105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6.65</w:t>
            </w:r>
          </w:p>
        </w:tc>
        <w:tc>
          <w:tcPr>
            <w:tcW w:w="93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4.65</w:t>
            </w:r>
          </w:p>
        </w:tc>
        <w:tc>
          <w:tcPr>
            <w:tcW w:w="77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44.4</w:t>
            </w:r>
          </w:p>
        </w:tc>
        <w:tc>
          <w:tcPr>
            <w:tcW w:w="81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45.9</w:t>
            </w:r>
          </w:p>
        </w:tc>
        <w:tc>
          <w:tcPr>
            <w:tcW w:w="96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125</w:t>
            </w:r>
          </w:p>
        </w:tc>
        <w:tc>
          <w:tcPr>
            <w:tcW w:w="95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33</w:t>
            </w:r>
          </w:p>
        </w:tc>
        <w:tc>
          <w:tcPr>
            <w:tcW w:w="95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13.1</w:t>
            </w:r>
          </w:p>
        </w:tc>
      </w:tr>
      <w:tr w:rsidR="00670B68" w:rsidRPr="00670B68" w:rsidTr="00C00172">
        <w:trPr>
          <w:trHeight w:val="256"/>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15</w:t>
            </w:r>
          </w:p>
        </w:tc>
        <w:tc>
          <w:tcPr>
            <w:tcW w:w="91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No15</w:t>
            </w:r>
          </w:p>
        </w:tc>
        <w:tc>
          <w:tcPr>
            <w:tcW w:w="92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260</w:t>
            </w:r>
          </w:p>
        </w:tc>
        <w:tc>
          <w:tcPr>
            <w:tcW w:w="105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7.90</w:t>
            </w:r>
          </w:p>
        </w:tc>
        <w:tc>
          <w:tcPr>
            <w:tcW w:w="93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5.20</w:t>
            </w:r>
          </w:p>
        </w:tc>
        <w:tc>
          <w:tcPr>
            <w:tcW w:w="77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50.5</w:t>
            </w:r>
          </w:p>
        </w:tc>
        <w:tc>
          <w:tcPr>
            <w:tcW w:w="81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52.7</w:t>
            </w:r>
          </w:p>
        </w:tc>
        <w:tc>
          <w:tcPr>
            <w:tcW w:w="96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135</w:t>
            </w:r>
          </w:p>
        </w:tc>
        <w:tc>
          <w:tcPr>
            <w:tcW w:w="95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35</w:t>
            </w:r>
          </w:p>
        </w:tc>
        <w:tc>
          <w:tcPr>
            <w:tcW w:w="95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13.6</w:t>
            </w:r>
          </w:p>
        </w:tc>
      </w:tr>
      <w:tr w:rsidR="00670B68" w:rsidRPr="00670B68" w:rsidTr="00C00172">
        <w:trPr>
          <w:trHeight w:val="256"/>
        </w:trPr>
        <w:tc>
          <w:tcPr>
            <w:tcW w:w="15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00172" w:rsidRPr="00C00172" w:rsidRDefault="00120B6E" w:rsidP="00455ECF">
            <w:pPr>
              <w:spacing w:before="120" w:after="120"/>
              <w:jc w:val="center"/>
              <w:rPr>
                <w:rFonts w:ascii="Times New Roman" w:hAnsi="Times New Roman"/>
                <w:b/>
                <w:bCs/>
                <w:sz w:val="28"/>
                <w:szCs w:val="28"/>
              </w:rPr>
            </w:pPr>
            <m:oMathPara>
              <m:oMath>
                <m:acc>
                  <m:accPr>
                    <m:chr m:val="̅"/>
                    <m:ctrlPr>
                      <w:rPr>
                        <w:rFonts w:ascii="Cambria Math" w:hAnsi="Cambria Math"/>
                        <w:b/>
                        <w:bCs/>
                        <w:i/>
                        <w:sz w:val="28"/>
                        <w:szCs w:val="28"/>
                      </w:rPr>
                    </m:ctrlPr>
                  </m:accPr>
                  <m:e>
                    <m:r>
                      <m:rPr>
                        <m:sty m:val="bi"/>
                      </m:rPr>
                      <w:rPr>
                        <w:rFonts w:ascii="Cambria Math" w:hAnsi="Cambria Math"/>
                        <w:sz w:val="28"/>
                        <w:szCs w:val="28"/>
                      </w:rPr>
                      <m:t>X</m:t>
                    </m:r>
                  </m:e>
                </m:acc>
              </m:oMath>
            </m:oMathPara>
          </w:p>
        </w:tc>
        <w:tc>
          <w:tcPr>
            <w:tcW w:w="92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238.7</w:t>
            </w:r>
          </w:p>
        </w:tc>
        <w:tc>
          <w:tcPr>
            <w:tcW w:w="105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6.84</w:t>
            </w:r>
          </w:p>
        </w:tc>
        <w:tc>
          <w:tcPr>
            <w:tcW w:w="93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4.73</w:t>
            </w:r>
          </w:p>
        </w:tc>
        <w:tc>
          <w:tcPr>
            <w:tcW w:w="77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48.5</w:t>
            </w:r>
          </w:p>
        </w:tc>
        <w:tc>
          <w:tcPr>
            <w:tcW w:w="81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50.5</w:t>
            </w:r>
          </w:p>
        </w:tc>
        <w:tc>
          <w:tcPr>
            <w:tcW w:w="96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127.3</w:t>
            </w:r>
          </w:p>
        </w:tc>
        <w:tc>
          <w:tcPr>
            <w:tcW w:w="95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34.5</w:t>
            </w:r>
          </w:p>
        </w:tc>
        <w:tc>
          <w:tcPr>
            <w:tcW w:w="95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14.29</w:t>
            </w:r>
          </w:p>
        </w:tc>
      </w:tr>
      <w:tr w:rsidR="00670B68" w:rsidRPr="00670B68" w:rsidTr="00C00172">
        <w:trPr>
          <w:trHeight w:val="256"/>
        </w:trPr>
        <w:tc>
          <w:tcPr>
            <w:tcW w:w="15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σ</w:t>
            </w:r>
          </w:p>
        </w:tc>
        <w:tc>
          <w:tcPr>
            <w:tcW w:w="92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11.25</w:t>
            </w:r>
          </w:p>
        </w:tc>
        <w:tc>
          <w:tcPr>
            <w:tcW w:w="105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0.46</w:t>
            </w:r>
          </w:p>
        </w:tc>
        <w:tc>
          <w:tcPr>
            <w:tcW w:w="93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0.36</w:t>
            </w:r>
          </w:p>
        </w:tc>
        <w:tc>
          <w:tcPr>
            <w:tcW w:w="77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3.64</w:t>
            </w:r>
          </w:p>
        </w:tc>
        <w:tc>
          <w:tcPr>
            <w:tcW w:w="81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3.62</w:t>
            </w:r>
          </w:p>
        </w:tc>
        <w:tc>
          <w:tcPr>
            <w:tcW w:w="96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7.04</w:t>
            </w:r>
          </w:p>
        </w:tc>
        <w:tc>
          <w:tcPr>
            <w:tcW w:w="95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2.85</w:t>
            </w:r>
          </w:p>
        </w:tc>
        <w:tc>
          <w:tcPr>
            <w:tcW w:w="95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0.83</w:t>
            </w:r>
          </w:p>
        </w:tc>
      </w:tr>
      <w:tr w:rsidR="00670B68" w:rsidRPr="00670B68" w:rsidTr="00C00172">
        <w:trPr>
          <w:trHeight w:val="256"/>
        </w:trPr>
        <w:tc>
          <w:tcPr>
            <w:tcW w:w="15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Cv%</w:t>
            </w:r>
          </w:p>
        </w:tc>
        <w:tc>
          <w:tcPr>
            <w:tcW w:w="92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4.72</w:t>
            </w:r>
          </w:p>
        </w:tc>
        <w:tc>
          <w:tcPr>
            <w:tcW w:w="105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6.72</w:t>
            </w:r>
          </w:p>
        </w:tc>
        <w:tc>
          <w:tcPr>
            <w:tcW w:w="93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7.67</w:t>
            </w:r>
          </w:p>
        </w:tc>
        <w:tc>
          <w:tcPr>
            <w:tcW w:w="77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7.50</w:t>
            </w:r>
          </w:p>
        </w:tc>
        <w:tc>
          <w:tcPr>
            <w:tcW w:w="81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7.18</w:t>
            </w:r>
          </w:p>
        </w:tc>
        <w:tc>
          <w:tcPr>
            <w:tcW w:w="96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5.53</w:t>
            </w:r>
          </w:p>
        </w:tc>
        <w:tc>
          <w:tcPr>
            <w:tcW w:w="95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8.25</w:t>
            </w:r>
          </w:p>
        </w:tc>
        <w:tc>
          <w:tcPr>
            <w:tcW w:w="95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5.81</w:t>
            </w:r>
          </w:p>
        </w:tc>
      </w:tr>
    </w:tbl>
    <w:p w:rsidR="00C00172" w:rsidRPr="00670B68" w:rsidRDefault="00C00172" w:rsidP="00C00172">
      <w:pPr>
        <w:spacing w:line="360" w:lineRule="auto"/>
        <w:jc w:val="center"/>
        <w:rPr>
          <w:rFonts w:ascii="Times New Roman" w:hAnsi="Times New Roman"/>
          <w:b/>
          <w:sz w:val="28"/>
          <w:szCs w:val="26"/>
        </w:rPr>
      </w:pPr>
      <w:r w:rsidRPr="00670B68">
        <w:rPr>
          <w:rFonts w:ascii="Times New Roman" w:hAnsi="Times New Roman"/>
          <w:b/>
          <w:sz w:val="28"/>
          <w:szCs w:val="26"/>
        </w:rPr>
        <w:lastRenderedPageBreak/>
        <w:t>PHỤ LỤC 4: KẾT QUẢ KIỂM TRA LẦN 1 NHÓM THỰC NGHIỆM</w:t>
      </w:r>
    </w:p>
    <w:tbl>
      <w:tblPr>
        <w:tblW w:w="8978" w:type="dxa"/>
        <w:tblInd w:w="93" w:type="dxa"/>
        <w:tblLook w:val="04A0" w:firstRow="1" w:lastRow="0" w:firstColumn="1" w:lastColumn="0" w:noHBand="0" w:noVBand="1"/>
      </w:tblPr>
      <w:tblGrid>
        <w:gridCol w:w="609"/>
        <w:gridCol w:w="1305"/>
        <w:gridCol w:w="873"/>
        <w:gridCol w:w="995"/>
        <w:gridCol w:w="881"/>
        <w:gridCol w:w="736"/>
        <w:gridCol w:w="770"/>
        <w:gridCol w:w="999"/>
        <w:gridCol w:w="912"/>
        <w:gridCol w:w="898"/>
      </w:tblGrid>
      <w:tr w:rsidR="00670B68" w:rsidRPr="00670B68" w:rsidTr="00C00172">
        <w:trPr>
          <w:trHeight w:val="1893"/>
        </w:trPr>
        <w:tc>
          <w:tcPr>
            <w:tcW w:w="609" w:type="dxa"/>
            <w:tcBorders>
              <w:top w:val="single" w:sz="4" w:space="0" w:color="auto"/>
              <w:left w:val="single" w:sz="4" w:space="0" w:color="auto"/>
              <w:bottom w:val="nil"/>
              <w:right w:val="single" w:sz="4" w:space="0" w:color="auto"/>
            </w:tcBorders>
            <w:shd w:val="clear" w:color="000000" w:fill="FFFFFF"/>
            <w:vAlign w:val="center"/>
            <w:hideMark/>
          </w:tcPr>
          <w:p w:rsidR="00C00172" w:rsidRPr="00C00172" w:rsidRDefault="00C00172" w:rsidP="00455ECF">
            <w:pPr>
              <w:jc w:val="center"/>
              <w:rPr>
                <w:rFonts w:ascii="Times New Roman" w:hAnsi="Times New Roman"/>
                <w:b/>
                <w:bCs/>
                <w:sz w:val="28"/>
                <w:szCs w:val="28"/>
              </w:rPr>
            </w:pPr>
            <w:r w:rsidRPr="00C00172">
              <w:rPr>
                <w:rFonts w:ascii="Times New Roman" w:hAnsi="Times New Roman"/>
                <w:b/>
                <w:bCs/>
                <w:sz w:val="28"/>
                <w:szCs w:val="28"/>
              </w:rPr>
              <w:t>TT</w:t>
            </w:r>
          </w:p>
        </w:tc>
        <w:tc>
          <w:tcPr>
            <w:tcW w:w="1305" w:type="dxa"/>
            <w:tcBorders>
              <w:top w:val="single" w:sz="4" w:space="0" w:color="auto"/>
              <w:left w:val="nil"/>
              <w:bottom w:val="nil"/>
              <w:right w:val="single" w:sz="4" w:space="0" w:color="auto"/>
            </w:tcBorders>
            <w:shd w:val="clear" w:color="000000" w:fill="FFFFFF"/>
            <w:vAlign w:val="center"/>
            <w:hideMark/>
          </w:tcPr>
          <w:p w:rsidR="00C00172" w:rsidRPr="00C00172" w:rsidRDefault="00C00172" w:rsidP="00455ECF">
            <w:pPr>
              <w:jc w:val="center"/>
              <w:rPr>
                <w:rFonts w:ascii="Times New Roman" w:hAnsi="Times New Roman"/>
                <w:b/>
                <w:bCs/>
                <w:sz w:val="28"/>
                <w:szCs w:val="28"/>
              </w:rPr>
            </w:pPr>
            <w:r w:rsidRPr="00C00172">
              <w:rPr>
                <w:rFonts w:ascii="Times New Roman" w:hAnsi="Times New Roman"/>
                <w:b/>
                <w:bCs/>
                <w:sz w:val="28"/>
                <w:szCs w:val="28"/>
              </w:rPr>
              <w:t>Họ Tên</w:t>
            </w:r>
          </w:p>
        </w:tc>
        <w:tc>
          <w:tcPr>
            <w:tcW w:w="873" w:type="dxa"/>
            <w:tcBorders>
              <w:top w:val="single" w:sz="4" w:space="0" w:color="auto"/>
              <w:left w:val="nil"/>
              <w:bottom w:val="single" w:sz="4" w:space="0" w:color="auto"/>
              <w:right w:val="single" w:sz="4" w:space="0" w:color="auto"/>
            </w:tcBorders>
            <w:shd w:val="clear" w:color="000000" w:fill="FFFFFF"/>
            <w:vAlign w:val="center"/>
            <w:hideMark/>
          </w:tcPr>
          <w:p w:rsidR="00C00172" w:rsidRPr="00C00172" w:rsidRDefault="00C00172" w:rsidP="00455ECF">
            <w:pPr>
              <w:jc w:val="center"/>
              <w:rPr>
                <w:rFonts w:ascii="Times New Roman" w:hAnsi="Times New Roman"/>
                <w:b/>
                <w:bCs/>
                <w:sz w:val="28"/>
                <w:szCs w:val="28"/>
              </w:rPr>
            </w:pPr>
            <w:r w:rsidRPr="00C00172">
              <w:rPr>
                <w:rFonts w:ascii="Times New Roman" w:hAnsi="Times New Roman"/>
                <w:b/>
                <w:bCs/>
                <w:sz w:val="28"/>
                <w:szCs w:val="28"/>
              </w:rPr>
              <w:t>Bật xa tại chỗ (cm)</w:t>
            </w:r>
          </w:p>
        </w:tc>
        <w:tc>
          <w:tcPr>
            <w:tcW w:w="995" w:type="dxa"/>
            <w:tcBorders>
              <w:top w:val="single" w:sz="4" w:space="0" w:color="auto"/>
              <w:left w:val="nil"/>
              <w:bottom w:val="single" w:sz="4" w:space="0" w:color="auto"/>
              <w:right w:val="single" w:sz="4" w:space="0" w:color="auto"/>
            </w:tcBorders>
            <w:shd w:val="clear" w:color="000000" w:fill="FFFFFF"/>
            <w:vAlign w:val="center"/>
            <w:hideMark/>
          </w:tcPr>
          <w:p w:rsidR="00C00172" w:rsidRPr="00C00172" w:rsidRDefault="00C00172" w:rsidP="00455ECF">
            <w:pPr>
              <w:jc w:val="center"/>
              <w:rPr>
                <w:rFonts w:ascii="Times New Roman" w:hAnsi="Times New Roman"/>
                <w:b/>
                <w:bCs/>
                <w:sz w:val="28"/>
                <w:szCs w:val="28"/>
              </w:rPr>
            </w:pPr>
            <w:r w:rsidRPr="00C00172">
              <w:rPr>
                <w:rFonts w:ascii="Times New Roman" w:hAnsi="Times New Roman"/>
                <w:b/>
                <w:bCs/>
                <w:sz w:val="28"/>
                <w:szCs w:val="28"/>
              </w:rPr>
              <w:t>Bật 3 bước không đà (m)</w:t>
            </w:r>
          </w:p>
        </w:tc>
        <w:tc>
          <w:tcPr>
            <w:tcW w:w="881" w:type="dxa"/>
            <w:tcBorders>
              <w:top w:val="single" w:sz="4" w:space="0" w:color="auto"/>
              <w:left w:val="nil"/>
              <w:bottom w:val="single" w:sz="4" w:space="0" w:color="auto"/>
              <w:right w:val="single" w:sz="4" w:space="0" w:color="auto"/>
            </w:tcBorders>
            <w:shd w:val="clear" w:color="000000" w:fill="FFFFFF"/>
            <w:vAlign w:val="center"/>
            <w:hideMark/>
          </w:tcPr>
          <w:p w:rsidR="00C00172" w:rsidRPr="00C00172" w:rsidRDefault="00C00172" w:rsidP="00455ECF">
            <w:pPr>
              <w:jc w:val="center"/>
              <w:rPr>
                <w:rFonts w:ascii="Times New Roman" w:hAnsi="Times New Roman"/>
                <w:b/>
                <w:bCs/>
                <w:sz w:val="28"/>
                <w:szCs w:val="28"/>
              </w:rPr>
            </w:pPr>
            <w:r w:rsidRPr="00C00172">
              <w:rPr>
                <w:rFonts w:ascii="Times New Roman" w:hAnsi="Times New Roman"/>
                <w:b/>
                <w:bCs/>
                <w:sz w:val="28"/>
                <w:szCs w:val="28"/>
              </w:rPr>
              <w:t>Nhảy xa ưỡn thân (m)</w:t>
            </w:r>
          </w:p>
        </w:tc>
        <w:tc>
          <w:tcPr>
            <w:tcW w:w="736" w:type="dxa"/>
            <w:tcBorders>
              <w:top w:val="single" w:sz="4" w:space="0" w:color="auto"/>
              <w:left w:val="nil"/>
              <w:bottom w:val="single" w:sz="4" w:space="0" w:color="auto"/>
              <w:right w:val="single" w:sz="4" w:space="0" w:color="auto"/>
            </w:tcBorders>
            <w:shd w:val="clear" w:color="000000" w:fill="FFFFFF"/>
            <w:vAlign w:val="center"/>
            <w:hideMark/>
          </w:tcPr>
          <w:p w:rsidR="00C00172" w:rsidRPr="00C00172" w:rsidRDefault="00C00172" w:rsidP="00455ECF">
            <w:pPr>
              <w:jc w:val="center"/>
              <w:rPr>
                <w:rFonts w:ascii="Times New Roman" w:hAnsi="Times New Roman"/>
                <w:b/>
                <w:bCs/>
                <w:sz w:val="28"/>
                <w:szCs w:val="28"/>
              </w:rPr>
            </w:pPr>
            <w:r w:rsidRPr="00C00172">
              <w:rPr>
                <w:rFonts w:ascii="Times New Roman" w:hAnsi="Times New Roman"/>
                <w:b/>
                <w:bCs/>
                <w:sz w:val="28"/>
                <w:szCs w:val="28"/>
              </w:rPr>
              <w:t>Lực bóp trái (kg)</w:t>
            </w:r>
          </w:p>
        </w:tc>
        <w:tc>
          <w:tcPr>
            <w:tcW w:w="770" w:type="dxa"/>
            <w:tcBorders>
              <w:top w:val="single" w:sz="4" w:space="0" w:color="auto"/>
              <w:left w:val="nil"/>
              <w:bottom w:val="single" w:sz="4" w:space="0" w:color="auto"/>
              <w:right w:val="single" w:sz="4" w:space="0" w:color="auto"/>
            </w:tcBorders>
            <w:shd w:val="clear" w:color="000000" w:fill="FFFFFF"/>
            <w:vAlign w:val="center"/>
            <w:hideMark/>
          </w:tcPr>
          <w:p w:rsidR="00C00172" w:rsidRPr="00C00172" w:rsidRDefault="00C00172" w:rsidP="00455ECF">
            <w:pPr>
              <w:jc w:val="center"/>
              <w:rPr>
                <w:rFonts w:ascii="Times New Roman" w:hAnsi="Times New Roman"/>
                <w:b/>
                <w:bCs/>
                <w:sz w:val="28"/>
                <w:szCs w:val="28"/>
              </w:rPr>
            </w:pPr>
            <w:r w:rsidRPr="00C00172">
              <w:rPr>
                <w:rFonts w:ascii="Times New Roman" w:hAnsi="Times New Roman"/>
                <w:b/>
                <w:bCs/>
                <w:sz w:val="28"/>
                <w:szCs w:val="28"/>
              </w:rPr>
              <w:t>Lực bóp tay phải (kg)</w:t>
            </w:r>
          </w:p>
        </w:tc>
        <w:tc>
          <w:tcPr>
            <w:tcW w:w="999" w:type="dxa"/>
            <w:tcBorders>
              <w:top w:val="single" w:sz="4" w:space="0" w:color="auto"/>
              <w:left w:val="nil"/>
              <w:bottom w:val="single" w:sz="4" w:space="0" w:color="auto"/>
              <w:right w:val="single" w:sz="4" w:space="0" w:color="auto"/>
            </w:tcBorders>
            <w:shd w:val="clear" w:color="000000" w:fill="FFFFFF"/>
            <w:vAlign w:val="center"/>
            <w:hideMark/>
          </w:tcPr>
          <w:p w:rsidR="00C00172" w:rsidRPr="00C00172" w:rsidRDefault="00C00172" w:rsidP="00455ECF">
            <w:pPr>
              <w:jc w:val="center"/>
              <w:rPr>
                <w:rFonts w:ascii="Times New Roman" w:hAnsi="Times New Roman"/>
                <w:b/>
                <w:bCs/>
                <w:sz w:val="28"/>
                <w:szCs w:val="28"/>
              </w:rPr>
            </w:pPr>
            <w:r w:rsidRPr="00C00172">
              <w:rPr>
                <w:rFonts w:ascii="Times New Roman" w:hAnsi="Times New Roman"/>
                <w:b/>
                <w:bCs/>
                <w:sz w:val="28"/>
                <w:szCs w:val="28"/>
              </w:rPr>
              <w:t>Gánh tạ tuyệt đối ngồi 1/2 (kg)</w:t>
            </w:r>
          </w:p>
        </w:tc>
        <w:tc>
          <w:tcPr>
            <w:tcW w:w="912" w:type="dxa"/>
            <w:tcBorders>
              <w:top w:val="single" w:sz="4" w:space="0" w:color="auto"/>
              <w:left w:val="nil"/>
              <w:bottom w:val="single" w:sz="4" w:space="0" w:color="auto"/>
              <w:right w:val="single" w:sz="4" w:space="0" w:color="auto"/>
            </w:tcBorders>
            <w:shd w:val="clear" w:color="000000" w:fill="FFFFFF"/>
            <w:vAlign w:val="center"/>
            <w:hideMark/>
          </w:tcPr>
          <w:p w:rsidR="00C00172" w:rsidRPr="00C00172" w:rsidRDefault="00C00172" w:rsidP="00455ECF">
            <w:pPr>
              <w:jc w:val="center"/>
              <w:rPr>
                <w:rFonts w:ascii="Times New Roman" w:hAnsi="Times New Roman"/>
                <w:b/>
                <w:bCs/>
                <w:sz w:val="28"/>
                <w:szCs w:val="28"/>
              </w:rPr>
            </w:pPr>
            <w:r w:rsidRPr="00C00172">
              <w:rPr>
                <w:rFonts w:ascii="Times New Roman" w:hAnsi="Times New Roman"/>
                <w:b/>
                <w:bCs/>
                <w:sz w:val="28"/>
                <w:szCs w:val="28"/>
              </w:rPr>
              <w:t>Nằm ngữa gập bụng (lần/ phút)</w:t>
            </w:r>
          </w:p>
        </w:tc>
        <w:tc>
          <w:tcPr>
            <w:tcW w:w="898" w:type="dxa"/>
            <w:tcBorders>
              <w:top w:val="single" w:sz="4" w:space="0" w:color="auto"/>
              <w:left w:val="nil"/>
              <w:bottom w:val="single" w:sz="4" w:space="0" w:color="auto"/>
              <w:right w:val="single" w:sz="4" w:space="0" w:color="auto"/>
            </w:tcBorders>
            <w:shd w:val="clear" w:color="000000" w:fill="FFFFFF"/>
            <w:vAlign w:val="center"/>
            <w:hideMark/>
          </w:tcPr>
          <w:p w:rsidR="00C00172" w:rsidRPr="00C00172" w:rsidRDefault="00C00172" w:rsidP="00455ECF">
            <w:pPr>
              <w:jc w:val="center"/>
              <w:rPr>
                <w:rFonts w:ascii="Times New Roman" w:hAnsi="Times New Roman"/>
                <w:b/>
                <w:bCs/>
                <w:sz w:val="28"/>
                <w:szCs w:val="28"/>
              </w:rPr>
            </w:pPr>
            <w:r w:rsidRPr="00C00172">
              <w:rPr>
                <w:rFonts w:ascii="Times New Roman" w:hAnsi="Times New Roman"/>
                <w:b/>
                <w:bCs/>
                <w:sz w:val="28"/>
                <w:szCs w:val="28"/>
              </w:rPr>
              <w:t>Chạy 100m  (s)</w:t>
            </w:r>
          </w:p>
        </w:tc>
      </w:tr>
      <w:tr w:rsidR="00670B68" w:rsidRPr="00670B68" w:rsidTr="00C00172">
        <w:trPr>
          <w:trHeight w:val="257"/>
        </w:trPr>
        <w:tc>
          <w:tcPr>
            <w:tcW w:w="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 16</w:t>
            </w:r>
          </w:p>
        </w:tc>
        <w:tc>
          <w:tcPr>
            <w:tcW w:w="87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245</w:t>
            </w:r>
          </w:p>
        </w:tc>
        <w:tc>
          <w:tcPr>
            <w:tcW w:w="99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7.45</w:t>
            </w:r>
          </w:p>
        </w:tc>
        <w:tc>
          <w:tcPr>
            <w:tcW w:w="88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5.05</w:t>
            </w:r>
          </w:p>
        </w:tc>
        <w:tc>
          <w:tcPr>
            <w:tcW w:w="73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48.5</w:t>
            </w:r>
          </w:p>
        </w:tc>
        <w:tc>
          <w:tcPr>
            <w:tcW w:w="770"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50.5</w:t>
            </w:r>
          </w:p>
        </w:tc>
        <w:tc>
          <w:tcPr>
            <w:tcW w:w="99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130</w:t>
            </w:r>
          </w:p>
        </w:tc>
        <w:tc>
          <w:tcPr>
            <w:tcW w:w="91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33</w:t>
            </w:r>
          </w:p>
        </w:tc>
        <w:tc>
          <w:tcPr>
            <w:tcW w:w="89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13.5</w:t>
            </w:r>
          </w:p>
        </w:tc>
      </w:tr>
      <w:tr w:rsidR="00670B68" w:rsidRPr="00670B68" w:rsidTr="00C00172">
        <w:trPr>
          <w:trHeight w:val="257"/>
        </w:trPr>
        <w:tc>
          <w:tcPr>
            <w:tcW w:w="609"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w:t>
            </w:r>
          </w:p>
        </w:tc>
        <w:tc>
          <w:tcPr>
            <w:tcW w:w="130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 17</w:t>
            </w:r>
          </w:p>
        </w:tc>
        <w:tc>
          <w:tcPr>
            <w:tcW w:w="87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200</w:t>
            </w:r>
          </w:p>
        </w:tc>
        <w:tc>
          <w:tcPr>
            <w:tcW w:w="99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6.00</w:t>
            </w:r>
          </w:p>
        </w:tc>
        <w:tc>
          <w:tcPr>
            <w:tcW w:w="88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4.15</w:t>
            </w:r>
          </w:p>
        </w:tc>
        <w:tc>
          <w:tcPr>
            <w:tcW w:w="73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43.2</w:t>
            </w:r>
          </w:p>
        </w:tc>
        <w:tc>
          <w:tcPr>
            <w:tcW w:w="770"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45.3</w:t>
            </w:r>
          </w:p>
        </w:tc>
        <w:tc>
          <w:tcPr>
            <w:tcW w:w="99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115</w:t>
            </w:r>
          </w:p>
        </w:tc>
        <w:tc>
          <w:tcPr>
            <w:tcW w:w="91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30</w:t>
            </w:r>
          </w:p>
        </w:tc>
        <w:tc>
          <w:tcPr>
            <w:tcW w:w="89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14.6</w:t>
            </w:r>
          </w:p>
        </w:tc>
      </w:tr>
      <w:tr w:rsidR="00670B68" w:rsidRPr="00670B68" w:rsidTr="00C00172">
        <w:trPr>
          <w:trHeight w:val="257"/>
        </w:trPr>
        <w:tc>
          <w:tcPr>
            <w:tcW w:w="609"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w:t>
            </w:r>
          </w:p>
        </w:tc>
        <w:tc>
          <w:tcPr>
            <w:tcW w:w="130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 18</w:t>
            </w:r>
          </w:p>
        </w:tc>
        <w:tc>
          <w:tcPr>
            <w:tcW w:w="87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215</w:t>
            </w:r>
          </w:p>
        </w:tc>
        <w:tc>
          <w:tcPr>
            <w:tcW w:w="99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6.25</w:t>
            </w:r>
          </w:p>
        </w:tc>
        <w:tc>
          <w:tcPr>
            <w:tcW w:w="88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4.35</w:t>
            </w:r>
          </w:p>
        </w:tc>
        <w:tc>
          <w:tcPr>
            <w:tcW w:w="73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50.6</w:t>
            </w:r>
          </w:p>
        </w:tc>
        <w:tc>
          <w:tcPr>
            <w:tcW w:w="770"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51.6</w:t>
            </w:r>
          </w:p>
        </w:tc>
        <w:tc>
          <w:tcPr>
            <w:tcW w:w="99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135</w:t>
            </w:r>
          </w:p>
        </w:tc>
        <w:tc>
          <w:tcPr>
            <w:tcW w:w="91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35</w:t>
            </w:r>
          </w:p>
        </w:tc>
        <w:tc>
          <w:tcPr>
            <w:tcW w:w="89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13.9</w:t>
            </w:r>
          </w:p>
        </w:tc>
      </w:tr>
      <w:tr w:rsidR="00670B68" w:rsidRPr="00670B68" w:rsidTr="00C00172">
        <w:trPr>
          <w:trHeight w:val="257"/>
        </w:trPr>
        <w:tc>
          <w:tcPr>
            <w:tcW w:w="609"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w:t>
            </w:r>
          </w:p>
        </w:tc>
        <w:tc>
          <w:tcPr>
            <w:tcW w:w="130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 19</w:t>
            </w:r>
          </w:p>
        </w:tc>
        <w:tc>
          <w:tcPr>
            <w:tcW w:w="87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220</w:t>
            </w:r>
          </w:p>
        </w:tc>
        <w:tc>
          <w:tcPr>
            <w:tcW w:w="99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6.60</w:t>
            </w:r>
          </w:p>
        </w:tc>
        <w:tc>
          <w:tcPr>
            <w:tcW w:w="88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4.40</w:t>
            </w:r>
          </w:p>
        </w:tc>
        <w:tc>
          <w:tcPr>
            <w:tcW w:w="73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48.7</w:t>
            </w:r>
          </w:p>
        </w:tc>
        <w:tc>
          <w:tcPr>
            <w:tcW w:w="770"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50.8</w:t>
            </w:r>
          </w:p>
        </w:tc>
        <w:tc>
          <w:tcPr>
            <w:tcW w:w="99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125</w:t>
            </w:r>
          </w:p>
        </w:tc>
        <w:tc>
          <w:tcPr>
            <w:tcW w:w="91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28</w:t>
            </w:r>
          </w:p>
        </w:tc>
        <w:tc>
          <w:tcPr>
            <w:tcW w:w="89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16.5</w:t>
            </w:r>
          </w:p>
        </w:tc>
      </w:tr>
      <w:tr w:rsidR="00670B68" w:rsidRPr="00670B68" w:rsidTr="00C00172">
        <w:trPr>
          <w:trHeight w:val="257"/>
        </w:trPr>
        <w:tc>
          <w:tcPr>
            <w:tcW w:w="609"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w:t>
            </w:r>
          </w:p>
        </w:tc>
        <w:tc>
          <w:tcPr>
            <w:tcW w:w="130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 20</w:t>
            </w:r>
          </w:p>
        </w:tc>
        <w:tc>
          <w:tcPr>
            <w:tcW w:w="87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235</w:t>
            </w:r>
          </w:p>
        </w:tc>
        <w:tc>
          <w:tcPr>
            <w:tcW w:w="99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6.85</w:t>
            </w:r>
          </w:p>
        </w:tc>
        <w:tc>
          <w:tcPr>
            <w:tcW w:w="88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4.65</w:t>
            </w:r>
          </w:p>
        </w:tc>
        <w:tc>
          <w:tcPr>
            <w:tcW w:w="73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46.5</w:t>
            </w:r>
          </w:p>
        </w:tc>
        <w:tc>
          <w:tcPr>
            <w:tcW w:w="770"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48.5</w:t>
            </w:r>
          </w:p>
        </w:tc>
        <w:tc>
          <w:tcPr>
            <w:tcW w:w="99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110</w:t>
            </w:r>
          </w:p>
        </w:tc>
        <w:tc>
          <w:tcPr>
            <w:tcW w:w="91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28</w:t>
            </w:r>
          </w:p>
        </w:tc>
        <w:tc>
          <w:tcPr>
            <w:tcW w:w="89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16.9</w:t>
            </w:r>
          </w:p>
        </w:tc>
      </w:tr>
      <w:tr w:rsidR="00670B68" w:rsidRPr="00670B68" w:rsidTr="00C00172">
        <w:trPr>
          <w:trHeight w:val="257"/>
        </w:trPr>
        <w:tc>
          <w:tcPr>
            <w:tcW w:w="609"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6</w:t>
            </w:r>
          </w:p>
        </w:tc>
        <w:tc>
          <w:tcPr>
            <w:tcW w:w="130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 21</w:t>
            </w:r>
          </w:p>
        </w:tc>
        <w:tc>
          <w:tcPr>
            <w:tcW w:w="87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210</w:t>
            </w:r>
          </w:p>
        </w:tc>
        <w:tc>
          <w:tcPr>
            <w:tcW w:w="99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6.15</w:t>
            </w:r>
          </w:p>
        </w:tc>
        <w:tc>
          <w:tcPr>
            <w:tcW w:w="88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4.00</w:t>
            </w:r>
          </w:p>
        </w:tc>
        <w:tc>
          <w:tcPr>
            <w:tcW w:w="73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51.2</w:t>
            </w:r>
          </w:p>
        </w:tc>
        <w:tc>
          <w:tcPr>
            <w:tcW w:w="770"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53.4</w:t>
            </w:r>
          </w:p>
        </w:tc>
        <w:tc>
          <w:tcPr>
            <w:tcW w:w="99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140</w:t>
            </w:r>
          </w:p>
        </w:tc>
        <w:tc>
          <w:tcPr>
            <w:tcW w:w="91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33</w:t>
            </w:r>
          </w:p>
        </w:tc>
        <w:tc>
          <w:tcPr>
            <w:tcW w:w="89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15.4</w:t>
            </w:r>
          </w:p>
        </w:tc>
      </w:tr>
      <w:tr w:rsidR="00670B68" w:rsidRPr="00670B68" w:rsidTr="00C00172">
        <w:trPr>
          <w:trHeight w:val="257"/>
        </w:trPr>
        <w:tc>
          <w:tcPr>
            <w:tcW w:w="609"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7</w:t>
            </w:r>
          </w:p>
        </w:tc>
        <w:tc>
          <w:tcPr>
            <w:tcW w:w="130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 22</w:t>
            </w:r>
          </w:p>
        </w:tc>
        <w:tc>
          <w:tcPr>
            <w:tcW w:w="87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240</w:t>
            </w:r>
          </w:p>
        </w:tc>
        <w:tc>
          <w:tcPr>
            <w:tcW w:w="99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6.55</w:t>
            </w:r>
          </w:p>
        </w:tc>
        <w:tc>
          <w:tcPr>
            <w:tcW w:w="88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4.60</w:t>
            </w:r>
          </w:p>
        </w:tc>
        <w:tc>
          <w:tcPr>
            <w:tcW w:w="73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43.3</w:t>
            </w:r>
          </w:p>
        </w:tc>
        <w:tc>
          <w:tcPr>
            <w:tcW w:w="770"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45.6</w:t>
            </w:r>
          </w:p>
        </w:tc>
        <w:tc>
          <w:tcPr>
            <w:tcW w:w="99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130</w:t>
            </w:r>
          </w:p>
        </w:tc>
        <w:tc>
          <w:tcPr>
            <w:tcW w:w="91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30</w:t>
            </w:r>
          </w:p>
        </w:tc>
        <w:tc>
          <w:tcPr>
            <w:tcW w:w="89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14.2</w:t>
            </w:r>
          </w:p>
        </w:tc>
      </w:tr>
      <w:tr w:rsidR="00670B68" w:rsidRPr="00670B68" w:rsidTr="00C00172">
        <w:trPr>
          <w:trHeight w:val="257"/>
        </w:trPr>
        <w:tc>
          <w:tcPr>
            <w:tcW w:w="609"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8</w:t>
            </w:r>
          </w:p>
        </w:tc>
        <w:tc>
          <w:tcPr>
            <w:tcW w:w="130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 23</w:t>
            </w:r>
          </w:p>
        </w:tc>
        <w:tc>
          <w:tcPr>
            <w:tcW w:w="87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245</w:t>
            </w:r>
          </w:p>
        </w:tc>
        <w:tc>
          <w:tcPr>
            <w:tcW w:w="99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6.85</w:t>
            </w:r>
          </w:p>
        </w:tc>
        <w:tc>
          <w:tcPr>
            <w:tcW w:w="88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4.75</w:t>
            </w:r>
          </w:p>
        </w:tc>
        <w:tc>
          <w:tcPr>
            <w:tcW w:w="73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40.6</w:t>
            </w:r>
          </w:p>
        </w:tc>
        <w:tc>
          <w:tcPr>
            <w:tcW w:w="770"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42.3</w:t>
            </w:r>
          </w:p>
        </w:tc>
        <w:tc>
          <w:tcPr>
            <w:tcW w:w="99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115</w:t>
            </w:r>
          </w:p>
        </w:tc>
        <w:tc>
          <w:tcPr>
            <w:tcW w:w="91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28</w:t>
            </w:r>
          </w:p>
        </w:tc>
        <w:tc>
          <w:tcPr>
            <w:tcW w:w="89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15.7</w:t>
            </w:r>
          </w:p>
        </w:tc>
      </w:tr>
      <w:tr w:rsidR="00670B68" w:rsidRPr="00670B68" w:rsidTr="00C00172">
        <w:trPr>
          <w:trHeight w:val="257"/>
        </w:trPr>
        <w:tc>
          <w:tcPr>
            <w:tcW w:w="609"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9</w:t>
            </w:r>
          </w:p>
        </w:tc>
        <w:tc>
          <w:tcPr>
            <w:tcW w:w="130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 24</w:t>
            </w:r>
          </w:p>
        </w:tc>
        <w:tc>
          <w:tcPr>
            <w:tcW w:w="87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230</w:t>
            </w:r>
          </w:p>
        </w:tc>
        <w:tc>
          <w:tcPr>
            <w:tcW w:w="99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6.65</w:t>
            </w:r>
          </w:p>
        </w:tc>
        <w:tc>
          <w:tcPr>
            <w:tcW w:w="88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4.90</w:t>
            </w:r>
          </w:p>
        </w:tc>
        <w:tc>
          <w:tcPr>
            <w:tcW w:w="73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50.5</w:t>
            </w:r>
          </w:p>
        </w:tc>
        <w:tc>
          <w:tcPr>
            <w:tcW w:w="770"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53.4</w:t>
            </w:r>
          </w:p>
        </w:tc>
        <w:tc>
          <w:tcPr>
            <w:tcW w:w="99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130</w:t>
            </w:r>
          </w:p>
        </w:tc>
        <w:tc>
          <w:tcPr>
            <w:tcW w:w="91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34</w:t>
            </w:r>
          </w:p>
        </w:tc>
        <w:tc>
          <w:tcPr>
            <w:tcW w:w="89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13.5</w:t>
            </w:r>
          </w:p>
        </w:tc>
      </w:tr>
      <w:tr w:rsidR="00670B68" w:rsidRPr="00670B68" w:rsidTr="00C00172">
        <w:trPr>
          <w:trHeight w:val="257"/>
        </w:trPr>
        <w:tc>
          <w:tcPr>
            <w:tcW w:w="609"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10</w:t>
            </w:r>
          </w:p>
        </w:tc>
        <w:tc>
          <w:tcPr>
            <w:tcW w:w="130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 25</w:t>
            </w:r>
          </w:p>
        </w:tc>
        <w:tc>
          <w:tcPr>
            <w:tcW w:w="87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250</w:t>
            </w:r>
          </w:p>
        </w:tc>
        <w:tc>
          <w:tcPr>
            <w:tcW w:w="99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7.35</w:t>
            </w:r>
          </w:p>
        </w:tc>
        <w:tc>
          <w:tcPr>
            <w:tcW w:w="88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5.25</w:t>
            </w:r>
          </w:p>
        </w:tc>
        <w:tc>
          <w:tcPr>
            <w:tcW w:w="73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51.5</w:t>
            </w:r>
          </w:p>
        </w:tc>
        <w:tc>
          <w:tcPr>
            <w:tcW w:w="770"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53.7</w:t>
            </w:r>
          </w:p>
        </w:tc>
        <w:tc>
          <w:tcPr>
            <w:tcW w:w="99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135</w:t>
            </w:r>
          </w:p>
        </w:tc>
        <w:tc>
          <w:tcPr>
            <w:tcW w:w="91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38</w:t>
            </w:r>
          </w:p>
        </w:tc>
        <w:tc>
          <w:tcPr>
            <w:tcW w:w="89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13.3</w:t>
            </w:r>
          </w:p>
        </w:tc>
      </w:tr>
      <w:tr w:rsidR="00670B68" w:rsidRPr="00670B68" w:rsidTr="00C00172">
        <w:trPr>
          <w:trHeight w:val="257"/>
        </w:trPr>
        <w:tc>
          <w:tcPr>
            <w:tcW w:w="609"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11</w:t>
            </w:r>
          </w:p>
        </w:tc>
        <w:tc>
          <w:tcPr>
            <w:tcW w:w="130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 26</w:t>
            </w:r>
          </w:p>
        </w:tc>
        <w:tc>
          <w:tcPr>
            <w:tcW w:w="87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235</w:t>
            </w:r>
          </w:p>
        </w:tc>
        <w:tc>
          <w:tcPr>
            <w:tcW w:w="99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6.80</w:t>
            </w:r>
          </w:p>
        </w:tc>
        <w:tc>
          <w:tcPr>
            <w:tcW w:w="88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4.85</w:t>
            </w:r>
          </w:p>
        </w:tc>
        <w:tc>
          <w:tcPr>
            <w:tcW w:w="73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50.4</w:t>
            </w:r>
          </w:p>
        </w:tc>
        <w:tc>
          <w:tcPr>
            <w:tcW w:w="770"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52.5</w:t>
            </w:r>
          </w:p>
        </w:tc>
        <w:tc>
          <w:tcPr>
            <w:tcW w:w="99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125</w:t>
            </w:r>
          </w:p>
        </w:tc>
        <w:tc>
          <w:tcPr>
            <w:tcW w:w="91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32</w:t>
            </w:r>
          </w:p>
        </w:tc>
        <w:tc>
          <w:tcPr>
            <w:tcW w:w="89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15.6</w:t>
            </w:r>
          </w:p>
        </w:tc>
      </w:tr>
      <w:tr w:rsidR="00670B68" w:rsidRPr="00670B68" w:rsidTr="00C00172">
        <w:trPr>
          <w:trHeight w:val="257"/>
        </w:trPr>
        <w:tc>
          <w:tcPr>
            <w:tcW w:w="609"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12</w:t>
            </w:r>
          </w:p>
        </w:tc>
        <w:tc>
          <w:tcPr>
            <w:tcW w:w="130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 27</w:t>
            </w:r>
          </w:p>
        </w:tc>
        <w:tc>
          <w:tcPr>
            <w:tcW w:w="87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240</w:t>
            </w:r>
          </w:p>
        </w:tc>
        <w:tc>
          <w:tcPr>
            <w:tcW w:w="99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6.95</w:t>
            </w:r>
          </w:p>
        </w:tc>
        <w:tc>
          <w:tcPr>
            <w:tcW w:w="88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5.00</w:t>
            </w:r>
          </w:p>
        </w:tc>
        <w:tc>
          <w:tcPr>
            <w:tcW w:w="73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44.5</w:t>
            </w:r>
          </w:p>
        </w:tc>
        <w:tc>
          <w:tcPr>
            <w:tcW w:w="770"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45.8</w:t>
            </w:r>
          </w:p>
        </w:tc>
        <w:tc>
          <w:tcPr>
            <w:tcW w:w="99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110</w:t>
            </w:r>
          </w:p>
        </w:tc>
        <w:tc>
          <w:tcPr>
            <w:tcW w:w="91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30</w:t>
            </w:r>
          </w:p>
        </w:tc>
        <w:tc>
          <w:tcPr>
            <w:tcW w:w="89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16.3</w:t>
            </w:r>
          </w:p>
        </w:tc>
      </w:tr>
      <w:tr w:rsidR="00670B68" w:rsidRPr="00670B68" w:rsidTr="00C00172">
        <w:trPr>
          <w:trHeight w:val="257"/>
        </w:trPr>
        <w:tc>
          <w:tcPr>
            <w:tcW w:w="609"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w:t>
            </w:r>
          </w:p>
        </w:tc>
        <w:tc>
          <w:tcPr>
            <w:tcW w:w="130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 28</w:t>
            </w:r>
          </w:p>
        </w:tc>
        <w:tc>
          <w:tcPr>
            <w:tcW w:w="87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220</w:t>
            </w:r>
          </w:p>
        </w:tc>
        <w:tc>
          <w:tcPr>
            <w:tcW w:w="99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6.50</w:t>
            </w:r>
          </w:p>
        </w:tc>
        <w:tc>
          <w:tcPr>
            <w:tcW w:w="88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4.40</w:t>
            </w:r>
          </w:p>
        </w:tc>
        <w:tc>
          <w:tcPr>
            <w:tcW w:w="73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46.5</w:t>
            </w:r>
          </w:p>
        </w:tc>
        <w:tc>
          <w:tcPr>
            <w:tcW w:w="770"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47.2</w:t>
            </w:r>
          </w:p>
        </w:tc>
        <w:tc>
          <w:tcPr>
            <w:tcW w:w="99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110</w:t>
            </w:r>
          </w:p>
        </w:tc>
        <w:tc>
          <w:tcPr>
            <w:tcW w:w="91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28</w:t>
            </w:r>
          </w:p>
        </w:tc>
        <w:tc>
          <w:tcPr>
            <w:tcW w:w="89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16.6</w:t>
            </w:r>
          </w:p>
        </w:tc>
      </w:tr>
      <w:tr w:rsidR="00670B68" w:rsidRPr="00670B68" w:rsidTr="00C00172">
        <w:trPr>
          <w:trHeight w:val="257"/>
        </w:trPr>
        <w:tc>
          <w:tcPr>
            <w:tcW w:w="609"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14</w:t>
            </w:r>
          </w:p>
        </w:tc>
        <w:tc>
          <w:tcPr>
            <w:tcW w:w="130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 29</w:t>
            </w:r>
          </w:p>
        </w:tc>
        <w:tc>
          <w:tcPr>
            <w:tcW w:w="87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250</w:t>
            </w:r>
          </w:p>
        </w:tc>
        <w:tc>
          <w:tcPr>
            <w:tcW w:w="99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7.35</w:t>
            </w:r>
          </w:p>
        </w:tc>
        <w:tc>
          <w:tcPr>
            <w:tcW w:w="88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5.00</w:t>
            </w:r>
          </w:p>
        </w:tc>
        <w:tc>
          <w:tcPr>
            <w:tcW w:w="73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51.7</w:t>
            </w:r>
          </w:p>
        </w:tc>
        <w:tc>
          <w:tcPr>
            <w:tcW w:w="770"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52.5</w:t>
            </w:r>
          </w:p>
        </w:tc>
        <w:tc>
          <w:tcPr>
            <w:tcW w:w="99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125</w:t>
            </w:r>
          </w:p>
        </w:tc>
        <w:tc>
          <w:tcPr>
            <w:tcW w:w="91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35</w:t>
            </w:r>
          </w:p>
        </w:tc>
        <w:tc>
          <w:tcPr>
            <w:tcW w:w="89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13.5</w:t>
            </w:r>
          </w:p>
        </w:tc>
      </w:tr>
      <w:tr w:rsidR="00670B68" w:rsidRPr="00670B68" w:rsidTr="00C00172">
        <w:trPr>
          <w:trHeight w:val="257"/>
        </w:trPr>
        <w:tc>
          <w:tcPr>
            <w:tcW w:w="609"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15</w:t>
            </w:r>
          </w:p>
        </w:tc>
        <w:tc>
          <w:tcPr>
            <w:tcW w:w="130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 30</w:t>
            </w:r>
          </w:p>
        </w:tc>
        <w:tc>
          <w:tcPr>
            <w:tcW w:w="87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245</w:t>
            </w:r>
          </w:p>
        </w:tc>
        <w:tc>
          <w:tcPr>
            <w:tcW w:w="99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7.00</w:t>
            </w:r>
          </w:p>
        </w:tc>
        <w:tc>
          <w:tcPr>
            <w:tcW w:w="88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4.70</w:t>
            </w:r>
          </w:p>
        </w:tc>
        <w:tc>
          <w:tcPr>
            <w:tcW w:w="73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50.3</w:t>
            </w:r>
          </w:p>
        </w:tc>
        <w:tc>
          <w:tcPr>
            <w:tcW w:w="770"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51.8</w:t>
            </w:r>
          </w:p>
        </w:tc>
        <w:tc>
          <w:tcPr>
            <w:tcW w:w="99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125</w:t>
            </w:r>
          </w:p>
        </w:tc>
        <w:tc>
          <w:tcPr>
            <w:tcW w:w="91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34</w:t>
            </w:r>
          </w:p>
        </w:tc>
        <w:tc>
          <w:tcPr>
            <w:tcW w:w="89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13.8</w:t>
            </w:r>
          </w:p>
        </w:tc>
      </w:tr>
      <w:tr w:rsidR="00670B68" w:rsidRPr="00670B68" w:rsidTr="00C00172">
        <w:trPr>
          <w:trHeight w:val="257"/>
        </w:trPr>
        <w:tc>
          <w:tcPr>
            <w:tcW w:w="19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00172" w:rsidRPr="00C00172" w:rsidRDefault="00120B6E" w:rsidP="00455ECF">
            <w:pPr>
              <w:spacing w:before="120" w:after="120"/>
              <w:jc w:val="center"/>
              <w:rPr>
                <w:rFonts w:ascii="Times New Roman" w:hAnsi="Times New Roman"/>
                <w:b/>
                <w:bCs/>
                <w:sz w:val="28"/>
                <w:szCs w:val="28"/>
              </w:rPr>
            </w:pPr>
            <m:oMathPara>
              <m:oMath>
                <m:acc>
                  <m:accPr>
                    <m:chr m:val="̅"/>
                    <m:ctrlPr>
                      <w:rPr>
                        <w:rFonts w:ascii="Cambria Math" w:hAnsi="Cambria Math"/>
                        <w:b/>
                        <w:bCs/>
                        <w:i/>
                        <w:sz w:val="28"/>
                        <w:szCs w:val="28"/>
                      </w:rPr>
                    </m:ctrlPr>
                  </m:accPr>
                  <m:e>
                    <m:r>
                      <m:rPr>
                        <m:sty m:val="bi"/>
                      </m:rPr>
                      <w:rPr>
                        <w:rFonts w:ascii="Cambria Math" w:hAnsi="Cambria Math"/>
                        <w:sz w:val="28"/>
                        <w:szCs w:val="28"/>
                      </w:rPr>
                      <m:t>X</m:t>
                    </m:r>
                  </m:e>
                </m:acc>
              </m:oMath>
            </m:oMathPara>
          </w:p>
        </w:tc>
        <w:tc>
          <w:tcPr>
            <w:tcW w:w="87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232.0</w:t>
            </w:r>
          </w:p>
        </w:tc>
        <w:tc>
          <w:tcPr>
            <w:tcW w:w="99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6.75</w:t>
            </w:r>
          </w:p>
        </w:tc>
        <w:tc>
          <w:tcPr>
            <w:tcW w:w="88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4.67</w:t>
            </w:r>
          </w:p>
        </w:tc>
        <w:tc>
          <w:tcPr>
            <w:tcW w:w="73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47.9</w:t>
            </w:r>
          </w:p>
        </w:tc>
        <w:tc>
          <w:tcPr>
            <w:tcW w:w="770"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49.7</w:t>
            </w:r>
          </w:p>
        </w:tc>
        <w:tc>
          <w:tcPr>
            <w:tcW w:w="99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124.0</w:t>
            </w:r>
          </w:p>
        </w:tc>
        <w:tc>
          <w:tcPr>
            <w:tcW w:w="91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31.7</w:t>
            </w:r>
          </w:p>
        </w:tc>
        <w:tc>
          <w:tcPr>
            <w:tcW w:w="89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14.9</w:t>
            </w:r>
          </w:p>
        </w:tc>
      </w:tr>
      <w:tr w:rsidR="00670B68" w:rsidRPr="00670B68" w:rsidTr="00C00172">
        <w:trPr>
          <w:trHeight w:val="257"/>
        </w:trPr>
        <w:tc>
          <w:tcPr>
            <w:tcW w:w="19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σ</w:t>
            </w:r>
          </w:p>
        </w:tc>
        <w:tc>
          <w:tcPr>
            <w:tcW w:w="87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15.56</w:t>
            </w:r>
          </w:p>
        </w:tc>
        <w:tc>
          <w:tcPr>
            <w:tcW w:w="99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0.43</w:t>
            </w:r>
          </w:p>
        </w:tc>
        <w:tc>
          <w:tcPr>
            <w:tcW w:w="88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0.35</w:t>
            </w:r>
          </w:p>
        </w:tc>
        <w:tc>
          <w:tcPr>
            <w:tcW w:w="73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3.56</w:t>
            </w:r>
          </w:p>
        </w:tc>
        <w:tc>
          <w:tcPr>
            <w:tcW w:w="770"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3.61</w:t>
            </w:r>
          </w:p>
        </w:tc>
        <w:tc>
          <w:tcPr>
            <w:tcW w:w="99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9.86</w:t>
            </w:r>
          </w:p>
        </w:tc>
        <w:tc>
          <w:tcPr>
            <w:tcW w:w="91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3.15</w:t>
            </w:r>
          </w:p>
        </w:tc>
        <w:tc>
          <w:tcPr>
            <w:tcW w:w="89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1.31</w:t>
            </w:r>
          </w:p>
        </w:tc>
      </w:tr>
      <w:tr w:rsidR="00670B68" w:rsidRPr="00670B68" w:rsidTr="00C00172">
        <w:trPr>
          <w:trHeight w:val="257"/>
        </w:trPr>
        <w:tc>
          <w:tcPr>
            <w:tcW w:w="19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Cv%</w:t>
            </w:r>
          </w:p>
        </w:tc>
        <w:tc>
          <w:tcPr>
            <w:tcW w:w="873"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6.71</w:t>
            </w:r>
          </w:p>
        </w:tc>
        <w:tc>
          <w:tcPr>
            <w:tcW w:w="99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6.43</w:t>
            </w:r>
          </w:p>
        </w:tc>
        <w:tc>
          <w:tcPr>
            <w:tcW w:w="88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7.60</w:t>
            </w:r>
          </w:p>
        </w:tc>
        <w:tc>
          <w:tcPr>
            <w:tcW w:w="73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7.44</w:t>
            </w:r>
          </w:p>
        </w:tc>
        <w:tc>
          <w:tcPr>
            <w:tcW w:w="770"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7.28</w:t>
            </w:r>
          </w:p>
        </w:tc>
        <w:tc>
          <w:tcPr>
            <w:tcW w:w="99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7.95</w:t>
            </w:r>
          </w:p>
        </w:tc>
        <w:tc>
          <w:tcPr>
            <w:tcW w:w="912"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9.93</w:t>
            </w:r>
          </w:p>
        </w:tc>
        <w:tc>
          <w:tcPr>
            <w:tcW w:w="89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8.80</w:t>
            </w:r>
          </w:p>
        </w:tc>
      </w:tr>
    </w:tbl>
    <w:p w:rsidR="00C00172" w:rsidRPr="00670B68" w:rsidRDefault="00C00172" w:rsidP="00C00172">
      <w:pPr>
        <w:spacing w:line="360" w:lineRule="auto"/>
        <w:jc w:val="center"/>
        <w:rPr>
          <w:rFonts w:ascii="Times New Roman" w:hAnsi="Times New Roman"/>
          <w:b/>
          <w:sz w:val="28"/>
          <w:szCs w:val="26"/>
        </w:rPr>
      </w:pPr>
      <w:r w:rsidRPr="00670B68">
        <w:rPr>
          <w:rFonts w:ascii="Times New Roman" w:hAnsi="Times New Roman"/>
          <w:b/>
          <w:sz w:val="28"/>
          <w:szCs w:val="26"/>
        </w:rPr>
        <w:lastRenderedPageBreak/>
        <w:t>PHỤ LỤC 5: KẾT QUẢ KIỂM TRA LẦN 2 NHÓM THỰC NGHIỆM</w:t>
      </w:r>
    </w:p>
    <w:tbl>
      <w:tblPr>
        <w:tblW w:w="9038" w:type="dxa"/>
        <w:tblInd w:w="93" w:type="dxa"/>
        <w:tblLook w:val="04A0" w:firstRow="1" w:lastRow="0" w:firstColumn="1" w:lastColumn="0" w:noHBand="0" w:noVBand="1"/>
      </w:tblPr>
      <w:tblGrid>
        <w:gridCol w:w="613"/>
        <w:gridCol w:w="1314"/>
        <w:gridCol w:w="879"/>
        <w:gridCol w:w="1001"/>
        <w:gridCol w:w="887"/>
        <w:gridCol w:w="741"/>
        <w:gridCol w:w="775"/>
        <w:gridCol w:w="1006"/>
        <w:gridCol w:w="918"/>
        <w:gridCol w:w="904"/>
      </w:tblGrid>
      <w:tr w:rsidR="00670B68" w:rsidRPr="00670B68" w:rsidTr="00BF0358">
        <w:trPr>
          <w:trHeight w:val="1885"/>
        </w:trPr>
        <w:tc>
          <w:tcPr>
            <w:tcW w:w="613" w:type="dxa"/>
            <w:tcBorders>
              <w:top w:val="single" w:sz="4" w:space="0" w:color="auto"/>
              <w:left w:val="single" w:sz="4" w:space="0" w:color="auto"/>
              <w:bottom w:val="nil"/>
              <w:right w:val="single" w:sz="4" w:space="0" w:color="auto"/>
            </w:tcBorders>
            <w:shd w:val="clear" w:color="000000" w:fill="FFFFFF"/>
            <w:vAlign w:val="center"/>
            <w:hideMark/>
          </w:tcPr>
          <w:p w:rsidR="00C00172" w:rsidRPr="00C00172" w:rsidRDefault="00C00172" w:rsidP="00BF0358">
            <w:pPr>
              <w:jc w:val="center"/>
              <w:rPr>
                <w:rFonts w:ascii="Times New Roman" w:hAnsi="Times New Roman"/>
                <w:b/>
                <w:bCs/>
                <w:sz w:val="28"/>
                <w:szCs w:val="28"/>
              </w:rPr>
            </w:pPr>
            <w:r w:rsidRPr="00C00172">
              <w:rPr>
                <w:rFonts w:ascii="Times New Roman" w:hAnsi="Times New Roman"/>
                <w:b/>
                <w:bCs/>
                <w:sz w:val="28"/>
                <w:szCs w:val="28"/>
              </w:rPr>
              <w:t>TT</w:t>
            </w:r>
          </w:p>
        </w:tc>
        <w:tc>
          <w:tcPr>
            <w:tcW w:w="1314" w:type="dxa"/>
            <w:tcBorders>
              <w:top w:val="single" w:sz="4" w:space="0" w:color="auto"/>
              <w:left w:val="nil"/>
              <w:bottom w:val="nil"/>
              <w:right w:val="single" w:sz="4" w:space="0" w:color="auto"/>
            </w:tcBorders>
            <w:shd w:val="clear" w:color="000000" w:fill="FFFFFF"/>
            <w:vAlign w:val="center"/>
            <w:hideMark/>
          </w:tcPr>
          <w:p w:rsidR="00C00172" w:rsidRPr="00C00172" w:rsidRDefault="00C00172" w:rsidP="00BF0358">
            <w:pPr>
              <w:jc w:val="center"/>
              <w:rPr>
                <w:rFonts w:ascii="Times New Roman" w:hAnsi="Times New Roman"/>
                <w:b/>
                <w:bCs/>
                <w:sz w:val="28"/>
                <w:szCs w:val="28"/>
              </w:rPr>
            </w:pPr>
            <w:r w:rsidRPr="00C00172">
              <w:rPr>
                <w:rFonts w:ascii="Times New Roman" w:hAnsi="Times New Roman"/>
                <w:b/>
                <w:bCs/>
                <w:sz w:val="28"/>
                <w:szCs w:val="28"/>
              </w:rPr>
              <w:t>Họ Tên</w:t>
            </w:r>
          </w:p>
        </w:tc>
        <w:tc>
          <w:tcPr>
            <w:tcW w:w="879" w:type="dxa"/>
            <w:tcBorders>
              <w:top w:val="single" w:sz="4" w:space="0" w:color="auto"/>
              <w:left w:val="nil"/>
              <w:bottom w:val="single" w:sz="4" w:space="0" w:color="auto"/>
              <w:right w:val="single" w:sz="4" w:space="0" w:color="auto"/>
            </w:tcBorders>
            <w:shd w:val="clear" w:color="000000" w:fill="FFFFFF"/>
            <w:vAlign w:val="center"/>
            <w:hideMark/>
          </w:tcPr>
          <w:p w:rsidR="00C00172" w:rsidRPr="00C00172" w:rsidRDefault="00C00172" w:rsidP="00BF0358">
            <w:pPr>
              <w:jc w:val="center"/>
              <w:rPr>
                <w:rFonts w:ascii="Times New Roman" w:hAnsi="Times New Roman"/>
                <w:b/>
                <w:bCs/>
                <w:sz w:val="28"/>
                <w:szCs w:val="28"/>
              </w:rPr>
            </w:pPr>
            <w:r w:rsidRPr="00C00172">
              <w:rPr>
                <w:rFonts w:ascii="Times New Roman" w:hAnsi="Times New Roman"/>
                <w:b/>
                <w:bCs/>
                <w:sz w:val="28"/>
                <w:szCs w:val="28"/>
              </w:rPr>
              <w:t>Bật xa tại chỗ (cm)</w:t>
            </w:r>
          </w:p>
        </w:tc>
        <w:tc>
          <w:tcPr>
            <w:tcW w:w="1001" w:type="dxa"/>
            <w:tcBorders>
              <w:top w:val="single" w:sz="4" w:space="0" w:color="auto"/>
              <w:left w:val="nil"/>
              <w:bottom w:val="single" w:sz="4" w:space="0" w:color="auto"/>
              <w:right w:val="single" w:sz="4" w:space="0" w:color="auto"/>
            </w:tcBorders>
            <w:shd w:val="clear" w:color="000000" w:fill="FFFFFF"/>
            <w:vAlign w:val="center"/>
            <w:hideMark/>
          </w:tcPr>
          <w:p w:rsidR="00C00172" w:rsidRPr="00C00172" w:rsidRDefault="00C00172" w:rsidP="00BF0358">
            <w:pPr>
              <w:jc w:val="center"/>
              <w:rPr>
                <w:rFonts w:ascii="Times New Roman" w:hAnsi="Times New Roman"/>
                <w:b/>
                <w:bCs/>
                <w:sz w:val="28"/>
                <w:szCs w:val="28"/>
              </w:rPr>
            </w:pPr>
            <w:r w:rsidRPr="00C00172">
              <w:rPr>
                <w:rFonts w:ascii="Times New Roman" w:hAnsi="Times New Roman"/>
                <w:b/>
                <w:bCs/>
                <w:sz w:val="28"/>
                <w:szCs w:val="28"/>
              </w:rPr>
              <w:t>Bật 3 bước không đà (m)</w:t>
            </w:r>
          </w:p>
        </w:tc>
        <w:tc>
          <w:tcPr>
            <w:tcW w:w="887" w:type="dxa"/>
            <w:tcBorders>
              <w:top w:val="single" w:sz="4" w:space="0" w:color="auto"/>
              <w:left w:val="nil"/>
              <w:bottom w:val="single" w:sz="4" w:space="0" w:color="auto"/>
              <w:right w:val="single" w:sz="4" w:space="0" w:color="auto"/>
            </w:tcBorders>
            <w:shd w:val="clear" w:color="000000" w:fill="FFFFFF"/>
            <w:vAlign w:val="center"/>
            <w:hideMark/>
          </w:tcPr>
          <w:p w:rsidR="00C00172" w:rsidRPr="00C00172" w:rsidRDefault="00C00172" w:rsidP="00BF0358">
            <w:pPr>
              <w:jc w:val="center"/>
              <w:rPr>
                <w:rFonts w:ascii="Times New Roman" w:hAnsi="Times New Roman"/>
                <w:b/>
                <w:bCs/>
                <w:sz w:val="28"/>
                <w:szCs w:val="28"/>
              </w:rPr>
            </w:pPr>
            <w:r w:rsidRPr="00C00172">
              <w:rPr>
                <w:rFonts w:ascii="Times New Roman" w:hAnsi="Times New Roman"/>
                <w:b/>
                <w:bCs/>
                <w:sz w:val="28"/>
                <w:szCs w:val="28"/>
              </w:rPr>
              <w:t>Nhảy xa ưỡn thân (m)</w:t>
            </w:r>
          </w:p>
        </w:tc>
        <w:tc>
          <w:tcPr>
            <w:tcW w:w="741" w:type="dxa"/>
            <w:tcBorders>
              <w:top w:val="single" w:sz="4" w:space="0" w:color="auto"/>
              <w:left w:val="nil"/>
              <w:bottom w:val="single" w:sz="4" w:space="0" w:color="auto"/>
              <w:right w:val="single" w:sz="4" w:space="0" w:color="auto"/>
            </w:tcBorders>
            <w:shd w:val="clear" w:color="000000" w:fill="FFFFFF"/>
            <w:vAlign w:val="center"/>
            <w:hideMark/>
          </w:tcPr>
          <w:p w:rsidR="00C00172" w:rsidRPr="00C00172" w:rsidRDefault="00C00172" w:rsidP="00BF0358">
            <w:pPr>
              <w:jc w:val="center"/>
              <w:rPr>
                <w:rFonts w:ascii="Times New Roman" w:hAnsi="Times New Roman"/>
                <w:b/>
                <w:bCs/>
                <w:sz w:val="28"/>
                <w:szCs w:val="28"/>
              </w:rPr>
            </w:pPr>
            <w:r w:rsidRPr="00C00172">
              <w:rPr>
                <w:rFonts w:ascii="Times New Roman" w:hAnsi="Times New Roman"/>
                <w:b/>
                <w:bCs/>
                <w:sz w:val="28"/>
                <w:szCs w:val="28"/>
              </w:rPr>
              <w:t>Lực bóp trái (kg)</w:t>
            </w:r>
          </w:p>
        </w:tc>
        <w:tc>
          <w:tcPr>
            <w:tcW w:w="775" w:type="dxa"/>
            <w:tcBorders>
              <w:top w:val="single" w:sz="4" w:space="0" w:color="auto"/>
              <w:left w:val="nil"/>
              <w:bottom w:val="single" w:sz="4" w:space="0" w:color="auto"/>
              <w:right w:val="single" w:sz="4" w:space="0" w:color="auto"/>
            </w:tcBorders>
            <w:shd w:val="clear" w:color="000000" w:fill="FFFFFF"/>
            <w:vAlign w:val="center"/>
            <w:hideMark/>
          </w:tcPr>
          <w:p w:rsidR="00C00172" w:rsidRPr="00C00172" w:rsidRDefault="00C00172" w:rsidP="00BF0358">
            <w:pPr>
              <w:jc w:val="center"/>
              <w:rPr>
                <w:rFonts w:ascii="Times New Roman" w:hAnsi="Times New Roman"/>
                <w:b/>
                <w:bCs/>
                <w:sz w:val="28"/>
                <w:szCs w:val="28"/>
              </w:rPr>
            </w:pPr>
            <w:r w:rsidRPr="00C00172">
              <w:rPr>
                <w:rFonts w:ascii="Times New Roman" w:hAnsi="Times New Roman"/>
                <w:b/>
                <w:bCs/>
                <w:sz w:val="28"/>
                <w:szCs w:val="28"/>
              </w:rPr>
              <w:t>Lực bóp tay phải (kg)</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C00172" w:rsidRPr="00C00172" w:rsidRDefault="00C00172" w:rsidP="00BF0358">
            <w:pPr>
              <w:ind w:left="-57" w:right="-57"/>
              <w:jc w:val="center"/>
              <w:rPr>
                <w:rFonts w:ascii="Times New Roman" w:hAnsi="Times New Roman"/>
                <w:b/>
                <w:bCs/>
                <w:sz w:val="28"/>
                <w:szCs w:val="28"/>
              </w:rPr>
            </w:pPr>
            <w:r w:rsidRPr="00C00172">
              <w:rPr>
                <w:rFonts w:ascii="Times New Roman" w:hAnsi="Times New Roman"/>
                <w:b/>
                <w:bCs/>
                <w:sz w:val="28"/>
                <w:szCs w:val="28"/>
              </w:rPr>
              <w:t xml:space="preserve">Gánh </w:t>
            </w:r>
            <w:r w:rsidRPr="00BF0358">
              <w:rPr>
                <w:rFonts w:ascii="Times New Roman" w:hAnsi="Times New Roman"/>
                <w:b/>
                <w:bCs/>
                <w:spacing w:val="-6"/>
                <w:sz w:val="28"/>
                <w:szCs w:val="28"/>
              </w:rPr>
              <w:t>tạ tuyệt đối ngồi 1/2 (kg</w:t>
            </w:r>
            <w:r w:rsidRPr="00C00172">
              <w:rPr>
                <w:rFonts w:ascii="Times New Roman" w:hAnsi="Times New Roman"/>
                <w:b/>
                <w:bCs/>
                <w:sz w:val="28"/>
                <w:szCs w:val="28"/>
              </w:rPr>
              <w:t>)</w:t>
            </w:r>
          </w:p>
        </w:tc>
        <w:tc>
          <w:tcPr>
            <w:tcW w:w="918" w:type="dxa"/>
            <w:tcBorders>
              <w:top w:val="single" w:sz="4" w:space="0" w:color="auto"/>
              <w:left w:val="nil"/>
              <w:bottom w:val="single" w:sz="4" w:space="0" w:color="auto"/>
              <w:right w:val="single" w:sz="4" w:space="0" w:color="auto"/>
            </w:tcBorders>
            <w:shd w:val="clear" w:color="000000" w:fill="FFFFFF"/>
            <w:vAlign w:val="center"/>
            <w:hideMark/>
          </w:tcPr>
          <w:p w:rsidR="00C00172" w:rsidRPr="00C00172" w:rsidRDefault="00C00172" w:rsidP="00BF0358">
            <w:pPr>
              <w:jc w:val="center"/>
              <w:rPr>
                <w:rFonts w:ascii="Times New Roman" w:hAnsi="Times New Roman"/>
                <w:b/>
                <w:bCs/>
                <w:sz w:val="28"/>
                <w:szCs w:val="28"/>
              </w:rPr>
            </w:pPr>
            <w:r w:rsidRPr="00C00172">
              <w:rPr>
                <w:rFonts w:ascii="Times New Roman" w:hAnsi="Times New Roman"/>
                <w:b/>
                <w:bCs/>
                <w:sz w:val="28"/>
                <w:szCs w:val="28"/>
              </w:rPr>
              <w:t>Nằm ngữa gập bụng (lần/ phút)</w:t>
            </w:r>
          </w:p>
        </w:tc>
        <w:tc>
          <w:tcPr>
            <w:tcW w:w="904" w:type="dxa"/>
            <w:tcBorders>
              <w:top w:val="single" w:sz="4" w:space="0" w:color="auto"/>
              <w:left w:val="nil"/>
              <w:bottom w:val="single" w:sz="4" w:space="0" w:color="auto"/>
              <w:right w:val="single" w:sz="4" w:space="0" w:color="auto"/>
            </w:tcBorders>
            <w:shd w:val="clear" w:color="000000" w:fill="FFFFFF"/>
            <w:vAlign w:val="center"/>
            <w:hideMark/>
          </w:tcPr>
          <w:p w:rsidR="00C00172" w:rsidRPr="00C00172" w:rsidRDefault="00C00172" w:rsidP="00BF0358">
            <w:pPr>
              <w:jc w:val="center"/>
              <w:rPr>
                <w:rFonts w:ascii="Times New Roman" w:hAnsi="Times New Roman"/>
                <w:b/>
                <w:bCs/>
                <w:sz w:val="28"/>
                <w:szCs w:val="28"/>
              </w:rPr>
            </w:pPr>
            <w:r w:rsidRPr="00C00172">
              <w:rPr>
                <w:rFonts w:ascii="Times New Roman" w:hAnsi="Times New Roman"/>
                <w:b/>
                <w:bCs/>
                <w:sz w:val="28"/>
                <w:szCs w:val="28"/>
              </w:rPr>
              <w:t>Chạy 100m  (s)</w:t>
            </w:r>
          </w:p>
        </w:tc>
      </w:tr>
      <w:tr w:rsidR="00670B68" w:rsidRPr="00670B68" w:rsidTr="00C00172">
        <w:trPr>
          <w:trHeight w:val="256"/>
        </w:trPr>
        <w:tc>
          <w:tcPr>
            <w:tcW w:w="6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 16</w:t>
            </w:r>
          </w:p>
        </w:tc>
        <w:tc>
          <w:tcPr>
            <w:tcW w:w="87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255</w:t>
            </w:r>
          </w:p>
        </w:tc>
        <w:tc>
          <w:tcPr>
            <w:tcW w:w="100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7.65</w:t>
            </w:r>
          </w:p>
        </w:tc>
        <w:tc>
          <w:tcPr>
            <w:tcW w:w="88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5.25</w:t>
            </w:r>
          </w:p>
        </w:tc>
        <w:tc>
          <w:tcPr>
            <w:tcW w:w="74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50.2</w:t>
            </w:r>
          </w:p>
        </w:tc>
        <w:tc>
          <w:tcPr>
            <w:tcW w:w="77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52.5</w:t>
            </w:r>
          </w:p>
        </w:tc>
        <w:tc>
          <w:tcPr>
            <w:tcW w:w="100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140</w:t>
            </w:r>
          </w:p>
        </w:tc>
        <w:tc>
          <w:tcPr>
            <w:tcW w:w="91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40</w:t>
            </w:r>
          </w:p>
        </w:tc>
        <w:tc>
          <w:tcPr>
            <w:tcW w:w="90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13.2</w:t>
            </w:r>
          </w:p>
        </w:tc>
      </w:tr>
      <w:tr w:rsidR="00670B68" w:rsidRPr="00670B68" w:rsidTr="00C00172">
        <w:trPr>
          <w:trHeight w:val="256"/>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w:t>
            </w:r>
          </w:p>
        </w:tc>
        <w:tc>
          <w:tcPr>
            <w:tcW w:w="131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 17</w:t>
            </w:r>
          </w:p>
        </w:tc>
        <w:tc>
          <w:tcPr>
            <w:tcW w:w="87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220</w:t>
            </w:r>
          </w:p>
        </w:tc>
        <w:tc>
          <w:tcPr>
            <w:tcW w:w="100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6.60</w:t>
            </w:r>
          </w:p>
        </w:tc>
        <w:tc>
          <w:tcPr>
            <w:tcW w:w="88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4.50</w:t>
            </w:r>
          </w:p>
        </w:tc>
        <w:tc>
          <w:tcPr>
            <w:tcW w:w="74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44.5</w:t>
            </w:r>
          </w:p>
        </w:tc>
        <w:tc>
          <w:tcPr>
            <w:tcW w:w="77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47.4</w:t>
            </w:r>
          </w:p>
        </w:tc>
        <w:tc>
          <w:tcPr>
            <w:tcW w:w="100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125</w:t>
            </w:r>
          </w:p>
        </w:tc>
        <w:tc>
          <w:tcPr>
            <w:tcW w:w="91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38</w:t>
            </w:r>
          </w:p>
        </w:tc>
        <w:tc>
          <w:tcPr>
            <w:tcW w:w="90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13.3</w:t>
            </w:r>
          </w:p>
        </w:tc>
      </w:tr>
      <w:tr w:rsidR="00670B68" w:rsidRPr="00670B68" w:rsidTr="00C00172">
        <w:trPr>
          <w:trHeight w:val="256"/>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w:t>
            </w:r>
          </w:p>
        </w:tc>
        <w:tc>
          <w:tcPr>
            <w:tcW w:w="131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 18</w:t>
            </w:r>
          </w:p>
        </w:tc>
        <w:tc>
          <w:tcPr>
            <w:tcW w:w="87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230</w:t>
            </w:r>
          </w:p>
        </w:tc>
        <w:tc>
          <w:tcPr>
            <w:tcW w:w="100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6.90</w:t>
            </w:r>
          </w:p>
        </w:tc>
        <w:tc>
          <w:tcPr>
            <w:tcW w:w="88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4.65</w:t>
            </w:r>
          </w:p>
        </w:tc>
        <w:tc>
          <w:tcPr>
            <w:tcW w:w="74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52.5</w:t>
            </w:r>
          </w:p>
        </w:tc>
        <w:tc>
          <w:tcPr>
            <w:tcW w:w="77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53.2</w:t>
            </w:r>
          </w:p>
        </w:tc>
        <w:tc>
          <w:tcPr>
            <w:tcW w:w="100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140</w:t>
            </w:r>
          </w:p>
        </w:tc>
        <w:tc>
          <w:tcPr>
            <w:tcW w:w="91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41</w:t>
            </w:r>
          </w:p>
        </w:tc>
        <w:tc>
          <w:tcPr>
            <w:tcW w:w="90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13.4</w:t>
            </w:r>
          </w:p>
        </w:tc>
      </w:tr>
      <w:tr w:rsidR="00670B68" w:rsidRPr="00670B68" w:rsidTr="00C00172">
        <w:trPr>
          <w:trHeight w:val="256"/>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w:t>
            </w:r>
          </w:p>
        </w:tc>
        <w:tc>
          <w:tcPr>
            <w:tcW w:w="131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 19</w:t>
            </w:r>
          </w:p>
        </w:tc>
        <w:tc>
          <w:tcPr>
            <w:tcW w:w="87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235</w:t>
            </w:r>
          </w:p>
        </w:tc>
        <w:tc>
          <w:tcPr>
            <w:tcW w:w="100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7.05</w:t>
            </w:r>
          </w:p>
        </w:tc>
        <w:tc>
          <w:tcPr>
            <w:tcW w:w="88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4.80</w:t>
            </w:r>
          </w:p>
        </w:tc>
        <w:tc>
          <w:tcPr>
            <w:tcW w:w="74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50.3</w:t>
            </w:r>
          </w:p>
        </w:tc>
        <w:tc>
          <w:tcPr>
            <w:tcW w:w="77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52.5</w:t>
            </w:r>
          </w:p>
        </w:tc>
        <w:tc>
          <w:tcPr>
            <w:tcW w:w="100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135</w:t>
            </w:r>
          </w:p>
        </w:tc>
        <w:tc>
          <w:tcPr>
            <w:tcW w:w="91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33</w:t>
            </w:r>
          </w:p>
        </w:tc>
        <w:tc>
          <w:tcPr>
            <w:tcW w:w="90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14.5</w:t>
            </w:r>
          </w:p>
        </w:tc>
      </w:tr>
      <w:tr w:rsidR="00670B68" w:rsidRPr="00670B68" w:rsidTr="00C00172">
        <w:trPr>
          <w:trHeight w:val="256"/>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w:t>
            </w:r>
          </w:p>
        </w:tc>
        <w:tc>
          <w:tcPr>
            <w:tcW w:w="131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 20</w:t>
            </w:r>
          </w:p>
        </w:tc>
        <w:tc>
          <w:tcPr>
            <w:tcW w:w="87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240</w:t>
            </w:r>
          </w:p>
        </w:tc>
        <w:tc>
          <w:tcPr>
            <w:tcW w:w="100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7.20</w:t>
            </w:r>
          </w:p>
        </w:tc>
        <w:tc>
          <w:tcPr>
            <w:tcW w:w="88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5.00</w:t>
            </w:r>
          </w:p>
        </w:tc>
        <w:tc>
          <w:tcPr>
            <w:tcW w:w="74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48.1</w:t>
            </w:r>
          </w:p>
        </w:tc>
        <w:tc>
          <w:tcPr>
            <w:tcW w:w="77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50.1</w:t>
            </w:r>
          </w:p>
        </w:tc>
        <w:tc>
          <w:tcPr>
            <w:tcW w:w="100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125</w:t>
            </w:r>
          </w:p>
        </w:tc>
        <w:tc>
          <w:tcPr>
            <w:tcW w:w="91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35</w:t>
            </w:r>
          </w:p>
        </w:tc>
        <w:tc>
          <w:tcPr>
            <w:tcW w:w="90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14.6</w:t>
            </w:r>
          </w:p>
        </w:tc>
      </w:tr>
      <w:tr w:rsidR="00670B68" w:rsidRPr="00670B68" w:rsidTr="00C00172">
        <w:trPr>
          <w:trHeight w:val="256"/>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6</w:t>
            </w:r>
          </w:p>
        </w:tc>
        <w:tc>
          <w:tcPr>
            <w:tcW w:w="131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 21</w:t>
            </w:r>
          </w:p>
        </w:tc>
        <w:tc>
          <w:tcPr>
            <w:tcW w:w="87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225</w:t>
            </w:r>
          </w:p>
        </w:tc>
        <w:tc>
          <w:tcPr>
            <w:tcW w:w="100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6.75</w:t>
            </w:r>
          </w:p>
        </w:tc>
        <w:tc>
          <w:tcPr>
            <w:tcW w:w="88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4.35</w:t>
            </w:r>
          </w:p>
        </w:tc>
        <w:tc>
          <w:tcPr>
            <w:tcW w:w="74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52.5</w:t>
            </w:r>
          </w:p>
        </w:tc>
        <w:tc>
          <w:tcPr>
            <w:tcW w:w="77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54.5</w:t>
            </w:r>
          </w:p>
        </w:tc>
        <w:tc>
          <w:tcPr>
            <w:tcW w:w="100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145</w:t>
            </w:r>
          </w:p>
        </w:tc>
        <w:tc>
          <w:tcPr>
            <w:tcW w:w="91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40</w:t>
            </w:r>
          </w:p>
        </w:tc>
        <w:tc>
          <w:tcPr>
            <w:tcW w:w="90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14.3</w:t>
            </w:r>
          </w:p>
        </w:tc>
      </w:tr>
      <w:tr w:rsidR="00670B68" w:rsidRPr="00670B68" w:rsidTr="00C00172">
        <w:trPr>
          <w:trHeight w:val="256"/>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7</w:t>
            </w:r>
          </w:p>
        </w:tc>
        <w:tc>
          <w:tcPr>
            <w:tcW w:w="131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 22</w:t>
            </w:r>
          </w:p>
        </w:tc>
        <w:tc>
          <w:tcPr>
            <w:tcW w:w="87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255</w:t>
            </w:r>
          </w:p>
        </w:tc>
        <w:tc>
          <w:tcPr>
            <w:tcW w:w="100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7.65</w:t>
            </w:r>
          </w:p>
        </w:tc>
        <w:tc>
          <w:tcPr>
            <w:tcW w:w="88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4.90</w:t>
            </w:r>
          </w:p>
        </w:tc>
        <w:tc>
          <w:tcPr>
            <w:tcW w:w="74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44.5</w:t>
            </w:r>
          </w:p>
        </w:tc>
        <w:tc>
          <w:tcPr>
            <w:tcW w:w="77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47.2</w:t>
            </w:r>
          </w:p>
        </w:tc>
        <w:tc>
          <w:tcPr>
            <w:tcW w:w="100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135</w:t>
            </w:r>
          </w:p>
        </w:tc>
        <w:tc>
          <w:tcPr>
            <w:tcW w:w="91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37</w:t>
            </w:r>
          </w:p>
        </w:tc>
        <w:tc>
          <w:tcPr>
            <w:tcW w:w="90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13.3</w:t>
            </w:r>
          </w:p>
        </w:tc>
      </w:tr>
      <w:tr w:rsidR="00670B68" w:rsidRPr="00670B68" w:rsidTr="00C00172">
        <w:trPr>
          <w:trHeight w:val="256"/>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8</w:t>
            </w:r>
          </w:p>
        </w:tc>
        <w:tc>
          <w:tcPr>
            <w:tcW w:w="131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 23</w:t>
            </w:r>
          </w:p>
        </w:tc>
        <w:tc>
          <w:tcPr>
            <w:tcW w:w="87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260</w:t>
            </w:r>
          </w:p>
        </w:tc>
        <w:tc>
          <w:tcPr>
            <w:tcW w:w="100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7.80</w:t>
            </w:r>
          </w:p>
        </w:tc>
        <w:tc>
          <w:tcPr>
            <w:tcW w:w="88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5.05</w:t>
            </w:r>
          </w:p>
        </w:tc>
        <w:tc>
          <w:tcPr>
            <w:tcW w:w="74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41.8</w:t>
            </w:r>
          </w:p>
        </w:tc>
        <w:tc>
          <w:tcPr>
            <w:tcW w:w="77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44</w:t>
            </w:r>
          </w:p>
        </w:tc>
        <w:tc>
          <w:tcPr>
            <w:tcW w:w="100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125</w:t>
            </w:r>
          </w:p>
        </w:tc>
        <w:tc>
          <w:tcPr>
            <w:tcW w:w="91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35</w:t>
            </w:r>
          </w:p>
        </w:tc>
        <w:tc>
          <w:tcPr>
            <w:tcW w:w="90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14.4</w:t>
            </w:r>
          </w:p>
        </w:tc>
      </w:tr>
      <w:tr w:rsidR="00670B68" w:rsidRPr="00670B68" w:rsidTr="00C00172">
        <w:trPr>
          <w:trHeight w:val="256"/>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9</w:t>
            </w:r>
          </w:p>
        </w:tc>
        <w:tc>
          <w:tcPr>
            <w:tcW w:w="131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 24</w:t>
            </w:r>
          </w:p>
        </w:tc>
        <w:tc>
          <w:tcPr>
            <w:tcW w:w="87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240</w:t>
            </w:r>
          </w:p>
        </w:tc>
        <w:tc>
          <w:tcPr>
            <w:tcW w:w="100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7.20</w:t>
            </w:r>
          </w:p>
        </w:tc>
        <w:tc>
          <w:tcPr>
            <w:tcW w:w="88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5.10</w:t>
            </w:r>
          </w:p>
        </w:tc>
        <w:tc>
          <w:tcPr>
            <w:tcW w:w="74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51.5</w:t>
            </w:r>
          </w:p>
        </w:tc>
        <w:tc>
          <w:tcPr>
            <w:tcW w:w="77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55.3</w:t>
            </w:r>
          </w:p>
        </w:tc>
        <w:tc>
          <w:tcPr>
            <w:tcW w:w="100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135</w:t>
            </w:r>
          </w:p>
        </w:tc>
        <w:tc>
          <w:tcPr>
            <w:tcW w:w="91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42</w:t>
            </w:r>
          </w:p>
        </w:tc>
        <w:tc>
          <w:tcPr>
            <w:tcW w:w="90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13.1</w:t>
            </w:r>
          </w:p>
        </w:tc>
      </w:tr>
      <w:tr w:rsidR="00670B68" w:rsidRPr="00670B68" w:rsidTr="00C00172">
        <w:trPr>
          <w:trHeight w:val="256"/>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10</w:t>
            </w:r>
          </w:p>
        </w:tc>
        <w:tc>
          <w:tcPr>
            <w:tcW w:w="131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 25</w:t>
            </w:r>
          </w:p>
        </w:tc>
        <w:tc>
          <w:tcPr>
            <w:tcW w:w="87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255</w:t>
            </w:r>
          </w:p>
        </w:tc>
        <w:tc>
          <w:tcPr>
            <w:tcW w:w="100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7.65</w:t>
            </w:r>
          </w:p>
        </w:tc>
        <w:tc>
          <w:tcPr>
            <w:tcW w:w="88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5.35</w:t>
            </w:r>
          </w:p>
        </w:tc>
        <w:tc>
          <w:tcPr>
            <w:tcW w:w="74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52.7</w:t>
            </w:r>
          </w:p>
        </w:tc>
        <w:tc>
          <w:tcPr>
            <w:tcW w:w="77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55.2</w:t>
            </w:r>
          </w:p>
        </w:tc>
        <w:tc>
          <w:tcPr>
            <w:tcW w:w="100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145</w:t>
            </w:r>
          </w:p>
        </w:tc>
        <w:tc>
          <w:tcPr>
            <w:tcW w:w="91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44</w:t>
            </w:r>
          </w:p>
        </w:tc>
        <w:tc>
          <w:tcPr>
            <w:tcW w:w="90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13.4</w:t>
            </w:r>
          </w:p>
        </w:tc>
      </w:tr>
      <w:tr w:rsidR="00670B68" w:rsidRPr="00670B68" w:rsidTr="00C00172">
        <w:trPr>
          <w:trHeight w:val="256"/>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11</w:t>
            </w:r>
          </w:p>
        </w:tc>
        <w:tc>
          <w:tcPr>
            <w:tcW w:w="131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 26</w:t>
            </w:r>
          </w:p>
        </w:tc>
        <w:tc>
          <w:tcPr>
            <w:tcW w:w="87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245</w:t>
            </w:r>
          </w:p>
        </w:tc>
        <w:tc>
          <w:tcPr>
            <w:tcW w:w="100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7.35</w:t>
            </w:r>
          </w:p>
        </w:tc>
        <w:tc>
          <w:tcPr>
            <w:tcW w:w="88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5.05</w:t>
            </w:r>
          </w:p>
        </w:tc>
        <w:tc>
          <w:tcPr>
            <w:tcW w:w="74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51.5</w:t>
            </w:r>
          </w:p>
        </w:tc>
        <w:tc>
          <w:tcPr>
            <w:tcW w:w="77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54</w:t>
            </w:r>
          </w:p>
        </w:tc>
        <w:tc>
          <w:tcPr>
            <w:tcW w:w="100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140</w:t>
            </w:r>
          </w:p>
        </w:tc>
        <w:tc>
          <w:tcPr>
            <w:tcW w:w="91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40</w:t>
            </w:r>
          </w:p>
        </w:tc>
        <w:tc>
          <w:tcPr>
            <w:tcW w:w="90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14.5</w:t>
            </w:r>
          </w:p>
        </w:tc>
      </w:tr>
      <w:tr w:rsidR="00670B68" w:rsidRPr="00670B68" w:rsidTr="00C00172">
        <w:trPr>
          <w:trHeight w:val="256"/>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12</w:t>
            </w:r>
          </w:p>
        </w:tc>
        <w:tc>
          <w:tcPr>
            <w:tcW w:w="131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 27</w:t>
            </w:r>
          </w:p>
        </w:tc>
        <w:tc>
          <w:tcPr>
            <w:tcW w:w="87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245</w:t>
            </w:r>
          </w:p>
        </w:tc>
        <w:tc>
          <w:tcPr>
            <w:tcW w:w="100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7.35</w:t>
            </w:r>
          </w:p>
        </w:tc>
        <w:tc>
          <w:tcPr>
            <w:tcW w:w="88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5.25</w:t>
            </w:r>
          </w:p>
        </w:tc>
        <w:tc>
          <w:tcPr>
            <w:tcW w:w="74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45.2</w:t>
            </w:r>
          </w:p>
        </w:tc>
        <w:tc>
          <w:tcPr>
            <w:tcW w:w="77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46.9</w:t>
            </w:r>
          </w:p>
        </w:tc>
        <w:tc>
          <w:tcPr>
            <w:tcW w:w="100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130</w:t>
            </w:r>
          </w:p>
        </w:tc>
        <w:tc>
          <w:tcPr>
            <w:tcW w:w="91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37</w:t>
            </w:r>
          </w:p>
        </w:tc>
        <w:tc>
          <w:tcPr>
            <w:tcW w:w="90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14.6</w:t>
            </w:r>
          </w:p>
        </w:tc>
      </w:tr>
      <w:tr w:rsidR="00670B68" w:rsidRPr="00670B68" w:rsidTr="00C00172">
        <w:trPr>
          <w:trHeight w:val="256"/>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w:t>
            </w:r>
          </w:p>
        </w:tc>
        <w:tc>
          <w:tcPr>
            <w:tcW w:w="131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 28</w:t>
            </w:r>
          </w:p>
        </w:tc>
        <w:tc>
          <w:tcPr>
            <w:tcW w:w="87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230</w:t>
            </w:r>
          </w:p>
        </w:tc>
        <w:tc>
          <w:tcPr>
            <w:tcW w:w="100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6.90</w:t>
            </w:r>
          </w:p>
        </w:tc>
        <w:tc>
          <w:tcPr>
            <w:tcW w:w="88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4.80</w:t>
            </w:r>
          </w:p>
        </w:tc>
        <w:tc>
          <w:tcPr>
            <w:tcW w:w="74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47.8</w:t>
            </w:r>
          </w:p>
        </w:tc>
        <w:tc>
          <w:tcPr>
            <w:tcW w:w="77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48.5</w:t>
            </w:r>
          </w:p>
        </w:tc>
        <w:tc>
          <w:tcPr>
            <w:tcW w:w="100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125</w:t>
            </w:r>
          </w:p>
        </w:tc>
        <w:tc>
          <w:tcPr>
            <w:tcW w:w="91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34</w:t>
            </w:r>
          </w:p>
        </w:tc>
        <w:tc>
          <w:tcPr>
            <w:tcW w:w="90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15.1</w:t>
            </w:r>
          </w:p>
        </w:tc>
      </w:tr>
      <w:tr w:rsidR="00670B68" w:rsidRPr="00670B68" w:rsidTr="00C00172">
        <w:trPr>
          <w:trHeight w:val="256"/>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14</w:t>
            </w:r>
          </w:p>
        </w:tc>
        <w:tc>
          <w:tcPr>
            <w:tcW w:w="131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 29</w:t>
            </w:r>
          </w:p>
        </w:tc>
        <w:tc>
          <w:tcPr>
            <w:tcW w:w="87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255</w:t>
            </w:r>
          </w:p>
        </w:tc>
        <w:tc>
          <w:tcPr>
            <w:tcW w:w="100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7.65</w:t>
            </w:r>
          </w:p>
        </w:tc>
        <w:tc>
          <w:tcPr>
            <w:tcW w:w="88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5.15</w:t>
            </w:r>
          </w:p>
        </w:tc>
        <w:tc>
          <w:tcPr>
            <w:tcW w:w="74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52.5</w:t>
            </w:r>
          </w:p>
        </w:tc>
        <w:tc>
          <w:tcPr>
            <w:tcW w:w="77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54</w:t>
            </w:r>
          </w:p>
        </w:tc>
        <w:tc>
          <w:tcPr>
            <w:tcW w:w="100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130</w:t>
            </w:r>
          </w:p>
        </w:tc>
        <w:tc>
          <w:tcPr>
            <w:tcW w:w="91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42</w:t>
            </w:r>
          </w:p>
        </w:tc>
        <w:tc>
          <w:tcPr>
            <w:tcW w:w="90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13.2</w:t>
            </w:r>
          </w:p>
        </w:tc>
      </w:tr>
      <w:tr w:rsidR="00670B68" w:rsidRPr="00670B68" w:rsidTr="00C00172">
        <w:trPr>
          <w:trHeight w:val="256"/>
        </w:trPr>
        <w:tc>
          <w:tcPr>
            <w:tcW w:w="613" w:type="dxa"/>
            <w:tcBorders>
              <w:top w:val="nil"/>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15</w:t>
            </w:r>
          </w:p>
        </w:tc>
        <w:tc>
          <w:tcPr>
            <w:tcW w:w="131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rPr>
                <w:rFonts w:ascii="Times New Roman" w:hAnsi="Times New Roman"/>
                <w:sz w:val="28"/>
                <w:szCs w:val="28"/>
              </w:rPr>
            </w:pPr>
            <w:r w:rsidRPr="00C00172">
              <w:rPr>
                <w:rFonts w:ascii="Times New Roman" w:hAnsi="Times New Roman"/>
                <w:sz w:val="28"/>
                <w:szCs w:val="28"/>
              </w:rPr>
              <w:t>No 30</w:t>
            </w:r>
          </w:p>
        </w:tc>
        <w:tc>
          <w:tcPr>
            <w:tcW w:w="87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250</w:t>
            </w:r>
          </w:p>
        </w:tc>
        <w:tc>
          <w:tcPr>
            <w:tcW w:w="100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7.50</w:t>
            </w:r>
          </w:p>
        </w:tc>
        <w:tc>
          <w:tcPr>
            <w:tcW w:w="88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4.95</w:t>
            </w:r>
          </w:p>
        </w:tc>
        <w:tc>
          <w:tcPr>
            <w:tcW w:w="74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51.8</w:t>
            </w:r>
          </w:p>
        </w:tc>
        <w:tc>
          <w:tcPr>
            <w:tcW w:w="77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53.3</w:t>
            </w:r>
          </w:p>
        </w:tc>
        <w:tc>
          <w:tcPr>
            <w:tcW w:w="100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135</w:t>
            </w:r>
          </w:p>
        </w:tc>
        <w:tc>
          <w:tcPr>
            <w:tcW w:w="91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43</w:t>
            </w:r>
          </w:p>
        </w:tc>
        <w:tc>
          <w:tcPr>
            <w:tcW w:w="90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sz w:val="28"/>
                <w:szCs w:val="28"/>
              </w:rPr>
            </w:pPr>
            <w:r w:rsidRPr="00C00172">
              <w:rPr>
                <w:rFonts w:ascii="Times New Roman" w:hAnsi="Times New Roman"/>
                <w:sz w:val="28"/>
                <w:szCs w:val="28"/>
              </w:rPr>
              <w:t>13.0</w:t>
            </w:r>
          </w:p>
        </w:tc>
      </w:tr>
      <w:tr w:rsidR="00670B68" w:rsidRPr="00670B68" w:rsidTr="00C00172">
        <w:trPr>
          <w:trHeight w:val="256"/>
        </w:trPr>
        <w:tc>
          <w:tcPr>
            <w:tcW w:w="19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00172" w:rsidRPr="00C00172" w:rsidRDefault="00120B6E" w:rsidP="00455ECF">
            <w:pPr>
              <w:spacing w:before="120" w:after="120"/>
              <w:jc w:val="center"/>
              <w:rPr>
                <w:rFonts w:ascii="Times New Roman" w:hAnsi="Times New Roman"/>
                <w:b/>
                <w:bCs/>
                <w:sz w:val="28"/>
                <w:szCs w:val="28"/>
              </w:rPr>
            </w:pPr>
            <m:oMathPara>
              <m:oMath>
                <m:acc>
                  <m:accPr>
                    <m:chr m:val="̅"/>
                    <m:ctrlPr>
                      <w:rPr>
                        <w:rFonts w:ascii="Cambria Math" w:hAnsi="Cambria Math"/>
                        <w:b/>
                        <w:bCs/>
                        <w:i/>
                        <w:sz w:val="28"/>
                        <w:szCs w:val="28"/>
                      </w:rPr>
                    </m:ctrlPr>
                  </m:accPr>
                  <m:e>
                    <m:r>
                      <m:rPr>
                        <m:sty m:val="bi"/>
                      </m:rPr>
                      <w:rPr>
                        <w:rFonts w:ascii="Cambria Math" w:hAnsi="Cambria Math"/>
                        <w:sz w:val="28"/>
                        <w:szCs w:val="28"/>
                      </w:rPr>
                      <m:t>X</m:t>
                    </m:r>
                  </m:e>
                </m:acc>
              </m:oMath>
            </m:oMathPara>
          </w:p>
        </w:tc>
        <w:tc>
          <w:tcPr>
            <w:tcW w:w="87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242.7</w:t>
            </w:r>
          </w:p>
        </w:tc>
        <w:tc>
          <w:tcPr>
            <w:tcW w:w="100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7.28</w:t>
            </w:r>
          </w:p>
        </w:tc>
        <w:tc>
          <w:tcPr>
            <w:tcW w:w="88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4.94</w:t>
            </w:r>
          </w:p>
        </w:tc>
        <w:tc>
          <w:tcPr>
            <w:tcW w:w="74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49.2</w:t>
            </w:r>
          </w:p>
        </w:tc>
        <w:tc>
          <w:tcPr>
            <w:tcW w:w="77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51.2</w:t>
            </w:r>
          </w:p>
        </w:tc>
        <w:tc>
          <w:tcPr>
            <w:tcW w:w="100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134.0</w:t>
            </w:r>
          </w:p>
        </w:tc>
        <w:tc>
          <w:tcPr>
            <w:tcW w:w="91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38.7</w:t>
            </w:r>
          </w:p>
        </w:tc>
        <w:tc>
          <w:tcPr>
            <w:tcW w:w="90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13.9</w:t>
            </w:r>
          </w:p>
        </w:tc>
      </w:tr>
      <w:tr w:rsidR="00670B68" w:rsidRPr="00670B68" w:rsidTr="00C00172">
        <w:trPr>
          <w:trHeight w:val="256"/>
        </w:trPr>
        <w:tc>
          <w:tcPr>
            <w:tcW w:w="19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σ</w:t>
            </w:r>
          </w:p>
        </w:tc>
        <w:tc>
          <w:tcPr>
            <w:tcW w:w="87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12.52</w:t>
            </w:r>
          </w:p>
        </w:tc>
        <w:tc>
          <w:tcPr>
            <w:tcW w:w="100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0.38</w:t>
            </w:r>
          </w:p>
        </w:tc>
        <w:tc>
          <w:tcPr>
            <w:tcW w:w="88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0.28</w:t>
            </w:r>
          </w:p>
        </w:tc>
        <w:tc>
          <w:tcPr>
            <w:tcW w:w="74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3.61</w:t>
            </w:r>
          </w:p>
        </w:tc>
        <w:tc>
          <w:tcPr>
            <w:tcW w:w="77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3.59</w:t>
            </w:r>
          </w:p>
        </w:tc>
        <w:tc>
          <w:tcPr>
            <w:tcW w:w="100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7.12</w:t>
            </w:r>
          </w:p>
        </w:tc>
        <w:tc>
          <w:tcPr>
            <w:tcW w:w="91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3.45</w:t>
            </w:r>
          </w:p>
        </w:tc>
        <w:tc>
          <w:tcPr>
            <w:tcW w:w="90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0.72</w:t>
            </w:r>
          </w:p>
        </w:tc>
      </w:tr>
      <w:tr w:rsidR="00670B68" w:rsidRPr="00670B68" w:rsidTr="00C00172">
        <w:trPr>
          <w:trHeight w:val="256"/>
        </w:trPr>
        <w:tc>
          <w:tcPr>
            <w:tcW w:w="19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Cv%</w:t>
            </w:r>
          </w:p>
        </w:tc>
        <w:tc>
          <w:tcPr>
            <w:tcW w:w="879"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5.16</w:t>
            </w:r>
          </w:p>
        </w:tc>
        <w:tc>
          <w:tcPr>
            <w:tcW w:w="100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5.16</w:t>
            </w:r>
          </w:p>
        </w:tc>
        <w:tc>
          <w:tcPr>
            <w:tcW w:w="887"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5.73</w:t>
            </w:r>
          </w:p>
        </w:tc>
        <w:tc>
          <w:tcPr>
            <w:tcW w:w="741"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7.35</w:t>
            </w:r>
          </w:p>
        </w:tc>
        <w:tc>
          <w:tcPr>
            <w:tcW w:w="775"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7.01</w:t>
            </w:r>
          </w:p>
        </w:tc>
        <w:tc>
          <w:tcPr>
            <w:tcW w:w="1006"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5.31</w:t>
            </w:r>
          </w:p>
        </w:tc>
        <w:tc>
          <w:tcPr>
            <w:tcW w:w="918"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8.92</w:t>
            </w:r>
          </w:p>
        </w:tc>
        <w:tc>
          <w:tcPr>
            <w:tcW w:w="904" w:type="dxa"/>
            <w:tcBorders>
              <w:top w:val="nil"/>
              <w:left w:val="nil"/>
              <w:bottom w:val="single" w:sz="4" w:space="0" w:color="auto"/>
              <w:right w:val="single" w:sz="4" w:space="0" w:color="auto"/>
            </w:tcBorders>
            <w:shd w:val="clear" w:color="auto" w:fill="auto"/>
            <w:vAlign w:val="center"/>
            <w:hideMark/>
          </w:tcPr>
          <w:p w:rsidR="00C00172" w:rsidRPr="00C00172" w:rsidRDefault="00C00172" w:rsidP="00455ECF">
            <w:pPr>
              <w:spacing w:before="120" w:after="120"/>
              <w:jc w:val="center"/>
              <w:rPr>
                <w:rFonts w:ascii="Times New Roman" w:hAnsi="Times New Roman"/>
                <w:b/>
                <w:bCs/>
                <w:sz w:val="28"/>
                <w:szCs w:val="28"/>
              </w:rPr>
            </w:pPr>
            <w:r w:rsidRPr="00C00172">
              <w:rPr>
                <w:rFonts w:ascii="Times New Roman" w:hAnsi="Times New Roman"/>
                <w:b/>
                <w:bCs/>
                <w:sz w:val="28"/>
                <w:szCs w:val="28"/>
              </w:rPr>
              <w:t>5.17</w:t>
            </w:r>
          </w:p>
        </w:tc>
      </w:tr>
    </w:tbl>
    <w:p w:rsidR="00C00172" w:rsidRPr="00670B68" w:rsidRDefault="00C00172" w:rsidP="00BF0358">
      <w:pPr>
        <w:spacing w:line="360" w:lineRule="auto"/>
        <w:jc w:val="both"/>
        <w:rPr>
          <w:rFonts w:ascii="Times New Roman" w:hAnsi="Times New Roman"/>
          <w:sz w:val="28"/>
          <w:szCs w:val="26"/>
        </w:rPr>
      </w:pPr>
    </w:p>
    <w:sectPr w:rsidR="00C00172" w:rsidRPr="00670B68" w:rsidSect="000A5B2F">
      <w:headerReference w:type="default" r:id="rId55"/>
      <w:pgSz w:w="11907" w:h="16840" w:code="9"/>
      <w:pgMar w:top="1985" w:right="1140" w:bottom="1701" w:left="1985" w:header="1134" w:footer="720" w:gutter="0"/>
      <w:pgNumType w:start="6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88E" w:rsidRDefault="0075188E" w:rsidP="003361F9">
      <w:r>
        <w:separator/>
      </w:r>
    </w:p>
  </w:endnote>
  <w:endnote w:type="continuationSeparator" w:id="0">
    <w:p w:rsidR="0075188E" w:rsidRDefault="0075188E" w:rsidP="00336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B6E" w:rsidRPr="003361F9" w:rsidRDefault="00120B6E">
    <w:pPr>
      <w:pStyle w:val="Footer"/>
      <w:jc w:val="center"/>
      <w:rPr>
        <w:rFonts w:ascii="Times New Roman" w:hAnsi="Times New Roman" w:cs="Times New Roman"/>
        <w:sz w:val="26"/>
        <w:szCs w:val="26"/>
      </w:rPr>
    </w:pPr>
  </w:p>
  <w:p w:rsidR="00120B6E" w:rsidRPr="003361F9" w:rsidRDefault="00120B6E">
    <w:pPr>
      <w:pStyle w:val="Footer"/>
      <w:rPr>
        <w:rFonts w:ascii="Times New Roman" w:hAnsi="Times New Roman" w:cs="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88E" w:rsidRDefault="0075188E" w:rsidP="003361F9">
      <w:r>
        <w:separator/>
      </w:r>
    </w:p>
  </w:footnote>
  <w:footnote w:type="continuationSeparator" w:id="0">
    <w:p w:rsidR="0075188E" w:rsidRDefault="0075188E" w:rsidP="00336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B6E" w:rsidRDefault="00120B6E" w:rsidP="000A5B2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0B6E" w:rsidRDefault="00120B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B6E" w:rsidRPr="002D3F0B" w:rsidRDefault="00120B6E" w:rsidP="002D3F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B6E" w:rsidRPr="002D3F0B" w:rsidRDefault="00120B6E" w:rsidP="00F72D9E">
    <w:pPr>
      <w:pStyle w:val="Header"/>
      <w:framePr w:wrap="around" w:vAnchor="text" w:hAnchor="margin" w:xAlign="center" w:y="1"/>
      <w:rPr>
        <w:rStyle w:val="PageNumber"/>
        <w:rFonts w:ascii="Times New Roman" w:hAnsi="Times New Roman" w:cs="Times New Roman"/>
        <w:sz w:val="28"/>
        <w:szCs w:val="28"/>
      </w:rPr>
    </w:pPr>
    <w:r w:rsidRPr="002D3F0B">
      <w:rPr>
        <w:rStyle w:val="PageNumber"/>
        <w:rFonts w:ascii="Times New Roman" w:hAnsi="Times New Roman" w:cs="Times New Roman"/>
        <w:sz w:val="28"/>
        <w:szCs w:val="28"/>
      </w:rPr>
      <w:fldChar w:fldCharType="begin"/>
    </w:r>
    <w:r w:rsidRPr="002D3F0B">
      <w:rPr>
        <w:rStyle w:val="PageNumber"/>
        <w:rFonts w:ascii="Times New Roman" w:hAnsi="Times New Roman" w:cs="Times New Roman"/>
        <w:sz w:val="28"/>
        <w:szCs w:val="28"/>
      </w:rPr>
      <w:instrText xml:space="preserve">PAGE  </w:instrText>
    </w:r>
    <w:r w:rsidRPr="002D3F0B">
      <w:rPr>
        <w:rStyle w:val="PageNumber"/>
        <w:rFonts w:ascii="Times New Roman" w:hAnsi="Times New Roman" w:cs="Times New Roman"/>
        <w:sz w:val="28"/>
        <w:szCs w:val="28"/>
      </w:rPr>
      <w:fldChar w:fldCharType="separate"/>
    </w:r>
    <w:r w:rsidR="005B7A86">
      <w:rPr>
        <w:rStyle w:val="PageNumber"/>
        <w:rFonts w:ascii="Times New Roman" w:hAnsi="Times New Roman" w:cs="Times New Roman"/>
        <w:noProof/>
        <w:sz w:val="28"/>
        <w:szCs w:val="28"/>
      </w:rPr>
      <w:t>54</w:t>
    </w:r>
    <w:r w:rsidRPr="002D3F0B">
      <w:rPr>
        <w:rStyle w:val="PageNumber"/>
        <w:rFonts w:ascii="Times New Roman" w:hAnsi="Times New Roman" w:cs="Times New Roman"/>
        <w:sz w:val="28"/>
        <w:szCs w:val="28"/>
      </w:rPr>
      <w:fldChar w:fldCharType="end"/>
    </w:r>
  </w:p>
  <w:p w:rsidR="00120B6E" w:rsidRPr="002D3F0B" w:rsidRDefault="00120B6E">
    <w:pPr>
      <w:pStyle w:val="Header"/>
      <w:rPr>
        <w:rFonts w:ascii="Times New Roman" w:hAnsi="Times New Roman"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B6E" w:rsidRPr="000A5B2F" w:rsidRDefault="00120B6E" w:rsidP="00867DC8">
    <w:pPr>
      <w:pStyle w:val="Header"/>
      <w:framePr w:wrap="around" w:vAnchor="text" w:hAnchor="margin" w:xAlign="center" w:y="1"/>
      <w:rPr>
        <w:rStyle w:val="PageNumber"/>
        <w:rFonts w:ascii="Times New Roman" w:hAnsi="Times New Roman" w:cs="Times New Roman"/>
        <w:sz w:val="28"/>
        <w:szCs w:val="28"/>
      </w:rPr>
    </w:pPr>
    <w:r w:rsidRPr="000A5B2F">
      <w:rPr>
        <w:rStyle w:val="PageNumber"/>
        <w:rFonts w:ascii="Times New Roman" w:hAnsi="Times New Roman" w:cs="Times New Roman"/>
        <w:sz w:val="28"/>
        <w:szCs w:val="28"/>
      </w:rPr>
      <w:fldChar w:fldCharType="begin"/>
    </w:r>
    <w:r w:rsidRPr="000A5B2F">
      <w:rPr>
        <w:rStyle w:val="PageNumber"/>
        <w:rFonts w:ascii="Times New Roman" w:hAnsi="Times New Roman" w:cs="Times New Roman"/>
        <w:sz w:val="28"/>
        <w:szCs w:val="28"/>
      </w:rPr>
      <w:instrText xml:space="preserve">PAGE  </w:instrText>
    </w:r>
    <w:r w:rsidRPr="000A5B2F">
      <w:rPr>
        <w:rStyle w:val="PageNumber"/>
        <w:rFonts w:ascii="Times New Roman" w:hAnsi="Times New Roman" w:cs="Times New Roman"/>
        <w:sz w:val="28"/>
        <w:szCs w:val="28"/>
      </w:rPr>
      <w:fldChar w:fldCharType="separate"/>
    </w:r>
    <w:r w:rsidR="005B7A86">
      <w:rPr>
        <w:rStyle w:val="PageNumber"/>
        <w:rFonts w:ascii="Times New Roman" w:hAnsi="Times New Roman" w:cs="Times New Roman"/>
        <w:noProof/>
        <w:sz w:val="28"/>
        <w:szCs w:val="28"/>
      </w:rPr>
      <w:t>68</w:t>
    </w:r>
    <w:r w:rsidRPr="000A5B2F">
      <w:rPr>
        <w:rStyle w:val="PageNumber"/>
        <w:rFonts w:ascii="Times New Roman" w:hAnsi="Times New Roman" w:cs="Times New Roman"/>
        <w:sz w:val="28"/>
        <w:szCs w:val="28"/>
      </w:rPr>
      <w:fldChar w:fldCharType="end"/>
    </w:r>
  </w:p>
  <w:p w:rsidR="00120B6E" w:rsidRPr="007E04B5" w:rsidRDefault="00120B6E" w:rsidP="007E04B5">
    <w:pPr>
      <w:pStyle w:val="Header"/>
      <w:tabs>
        <w:tab w:val="clear" w:pos="4680"/>
        <w:tab w:val="clear" w:pos="9360"/>
        <w:tab w:val="left" w:pos="5387"/>
      </w:tabs>
      <w:rPr>
        <w:rFonts w:ascii="Times New Roman" w:hAnsi="Times New Roman" w:cs="Times New Roman"/>
        <w:sz w:val="27"/>
        <w:szCs w:val="2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B6E" w:rsidRDefault="00120B6E">
    <w:pPr>
      <w:pStyle w:val="Header"/>
      <w:jc w:val="center"/>
    </w:pPr>
  </w:p>
  <w:p w:rsidR="00120B6E" w:rsidRDefault="00120B6E" w:rsidP="007E04B5">
    <w:pPr>
      <w:pStyle w:val="Header"/>
      <w:tabs>
        <w:tab w:val="clear" w:pos="4680"/>
        <w:tab w:val="clear" w:pos="9360"/>
        <w:tab w:val="left" w:pos="7522"/>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B6E" w:rsidRPr="000A5B2F" w:rsidRDefault="00120B6E" w:rsidP="00120B6E">
    <w:pPr>
      <w:pStyle w:val="Header"/>
      <w:framePr w:wrap="around" w:vAnchor="text" w:hAnchor="margin" w:xAlign="center" w:y="1"/>
      <w:rPr>
        <w:rStyle w:val="PageNumber"/>
        <w:rFonts w:ascii="Times New Roman" w:hAnsi="Times New Roman" w:cs="Times New Roman"/>
        <w:sz w:val="28"/>
        <w:szCs w:val="28"/>
      </w:rPr>
    </w:pPr>
    <w:r w:rsidRPr="000A5B2F">
      <w:rPr>
        <w:rStyle w:val="PageNumber"/>
        <w:rFonts w:ascii="Times New Roman" w:hAnsi="Times New Roman" w:cs="Times New Roman"/>
        <w:sz w:val="28"/>
        <w:szCs w:val="28"/>
      </w:rPr>
      <w:fldChar w:fldCharType="begin"/>
    </w:r>
    <w:r w:rsidRPr="000A5B2F">
      <w:rPr>
        <w:rStyle w:val="PageNumber"/>
        <w:rFonts w:ascii="Times New Roman" w:hAnsi="Times New Roman" w:cs="Times New Roman"/>
        <w:sz w:val="28"/>
        <w:szCs w:val="28"/>
      </w:rPr>
      <w:instrText xml:space="preserve">PAGE  </w:instrText>
    </w:r>
    <w:r w:rsidRPr="000A5B2F">
      <w:rPr>
        <w:rStyle w:val="PageNumber"/>
        <w:rFonts w:ascii="Times New Roman" w:hAnsi="Times New Roman" w:cs="Times New Roman"/>
        <w:sz w:val="28"/>
        <w:szCs w:val="28"/>
      </w:rPr>
      <w:fldChar w:fldCharType="separate"/>
    </w:r>
    <w:r w:rsidR="005B7A86">
      <w:rPr>
        <w:rStyle w:val="PageNumber"/>
        <w:rFonts w:ascii="Times New Roman" w:hAnsi="Times New Roman" w:cs="Times New Roman"/>
        <w:noProof/>
        <w:sz w:val="28"/>
        <w:szCs w:val="28"/>
      </w:rPr>
      <w:t>82</w:t>
    </w:r>
    <w:r w:rsidRPr="000A5B2F">
      <w:rPr>
        <w:rStyle w:val="PageNumber"/>
        <w:rFonts w:ascii="Times New Roman" w:hAnsi="Times New Roman" w:cs="Times New Roman"/>
        <w:sz w:val="28"/>
        <w:szCs w:val="28"/>
      </w:rPr>
      <w:fldChar w:fldCharType="end"/>
    </w:r>
  </w:p>
  <w:p w:rsidR="00120B6E" w:rsidRDefault="00120B6E">
    <w:pPr>
      <w:pStyle w:val="Header"/>
      <w:jc w:val="center"/>
    </w:pPr>
  </w:p>
  <w:p w:rsidR="00120B6E" w:rsidRPr="003361F9" w:rsidRDefault="00120B6E" w:rsidP="003361F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B6E" w:rsidRDefault="00120B6E">
    <w:pPr>
      <w:pStyle w:val="Header"/>
      <w:jc w:val="center"/>
    </w:pPr>
  </w:p>
  <w:p w:rsidR="00120B6E" w:rsidRPr="003361F9" w:rsidRDefault="00120B6E" w:rsidP="003361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4" type="#_x0000_t75" style="width:11.35pt;height:11.35pt" o:bullet="t">
        <v:imagedata r:id="rId1" o:title="mso2E7"/>
      </v:shape>
    </w:pict>
  </w:numPicBullet>
  <w:numPicBullet w:numPicBulletId="1">
    <w:pict>
      <v:shape id="_x0000_i1215" type="#_x0000_t75" style="width:11.35pt;height:11.35pt" o:bullet="t">
        <v:imagedata r:id="rId2" o:title="clip_image001"/>
      </v:shape>
    </w:pict>
  </w:numPicBullet>
  <w:abstractNum w:abstractNumId="0">
    <w:nsid w:val="033C524F"/>
    <w:multiLevelType w:val="hybridMultilevel"/>
    <w:tmpl w:val="A1EC7390"/>
    <w:lvl w:ilvl="0" w:tplc="015A4EFC">
      <w:numFmt w:val="bullet"/>
      <w:lvlText w:val="-"/>
      <w:lvlJc w:val="left"/>
      <w:pPr>
        <w:ind w:left="450" w:hanging="360"/>
      </w:pPr>
      <w:rPr>
        <w:rFonts w:ascii="Times New Roman" w:eastAsia="Calibri"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4197539"/>
    <w:multiLevelType w:val="hybridMultilevel"/>
    <w:tmpl w:val="DAAC7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D253A8"/>
    <w:multiLevelType w:val="hybridMultilevel"/>
    <w:tmpl w:val="24D2F896"/>
    <w:lvl w:ilvl="0" w:tplc="943EA53A">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69813A0"/>
    <w:multiLevelType w:val="hybridMultilevel"/>
    <w:tmpl w:val="D2C204D0"/>
    <w:lvl w:ilvl="0" w:tplc="04090007">
      <w:start w:val="1"/>
      <w:numFmt w:val="bullet"/>
      <w:lvlText w:val=""/>
      <w:lvlPicBulletId w:val="1"/>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418A7D27"/>
    <w:multiLevelType w:val="hybridMultilevel"/>
    <w:tmpl w:val="609E226A"/>
    <w:lvl w:ilvl="0" w:tplc="A35A4166">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52F5D83"/>
    <w:multiLevelType w:val="hybridMultilevel"/>
    <w:tmpl w:val="86FE2BE8"/>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53A0410"/>
    <w:multiLevelType w:val="hybridMultilevel"/>
    <w:tmpl w:val="23224C46"/>
    <w:lvl w:ilvl="0" w:tplc="D124F734">
      <w:start w:val="1"/>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405F61"/>
    <w:multiLevelType w:val="hybridMultilevel"/>
    <w:tmpl w:val="640CC084"/>
    <w:lvl w:ilvl="0" w:tplc="04090007">
      <w:start w:val="1"/>
      <w:numFmt w:val="bullet"/>
      <w:lvlText w:val=""/>
      <w:lvlPicBulletId w:val="0"/>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8">
    <w:nsid w:val="49515EB3"/>
    <w:multiLevelType w:val="multilevel"/>
    <w:tmpl w:val="49515EB3"/>
    <w:lvl w:ilvl="0">
      <w:start w:val="1"/>
      <w:numFmt w:val="decimal"/>
      <w:lvlText w:val="%1."/>
      <w:lvlJc w:val="left"/>
      <w:pPr>
        <w:ind w:left="10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B6C2629"/>
    <w:multiLevelType w:val="hybridMultilevel"/>
    <w:tmpl w:val="5F245AFC"/>
    <w:lvl w:ilvl="0" w:tplc="A87884CA">
      <w:start w:val="1"/>
      <w:numFmt w:val="bullet"/>
      <w:lvlText w:val=""/>
      <w:lvlJc w:val="left"/>
      <w:pPr>
        <w:tabs>
          <w:tab w:val="num" w:pos="1571"/>
        </w:tabs>
        <w:ind w:left="1571" w:hanging="360"/>
      </w:pPr>
      <w:rPr>
        <w:rFonts w:ascii="Symbol" w:hAnsi="Symbol"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CB4F48"/>
    <w:multiLevelType w:val="hybridMultilevel"/>
    <w:tmpl w:val="72BC3314"/>
    <w:lvl w:ilvl="0" w:tplc="184A1188">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CF5F22"/>
    <w:multiLevelType w:val="singleLevel"/>
    <w:tmpl w:val="53CF5F22"/>
    <w:lvl w:ilvl="0">
      <w:start w:val="1"/>
      <w:numFmt w:val="decimal"/>
      <w:lvlText w:val="%1."/>
      <w:lvlJc w:val="left"/>
    </w:lvl>
  </w:abstractNum>
  <w:abstractNum w:abstractNumId="12">
    <w:nsid w:val="53D07015"/>
    <w:multiLevelType w:val="singleLevel"/>
    <w:tmpl w:val="53D07015"/>
    <w:lvl w:ilvl="0">
      <w:start w:val="1"/>
      <w:numFmt w:val="decimal"/>
      <w:lvlText w:val="%1."/>
      <w:lvlJc w:val="left"/>
      <w:pPr>
        <w:tabs>
          <w:tab w:val="num" w:pos="425"/>
        </w:tabs>
        <w:ind w:left="425" w:hanging="425"/>
      </w:pPr>
      <w:rPr>
        <w:rFonts w:hint="default"/>
      </w:rPr>
    </w:lvl>
  </w:abstractNum>
  <w:abstractNum w:abstractNumId="13">
    <w:nsid w:val="5BC02874"/>
    <w:multiLevelType w:val="hybridMultilevel"/>
    <w:tmpl w:val="954AD1B2"/>
    <w:lvl w:ilvl="0" w:tplc="D9AACB88">
      <w:start w:val="1"/>
      <w:numFmt w:val="decimal"/>
      <w:lvlText w:val="%1."/>
      <w:lvlJc w:val="left"/>
      <w:pPr>
        <w:ind w:left="720" w:hanging="360"/>
      </w:pPr>
      <w:rPr>
        <w:rFonts w:ascii="Times New Roman" w:eastAsia="Times New Roman" w:hAnsi="Times New Roman" w:cs="Times New Roman"/>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DA6665"/>
    <w:multiLevelType w:val="hybridMultilevel"/>
    <w:tmpl w:val="7EC48F4A"/>
    <w:lvl w:ilvl="0" w:tplc="90F444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3B84AFB"/>
    <w:multiLevelType w:val="hybridMultilevel"/>
    <w:tmpl w:val="ABF69BCC"/>
    <w:lvl w:ilvl="0" w:tplc="4C8896D0">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6EE33C20"/>
    <w:multiLevelType w:val="hybridMultilevel"/>
    <w:tmpl w:val="995ABFF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5"/>
  </w:num>
  <w:num w:numId="3">
    <w:abstractNumId w:val="2"/>
  </w:num>
  <w:num w:numId="4">
    <w:abstractNumId w:val="0"/>
  </w:num>
  <w:num w:numId="5">
    <w:abstractNumId w:val="6"/>
  </w:num>
  <w:num w:numId="6">
    <w:abstractNumId w:val="15"/>
  </w:num>
  <w:num w:numId="7">
    <w:abstractNumId w:val="11"/>
  </w:num>
  <w:num w:numId="8">
    <w:abstractNumId w:val="12"/>
  </w:num>
  <w:num w:numId="9">
    <w:abstractNumId w:val="3"/>
  </w:num>
  <w:num w:numId="10">
    <w:abstractNumId w:val="7"/>
  </w:num>
  <w:num w:numId="11">
    <w:abstractNumId w:val="14"/>
  </w:num>
  <w:num w:numId="12">
    <w:abstractNumId w:val="1"/>
  </w:num>
  <w:num w:numId="13">
    <w:abstractNumId w:val="8"/>
  </w:num>
  <w:num w:numId="14">
    <w:abstractNumId w:val="10"/>
  </w:num>
  <w:num w:numId="15">
    <w:abstractNumId w:val="13"/>
  </w:num>
  <w:num w:numId="16">
    <w:abstractNumId w:val="4"/>
  </w:num>
  <w:num w:numId="17">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346"/>
    <w:rsid w:val="000006C9"/>
    <w:rsid w:val="000010B7"/>
    <w:rsid w:val="000134EE"/>
    <w:rsid w:val="00014009"/>
    <w:rsid w:val="000148DA"/>
    <w:rsid w:val="0001556E"/>
    <w:rsid w:val="00022005"/>
    <w:rsid w:val="00030527"/>
    <w:rsid w:val="00030B4F"/>
    <w:rsid w:val="000354BF"/>
    <w:rsid w:val="0003634F"/>
    <w:rsid w:val="000446F6"/>
    <w:rsid w:val="00060501"/>
    <w:rsid w:val="000606D4"/>
    <w:rsid w:val="000703BA"/>
    <w:rsid w:val="00071034"/>
    <w:rsid w:val="00071C86"/>
    <w:rsid w:val="00083339"/>
    <w:rsid w:val="00085A58"/>
    <w:rsid w:val="00090173"/>
    <w:rsid w:val="0009515F"/>
    <w:rsid w:val="0009520D"/>
    <w:rsid w:val="000A210E"/>
    <w:rsid w:val="000A3B3B"/>
    <w:rsid w:val="000A5B2F"/>
    <w:rsid w:val="000A6707"/>
    <w:rsid w:val="000B2F69"/>
    <w:rsid w:val="000B45AD"/>
    <w:rsid w:val="000B7EAA"/>
    <w:rsid w:val="000C40DF"/>
    <w:rsid w:val="000C6777"/>
    <w:rsid w:val="000D50C4"/>
    <w:rsid w:val="000E0FA7"/>
    <w:rsid w:val="000E20D6"/>
    <w:rsid w:val="000E5DD7"/>
    <w:rsid w:val="000F54E8"/>
    <w:rsid w:val="000F649B"/>
    <w:rsid w:val="000F64A2"/>
    <w:rsid w:val="001014E5"/>
    <w:rsid w:val="00101728"/>
    <w:rsid w:val="00107561"/>
    <w:rsid w:val="001129A1"/>
    <w:rsid w:val="00115886"/>
    <w:rsid w:val="00120B6E"/>
    <w:rsid w:val="00123872"/>
    <w:rsid w:val="00126690"/>
    <w:rsid w:val="00134235"/>
    <w:rsid w:val="0013458A"/>
    <w:rsid w:val="00136B39"/>
    <w:rsid w:val="00137B0C"/>
    <w:rsid w:val="00140ED9"/>
    <w:rsid w:val="001449A6"/>
    <w:rsid w:val="001460D7"/>
    <w:rsid w:val="001465ED"/>
    <w:rsid w:val="00147746"/>
    <w:rsid w:val="001508EA"/>
    <w:rsid w:val="00153EEF"/>
    <w:rsid w:val="00155CB5"/>
    <w:rsid w:val="00156631"/>
    <w:rsid w:val="00163BBC"/>
    <w:rsid w:val="0017350E"/>
    <w:rsid w:val="001752BB"/>
    <w:rsid w:val="00177826"/>
    <w:rsid w:val="001867B9"/>
    <w:rsid w:val="0018763B"/>
    <w:rsid w:val="001944A1"/>
    <w:rsid w:val="001960E2"/>
    <w:rsid w:val="001A1B4A"/>
    <w:rsid w:val="001B2128"/>
    <w:rsid w:val="001B3085"/>
    <w:rsid w:val="001C4F59"/>
    <w:rsid w:val="001C578A"/>
    <w:rsid w:val="001C5B90"/>
    <w:rsid w:val="001C5CBB"/>
    <w:rsid w:val="001C68D4"/>
    <w:rsid w:val="001D4431"/>
    <w:rsid w:val="001E7646"/>
    <w:rsid w:val="001F012D"/>
    <w:rsid w:val="001F30EC"/>
    <w:rsid w:val="001F68B4"/>
    <w:rsid w:val="001F79B1"/>
    <w:rsid w:val="00202278"/>
    <w:rsid w:val="00202FC2"/>
    <w:rsid w:val="00211738"/>
    <w:rsid w:val="002119A3"/>
    <w:rsid w:val="0022655B"/>
    <w:rsid w:val="0023376A"/>
    <w:rsid w:val="00234DCA"/>
    <w:rsid w:val="00236176"/>
    <w:rsid w:val="0024146C"/>
    <w:rsid w:val="00241CAB"/>
    <w:rsid w:val="00250855"/>
    <w:rsid w:val="0025334B"/>
    <w:rsid w:val="00256480"/>
    <w:rsid w:val="002611A8"/>
    <w:rsid w:val="00261CCA"/>
    <w:rsid w:val="0026436A"/>
    <w:rsid w:val="00270F12"/>
    <w:rsid w:val="0027504A"/>
    <w:rsid w:val="00280E94"/>
    <w:rsid w:val="00282168"/>
    <w:rsid w:val="002849B0"/>
    <w:rsid w:val="002852B6"/>
    <w:rsid w:val="00286022"/>
    <w:rsid w:val="0029479A"/>
    <w:rsid w:val="0029536E"/>
    <w:rsid w:val="00295771"/>
    <w:rsid w:val="00296E2C"/>
    <w:rsid w:val="002A0F6B"/>
    <w:rsid w:val="002A1951"/>
    <w:rsid w:val="002A4E9F"/>
    <w:rsid w:val="002B0DC5"/>
    <w:rsid w:val="002B17AE"/>
    <w:rsid w:val="002B56FE"/>
    <w:rsid w:val="002C2E04"/>
    <w:rsid w:val="002D0069"/>
    <w:rsid w:val="002D1861"/>
    <w:rsid w:val="002D3F0B"/>
    <w:rsid w:val="002D5B4B"/>
    <w:rsid w:val="002D7ECC"/>
    <w:rsid w:val="002E23D4"/>
    <w:rsid w:val="002E3DB7"/>
    <w:rsid w:val="002E3FD8"/>
    <w:rsid w:val="002F7267"/>
    <w:rsid w:val="002F75E5"/>
    <w:rsid w:val="003012A6"/>
    <w:rsid w:val="00302B43"/>
    <w:rsid w:val="00305501"/>
    <w:rsid w:val="0030677B"/>
    <w:rsid w:val="00311A31"/>
    <w:rsid w:val="00317F51"/>
    <w:rsid w:val="003246BC"/>
    <w:rsid w:val="00330E26"/>
    <w:rsid w:val="003336A5"/>
    <w:rsid w:val="003361F9"/>
    <w:rsid w:val="00337D4E"/>
    <w:rsid w:val="00342467"/>
    <w:rsid w:val="00355001"/>
    <w:rsid w:val="003622E7"/>
    <w:rsid w:val="00371846"/>
    <w:rsid w:val="003721F7"/>
    <w:rsid w:val="00373964"/>
    <w:rsid w:val="0037703A"/>
    <w:rsid w:val="0038070F"/>
    <w:rsid w:val="003859CD"/>
    <w:rsid w:val="00390987"/>
    <w:rsid w:val="003A136B"/>
    <w:rsid w:val="003B19B5"/>
    <w:rsid w:val="003B58F4"/>
    <w:rsid w:val="003C03DC"/>
    <w:rsid w:val="003C06C1"/>
    <w:rsid w:val="003C31B9"/>
    <w:rsid w:val="003D0155"/>
    <w:rsid w:val="003D4562"/>
    <w:rsid w:val="003E5925"/>
    <w:rsid w:val="003E5C1F"/>
    <w:rsid w:val="003E75C4"/>
    <w:rsid w:val="003F777B"/>
    <w:rsid w:val="0041138A"/>
    <w:rsid w:val="004238B0"/>
    <w:rsid w:val="004316E9"/>
    <w:rsid w:val="00431C3C"/>
    <w:rsid w:val="004376A2"/>
    <w:rsid w:val="00443EB6"/>
    <w:rsid w:val="00444AC1"/>
    <w:rsid w:val="00445241"/>
    <w:rsid w:val="00452CE4"/>
    <w:rsid w:val="00455ECF"/>
    <w:rsid w:val="00456CD8"/>
    <w:rsid w:val="0045734E"/>
    <w:rsid w:val="00457735"/>
    <w:rsid w:val="00466717"/>
    <w:rsid w:val="00470268"/>
    <w:rsid w:val="00471857"/>
    <w:rsid w:val="00471EE5"/>
    <w:rsid w:val="00485A0E"/>
    <w:rsid w:val="00485E42"/>
    <w:rsid w:val="00493257"/>
    <w:rsid w:val="0049372F"/>
    <w:rsid w:val="004952BD"/>
    <w:rsid w:val="00496734"/>
    <w:rsid w:val="0049675B"/>
    <w:rsid w:val="004B02E6"/>
    <w:rsid w:val="004B1A98"/>
    <w:rsid w:val="004B46DF"/>
    <w:rsid w:val="004C4545"/>
    <w:rsid w:val="004C6E7D"/>
    <w:rsid w:val="004D407F"/>
    <w:rsid w:val="004D4B3B"/>
    <w:rsid w:val="004D64AE"/>
    <w:rsid w:val="004D6C10"/>
    <w:rsid w:val="004D745F"/>
    <w:rsid w:val="0050079E"/>
    <w:rsid w:val="00505F6D"/>
    <w:rsid w:val="00510DB3"/>
    <w:rsid w:val="00521251"/>
    <w:rsid w:val="005312E3"/>
    <w:rsid w:val="00534AE0"/>
    <w:rsid w:val="00535735"/>
    <w:rsid w:val="00535F68"/>
    <w:rsid w:val="005418BC"/>
    <w:rsid w:val="00542454"/>
    <w:rsid w:val="00542A54"/>
    <w:rsid w:val="00546829"/>
    <w:rsid w:val="00546F42"/>
    <w:rsid w:val="00547971"/>
    <w:rsid w:val="00551F2C"/>
    <w:rsid w:val="0055715C"/>
    <w:rsid w:val="00560CC6"/>
    <w:rsid w:val="005611B2"/>
    <w:rsid w:val="0056298E"/>
    <w:rsid w:val="00566BEA"/>
    <w:rsid w:val="005717EF"/>
    <w:rsid w:val="00576532"/>
    <w:rsid w:val="005771AF"/>
    <w:rsid w:val="0058007D"/>
    <w:rsid w:val="00580087"/>
    <w:rsid w:val="0058328E"/>
    <w:rsid w:val="00583E32"/>
    <w:rsid w:val="005914FD"/>
    <w:rsid w:val="0059474F"/>
    <w:rsid w:val="005951DF"/>
    <w:rsid w:val="005A3223"/>
    <w:rsid w:val="005A41C2"/>
    <w:rsid w:val="005A48A3"/>
    <w:rsid w:val="005A7E54"/>
    <w:rsid w:val="005B1A69"/>
    <w:rsid w:val="005B2F09"/>
    <w:rsid w:val="005B3E0B"/>
    <w:rsid w:val="005B7A86"/>
    <w:rsid w:val="005C0E66"/>
    <w:rsid w:val="005C38D4"/>
    <w:rsid w:val="005C5421"/>
    <w:rsid w:val="005D065A"/>
    <w:rsid w:val="005D1C93"/>
    <w:rsid w:val="005D1EF9"/>
    <w:rsid w:val="005D4518"/>
    <w:rsid w:val="005D5EE3"/>
    <w:rsid w:val="005D6494"/>
    <w:rsid w:val="005E2BF8"/>
    <w:rsid w:val="005E327A"/>
    <w:rsid w:val="005F0322"/>
    <w:rsid w:val="005F42E7"/>
    <w:rsid w:val="005F4893"/>
    <w:rsid w:val="005F52E1"/>
    <w:rsid w:val="005F60B7"/>
    <w:rsid w:val="005F687C"/>
    <w:rsid w:val="00600582"/>
    <w:rsid w:val="00605352"/>
    <w:rsid w:val="0061279A"/>
    <w:rsid w:val="00612B62"/>
    <w:rsid w:val="006153BC"/>
    <w:rsid w:val="00625D5A"/>
    <w:rsid w:val="006274BB"/>
    <w:rsid w:val="00632EBD"/>
    <w:rsid w:val="00637D78"/>
    <w:rsid w:val="00640700"/>
    <w:rsid w:val="00643F1A"/>
    <w:rsid w:val="006465EC"/>
    <w:rsid w:val="00647ADC"/>
    <w:rsid w:val="006531C1"/>
    <w:rsid w:val="0066022F"/>
    <w:rsid w:val="0066354F"/>
    <w:rsid w:val="006669A0"/>
    <w:rsid w:val="00670B68"/>
    <w:rsid w:val="00675CA9"/>
    <w:rsid w:val="00681DC6"/>
    <w:rsid w:val="00686AED"/>
    <w:rsid w:val="00694B6D"/>
    <w:rsid w:val="00697EE3"/>
    <w:rsid w:val="00697F98"/>
    <w:rsid w:val="006A0BEA"/>
    <w:rsid w:val="006A3487"/>
    <w:rsid w:val="006A3F7D"/>
    <w:rsid w:val="006B66D6"/>
    <w:rsid w:val="006C0D1C"/>
    <w:rsid w:val="006D0568"/>
    <w:rsid w:val="006D1369"/>
    <w:rsid w:val="006E0967"/>
    <w:rsid w:val="006E15FC"/>
    <w:rsid w:val="006E36A4"/>
    <w:rsid w:val="006E4BCB"/>
    <w:rsid w:val="006E4C56"/>
    <w:rsid w:val="006F2921"/>
    <w:rsid w:val="006F2E99"/>
    <w:rsid w:val="007010FC"/>
    <w:rsid w:val="00707983"/>
    <w:rsid w:val="00712E16"/>
    <w:rsid w:val="00714795"/>
    <w:rsid w:val="00715748"/>
    <w:rsid w:val="007160A1"/>
    <w:rsid w:val="00716826"/>
    <w:rsid w:val="00720CFB"/>
    <w:rsid w:val="00720E93"/>
    <w:rsid w:val="00720E9B"/>
    <w:rsid w:val="00725E27"/>
    <w:rsid w:val="00735899"/>
    <w:rsid w:val="00736AA2"/>
    <w:rsid w:val="007373EB"/>
    <w:rsid w:val="007455E4"/>
    <w:rsid w:val="0075188E"/>
    <w:rsid w:val="00753C77"/>
    <w:rsid w:val="00756376"/>
    <w:rsid w:val="00761C03"/>
    <w:rsid w:val="00762CFC"/>
    <w:rsid w:val="007700F0"/>
    <w:rsid w:val="0078119B"/>
    <w:rsid w:val="007813FE"/>
    <w:rsid w:val="007816CF"/>
    <w:rsid w:val="007817EA"/>
    <w:rsid w:val="00793A1D"/>
    <w:rsid w:val="007A7487"/>
    <w:rsid w:val="007B3C17"/>
    <w:rsid w:val="007B7779"/>
    <w:rsid w:val="007C1B5C"/>
    <w:rsid w:val="007C632B"/>
    <w:rsid w:val="007D3A0D"/>
    <w:rsid w:val="007E04B5"/>
    <w:rsid w:val="007E0875"/>
    <w:rsid w:val="007E0D4E"/>
    <w:rsid w:val="007E2D34"/>
    <w:rsid w:val="007E510A"/>
    <w:rsid w:val="007E69C8"/>
    <w:rsid w:val="007F1ECE"/>
    <w:rsid w:val="007F6916"/>
    <w:rsid w:val="00802082"/>
    <w:rsid w:val="00802AD8"/>
    <w:rsid w:val="00802C27"/>
    <w:rsid w:val="0080464E"/>
    <w:rsid w:val="00812FF6"/>
    <w:rsid w:val="00814489"/>
    <w:rsid w:val="0082133E"/>
    <w:rsid w:val="008217B5"/>
    <w:rsid w:val="008275AD"/>
    <w:rsid w:val="00830E71"/>
    <w:rsid w:val="0083364A"/>
    <w:rsid w:val="00836420"/>
    <w:rsid w:val="00843364"/>
    <w:rsid w:val="00844A72"/>
    <w:rsid w:val="00847D5C"/>
    <w:rsid w:val="00856824"/>
    <w:rsid w:val="00857799"/>
    <w:rsid w:val="00864664"/>
    <w:rsid w:val="00867DC8"/>
    <w:rsid w:val="00871F38"/>
    <w:rsid w:val="00872546"/>
    <w:rsid w:val="0087448F"/>
    <w:rsid w:val="00892944"/>
    <w:rsid w:val="0089520C"/>
    <w:rsid w:val="00897821"/>
    <w:rsid w:val="008A6444"/>
    <w:rsid w:val="008A7820"/>
    <w:rsid w:val="008B110A"/>
    <w:rsid w:val="008B2550"/>
    <w:rsid w:val="008B6FF4"/>
    <w:rsid w:val="008C37A5"/>
    <w:rsid w:val="008C5EFF"/>
    <w:rsid w:val="008D3FE3"/>
    <w:rsid w:val="008D521E"/>
    <w:rsid w:val="008E3D89"/>
    <w:rsid w:val="008E3F49"/>
    <w:rsid w:val="008E5171"/>
    <w:rsid w:val="008E5AF3"/>
    <w:rsid w:val="008F0E87"/>
    <w:rsid w:val="00905159"/>
    <w:rsid w:val="009107AE"/>
    <w:rsid w:val="00910805"/>
    <w:rsid w:val="00913AFD"/>
    <w:rsid w:val="009162B1"/>
    <w:rsid w:val="009164A8"/>
    <w:rsid w:val="00930777"/>
    <w:rsid w:val="00932D04"/>
    <w:rsid w:val="009415E0"/>
    <w:rsid w:val="00941EAC"/>
    <w:rsid w:val="00945DE4"/>
    <w:rsid w:val="009466F3"/>
    <w:rsid w:val="00952215"/>
    <w:rsid w:val="0096232C"/>
    <w:rsid w:val="00970456"/>
    <w:rsid w:val="0097568E"/>
    <w:rsid w:val="00975DC4"/>
    <w:rsid w:val="00985326"/>
    <w:rsid w:val="009917B2"/>
    <w:rsid w:val="00996FFD"/>
    <w:rsid w:val="00997CA0"/>
    <w:rsid w:val="009A267B"/>
    <w:rsid w:val="009B256A"/>
    <w:rsid w:val="009B358F"/>
    <w:rsid w:val="009B41C9"/>
    <w:rsid w:val="009B4D28"/>
    <w:rsid w:val="009C1CAB"/>
    <w:rsid w:val="009C25EB"/>
    <w:rsid w:val="009C36AD"/>
    <w:rsid w:val="009C5F9B"/>
    <w:rsid w:val="009C6982"/>
    <w:rsid w:val="009C7D07"/>
    <w:rsid w:val="009D0608"/>
    <w:rsid w:val="009D6648"/>
    <w:rsid w:val="009E1084"/>
    <w:rsid w:val="009E4F87"/>
    <w:rsid w:val="009F1286"/>
    <w:rsid w:val="00A100A7"/>
    <w:rsid w:val="00A13136"/>
    <w:rsid w:val="00A174CD"/>
    <w:rsid w:val="00A31169"/>
    <w:rsid w:val="00A313B7"/>
    <w:rsid w:val="00A31A4B"/>
    <w:rsid w:val="00A412D2"/>
    <w:rsid w:val="00A44970"/>
    <w:rsid w:val="00A44BDA"/>
    <w:rsid w:val="00A44DCB"/>
    <w:rsid w:val="00A46045"/>
    <w:rsid w:val="00A51DAB"/>
    <w:rsid w:val="00A61356"/>
    <w:rsid w:val="00A63905"/>
    <w:rsid w:val="00A649DA"/>
    <w:rsid w:val="00A64C68"/>
    <w:rsid w:val="00A70B83"/>
    <w:rsid w:val="00A83AFE"/>
    <w:rsid w:val="00A85F32"/>
    <w:rsid w:val="00A96B15"/>
    <w:rsid w:val="00AA6B17"/>
    <w:rsid w:val="00AB7C1F"/>
    <w:rsid w:val="00AC22BA"/>
    <w:rsid w:val="00AD1845"/>
    <w:rsid w:val="00AD4205"/>
    <w:rsid w:val="00AD5D96"/>
    <w:rsid w:val="00AD659B"/>
    <w:rsid w:val="00AD7362"/>
    <w:rsid w:val="00AE0B36"/>
    <w:rsid w:val="00AE79B0"/>
    <w:rsid w:val="00AF1145"/>
    <w:rsid w:val="00AF5789"/>
    <w:rsid w:val="00B13A92"/>
    <w:rsid w:val="00B14914"/>
    <w:rsid w:val="00B15314"/>
    <w:rsid w:val="00B24287"/>
    <w:rsid w:val="00B2534E"/>
    <w:rsid w:val="00B42684"/>
    <w:rsid w:val="00B42FDB"/>
    <w:rsid w:val="00B43C63"/>
    <w:rsid w:val="00B44695"/>
    <w:rsid w:val="00B447DE"/>
    <w:rsid w:val="00B46B67"/>
    <w:rsid w:val="00B57AED"/>
    <w:rsid w:val="00B7069A"/>
    <w:rsid w:val="00B721DF"/>
    <w:rsid w:val="00B73BA4"/>
    <w:rsid w:val="00B80CBB"/>
    <w:rsid w:val="00B81883"/>
    <w:rsid w:val="00B85504"/>
    <w:rsid w:val="00B85EB7"/>
    <w:rsid w:val="00B868F9"/>
    <w:rsid w:val="00B86C73"/>
    <w:rsid w:val="00B9025C"/>
    <w:rsid w:val="00B95155"/>
    <w:rsid w:val="00BA0E68"/>
    <w:rsid w:val="00BA66B2"/>
    <w:rsid w:val="00BB3800"/>
    <w:rsid w:val="00BB579C"/>
    <w:rsid w:val="00BB7848"/>
    <w:rsid w:val="00BC0AD5"/>
    <w:rsid w:val="00BC315F"/>
    <w:rsid w:val="00BC54AF"/>
    <w:rsid w:val="00BC59AF"/>
    <w:rsid w:val="00BD1579"/>
    <w:rsid w:val="00BD1BE0"/>
    <w:rsid w:val="00BE037D"/>
    <w:rsid w:val="00BE281D"/>
    <w:rsid w:val="00BE3093"/>
    <w:rsid w:val="00BE494A"/>
    <w:rsid w:val="00BE4CF2"/>
    <w:rsid w:val="00BF0358"/>
    <w:rsid w:val="00BF6C15"/>
    <w:rsid w:val="00C00172"/>
    <w:rsid w:val="00C0091C"/>
    <w:rsid w:val="00C01376"/>
    <w:rsid w:val="00C027ED"/>
    <w:rsid w:val="00C056EB"/>
    <w:rsid w:val="00C0593E"/>
    <w:rsid w:val="00C06C10"/>
    <w:rsid w:val="00C27AD2"/>
    <w:rsid w:val="00C30D46"/>
    <w:rsid w:val="00C30FD5"/>
    <w:rsid w:val="00C335F0"/>
    <w:rsid w:val="00C37F98"/>
    <w:rsid w:val="00C417FF"/>
    <w:rsid w:val="00C437D3"/>
    <w:rsid w:val="00C45C6E"/>
    <w:rsid w:val="00C479C7"/>
    <w:rsid w:val="00C51705"/>
    <w:rsid w:val="00C51B60"/>
    <w:rsid w:val="00C54FBC"/>
    <w:rsid w:val="00C63490"/>
    <w:rsid w:val="00C64A7A"/>
    <w:rsid w:val="00C65BC5"/>
    <w:rsid w:val="00C65E6F"/>
    <w:rsid w:val="00C6610D"/>
    <w:rsid w:val="00C73B0B"/>
    <w:rsid w:val="00C74253"/>
    <w:rsid w:val="00C85677"/>
    <w:rsid w:val="00C85E03"/>
    <w:rsid w:val="00C874DB"/>
    <w:rsid w:val="00C93AB3"/>
    <w:rsid w:val="00C944B5"/>
    <w:rsid w:val="00C97681"/>
    <w:rsid w:val="00CA153F"/>
    <w:rsid w:val="00CB1570"/>
    <w:rsid w:val="00CC6BBC"/>
    <w:rsid w:val="00CC6EA9"/>
    <w:rsid w:val="00CC7386"/>
    <w:rsid w:val="00CC760B"/>
    <w:rsid w:val="00CC7868"/>
    <w:rsid w:val="00CD2F42"/>
    <w:rsid w:val="00CD3CFF"/>
    <w:rsid w:val="00CD53A2"/>
    <w:rsid w:val="00CE0F11"/>
    <w:rsid w:val="00CE4687"/>
    <w:rsid w:val="00CE62D8"/>
    <w:rsid w:val="00CF1953"/>
    <w:rsid w:val="00CF1EC1"/>
    <w:rsid w:val="00CF5FD0"/>
    <w:rsid w:val="00CF6AAA"/>
    <w:rsid w:val="00D01516"/>
    <w:rsid w:val="00D11D1A"/>
    <w:rsid w:val="00D11DDF"/>
    <w:rsid w:val="00D11E21"/>
    <w:rsid w:val="00D14EF3"/>
    <w:rsid w:val="00D15D5D"/>
    <w:rsid w:val="00D25A60"/>
    <w:rsid w:val="00D3062C"/>
    <w:rsid w:val="00D318D3"/>
    <w:rsid w:val="00D33EAE"/>
    <w:rsid w:val="00D35F0F"/>
    <w:rsid w:val="00D411AE"/>
    <w:rsid w:val="00D4535A"/>
    <w:rsid w:val="00D50B7D"/>
    <w:rsid w:val="00D51B9C"/>
    <w:rsid w:val="00D552B5"/>
    <w:rsid w:val="00D55866"/>
    <w:rsid w:val="00D61EC9"/>
    <w:rsid w:val="00D62B3A"/>
    <w:rsid w:val="00D63837"/>
    <w:rsid w:val="00D72477"/>
    <w:rsid w:val="00D75142"/>
    <w:rsid w:val="00D83C81"/>
    <w:rsid w:val="00D83E24"/>
    <w:rsid w:val="00D8409B"/>
    <w:rsid w:val="00D915A9"/>
    <w:rsid w:val="00D91FE4"/>
    <w:rsid w:val="00D938DE"/>
    <w:rsid w:val="00DA1991"/>
    <w:rsid w:val="00DA3567"/>
    <w:rsid w:val="00DA3D4E"/>
    <w:rsid w:val="00DA4019"/>
    <w:rsid w:val="00DB0300"/>
    <w:rsid w:val="00DB3CDE"/>
    <w:rsid w:val="00DB73FB"/>
    <w:rsid w:val="00DC2D1A"/>
    <w:rsid w:val="00DC7D3B"/>
    <w:rsid w:val="00DD0143"/>
    <w:rsid w:val="00DE2FF7"/>
    <w:rsid w:val="00DE40F0"/>
    <w:rsid w:val="00E02346"/>
    <w:rsid w:val="00E15CB3"/>
    <w:rsid w:val="00E170F6"/>
    <w:rsid w:val="00E20F8E"/>
    <w:rsid w:val="00E23068"/>
    <w:rsid w:val="00E33685"/>
    <w:rsid w:val="00E36025"/>
    <w:rsid w:val="00E36F58"/>
    <w:rsid w:val="00E435EB"/>
    <w:rsid w:val="00E454CE"/>
    <w:rsid w:val="00E52C0B"/>
    <w:rsid w:val="00E559FB"/>
    <w:rsid w:val="00E60F8F"/>
    <w:rsid w:val="00E62521"/>
    <w:rsid w:val="00E62925"/>
    <w:rsid w:val="00E65823"/>
    <w:rsid w:val="00E702D8"/>
    <w:rsid w:val="00E721FC"/>
    <w:rsid w:val="00E72823"/>
    <w:rsid w:val="00E77E8E"/>
    <w:rsid w:val="00E90F41"/>
    <w:rsid w:val="00E93E26"/>
    <w:rsid w:val="00E97473"/>
    <w:rsid w:val="00EA0887"/>
    <w:rsid w:val="00EA4383"/>
    <w:rsid w:val="00EA466C"/>
    <w:rsid w:val="00EB31A0"/>
    <w:rsid w:val="00EB3B88"/>
    <w:rsid w:val="00EB4499"/>
    <w:rsid w:val="00EC3540"/>
    <w:rsid w:val="00EC722E"/>
    <w:rsid w:val="00ED3199"/>
    <w:rsid w:val="00ED6602"/>
    <w:rsid w:val="00EE1CBD"/>
    <w:rsid w:val="00EE2FEB"/>
    <w:rsid w:val="00EE39CB"/>
    <w:rsid w:val="00EE4980"/>
    <w:rsid w:val="00EF0473"/>
    <w:rsid w:val="00EF3216"/>
    <w:rsid w:val="00EF50D0"/>
    <w:rsid w:val="00EF779A"/>
    <w:rsid w:val="00F029F7"/>
    <w:rsid w:val="00F0428D"/>
    <w:rsid w:val="00F158A8"/>
    <w:rsid w:val="00F17FE8"/>
    <w:rsid w:val="00F2178E"/>
    <w:rsid w:val="00F21F68"/>
    <w:rsid w:val="00F35ED6"/>
    <w:rsid w:val="00F41D8E"/>
    <w:rsid w:val="00F448AB"/>
    <w:rsid w:val="00F45F45"/>
    <w:rsid w:val="00F4779D"/>
    <w:rsid w:val="00F507C6"/>
    <w:rsid w:val="00F5150E"/>
    <w:rsid w:val="00F527AD"/>
    <w:rsid w:val="00F61E9A"/>
    <w:rsid w:val="00F72D9E"/>
    <w:rsid w:val="00F73359"/>
    <w:rsid w:val="00F802F1"/>
    <w:rsid w:val="00F81802"/>
    <w:rsid w:val="00F831F9"/>
    <w:rsid w:val="00F83298"/>
    <w:rsid w:val="00F86290"/>
    <w:rsid w:val="00F902AA"/>
    <w:rsid w:val="00F91BDE"/>
    <w:rsid w:val="00F943B6"/>
    <w:rsid w:val="00F94528"/>
    <w:rsid w:val="00F94CE6"/>
    <w:rsid w:val="00F95BBB"/>
    <w:rsid w:val="00F960D7"/>
    <w:rsid w:val="00FA17C9"/>
    <w:rsid w:val="00FA1FB3"/>
    <w:rsid w:val="00FA3AFB"/>
    <w:rsid w:val="00FB77AA"/>
    <w:rsid w:val="00FC0431"/>
    <w:rsid w:val="00FC0520"/>
    <w:rsid w:val="00FC08F7"/>
    <w:rsid w:val="00FC11C6"/>
    <w:rsid w:val="00FC434B"/>
    <w:rsid w:val="00FC66F6"/>
    <w:rsid w:val="00FC75E5"/>
    <w:rsid w:val="00FD0640"/>
    <w:rsid w:val="00FE30B5"/>
    <w:rsid w:val="00FF14AC"/>
    <w:rsid w:val="00FF325E"/>
    <w:rsid w:val="00FF347C"/>
    <w:rsid w:val="00FF3ACF"/>
    <w:rsid w:val="00FF5B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Body Text 2" w:uiPriority="0"/>
    <w:lsdException w:name="Body Text Indent 2" w:uiPriority="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02346"/>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2D3F0B"/>
    <w:pPr>
      <w:keepNext/>
      <w:keepLines/>
      <w:spacing w:line="360" w:lineRule="auto"/>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2D3F0B"/>
    <w:pPr>
      <w:keepNext/>
      <w:spacing w:before="120" w:line="360" w:lineRule="auto"/>
      <w:jc w:val="both"/>
      <w:outlineLvl w:val="1"/>
    </w:pPr>
    <w:rPr>
      <w:rFonts w:ascii="Times New Roman" w:hAnsi="Times New Roman"/>
      <w:b/>
      <w:bCs/>
      <w:iCs/>
      <w:sz w:val="28"/>
      <w:szCs w:val="28"/>
    </w:rPr>
  </w:style>
  <w:style w:type="paragraph" w:styleId="Heading3">
    <w:name w:val="heading 3"/>
    <w:basedOn w:val="Normal"/>
    <w:next w:val="Normal"/>
    <w:link w:val="Heading3Char"/>
    <w:uiPriority w:val="9"/>
    <w:qFormat/>
    <w:rsid w:val="002D3F0B"/>
    <w:pPr>
      <w:keepNext/>
      <w:spacing w:line="360" w:lineRule="auto"/>
      <w:jc w:val="both"/>
      <w:outlineLvl w:val="2"/>
    </w:pPr>
    <w:rPr>
      <w:rFonts w:ascii="Times New Roman" w:hAnsi="Times New Roman"/>
      <w:b/>
      <w:bCs/>
      <w:sz w:val="28"/>
      <w:szCs w:val="26"/>
    </w:rPr>
  </w:style>
  <w:style w:type="paragraph" w:styleId="Heading4">
    <w:name w:val="heading 4"/>
    <w:basedOn w:val="Normal"/>
    <w:next w:val="Normal"/>
    <w:link w:val="Heading4Char"/>
    <w:unhideWhenUsed/>
    <w:qFormat/>
    <w:rsid w:val="00C6610D"/>
    <w:pPr>
      <w:keepNext/>
      <w:spacing w:line="324" w:lineRule="auto"/>
      <w:jc w:val="center"/>
      <w:outlineLvl w:val="3"/>
    </w:pPr>
    <w:rPr>
      <w:rFonts w:ascii="Times New Roman" w:hAnsi="Times New Roman"/>
      <w:b/>
      <w:bCs/>
      <w:sz w:val="27"/>
      <w:szCs w:val="28"/>
    </w:rPr>
  </w:style>
  <w:style w:type="paragraph" w:styleId="Heading5">
    <w:name w:val="heading 5"/>
    <w:basedOn w:val="Normal"/>
    <w:next w:val="Normal"/>
    <w:link w:val="Heading5Char"/>
    <w:qFormat/>
    <w:rsid w:val="007E04B5"/>
    <w:pPr>
      <w:spacing w:line="312" w:lineRule="auto"/>
      <w:jc w:val="center"/>
      <w:outlineLvl w:val="4"/>
    </w:pPr>
    <w:rPr>
      <w:rFonts w:ascii="Times New Roman" w:hAnsi="Times New Roman"/>
      <w:b/>
      <w:bCs/>
      <w:iCs/>
      <w:sz w:val="27"/>
      <w:szCs w:val="26"/>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3F0B"/>
    <w:rPr>
      <w:rFonts w:ascii="Times New Roman" w:eastAsia="Times New Roman" w:hAnsi="Times New Roman" w:cs="Times New Roman"/>
      <w:b/>
      <w:bCs/>
      <w:sz w:val="28"/>
      <w:szCs w:val="26"/>
    </w:rPr>
  </w:style>
  <w:style w:type="character" w:customStyle="1" w:styleId="Heading5Char">
    <w:name w:val="Heading 5 Char"/>
    <w:basedOn w:val="DefaultParagraphFont"/>
    <w:link w:val="Heading5"/>
    <w:rsid w:val="007E04B5"/>
    <w:rPr>
      <w:rFonts w:ascii="Times New Roman" w:eastAsia="Times New Roman" w:hAnsi="Times New Roman" w:cs="Times New Roman"/>
      <w:b/>
      <w:bCs/>
      <w:iCs/>
      <w:sz w:val="27"/>
      <w:szCs w:val="26"/>
    </w:rPr>
  </w:style>
  <w:style w:type="paragraph" w:styleId="ListParagraph">
    <w:name w:val="List Paragraph"/>
    <w:basedOn w:val="Normal"/>
    <w:uiPriority w:val="34"/>
    <w:qFormat/>
    <w:rsid w:val="00C73B0B"/>
    <w:pPr>
      <w:ind w:left="720"/>
      <w:contextualSpacing/>
    </w:pPr>
  </w:style>
  <w:style w:type="character" w:customStyle="1" w:styleId="TOC2Char">
    <w:name w:val="TOC 2 Char"/>
    <w:basedOn w:val="DefaultParagraphFont"/>
    <w:link w:val="TOC2"/>
    <w:semiHidden/>
    <w:locked/>
    <w:rsid w:val="003361F9"/>
    <w:rPr>
      <w:rFonts w:ascii="Times New Roman" w:eastAsia="Times New Roman" w:hAnsi="Times New Roman" w:cs="Times New Roman"/>
      <w:sz w:val="27"/>
      <w:szCs w:val="27"/>
      <w:shd w:val="clear" w:color="auto" w:fill="FFFFFF"/>
    </w:rPr>
  </w:style>
  <w:style w:type="paragraph" w:styleId="TOC2">
    <w:name w:val="toc 2"/>
    <w:basedOn w:val="Normal"/>
    <w:link w:val="TOC2Char"/>
    <w:autoRedefine/>
    <w:uiPriority w:val="39"/>
    <w:unhideWhenUsed/>
    <w:rsid w:val="003361F9"/>
    <w:pPr>
      <w:widowControl w:val="0"/>
      <w:shd w:val="clear" w:color="auto" w:fill="FFFFFF"/>
      <w:spacing w:line="418" w:lineRule="exact"/>
    </w:pPr>
    <w:rPr>
      <w:rFonts w:ascii="Times New Roman" w:hAnsi="Times New Roman"/>
      <w:sz w:val="27"/>
      <w:szCs w:val="27"/>
    </w:rPr>
  </w:style>
  <w:style w:type="character" w:customStyle="1" w:styleId="TOC4Char">
    <w:name w:val="TOC 4 Char"/>
    <w:basedOn w:val="DefaultParagraphFont"/>
    <w:link w:val="TOC4"/>
    <w:semiHidden/>
    <w:locked/>
    <w:rsid w:val="003361F9"/>
    <w:rPr>
      <w:rFonts w:ascii="Times New Roman" w:eastAsia="Times New Roman" w:hAnsi="Times New Roman" w:cs="Times New Roman"/>
      <w:i/>
      <w:iCs/>
      <w:sz w:val="27"/>
      <w:szCs w:val="27"/>
      <w:shd w:val="clear" w:color="auto" w:fill="FFFFFF"/>
    </w:rPr>
  </w:style>
  <w:style w:type="paragraph" w:styleId="TOC4">
    <w:name w:val="toc 4"/>
    <w:basedOn w:val="Normal"/>
    <w:link w:val="TOC4Char"/>
    <w:autoRedefine/>
    <w:uiPriority w:val="39"/>
    <w:unhideWhenUsed/>
    <w:rsid w:val="003361F9"/>
    <w:pPr>
      <w:widowControl w:val="0"/>
      <w:shd w:val="clear" w:color="auto" w:fill="FFFFFF"/>
      <w:spacing w:line="418" w:lineRule="exact"/>
      <w:jc w:val="both"/>
    </w:pPr>
    <w:rPr>
      <w:rFonts w:ascii="Times New Roman" w:hAnsi="Times New Roman"/>
      <w:i/>
      <w:iCs/>
      <w:sz w:val="27"/>
      <w:szCs w:val="27"/>
    </w:rPr>
  </w:style>
  <w:style w:type="paragraph" w:styleId="Header">
    <w:name w:val="header"/>
    <w:basedOn w:val="Normal"/>
    <w:link w:val="HeaderChar"/>
    <w:uiPriority w:val="99"/>
    <w:unhideWhenUsed/>
    <w:rsid w:val="003361F9"/>
    <w:pPr>
      <w:widowControl w:val="0"/>
      <w:tabs>
        <w:tab w:val="center" w:pos="4680"/>
        <w:tab w:val="right" w:pos="9360"/>
      </w:tabs>
    </w:pPr>
    <w:rPr>
      <w:rFonts w:ascii="Courier New" w:eastAsia="Courier New" w:hAnsi="Courier New" w:cs="Courier New"/>
      <w:color w:val="000000"/>
      <w:lang w:val="vi-VN"/>
    </w:rPr>
  </w:style>
  <w:style w:type="character" w:customStyle="1" w:styleId="HeaderChar">
    <w:name w:val="Header Char"/>
    <w:basedOn w:val="DefaultParagraphFont"/>
    <w:link w:val="Header"/>
    <w:uiPriority w:val="99"/>
    <w:rsid w:val="003361F9"/>
    <w:rPr>
      <w:rFonts w:ascii="Courier New" w:eastAsia="Courier New" w:hAnsi="Courier New" w:cs="Courier New"/>
      <w:color w:val="000000"/>
      <w:sz w:val="24"/>
      <w:szCs w:val="24"/>
      <w:lang w:val="vi-VN"/>
    </w:rPr>
  </w:style>
  <w:style w:type="paragraph" w:styleId="Footer">
    <w:name w:val="footer"/>
    <w:basedOn w:val="Normal"/>
    <w:link w:val="FooterChar"/>
    <w:uiPriority w:val="99"/>
    <w:unhideWhenUsed/>
    <w:rsid w:val="003361F9"/>
    <w:pPr>
      <w:widowControl w:val="0"/>
      <w:tabs>
        <w:tab w:val="center" w:pos="4680"/>
        <w:tab w:val="right" w:pos="9360"/>
      </w:tabs>
    </w:pPr>
    <w:rPr>
      <w:rFonts w:ascii="Courier New" w:eastAsia="Courier New" w:hAnsi="Courier New" w:cs="Courier New"/>
      <w:color w:val="000000"/>
      <w:lang w:val="vi-VN"/>
    </w:rPr>
  </w:style>
  <w:style w:type="character" w:customStyle="1" w:styleId="FooterChar">
    <w:name w:val="Footer Char"/>
    <w:basedOn w:val="DefaultParagraphFont"/>
    <w:link w:val="Footer"/>
    <w:uiPriority w:val="99"/>
    <w:rsid w:val="003361F9"/>
    <w:rPr>
      <w:rFonts w:ascii="Courier New" w:eastAsia="Courier New" w:hAnsi="Courier New" w:cs="Courier New"/>
      <w:color w:val="000000"/>
      <w:sz w:val="24"/>
      <w:szCs w:val="24"/>
      <w:lang w:val="vi-VN"/>
    </w:rPr>
  </w:style>
  <w:style w:type="character" w:customStyle="1" w:styleId="BodyText2Char">
    <w:name w:val="Body Text 2 Char"/>
    <w:basedOn w:val="DefaultParagraphFont"/>
    <w:link w:val="BodyText2"/>
    <w:semiHidden/>
    <w:rsid w:val="003361F9"/>
    <w:rPr>
      <w:rFonts w:ascii="Times New Roman" w:eastAsia="Times New Roman" w:hAnsi="Times New Roman" w:cs="Times New Roman"/>
      <w:sz w:val="26"/>
      <w:szCs w:val="20"/>
    </w:rPr>
  </w:style>
  <w:style w:type="paragraph" w:styleId="BodyText2">
    <w:name w:val="Body Text 2"/>
    <w:basedOn w:val="Normal"/>
    <w:link w:val="BodyText2Char"/>
    <w:semiHidden/>
    <w:unhideWhenUsed/>
    <w:rsid w:val="003361F9"/>
    <w:rPr>
      <w:rFonts w:ascii="Times New Roman" w:hAnsi="Times New Roman"/>
      <w:sz w:val="26"/>
      <w:szCs w:val="20"/>
    </w:rPr>
  </w:style>
  <w:style w:type="character" w:customStyle="1" w:styleId="BodyTextIndent3Char">
    <w:name w:val="Body Text Indent 3 Char"/>
    <w:basedOn w:val="DefaultParagraphFont"/>
    <w:link w:val="BodyTextIndent3"/>
    <w:uiPriority w:val="99"/>
    <w:semiHidden/>
    <w:rsid w:val="003361F9"/>
    <w:rPr>
      <w:rFonts w:ascii="Times New Roman" w:hAnsi="Times New Roman" w:cs="Times New Roman"/>
      <w:spacing w:val="14"/>
      <w:sz w:val="16"/>
      <w:szCs w:val="16"/>
    </w:rPr>
  </w:style>
  <w:style w:type="paragraph" w:styleId="BodyTextIndent3">
    <w:name w:val="Body Text Indent 3"/>
    <w:basedOn w:val="Normal"/>
    <w:link w:val="BodyTextIndent3Char"/>
    <w:uiPriority w:val="99"/>
    <w:semiHidden/>
    <w:unhideWhenUsed/>
    <w:rsid w:val="003361F9"/>
    <w:pPr>
      <w:spacing w:after="120" w:line="276" w:lineRule="auto"/>
      <w:ind w:left="360"/>
    </w:pPr>
    <w:rPr>
      <w:rFonts w:ascii="Times New Roman" w:eastAsiaTheme="minorHAnsi" w:hAnsi="Times New Roman"/>
      <w:spacing w:val="14"/>
      <w:sz w:val="16"/>
      <w:szCs w:val="16"/>
    </w:rPr>
  </w:style>
  <w:style w:type="paragraph" w:styleId="BalloonText">
    <w:name w:val="Balloon Text"/>
    <w:basedOn w:val="Normal"/>
    <w:link w:val="BalloonTextChar"/>
    <w:uiPriority w:val="99"/>
    <w:unhideWhenUsed/>
    <w:rsid w:val="003361F9"/>
    <w:pPr>
      <w:widowControl w:val="0"/>
    </w:pPr>
    <w:rPr>
      <w:rFonts w:ascii="Tahoma" w:eastAsia="Courier New" w:hAnsi="Tahoma" w:cs="Tahoma"/>
      <w:color w:val="000000"/>
      <w:sz w:val="16"/>
      <w:szCs w:val="16"/>
      <w:lang w:val="vi-VN"/>
    </w:rPr>
  </w:style>
  <w:style w:type="character" w:customStyle="1" w:styleId="BalloonTextChar">
    <w:name w:val="Balloon Text Char"/>
    <w:basedOn w:val="DefaultParagraphFont"/>
    <w:link w:val="BalloonText"/>
    <w:uiPriority w:val="99"/>
    <w:rsid w:val="003361F9"/>
    <w:rPr>
      <w:rFonts w:ascii="Tahoma" w:eastAsia="Courier New" w:hAnsi="Tahoma" w:cs="Tahoma"/>
      <w:color w:val="000000"/>
      <w:sz w:val="16"/>
      <w:szCs w:val="16"/>
      <w:lang w:val="vi-VN"/>
    </w:rPr>
  </w:style>
  <w:style w:type="character" w:customStyle="1" w:styleId="Bodytext9">
    <w:name w:val="Body text (9)_"/>
    <w:basedOn w:val="DefaultParagraphFont"/>
    <w:link w:val="Bodytext90"/>
    <w:locked/>
    <w:rsid w:val="003361F9"/>
    <w:rPr>
      <w:rFonts w:ascii="Times New Roman" w:eastAsia="Times New Roman" w:hAnsi="Times New Roman" w:cs="Times New Roman"/>
      <w:b/>
      <w:bCs/>
      <w:sz w:val="27"/>
      <w:szCs w:val="27"/>
      <w:shd w:val="clear" w:color="auto" w:fill="FFFFFF"/>
    </w:rPr>
  </w:style>
  <w:style w:type="paragraph" w:customStyle="1" w:styleId="Bodytext90">
    <w:name w:val="Body text (9)"/>
    <w:basedOn w:val="Normal"/>
    <w:link w:val="Bodytext9"/>
    <w:rsid w:val="003361F9"/>
    <w:pPr>
      <w:widowControl w:val="0"/>
      <w:shd w:val="clear" w:color="auto" w:fill="FFFFFF"/>
      <w:spacing w:line="480" w:lineRule="exact"/>
    </w:pPr>
    <w:rPr>
      <w:rFonts w:ascii="Times New Roman" w:hAnsi="Times New Roman"/>
      <w:b/>
      <w:bCs/>
      <w:sz w:val="27"/>
      <w:szCs w:val="27"/>
    </w:rPr>
  </w:style>
  <w:style w:type="character" w:customStyle="1" w:styleId="Bodytext17Exact">
    <w:name w:val="Body text (17) Exact"/>
    <w:basedOn w:val="DefaultParagraphFont"/>
    <w:link w:val="Bodytext17"/>
    <w:locked/>
    <w:rsid w:val="003361F9"/>
    <w:rPr>
      <w:rFonts w:ascii="Times New Roman" w:eastAsia="Times New Roman" w:hAnsi="Times New Roman" w:cs="Times New Roman"/>
      <w:spacing w:val="100"/>
      <w:sz w:val="29"/>
      <w:szCs w:val="29"/>
      <w:shd w:val="clear" w:color="auto" w:fill="FFFFFF"/>
    </w:rPr>
  </w:style>
  <w:style w:type="paragraph" w:customStyle="1" w:styleId="Bodytext17">
    <w:name w:val="Body text (17)"/>
    <w:basedOn w:val="Normal"/>
    <w:link w:val="Bodytext17Exact"/>
    <w:rsid w:val="003361F9"/>
    <w:pPr>
      <w:widowControl w:val="0"/>
      <w:shd w:val="clear" w:color="auto" w:fill="FFFFFF"/>
      <w:spacing w:after="180" w:line="0" w:lineRule="atLeast"/>
    </w:pPr>
    <w:rPr>
      <w:rFonts w:ascii="Times New Roman" w:hAnsi="Times New Roman"/>
      <w:spacing w:val="100"/>
      <w:sz w:val="29"/>
      <w:szCs w:val="29"/>
    </w:rPr>
  </w:style>
  <w:style w:type="character" w:customStyle="1" w:styleId="Bodytext18Exact">
    <w:name w:val="Body text (18) Exact"/>
    <w:basedOn w:val="DefaultParagraphFont"/>
    <w:link w:val="Bodytext18"/>
    <w:locked/>
    <w:rsid w:val="003361F9"/>
    <w:rPr>
      <w:rFonts w:ascii="Corbel" w:eastAsia="Corbel" w:hAnsi="Corbel" w:cs="Corbel"/>
      <w:i/>
      <w:iCs/>
      <w:spacing w:val="-8"/>
      <w:sz w:val="35"/>
      <w:szCs w:val="35"/>
      <w:shd w:val="clear" w:color="auto" w:fill="FFFFFF"/>
    </w:rPr>
  </w:style>
  <w:style w:type="paragraph" w:customStyle="1" w:styleId="Bodytext18">
    <w:name w:val="Body text (18)"/>
    <w:basedOn w:val="Normal"/>
    <w:link w:val="Bodytext18Exact"/>
    <w:rsid w:val="003361F9"/>
    <w:pPr>
      <w:widowControl w:val="0"/>
      <w:shd w:val="clear" w:color="auto" w:fill="FFFFFF"/>
      <w:spacing w:before="180" w:line="0" w:lineRule="atLeast"/>
    </w:pPr>
    <w:rPr>
      <w:rFonts w:ascii="Corbel" w:eastAsia="Corbel" w:hAnsi="Corbel" w:cs="Corbel"/>
      <w:i/>
      <w:iCs/>
      <w:spacing w:val="-8"/>
      <w:sz w:val="35"/>
      <w:szCs w:val="35"/>
    </w:rPr>
  </w:style>
  <w:style w:type="character" w:customStyle="1" w:styleId="Heading2Exact">
    <w:name w:val="Heading #2 Exact"/>
    <w:basedOn w:val="DefaultParagraphFont"/>
    <w:rsid w:val="003361F9"/>
    <w:rPr>
      <w:rFonts w:ascii="Times New Roman" w:eastAsia="Times New Roman" w:hAnsi="Times New Roman" w:cs="Times New Roman" w:hint="default"/>
      <w:b/>
      <w:bCs/>
      <w:i w:val="0"/>
      <w:iCs w:val="0"/>
      <w:smallCaps w:val="0"/>
      <w:strike w:val="0"/>
      <w:dstrike w:val="0"/>
      <w:spacing w:val="3"/>
      <w:sz w:val="33"/>
      <w:szCs w:val="33"/>
      <w:u w:val="none"/>
      <w:effect w:val="none"/>
    </w:rPr>
  </w:style>
  <w:style w:type="character" w:customStyle="1" w:styleId="Heading10">
    <w:name w:val="Heading #1_"/>
    <w:basedOn w:val="DefaultParagraphFont"/>
    <w:rsid w:val="003361F9"/>
    <w:rPr>
      <w:rFonts w:ascii="Times New Roman" w:eastAsia="Times New Roman" w:hAnsi="Times New Roman" w:cs="Times New Roman" w:hint="default"/>
      <w:b/>
      <w:bCs/>
      <w:i/>
      <w:iCs/>
      <w:smallCaps w:val="0"/>
      <w:strike w:val="0"/>
      <w:dstrike w:val="0"/>
      <w:sz w:val="39"/>
      <w:szCs w:val="39"/>
      <w:u w:val="none"/>
      <w:effect w:val="none"/>
    </w:rPr>
  </w:style>
  <w:style w:type="character" w:customStyle="1" w:styleId="Heading11">
    <w:name w:val="Heading #1"/>
    <w:basedOn w:val="Heading10"/>
    <w:rsid w:val="003361F9"/>
    <w:rPr>
      <w:rFonts w:ascii="Times New Roman" w:eastAsia="Times New Roman" w:hAnsi="Times New Roman" w:cs="Times New Roman" w:hint="default"/>
      <w:b/>
      <w:bCs/>
      <w:i/>
      <w:iCs/>
      <w:smallCaps w:val="0"/>
      <w:strike w:val="0"/>
      <w:dstrike w:val="0"/>
      <w:color w:val="000000"/>
      <w:spacing w:val="0"/>
      <w:w w:val="100"/>
      <w:position w:val="0"/>
      <w:sz w:val="39"/>
      <w:szCs w:val="39"/>
      <w:u w:val="none"/>
      <w:effect w:val="none"/>
      <w:lang w:val="vi-VN"/>
    </w:rPr>
  </w:style>
  <w:style w:type="character" w:customStyle="1" w:styleId="Bodytext20">
    <w:name w:val="Body text (2)_"/>
    <w:basedOn w:val="DefaultParagraphFont"/>
    <w:rsid w:val="003361F9"/>
    <w:rPr>
      <w:rFonts w:ascii="Times New Roman" w:eastAsia="Times New Roman" w:hAnsi="Times New Roman" w:cs="Times New Roman" w:hint="default"/>
      <w:b w:val="0"/>
      <w:bCs w:val="0"/>
      <w:i/>
      <w:iCs/>
      <w:smallCaps w:val="0"/>
      <w:strike w:val="0"/>
      <w:dstrike w:val="0"/>
      <w:sz w:val="27"/>
      <w:szCs w:val="27"/>
      <w:u w:val="none"/>
      <w:effect w:val="none"/>
    </w:rPr>
  </w:style>
  <w:style w:type="character" w:customStyle="1" w:styleId="Bodytext21">
    <w:name w:val="Body text (2)"/>
    <w:basedOn w:val="Bodytext20"/>
    <w:rsid w:val="003361F9"/>
    <w:rPr>
      <w:rFonts w:ascii="Times New Roman" w:eastAsia="Times New Roman" w:hAnsi="Times New Roman" w:cs="Times New Roman" w:hint="default"/>
      <w:b w:val="0"/>
      <w:bCs w:val="0"/>
      <w:i/>
      <w:iCs/>
      <w:smallCaps w:val="0"/>
      <w:strike w:val="0"/>
      <w:dstrike w:val="0"/>
      <w:color w:val="000000"/>
      <w:spacing w:val="0"/>
      <w:w w:val="100"/>
      <w:position w:val="0"/>
      <w:sz w:val="27"/>
      <w:szCs w:val="27"/>
      <w:u w:val="none"/>
      <w:effect w:val="none"/>
      <w:lang w:val="vi-VN"/>
    </w:rPr>
  </w:style>
  <w:style w:type="character" w:customStyle="1" w:styleId="Bodytext2NotItalic">
    <w:name w:val="Body text (2) + Not Italic"/>
    <w:basedOn w:val="Bodytext20"/>
    <w:rsid w:val="003361F9"/>
    <w:rPr>
      <w:rFonts w:ascii="Times New Roman" w:eastAsia="Times New Roman" w:hAnsi="Times New Roman" w:cs="Times New Roman" w:hint="default"/>
      <w:b w:val="0"/>
      <w:bCs w:val="0"/>
      <w:i/>
      <w:iCs/>
      <w:smallCaps w:val="0"/>
      <w:strike w:val="0"/>
      <w:dstrike w:val="0"/>
      <w:color w:val="000000"/>
      <w:spacing w:val="0"/>
      <w:w w:val="100"/>
      <w:position w:val="0"/>
      <w:sz w:val="27"/>
      <w:szCs w:val="27"/>
      <w:u w:val="none"/>
      <w:effect w:val="none"/>
      <w:lang w:val="vi-VN"/>
    </w:rPr>
  </w:style>
  <w:style w:type="character" w:customStyle="1" w:styleId="Bodytext2Bold">
    <w:name w:val="Body text (2) + Bold"/>
    <w:basedOn w:val="Bodytext20"/>
    <w:rsid w:val="003361F9"/>
    <w:rPr>
      <w:rFonts w:ascii="Times New Roman" w:eastAsia="Times New Roman" w:hAnsi="Times New Roman" w:cs="Times New Roman" w:hint="default"/>
      <w:b/>
      <w:bCs/>
      <w:i/>
      <w:iCs/>
      <w:smallCaps w:val="0"/>
      <w:strike w:val="0"/>
      <w:dstrike w:val="0"/>
      <w:color w:val="000000"/>
      <w:spacing w:val="0"/>
      <w:w w:val="100"/>
      <w:position w:val="0"/>
      <w:sz w:val="27"/>
      <w:szCs w:val="27"/>
      <w:u w:val="none"/>
      <w:effect w:val="none"/>
      <w:lang w:val="vi-VN"/>
    </w:rPr>
  </w:style>
  <w:style w:type="character" w:customStyle="1" w:styleId="Headerorfooter">
    <w:name w:val="Header or footer_"/>
    <w:basedOn w:val="DefaultParagraphFont"/>
    <w:rsid w:val="003361F9"/>
    <w:rPr>
      <w:rFonts w:ascii="Times New Roman" w:eastAsia="Times New Roman" w:hAnsi="Times New Roman" w:cs="Times New Roman" w:hint="default"/>
      <w:b/>
      <w:bCs/>
      <w:i w:val="0"/>
      <w:iCs w:val="0"/>
      <w:smallCaps w:val="0"/>
      <w:strike w:val="0"/>
      <w:dstrike w:val="0"/>
      <w:sz w:val="36"/>
      <w:szCs w:val="36"/>
      <w:u w:val="none"/>
      <w:effect w:val="none"/>
    </w:rPr>
  </w:style>
  <w:style w:type="character" w:customStyle="1" w:styleId="Headerorfooter135pt">
    <w:name w:val="Header or footer + 13.5 pt"/>
    <w:aliases w:val="Not Bold,Body text (9) + 14 pt,Heading #2 (2) + 28.5 pt,Table caption (2) + 4 pt,Body text (5) + 20 pt,Header or footer + 4.5 pt"/>
    <w:basedOn w:val="Headerorfooter"/>
    <w:rsid w:val="003361F9"/>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vi-VN"/>
    </w:rPr>
  </w:style>
  <w:style w:type="character" w:customStyle="1" w:styleId="Bodytext">
    <w:name w:val="Body text_"/>
    <w:basedOn w:val="DefaultParagraphFont"/>
    <w:rsid w:val="003361F9"/>
    <w:rPr>
      <w:rFonts w:ascii="Times New Roman" w:eastAsia="Times New Roman" w:hAnsi="Times New Roman" w:cs="Times New Roman" w:hint="default"/>
      <w:b w:val="0"/>
      <w:bCs w:val="0"/>
      <w:i w:val="0"/>
      <w:iCs w:val="0"/>
      <w:smallCaps w:val="0"/>
      <w:strike w:val="0"/>
      <w:dstrike w:val="0"/>
      <w:sz w:val="27"/>
      <w:szCs w:val="27"/>
      <w:u w:val="none"/>
      <w:effect w:val="none"/>
    </w:rPr>
  </w:style>
  <w:style w:type="character" w:customStyle="1" w:styleId="BodyText1">
    <w:name w:val="Body Text1"/>
    <w:basedOn w:val="Bodytext"/>
    <w:rsid w:val="003361F9"/>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vi-VN"/>
    </w:rPr>
  </w:style>
  <w:style w:type="character" w:customStyle="1" w:styleId="Tableofcontents2">
    <w:name w:val="Table of contents (2)"/>
    <w:basedOn w:val="TOC2Char"/>
    <w:rsid w:val="003361F9"/>
    <w:rPr>
      <w:rFonts w:ascii="Times New Roman" w:eastAsia="Times New Roman" w:hAnsi="Times New Roman" w:cs="Times New Roman"/>
      <w:color w:val="000000"/>
      <w:spacing w:val="0"/>
      <w:w w:val="100"/>
      <w:position w:val="0"/>
      <w:sz w:val="27"/>
      <w:szCs w:val="27"/>
      <w:shd w:val="clear" w:color="auto" w:fill="FFFFFF"/>
      <w:lang w:val="vi-VN"/>
    </w:rPr>
  </w:style>
  <w:style w:type="character" w:customStyle="1" w:styleId="Tableofcontents">
    <w:name w:val="Table of contents"/>
    <w:basedOn w:val="TOC4Char"/>
    <w:rsid w:val="003361F9"/>
    <w:rPr>
      <w:rFonts w:ascii="Times New Roman" w:eastAsia="Times New Roman" w:hAnsi="Times New Roman" w:cs="Times New Roman"/>
      <w:i/>
      <w:iCs/>
      <w:color w:val="000000"/>
      <w:spacing w:val="0"/>
      <w:w w:val="100"/>
      <w:position w:val="0"/>
      <w:sz w:val="27"/>
      <w:szCs w:val="27"/>
      <w:shd w:val="clear" w:color="auto" w:fill="FFFFFF"/>
      <w:lang w:val="vi-VN"/>
    </w:rPr>
  </w:style>
  <w:style w:type="character" w:customStyle="1" w:styleId="TableofcontentsNotItalic">
    <w:name w:val="Table of contents + Not Italic"/>
    <w:basedOn w:val="TOC4Char"/>
    <w:rsid w:val="003361F9"/>
    <w:rPr>
      <w:rFonts w:ascii="Times New Roman" w:eastAsia="Times New Roman" w:hAnsi="Times New Roman" w:cs="Times New Roman"/>
      <w:i/>
      <w:iCs/>
      <w:color w:val="000000"/>
      <w:spacing w:val="0"/>
      <w:w w:val="100"/>
      <w:position w:val="0"/>
      <w:sz w:val="27"/>
      <w:szCs w:val="27"/>
      <w:shd w:val="clear" w:color="auto" w:fill="FFFFFF"/>
      <w:lang w:val="vi-VN"/>
    </w:rPr>
  </w:style>
  <w:style w:type="character" w:customStyle="1" w:styleId="Bodytext2Exact">
    <w:name w:val="Body text (2) Exact"/>
    <w:basedOn w:val="DefaultParagraphFont"/>
    <w:rsid w:val="003361F9"/>
    <w:rPr>
      <w:rFonts w:ascii="Times New Roman" w:eastAsia="Times New Roman" w:hAnsi="Times New Roman" w:cs="Times New Roman" w:hint="default"/>
      <w:b w:val="0"/>
      <w:bCs w:val="0"/>
      <w:i/>
      <w:iCs/>
      <w:smallCaps w:val="0"/>
      <w:strike w:val="0"/>
      <w:dstrike w:val="0"/>
      <w:spacing w:val="-2"/>
      <w:sz w:val="25"/>
      <w:szCs w:val="25"/>
      <w:u w:val="none"/>
      <w:effect w:val="none"/>
    </w:rPr>
  </w:style>
  <w:style w:type="character" w:customStyle="1" w:styleId="Bodytext3">
    <w:name w:val="Body text (3)_"/>
    <w:basedOn w:val="DefaultParagraphFont"/>
    <w:rsid w:val="003361F9"/>
    <w:rPr>
      <w:rFonts w:ascii="Consolas" w:eastAsia="Consolas" w:hAnsi="Consolas" w:cs="Consolas" w:hint="default"/>
      <w:b w:val="0"/>
      <w:bCs w:val="0"/>
      <w:i/>
      <w:iCs/>
      <w:smallCaps w:val="0"/>
      <w:strike w:val="0"/>
      <w:dstrike w:val="0"/>
      <w:sz w:val="9"/>
      <w:szCs w:val="9"/>
      <w:u w:val="none"/>
      <w:effect w:val="none"/>
      <w:lang w:val="en-US"/>
    </w:rPr>
  </w:style>
  <w:style w:type="character" w:customStyle="1" w:styleId="Bodytext34pt">
    <w:name w:val="Body text (3) + 4 pt"/>
    <w:aliases w:val="Bold,Body text + FrankRuehl,17.5 pt,Spacing -1 pt,Body text + 11.5 pt,Body text (15) + Times New Roman,15 pt,Body text + 12 pt,Body text + 11 pt,Body text + 8.5 pt,Body text + 10 pt,Body text + Garamond,19.5 pt,Body text + 9 pt"/>
    <w:basedOn w:val="Bodytext3"/>
    <w:rsid w:val="003361F9"/>
    <w:rPr>
      <w:rFonts w:ascii="Consolas" w:eastAsia="Consolas" w:hAnsi="Consolas" w:cs="Consolas" w:hint="default"/>
      <w:b/>
      <w:bCs/>
      <w:i/>
      <w:iCs/>
      <w:smallCaps w:val="0"/>
      <w:strike w:val="0"/>
      <w:dstrike w:val="0"/>
      <w:color w:val="000000"/>
      <w:spacing w:val="0"/>
      <w:w w:val="100"/>
      <w:position w:val="0"/>
      <w:sz w:val="8"/>
      <w:szCs w:val="8"/>
      <w:u w:val="none"/>
      <w:effect w:val="none"/>
      <w:lang w:val="en-US"/>
    </w:rPr>
  </w:style>
  <w:style w:type="character" w:customStyle="1" w:styleId="Bodytext30">
    <w:name w:val="Body text (3)"/>
    <w:basedOn w:val="Bodytext3"/>
    <w:rsid w:val="003361F9"/>
    <w:rPr>
      <w:rFonts w:ascii="Consolas" w:eastAsia="Consolas" w:hAnsi="Consolas" w:cs="Consolas" w:hint="default"/>
      <w:b w:val="0"/>
      <w:bCs w:val="0"/>
      <w:i/>
      <w:iCs/>
      <w:smallCaps w:val="0"/>
      <w:strike w:val="0"/>
      <w:dstrike w:val="0"/>
      <w:color w:val="000000"/>
      <w:spacing w:val="0"/>
      <w:w w:val="100"/>
      <w:position w:val="0"/>
      <w:sz w:val="9"/>
      <w:szCs w:val="9"/>
      <w:u w:val="none"/>
      <w:effect w:val="none"/>
      <w:lang w:val="en-US"/>
    </w:rPr>
  </w:style>
  <w:style w:type="character" w:customStyle="1" w:styleId="Tableofcontents3">
    <w:name w:val="Table of contents (3)_"/>
    <w:basedOn w:val="DefaultParagraphFont"/>
    <w:rsid w:val="003361F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Tableofcontents30">
    <w:name w:val="Table of contents (3)"/>
    <w:basedOn w:val="Tableofcontents3"/>
    <w:rsid w:val="003361F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vi-VN"/>
    </w:rPr>
  </w:style>
  <w:style w:type="character" w:customStyle="1" w:styleId="Tableofcontents3135pt">
    <w:name w:val="Table of contents (3) + 13.5 pt"/>
    <w:basedOn w:val="Tableofcontents3"/>
    <w:rsid w:val="003361F9"/>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vi-VN"/>
    </w:rPr>
  </w:style>
  <w:style w:type="character" w:customStyle="1" w:styleId="Tableofcontents220pt">
    <w:name w:val="Table of contents (2) + 20 pt"/>
    <w:basedOn w:val="TOC2Char"/>
    <w:rsid w:val="003361F9"/>
    <w:rPr>
      <w:rFonts w:ascii="Times New Roman" w:eastAsia="Times New Roman" w:hAnsi="Times New Roman" w:cs="Times New Roman"/>
      <w:color w:val="000000"/>
      <w:spacing w:val="0"/>
      <w:w w:val="100"/>
      <w:position w:val="0"/>
      <w:sz w:val="40"/>
      <w:szCs w:val="40"/>
      <w:shd w:val="clear" w:color="auto" w:fill="FFFFFF"/>
      <w:lang w:val="vi-VN"/>
    </w:rPr>
  </w:style>
  <w:style w:type="character" w:customStyle="1" w:styleId="Tableofcontents4">
    <w:name w:val="Table of contents (4)_"/>
    <w:basedOn w:val="DefaultParagraphFont"/>
    <w:rsid w:val="003361F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Tableofcontents40">
    <w:name w:val="Table of contents (4)"/>
    <w:basedOn w:val="Tableofcontents4"/>
    <w:rsid w:val="003361F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vi-VN"/>
    </w:rPr>
  </w:style>
  <w:style w:type="character" w:customStyle="1" w:styleId="Headerorfooter0">
    <w:name w:val="Header or footer"/>
    <w:basedOn w:val="Headerorfooter"/>
    <w:rsid w:val="003361F9"/>
    <w:rPr>
      <w:rFonts w:ascii="Times New Roman" w:eastAsia="Times New Roman" w:hAnsi="Times New Roman" w:cs="Times New Roman" w:hint="default"/>
      <w:b/>
      <w:bCs/>
      <w:i w:val="0"/>
      <w:iCs w:val="0"/>
      <w:smallCaps w:val="0"/>
      <w:strike w:val="0"/>
      <w:dstrike w:val="0"/>
      <w:color w:val="000000"/>
      <w:spacing w:val="0"/>
      <w:w w:val="100"/>
      <w:position w:val="0"/>
      <w:sz w:val="36"/>
      <w:szCs w:val="36"/>
      <w:u w:val="none"/>
      <w:effect w:val="none"/>
      <w:lang w:val="vi-VN"/>
    </w:rPr>
  </w:style>
  <w:style w:type="character" w:customStyle="1" w:styleId="Heading20">
    <w:name w:val="Heading #2_"/>
    <w:basedOn w:val="DefaultParagraphFont"/>
    <w:rsid w:val="003361F9"/>
    <w:rPr>
      <w:rFonts w:ascii="Times New Roman" w:eastAsia="Times New Roman" w:hAnsi="Times New Roman" w:cs="Times New Roman" w:hint="default"/>
      <w:b/>
      <w:bCs/>
      <w:i w:val="0"/>
      <w:iCs w:val="0"/>
      <w:smallCaps w:val="0"/>
      <w:strike w:val="0"/>
      <w:dstrike w:val="0"/>
      <w:sz w:val="36"/>
      <w:szCs w:val="36"/>
      <w:u w:val="none"/>
      <w:effect w:val="none"/>
    </w:rPr>
  </w:style>
  <w:style w:type="character" w:customStyle="1" w:styleId="Heading21">
    <w:name w:val="Heading #2"/>
    <w:basedOn w:val="Heading20"/>
    <w:rsid w:val="003361F9"/>
    <w:rPr>
      <w:rFonts w:ascii="Times New Roman" w:eastAsia="Times New Roman" w:hAnsi="Times New Roman" w:cs="Times New Roman" w:hint="default"/>
      <w:b/>
      <w:bCs/>
      <w:i w:val="0"/>
      <w:iCs w:val="0"/>
      <w:smallCaps w:val="0"/>
      <w:strike w:val="0"/>
      <w:dstrike w:val="0"/>
      <w:color w:val="000000"/>
      <w:spacing w:val="0"/>
      <w:w w:val="100"/>
      <w:position w:val="0"/>
      <w:sz w:val="36"/>
      <w:szCs w:val="36"/>
      <w:u w:val="none"/>
      <w:effect w:val="none"/>
      <w:lang w:val="vi-VN"/>
    </w:rPr>
  </w:style>
  <w:style w:type="character" w:customStyle="1" w:styleId="Bodytext4">
    <w:name w:val="Body text (4)_"/>
    <w:basedOn w:val="DefaultParagraphFont"/>
    <w:rsid w:val="003361F9"/>
    <w:rPr>
      <w:rFonts w:ascii="Consolas" w:eastAsia="Consolas" w:hAnsi="Consolas" w:cs="Consolas" w:hint="default"/>
      <w:b w:val="0"/>
      <w:bCs w:val="0"/>
      <w:i w:val="0"/>
      <w:iCs w:val="0"/>
      <w:smallCaps w:val="0"/>
      <w:strike w:val="0"/>
      <w:dstrike w:val="0"/>
      <w:sz w:val="13"/>
      <w:szCs w:val="13"/>
      <w:u w:val="none"/>
      <w:effect w:val="none"/>
    </w:rPr>
  </w:style>
  <w:style w:type="character" w:customStyle="1" w:styleId="Bodytext40">
    <w:name w:val="Body text (4)"/>
    <w:basedOn w:val="Bodytext4"/>
    <w:rsid w:val="003361F9"/>
    <w:rPr>
      <w:rFonts w:ascii="Consolas" w:eastAsia="Consolas" w:hAnsi="Consolas" w:cs="Consolas" w:hint="default"/>
      <w:b w:val="0"/>
      <w:bCs w:val="0"/>
      <w:i w:val="0"/>
      <w:iCs w:val="0"/>
      <w:smallCaps w:val="0"/>
      <w:strike w:val="0"/>
      <w:dstrike w:val="0"/>
      <w:color w:val="000000"/>
      <w:spacing w:val="0"/>
      <w:w w:val="100"/>
      <w:position w:val="0"/>
      <w:sz w:val="13"/>
      <w:szCs w:val="13"/>
      <w:u w:val="none"/>
      <w:effect w:val="none"/>
      <w:lang w:val="vi-VN"/>
    </w:rPr>
  </w:style>
  <w:style w:type="character" w:customStyle="1" w:styleId="BodytextBold">
    <w:name w:val="Body text + Bold"/>
    <w:basedOn w:val="Bodytext"/>
    <w:rsid w:val="003361F9"/>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vi-VN"/>
    </w:rPr>
  </w:style>
  <w:style w:type="character" w:customStyle="1" w:styleId="Bodytext4pt">
    <w:name w:val="Body text + 4 pt"/>
    <w:aliases w:val="Italic,Body text + 21 pt,Body text (14) + Courier New,5 pt,Spacing 3 pt,Scale 150%,Body text (16) + 4.5 pt,Table caption (2) + Consolas,Body text + SimSun,10 pt,Body text + 4.5 pt,Body text + Courier New,12.5 pt,Body text + Verdana"/>
    <w:basedOn w:val="Bodytext"/>
    <w:rsid w:val="003361F9"/>
    <w:rPr>
      <w:rFonts w:ascii="Times New Roman" w:eastAsia="Times New Roman" w:hAnsi="Times New Roman" w:cs="Times New Roman" w:hint="default"/>
      <w:b w:val="0"/>
      <w:bCs w:val="0"/>
      <w:i/>
      <w:iCs/>
      <w:smallCaps w:val="0"/>
      <w:strike w:val="0"/>
      <w:dstrike w:val="0"/>
      <w:color w:val="000000"/>
      <w:spacing w:val="0"/>
      <w:w w:val="100"/>
      <w:position w:val="0"/>
      <w:sz w:val="8"/>
      <w:szCs w:val="8"/>
      <w:u w:val="none"/>
      <w:effect w:val="none"/>
      <w:lang w:val="vi-VN"/>
    </w:rPr>
  </w:style>
  <w:style w:type="character" w:customStyle="1" w:styleId="BodytextItalic">
    <w:name w:val="Body text + Italic"/>
    <w:basedOn w:val="Bodytext"/>
    <w:rsid w:val="003361F9"/>
    <w:rPr>
      <w:rFonts w:ascii="Times New Roman" w:eastAsia="Times New Roman" w:hAnsi="Times New Roman" w:cs="Times New Roman" w:hint="default"/>
      <w:b w:val="0"/>
      <w:bCs w:val="0"/>
      <w:i/>
      <w:iCs/>
      <w:smallCaps w:val="0"/>
      <w:strike w:val="0"/>
      <w:dstrike w:val="0"/>
      <w:color w:val="000000"/>
      <w:spacing w:val="0"/>
      <w:w w:val="100"/>
      <w:position w:val="0"/>
      <w:sz w:val="27"/>
      <w:szCs w:val="27"/>
      <w:u w:val="none"/>
      <w:effect w:val="none"/>
      <w:lang w:val="vi-VN"/>
    </w:rPr>
  </w:style>
  <w:style w:type="character" w:customStyle="1" w:styleId="Bodytext165pt">
    <w:name w:val="Body text + 16.5 pt"/>
    <w:basedOn w:val="Bodytext"/>
    <w:rsid w:val="003361F9"/>
    <w:rPr>
      <w:rFonts w:ascii="Times New Roman" w:eastAsia="Times New Roman" w:hAnsi="Times New Roman" w:cs="Times New Roman" w:hint="default"/>
      <w:b w:val="0"/>
      <w:bCs w:val="0"/>
      <w:i w:val="0"/>
      <w:iCs w:val="0"/>
      <w:smallCaps w:val="0"/>
      <w:strike w:val="0"/>
      <w:dstrike w:val="0"/>
      <w:color w:val="000000"/>
      <w:spacing w:val="0"/>
      <w:w w:val="100"/>
      <w:position w:val="0"/>
      <w:sz w:val="33"/>
      <w:szCs w:val="33"/>
      <w:u w:val="none"/>
      <w:effect w:val="none"/>
      <w:lang w:val="vi-VN"/>
    </w:rPr>
  </w:style>
  <w:style w:type="character" w:customStyle="1" w:styleId="Bodytext5">
    <w:name w:val="Body text (5)_"/>
    <w:basedOn w:val="DefaultParagraphFont"/>
    <w:rsid w:val="003361F9"/>
    <w:rPr>
      <w:rFonts w:ascii="Consolas" w:eastAsia="Consolas" w:hAnsi="Consolas" w:cs="Consolas" w:hint="default"/>
      <w:b w:val="0"/>
      <w:bCs w:val="0"/>
      <w:i w:val="0"/>
      <w:iCs w:val="0"/>
      <w:smallCaps w:val="0"/>
      <w:strike w:val="0"/>
      <w:dstrike w:val="0"/>
      <w:sz w:val="13"/>
      <w:szCs w:val="13"/>
      <w:u w:val="none"/>
      <w:effect w:val="none"/>
    </w:rPr>
  </w:style>
  <w:style w:type="character" w:customStyle="1" w:styleId="Bodytext50">
    <w:name w:val="Body text (5)"/>
    <w:basedOn w:val="Bodytext5"/>
    <w:rsid w:val="003361F9"/>
    <w:rPr>
      <w:rFonts w:ascii="Consolas" w:eastAsia="Consolas" w:hAnsi="Consolas" w:cs="Consolas" w:hint="default"/>
      <w:b w:val="0"/>
      <w:bCs w:val="0"/>
      <w:i w:val="0"/>
      <w:iCs w:val="0"/>
      <w:smallCaps w:val="0"/>
      <w:strike w:val="0"/>
      <w:dstrike w:val="0"/>
      <w:color w:val="000000"/>
      <w:spacing w:val="0"/>
      <w:w w:val="100"/>
      <w:position w:val="0"/>
      <w:sz w:val="13"/>
      <w:szCs w:val="13"/>
      <w:u w:val="none"/>
      <w:effect w:val="none"/>
      <w:lang w:val="vi-VN"/>
    </w:rPr>
  </w:style>
  <w:style w:type="character" w:customStyle="1" w:styleId="Bodytext6">
    <w:name w:val="Body text (6)_"/>
    <w:basedOn w:val="DefaultParagraphFont"/>
    <w:rsid w:val="003361F9"/>
    <w:rPr>
      <w:rFonts w:ascii="Times New Roman" w:eastAsia="Times New Roman" w:hAnsi="Times New Roman" w:cs="Times New Roman" w:hint="default"/>
      <w:b/>
      <w:bCs/>
      <w:i w:val="0"/>
      <w:iCs w:val="0"/>
      <w:smallCaps w:val="0"/>
      <w:strike w:val="0"/>
      <w:dstrike w:val="0"/>
      <w:sz w:val="40"/>
      <w:szCs w:val="40"/>
      <w:u w:val="none"/>
      <w:effect w:val="none"/>
    </w:rPr>
  </w:style>
  <w:style w:type="character" w:customStyle="1" w:styleId="Bodytext60">
    <w:name w:val="Body text (6)"/>
    <w:basedOn w:val="Bodytext6"/>
    <w:rsid w:val="003361F9"/>
    <w:rPr>
      <w:rFonts w:ascii="Times New Roman" w:eastAsia="Times New Roman" w:hAnsi="Times New Roman" w:cs="Times New Roman" w:hint="default"/>
      <w:b/>
      <w:bCs/>
      <w:i w:val="0"/>
      <w:iCs w:val="0"/>
      <w:smallCaps w:val="0"/>
      <w:strike w:val="0"/>
      <w:dstrike w:val="0"/>
      <w:color w:val="000000"/>
      <w:spacing w:val="0"/>
      <w:w w:val="100"/>
      <w:position w:val="0"/>
      <w:sz w:val="40"/>
      <w:szCs w:val="40"/>
      <w:u w:val="none"/>
      <w:effect w:val="none"/>
      <w:lang w:val="vi-VN"/>
    </w:rPr>
  </w:style>
  <w:style w:type="character" w:customStyle="1" w:styleId="Bodytext7">
    <w:name w:val="Body text (7)_"/>
    <w:basedOn w:val="DefaultParagraphFont"/>
    <w:rsid w:val="003361F9"/>
    <w:rPr>
      <w:rFonts w:ascii="Times New Roman" w:eastAsia="Times New Roman" w:hAnsi="Times New Roman" w:cs="Times New Roman" w:hint="default"/>
      <w:b/>
      <w:bCs/>
      <w:i/>
      <w:iCs/>
      <w:smallCaps w:val="0"/>
      <w:strike w:val="0"/>
      <w:dstrike w:val="0"/>
      <w:sz w:val="27"/>
      <w:szCs w:val="27"/>
      <w:u w:val="none"/>
      <w:effect w:val="none"/>
    </w:rPr>
  </w:style>
  <w:style w:type="character" w:customStyle="1" w:styleId="Bodytext70">
    <w:name w:val="Body text (7)"/>
    <w:basedOn w:val="Bodytext7"/>
    <w:rsid w:val="003361F9"/>
    <w:rPr>
      <w:rFonts w:ascii="Times New Roman" w:eastAsia="Times New Roman" w:hAnsi="Times New Roman" w:cs="Times New Roman" w:hint="default"/>
      <w:b/>
      <w:bCs/>
      <w:i/>
      <w:iCs/>
      <w:smallCaps w:val="0"/>
      <w:strike w:val="0"/>
      <w:dstrike w:val="0"/>
      <w:color w:val="000000"/>
      <w:spacing w:val="0"/>
      <w:w w:val="100"/>
      <w:position w:val="0"/>
      <w:sz w:val="27"/>
      <w:szCs w:val="27"/>
      <w:u w:val="none"/>
      <w:effect w:val="none"/>
      <w:lang w:val="vi-VN"/>
    </w:rPr>
  </w:style>
  <w:style w:type="character" w:customStyle="1" w:styleId="Bodytext7Spacing2pt">
    <w:name w:val="Body text (7) + Spacing 2 pt"/>
    <w:basedOn w:val="Bodytext7"/>
    <w:rsid w:val="003361F9"/>
    <w:rPr>
      <w:rFonts w:ascii="Times New Roman" w:eastAsia="Times New Roman" w:hAnsi="Times New Roman" w:cs="Times New Roman" w:hint="default"/>
      <w:b/>
      <w:bCs/>
      <w:i/>
      <w:iCs/>
      <w:smallCaps w:val="0"/>
      <w:strike w:val="0"/>
      <w:dstrike w:val="0"/>
      <w:color w:val="000000"/>
      <w:spacing w:val="40"/>
      <w:w w:val="100"/>
      <w:position w:val="0"/>
      <w:sz w:val="27"/>
      <w:szCs w:val="27"/>
      <w:u w:val="none"/>
      <w:effect w:val="none"/>
      <w:lang w:val="vi-VN"/>
    </w:rPr>
  </w:style>
  <w:style w:type="character" w:customStyle="1" w:styleId="Bodytext8">
    <w:name w:val="Body text (8)_"/>
    <w:basedOn w:val="DefaultParagraphFont"/>
    <w:rsid w:val="003361F9"/>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Bodytext80">
    <w:name w:val="Body text (8)"/>
    <w:basedOn w:val="Bodytext8"/>
    <w:rsid w:val="003361F9"/>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rPr>
  </w:style>
  <w:style w:type="character" w:customStyle="1" w:styleId="Heading12">
    <w:name w:val="Heading #1 (2)_"/>
    <w:basedOn w:val="DefaultParagraphFont"/>
    <w:rsid w:val="003361F9"/>
    <w:rPr>
      <w:rFonts w:ascii="Times New Roman" w:eastAsia="Times New Roman" w:hAnsi="Times New Roman" w:cs="Times New Roman" w:hint="default"/>
      <w:b/>
      <w:bCs/>
      <w:i w:val="0"/>
      <w:iCs w:val="0"/>
      <w:smallCaps w:val="0"/>
      <w:strike w:val="0"/>
      <w:dstrike w:val="0"/>
      <w:sz w:val="40"/>
      <w:szCs w:val="40"/>
      <w:u w:val="none"/>
      <w:effect w:val="none"/>
    </w:rPr>
  </w:style>
  <w:style w:type="character" w:customStyle="1" w:styleId="Heading120">
    <w:name w:val="Heading #1 (2)"/>
    <w:basedOn w:val="Heading12"/>
    <w:rsid w:val="003361F9"/>
    <w:rPr>
      <w:rFonts w:ascii="Times New Roman" w:eastAsia="Times New Roman" w:hAnsi="Times New Roman" w:cs="Times New Roman" w:hint="default"/>
      <w:b/>
      <w:bCs/>
      <w:i w:val="0"/>
      <w:iCs w:val="0"/>
      <w:smallCaps w:val="0"/>
      <w:strike w:val="0"/>
      <w:dstrike w:val="0"/>
      <w:color w:val="000000"/>
      <w:spacing w:val="0"/>
      <w:w w:val="100"/>
      <w:position w:val="0"/>
      <w:sz w:val="40"/>
      <w:szCs w:val="40"/>
      <w:u w:val="none"/>
      <w:effect w:val="none"/>
      <w:lang w:val="vi-VN"/>
    </w:rPr>
  </w:style>
  <w:style w:type="character" w:customStyle="1" w:styleId="Heading30">
    <w:name w:val="Heading #3_"/>
    <w:basedOn w:val="DefaultParagraphFont"/>
    <w:rsid w:val="003361F9"/>
    <w:rPr>
      <w:rFonts w:ascii="Times New Roman" w:eastAsia="Times New Roman" w:hAnsi="Times New Roman" w:cs="Times New Roman" w:hint="default"/>
      <w:b/>
      <w:bCs/>
      <w:i w:val="0"/>
      <w:iCs w:val="0"/>
      <w:smallCaps w:val="0"/>
      <w:strike w:val="0"/>
      <w:dstrike w:val="0"/>
      <w:sz w:val="27"/>
      <w:szCs w:val="27"/>
      <w:u w:val="none"/>
      <w:effect w:val="none"/>
    </w:rPr>
  </w:style>
  <w:style w:type="character" w:customStyle="1" w:styleId="Heading31">
    <w:name w:val="Heading #3"/>
    <w:basedOn w:val="Heading30"/>
    <w:rsid w:val="003361F9"/>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vi-VN"/>
    </w:rPr>
  </w:style>
  <w:style w:type="character" w:customStyle="1" w:styleId="Heading40">
    <w:name w:val="Heading #4_"/>
    <w:basedOn w:val="DefaultParagraphFont"/>
    <w:rsid w:val="003361F9"/>
    <w:rPr>
      <w:rFonts w:ascii="Times New Roman" w:eastAsia="Times New Roman" w:hAnsi="Times New Roman" w:cs="Times New Roman" w:hint="default"/>
      <w:b/>
      <w:bCs/>
      <w:i w:val="0"/>
      <w:iCs w:val="0"/>
      <w:smallCaps w:val="0"/>
      <w:strike w:val="0"/>
      <w:dstrike w:val="0"/>
      <w:sz w:val="27"/>
      <w:szCs w:val="27"/>
      <w:u w:val="none"/>
      <w:effect w:val="none"/>
    </w:rPr>
  </w:style>
  <w:style w:type="character" w:customStyle="1" w:styleId="Heading41">
    <w:name w:val="Heading #4"/>
    <w:basedOn w:val="Heading40"/>
    <w:rsid w:val="003361F9"/>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vi-VN"/>
    </w:rPr>
  </w:style>
  <w:style w:type="character" w:customStyle="1" w:styleId="Bodytext7NotItalic">
    <w:name w:val="Body text (7) + Not Italic"/>
    <w:aliases w:val="Spacing 0 pt Exact"/>
    <w:basedOn w:val="Bodytext7"/>
    <w:rsid w:val="003361F9"/>
    <w:rPr>
      <w:rFonts w:ascii="Times New Roman" w:eastAsia="Times New Roman" w:hAnsi="Times New Roman" w:cs="Times New Roman" w:hint="default"/>
      <w:b/>
      <w:bCs/>
      <w:i/>
      <w:iCs/>
      <w:smallCaps w:val="0"/>
      <w:strike w:val="0"/>
      <w:dstrike w:val="0"/>
      <w:color w:val="000000"/>
      <w:spacing w:val="0"/>
      <w:w w:val="100"/>
      <w:position w:val="0"/>
      <w:sz w:val="27"/>
      <w:szCs w:val="27"/>
      <w:u w:val="none"/>
      <w:effect w:val="none"/>
      <w:lang w:val="vi-VN"/>
    </w:rPr>
  </w:style>
  <w:style w:type="character" w:customStyle="1" w:styleId="Bodytext13pt">
    <w:name w:val="Body text + 13 pt"/>
    <w:basedOn w:val="Bodytext"/>
    <w:rsid w:val="003361F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rPr>
  </w:style>
  <w:style w:type="character" w:customStyle="1" w:styleId="Bodytext913pt">
    <w:name w:val="Body text (9) + 13 pt"/>
    <w:basedOn w:val="Bodytext9"/>
    <w:rsid w:val="003361F9"/>
    <w:rPr>
      <w:rFonts w:ascii="Times New Roman" w:eastAsia="Times New Roman" w:hAnsi="Times New Roman" w:cs="Times New Roman"/>
      <w:b/>
      <w:bCs/>
      <w:color w:val="000000"/>
      <w:spacing w:val="0"/>
      <w:w w:val="100"/>
      <w:position w:val="0"/>
      <w:sz w:val="26"/>
      <w:szCs w:val="26"/>
      <w:shd w:val="clear" w:color="auto" w:fill="FFFFFF"/>
      <w:lang w:val="vi-VN"/>
    </w:rPr>
  </w:style>
  <w:style w:type="character" w:customStyle="1" w:styleId="Bodytext213pt">
    <w:name w:val="Body text (2) + 13 pt"/>
    <w:aliases w:val="Not Italic,Body text (7) + 13 pt,Body text (2) + 12.5 pt,Body text (11) + 12.5 pt,Body text (2) + Not Bold,Body text (5) + 13 pt,Body text (2) + Candara,13 pt,Body text (8) + 13.5 pt"/>
    <w:basedOn w:val="Bodytext20"/>
    <w:rsid w:val="003361F9"/>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vi-VN"/>
    </w:rPr>
  </w:style>
  <w:style w:type="character" w:customStyle="1" w:styleId="Heading62">
    <w:name w:val="Heading #6 (2)_"/>
    <w:basedOn w:val="DefaultParagraphFont"/>
    <w:rsid w:val="003361F9"/>
    <w:rPr>
      <w:rFonts w:ascii="Times New Roman" w:eastAsia="Times New Roman" w:hAnsi="Times New Roman" w:cs="Times New Roman" w:hint="default"/>
      <w:b/>
      <w:bCs/>
      <w:i/>
      <w:iCs/>
      <w:smallCaps w:val="0"/>
      <w:strike w:val="0"/>
      <w:dstrike w:val="0"/>
      <w:sz w:val="27"/>
      <w:szCs w:val="27"/>
      <w:u w:val="none"/>
      <w:effect w:val="none"/>
    </w:rPr>
  </w:style>
  <w:style w:type="character" w:customStyle="1" w:styleId="Heading620">
    <w:name w:val="Heading #6 (2)"/>
    <w:basedOn w:val="Heading62"/>
    <w:rsid w:val="003361F9"/>
    <w:rPr>
      <w:rFonts w:ascii="Times New Roman" w:eastAsia="Times New Roman" w:hAnsi="Times New Roman" w:cs="Times New Roman" w:hint="default"/>
      <w:b/>
      <w:bCs/>
      <w:i/>
      <w:iCs/>
      <w:smallCaps w:val="0"/>
      <w:strike w:val="0"/>
      <w:dstrike w:val="0"/>
      <w:color w:val="000000"/>
      <w:spacing w:val="0"/>
      <w:w w:val="100"/>
      <w:position w:val="0"/>
      <w:sz w:val="27"/>
      <w:szCs w:val="27"/>
      <w:u w:val="none"/>
      <w:effect w:val="none"/>
      <w:lang w:val="vi-VN"/>
    </w:rPr>
  </w:style>
  <w:style w:type="character" w:customStyle="1" w:styleId="Bodytext12">
    <w:name w:val="Body text (12)_"/>
    <w:basedOn w:val="DefaultParagraphFont"/>
    <w:rsid w:val="003361F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120">
    <w:name w:val="Body text (12)"/>
    <w:basedOn w:val="Bodytext12"/>
    <w:rsid w:val="003361F9"/>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Heading50">
    <w:name w:val="Heading #5_"/>
    <w:basedOn w:val="DefaultParagraphFont"/>
    <w:rsid w:val="003361F9"/>
    <w:rPr>
      <w:rFonts w:ascii="Times New Roman" w:eastAsia="Times New Roman" w:hAnsi="Times New Roman" w:cs="Times New Roman" w:hint="default"/>
      <w:b/>
      <w:bCs/>
      <w:i/>
      <w:iCs/>
      <w:smallCaps w:val="0"/>
      <w:strike w:val="0"/>
      <w:dstrike w:val="0"/>
      <w:sz w:val="27"/>
      <w:szCs w:val="27"/>
      <w:u w:val="none"/>
      <w:effect w:val="none"/>
    </w:rPr>
  </w:style>
  <w:style w:type="character" w:customStyle="1" w:styleId="Heading51">
    <w:name w:val="Heading #5"/>
    <w:basedOn w:val="Heading50"/>
    <w:rsid w:val="003361F9"/>
    <w:rPr>
      <w:rFonts w:ascii="Times New Roman" w:eastAsia="Times New Roman" w:hAnsi="Times New Roman" w:cs="Times New Roman" w:hint="default"/>
      <w:b/>
      <w:bCs/>
      <w:i/>
      <w:iCs/>
      <w:smallCaps w:val="0"/>
      <w:strike w:val="0"/>
      <w:dstrike w:val="0"/>
      <w:color w:val="000000"/>
      <w:spacing w:val="0"/>
      <w:w w:val="100"/>
      <w:position w:val="0"/>
      <w:sz w:val="27"/>
      <w:szCs w:val="27"/>
      <w:u w:val="none"/>
      <w:effect w:val="none"/>
      <w:lang w:val="vi-VN"/>
    </w:rPr>
  </w:style>
  <w:style w:type="character" w:customStyle="1" w:styleId="Bodytext13">
    <w:name w:val="Body text (13)_"/>
    <w:basedOn w:val="DefaultParagraphFont"/>
    <w:rsid w:val="003361F9"/>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Bodytext130">
    <w:name w:val="Body text (13)"/>
    <w:basedOn w:val="Bodytext13"/>
    <w:rsid w:val="003361F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rPr>
  </w:style>
  <w:style w:type="character" w:customStyle="1" w:styleId="Heading22">
    <w:name w:val="Heading #2 (2)_"/>
    <w:basedOn w:val="DefaultParagraphFont"/>
    <w:rsid w:val="003361F9"/>
    <w:rPr>
      <w:rFonts w:ascii="Times New Roman" w:eastAsia="Times New Roman" w:hAnsi="Times New Roman" w:cs="Times New Roman" w:hint="default"/>
      <w:b/>
      <w:bCs/>
      <w:i w:val="0"/>
      <w:iCs w:val="0"/>
      <w:smallCaps w:val="0"/>
      <w:strike w:val="0"/>
      <w:dstrike w:val="0"/>
      <w:sz w:val="40"/>
      <w:szCs w:val="40"/>
      <w:u w:val="none"/>
      <w:effect w:val="none"/>
    </w:rPr>
  </w:style>
  <w:style w:type="character" w:customStyle="1" w:styleId="Heading220">
    <w:name w:val="Heading #2 (2)"/>
    <w:basedOn w:val="Heading22"/>
    <w:rsid w:val="003361F9"/>
    <w:rPr>
      <w:rFonts w:ascii="Times New Roman" w:eastAsia="Times New Roman" w:hAnsi="Times New Roman" w:cs="Times New Roman" w:hint="default"/>
      <w:b/>
      <w:bCs/>
      <w:i w:val="0"/>
      <w:iCs w:val="0"/>
      <w:smallCaps w:val="0"/>
      <w:strike w:val="0"/>
      <w:dstrike w:val="0"/>
      <w:color w:val="000000"/>
      <w:spacing w:val="0"/>
      <w:w w:val="100"/>
      <w:position w:val="0"/>
      <w:sz w:val="40"/>
      <w:szCs w:val="40"/>
      <w:u w:val="none"/>
      <w:effect w:val="none"/>
      <w:lang w:val="vi-VN"/>
    </w:rPr>
  </w:style>
  <w:style w:type="character" w:customStyle="1" w:styleId="Heading7">
    <w:name w:val="Heading #7_"/>
    <w:basedOn w:val="DefaultParagraphFont"/>
    <w:rsid w:val="003361F9"/>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70">
    <w:name w:val="Heading #7"/>
    <w:basedOn w:val="Heading7"/>
    <w:rsid w:val="003361F9"/>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rPr>
  </w:style>
  <w:style w:type="character" w:customStyle="1" w:styleId="Heading6">
    <w:name w:val="Heading #6_"/>
    <w:basedOn w:val="DefaultParagraphFont"/>
    <w:rsid w:val="003361F9"/>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60">
    <w:name w:val="Heading #6"/>
    <w:basedOn w:val="Heading6"/>
    <w:rsid w:val="003361F9"/>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rPr>
  </w:style>
  <w:style w:type="character" w:customStyle="1" w:styleId="Bodytext3SimSun">
    <w:name w:val="Body text (3) + SimSun"/>
    <w:basedOn w:val="Bodytext3"/>
    <w:rsid w:val="003361F9"/>
    <w:rPr>
      <w:rFonts w:ascii="SimSun" w:eastAsia="SimSun" w:hAnsi="SimSun" w:cs="SimSun" w:hint="eastAsia"/>
      <w:b w:val="0"/>
      <w:bCs w:val="0"/>
      <w:i/>
      <w:iCs/>
      <w:smallCaps w:val="0"/>
      <w:strike w:val="0"/>
      <w:dstrike w:val="0"/>
      <w:color w:val="000000"/>
      <w:spacing w:val="0"/>
      <w:w w:val="100"/>
      <w:position w:val="0"/>
      <w:sz w:val="9"/>
      <w:szCs w:val="9"/>
      <w:u w:val="none"/>
      <w:effect w:val="none"/>
      <w:lang w:val="en-US"/>
    </w:rPr>
  </w:style>
  <w:style w:type="character" w:customStyle="1" w:styleId="Bodytext14">
    <w:name w:val="Body text (14)_"/>
    <w:basedOn w:val="DefaultParagraphFont"/>
    <w:rsid w:val="003361F9"/>
    <w:rPr>
      <w:rFonts w:ascii="SimSun" w:eastAsia="SimSun" w:hAnsi="SimSun" w:cs="SimSun" w:hint="eastAsia"/>
      <w:b w:val="0"/>
      <w:bCs w:val="0"/>
      <w:i w:val="0"/>
      <w:iCs w:val="0"/>
      <w:smallCaps w:val="0"/>
      <w:strike w:val="0"/>
      <w:dstrike w:val="0"/>
      <w:sz w:val="8"/>
      <w:szCs w:val="8"/>
      <w:u w:val="none"/>
      <w:effect w:val="none"/>
    </w:rPr>
  </w:style>
  <w:style w:type="character" w:customStyle="1" w:styleId="Bodytext140">
    <w:name w:val="Body text (14)"/>
    <w:basedOn w:val="Bodytext14"/>
    <w:rsid w:val="003361F9"/>
    <w:rPr>
      <w:rFonts w:ascii="SimSun" w:eastAsia="SimSun" w:hAnsi="SimSun" w:cs="SimSun" w:hint="eastAsia"/>
      <w:b w:val="0"/>
      <w:bCs w:val="0"/>
      <w:i w:val="0"/>
      <w:iCs w:val="0"/>
      <w:smallCaps w:val="0"/>
      <w:strike w:val="0"/>
      <w:dstrike w:val="0"/>
      <w:color w:val="000000"/>
      <w:spacing w:val="0"/>
      <w:w w:val="100"/>
      <w:position w:val="0"/>
      <w:sz w:val="8"/>
      <w:szCs w:val="8"/>
      <w:u w:val="none"/>
      <w:effect w:val="none"/>
      <w:lang w:val="vi-VN"/>
    </w:rPr>
  </w:style>
  <w:style w:type="character" w:customStyle="1" w:styleId="Bodytext15">
    <w:name w:val="Body text (15)_"/>
    <w:basedOn w:val="DefaultParagraphFont"/>
    <w:rsid w:val="003361F9"/>
    <w:rPr>
      <w:rFonts w:ascii="SimSun" w:eastAsia="SimSun" w:hAnsi="SimSun" w:cs="SimSun" w:hint="eastAsia"/>
      <w:b w:val="0"/>
      <w:bCs w:val="0"/>
      <w:i w:val="0"/>
      <w:iCs w:val="0"/>
      <w:smallCaps w:val="0"/>
      <w:strike w:val="0"/>
      <w:dstrike w:val="0"/>
      <w:spacing w:val="-20"/>
      <w:sz w:val="21"/>
      <w:szCs w:val="21"/>
      <w:u w:val="none"/>
      <w:effect w:val="none"/>
    </w:rPr>
  </w:style>
  <w:style w:type="character" w:customStyle="1" w:styleId="Bodytext1510pt">
    <w:name w:val="Body text (15) + 10 pt"/>
    <w:aliases w:val="Spacing 0 pt,Body text + Corbel,9 pt,Body text + Bookman Old Style,8.5 pt"/>
    <w:basedOn w:val="Bodytext15"/>
    <w:rsid w:val="003361F9"/>
    <w:rPr>
      <w:rFonts w:ascii="SimSun" w:eastAsia="SimSun" w:hAnsi="SimSun" w:cs="SimSun" w:hint="eastAsia"/>
      <w:b w:val="0"/>
      <w:bCs w:val="0"/>
      <w:i w:val="0"/>
      <w:iCs w:val="0"/>
      <w:smallCaps w:val="0"/>
      <w:strike w:val="0"/>
      <w:dstrike w:val="0"/>
      <w:color w:val="000000"/>
      <w:spacing w:val="0"/>
      <w:w w:val="100"/>
      <w:position w:val="0"/>
      <w:sz w:val="20"/>
      <w:szCs w:val="20"/>
      <w:u w:val="none"/>
      <w:effect w:val="none"/>
      <w:lang w:val="vi-VN"/>
    </w:rPr>
  </w:style>
  <w:style w:type="character" w:customStyle="1" w:styleId="Bodytext150">
    <w:name w:val="Body text (15)"/>
    <w:basedOn w:val="Bodytext15"/>
    <w:rsid w:val="003361F9"/>
    <w:rPr>
      <w:rFonts w:ascii="SimSun" w:eastAsia="SimSun" w:hAnsi="SimSun" w:cs="SimSun" w:hint="eastAsia"/>
      <w:b w:val="0"/>
      <w:bCs w:val="0"/>
      <w:i w:val="0"/>
      <w:iCs w:val="0"/>
      <w:smallCaps w:val="0"/>
      <w:strike w:val="0"/>
      <w:dstrike w:val="0"/>
      <w:color w:val="000000"/>
      <w:spacing w:val="-20"/>
      <w:w w:val="100"/>
      <w:position w:val="0"/>
      <w:sz w:val="21"/>
      <w:szCs w:val="21"/>
      <w:u w:val="none"/>
      <w:effect w:val="none"/>
      <w:lang w:val="vi-VN"/>
    </w:rPr>
  </w:style>
  <w:style w:type="character" w:customStyle="1" w:styleId="Heading42">
    <w:name w:val="Heading #4 (2)_"/>
    <w:basedOn w:val="DefaultParagraphFont"/>
    <w:rsid w:val="003361F9"/>
    <w:rPr>
      <w:rFonts w:ascii="Times New Roman" w:eastAsia="Times New Roman" w:hAnsi="Times New Roman" w:cs="Times New Roman" w:hint="default"/>
      <w:b w:val="0"/>
      <w:bCs w:val="0"/>
      <w:i/>
      <w:iCs/>
      <w:smallCaps w:val="0"/>
      <w:strike w:val="0"/>
      <w:dstrike w:val="0"/>
      <w:spacing w:val="30"/>
      <w:sz w:val="34"/>
      <w:szCs w:val="34"/>
      <w:u w:val="none"/>
      <w:effect w:val="none"/>
    </w:rPr>
  </w:style>
  <w:style w:type="character" w:customStyle="1" w:styleId="Heading420">
    <w:name w:val="Heading #4 (2)"/>
    <w:basedOn w:val="Heading42"/>
    <w:rsid w:val="003361F9"/>
    <w:rPr>
      <w:rFonts w:ascii="Times New Roman" w:eastAsia="Times New Roman" w:hAnsi="Times New Roman" w:cs="Times New Roman" w:hint="default"/>
      <w:b w:val="0"/>
      <w:bCs w:val="0"/>
      <w:i/>
      <w:iCs/>
      <w:smallCaps w:val="0"/>
      <w:strike w:val="0"/>
      <w:dstrike w:val="0"/>
      <w:color w:val="000000"/>
      <w:spacing w:val="30"/>
      <w:w w:val="100"/>
      <w:position w:val="0"/>
      <w:sz w:val="34"/>
      <w:szCs w:val="34"/>
      <w:u w:val="none"/>
      <w:effect w:val="none"/>
    </w:rPr>
  </w:style>
  <w:style w:type="character" w:customStyle="1" w:styleId="Bodytext16">
    <w:name w:val="Body text (16)_"/>
    <w:basedOn w:val="DefaultParagraphFont"/>
    <w:rsid w:val="003361F9"/>
    <w:rPr>
      <w:rFonts w:ascii="SimSun" w:eastAsia="SimSun" w:hAnsi="SimSun" w:cs="SimSun" w:hint="eastAsia"/>
      <w:b w:val="0"/>
      <w:bCs w:val="0"/>
      <w:i w:val="0"/>
      <w:iCs w:val="0"/>
      <w:smallCaps w:val="0"/>
      <w:strike w:val="0"/>
      <w:dstrike w:val="0"/>
      <w:sz w:val="8"/>
      <w:szCs w:val="8"/>
      <w:u w:val="none"/>
      <w:effect w:val="none"/>
    </w:rPr>
  </w:style>
  <w:style w:type="character" w:customStyle="1" w:styleId="Bodytext160">
    <w:name w:val="Body text (16)"/>
    <w:basedOn w:val="Bodytext16"/>
    <w:rsid w:val="003361F9"/>
    <w:rPr>
      <w:rFonts w:ascii="SimSun" w:eastAsia="SimSun" w:hAnsi="SimSun" w:cs="SimSun" w:hint="eastAsia"/>
      <w:b w:val="0"/>
      <w:bCs w:val="0"/>
      <w:i w:val="0"/>
      <w:iCs w:val="0"/>
      <w:smallCaps w:val="0"/>
      <w:strike w:val="0"/>
      <w:dstrike w:val="0"/>
      <w:color w:val="000000"/>
      <w:spacing w:val="0"/>
      <w:w w:val="100"/>
      <w:position w:val="0"/>
      <w:sz w:val="8"/>
      <w:szCs w:val="8"/>
      <w:u w:val="none"/>
      <w:effect w:val="none"/>
    </w:rPr>
  </w:style>
  <w:style w:type="character" w:customStyle="1" w:styleId="Heading13">
    <w:name w:val="Heading #1 (3)_"/>
    <w:basedOn w:val="DefaultParagraphFont"/>
    <w:rsid w:val="003361F9"/>
    <w:rPr>
      <w:rFonts w:ascii="Times New Roman" w:eastAsia="Times New Roman" w:hAnsi="Times New Roman" w:cs="Times New Roman" w:hint="default"/>
      <w:b w:val="0"/>
      <w:bCs w:val="0"/>
      <w:i/>
      <w:iCs/>
      <w:smallCaps w:val="0"/>
      <w:strike w:val="0"/>
      <w:dstrike w:val="0"/>
      <w:sz w:val="45"/>
      <w:szCs w:val="45"/>
      <w:u w:val="none"/>
      <w:effect w:val="none"/>
    </w:rPr>
  </w:style>
  <w:style w:type="character" w:customStyle="1" w:styleId="Heading130">
    <w:name w:val="Heading #1 (3)"/>
    <w:basedOn w:val="Heading13"/>
    <w:rsid w:val="003361F9"/>
    <w:rPr>
      <w:rFonts w:ascii="Times New Roman" w:eastAsia="Times New Roman" w:hAnsi="Times New Roman" w:cs="Times New Roman" w:hint="default"/>
      <w:b w:val="0"/>
      <w:bCs w:val="0"/>
      <w:i/>
      <w:iCs/>
      <w:smallCaps w:val="0"/>
      <w:strike w:val="0"/>
      <w:dstrike w:val="0"/>
      <w:color w:val="000000"/>
      <w:spacing w:val="0"/>
      <w:w w:val="100"/>
      <w:position w:val="0"/>
      <w:sz w:val="45"/>
      <w:szCs w:val="45"/>
      <w:u w:val="single"/>
      <w:effect w:val="none"/>
      <w:lang w:val="vi-VN"/>
    </w:rPr>
  </w:style>
  <w:style w:type="character" w:customStyle="1" w:styleId="Bodytext19">
    <w:name w:val="Body text (19)_"/>
    <w:basedOn w:val="DefaultParagraphFont"/>
    <w:rsid w:val="003361F9"/>
    <w:rPr>
      <w:rFonts w:ascii="Times New Roman" w:eastAsia="Times New Roman" w:hAnsi="Times New Roman" w:cs="Times New Roman" w:hint="default"/>
      <w:b/>
      <w:bCs/>
      <w:i/>
      <w:iCs/>
      <w:smallCaps w:val="0"/>
      <w:strike w:val="0"/>
      <w:dstrike w:val="0"/>
      <w:sz w:val="39"/>
      <w:szCs w:val="39"/>
      <w:u w:val="none"/>
      <w:effect w:val="none"/>
    </w:rPr>
  </w:style>
  <w:style w:type="character" w:customStyle="1" w:styleId="Bodytext190">
    <w:name w:val="Body text (19)"/>
    <w:basedOn w:val="Bodytext19"/>
    <w:rsid w:val="003361F9"/>
    <w:rPr>
      <w:rFonts w:ascii="Times New Roman" w:eastAsia="Times New Roman" w:hAnsi="Times New Roman" w:cs="Times New Roman" w:hint="default"/>
      <w:b/>
      <w:bCs/>
      <w:i/>
      <w:iCs/>
      <w:smallCaps w:val="0"/>
      <w:strike w:val="0"/>
      <w:dstrike w:val="0"/>
      <w:color w:val="000000"/>
      <w:spacing w:val="0"/>
      <w:w w:val="100"/>
      <w:position w:val="0"/>
      <w:sz w:val="39"/>
      <w:szCs w:val="39"/>
      <w:u w:val="none"/>
      <w:effect w:val="none"/>
      <w:lang w:val="vi-VN"/>
    </w:rPr>
  </w:style>
  <w:style w:type="character" w:customStyle="1" w:styleId="Bodytext200">
    <w:name w:val="Body text (20)_"/>
    <w:basedOn w:val="DefaultParagraphFont"/>
    <w:rsid w:val="003361F9"/>
    <w:rPr>
      <w:rFonts w:ascii="SimSun" w:eastAsia="SimSun" w:hAnsi="SimSun" w:cs="SimSun" w:hint="eastAsia"/>
      <w:b w:val="0"/>
      <w:bCs w:val="0"/>
      <w:i w:val="0"/>
      <w:iCs w:val="0"/>
      <w:smallCaps w:val="0"/>
      <w:strike w:val="0"/>
      <w:dstrike w:val="0"/>
      <w:spacing w:val="-20"/>
      <w:sz w:val="20"/>
      <w:szCs w:val="20"/>
      <w:u w:val="none"/>
      <w:effect w:val="none"/>
    </w:rPr>
  </w:style>
  <w:style w:type="character" w:customStyle="1" w:styleId="Bodytext201">
    <w:name w:val="Body text (20)"/>
    <w:basedOn w:val="Bodytext200"/>
    <w:rsid w:val="003361F9"/>
    <w:rPr>
      <w:rFonts w:ascii="SimSun" w:eastAsia="SimSun" w:hAnsi="SimSun" w:cs="SimSun" w:hint="eastAsia"/>
      <w:b w:val="0"/>
      <w:bCs w:val="0"/>
      <w:i w:val="0"/>
      <w:iCs w:val="0"/>
      <w:smallCaps w:val="0"/>
      <w:strike w:val="0"/>
      <w:dstrike w:val="0"/>
      <w:color w:val="000000"/>
      <w:spacing w:val="-20"/>
      <w:w w:val="100"/>
      <w:position w:val="0"/>
      <w:sz w:val="20"/>
      <w:szCs w:val="20"/>
      <w:u w:val="none"/>
      <w:effect w:val="none"/>
      <w:lang w:val="vi-VN"/>
    </w:rPr>
  </w:style>
  <w:style w:type="character" w:customStyle="1" w:styleId="Heading42SmallCaps">
    <w:name w:val="Heading #4 (2) + Small Caps"/>
    <w:basedOn w:val="Heading42"/>
    <w:rsid w:val="003361F9"/>
    <w:rPr>
      <w:rFonts w:ascii="Times New Roman" w:eastAsia="Times New Roman" w:hAnsi="Times New Roman" w:cs="Times New Roman" w:hint="default"/>
      <w:b w:val="0"/>
      <w:bCs w:val="0"/>
      <w:i/>
      <w:iCs/>
      <w:smallCaps/>
      <w:strike w:val="0"/>
      <w:dstrike w:val="0"/>
      <w:color w:val="000000"/>
      <w:spacing w:val="30"/>
      <w:w w:val="100"/>
      <w:position w:val="0"/>
      <w:sz w:val="34"/>
      <w:szCs w:val="34"/>
      <w:u w:val="none"/>
      <w:effect w:val="none"/>
      <w:lang w:val="vi-VN"/>
    </w:rPr>
  </w:style>
  <w:style w:type="character" w:customStyle="1" w:styleId="Bodytext7Exact">
    <w:name w:val="Body text (7) Exact"/>
    <w:basedOn w:val="DefaultParagraphFont"/>
    <w:rsid w:val="003361F9"/>
    <w:rPr>
      <w:rFonts w:ascii="Times New Roman" w:eastAsia="Times New Roman" w:hAnsi="Times New Roman" w:cs="Times New Roman" w:hint="default"/>
      <w:b/>
      <w:bCs/>
      <w:i/>
      <w:iCs/>
      <w:smallCaps w:val="0"/>
      <w:strike w:val="0"/>
      <w:dstrike w:val="0"/>
      <w:spacing w:val="1"/>
      <w:sz w:val="25"/>
      <w:szCs w:val="25"/>
      <w:u w:val="none"/>
      <w:effect w:val="none"/>
    </w:rPr>
  </w:style>
  <w:style w:type="character" w:customStyle="1" w:styleId="Bodytext210">
    <w:name w:val="Body text (21)_"/>
    <w:basedOn w:val="DefaultParagraphFont"/>
    <w:rsid w:val="003361F9"/>
    <w:rPr>
      <w:rFonts w:ascii="Consolas" w:eastAsia="Consolas" w:hAnsi="Consolas" w:cs="Consolas" w:hint="default"/>
      <w:b w:val="0"/>
      <w:bCs w:val="0"/>
      <w:i w:val="0"/>
      <w:iCs w:val="0"/>
      <w:smallCaps w:val="0"/>
      <w:strike w:val="0"/>
      <w:dstrike w:val="0"/>
      <w:sz w:val="10"/>
      <w:szCs w:val="10"/>
      <w:u w:val="none"/>
      <w:effect w:val="none"/>
    </w:rPr>
  </w:style>
  <w:style w:type="character" w:customStyle="1" w:styleId="Bodytext211">
    <w:name w:val="Body text (21)"/>
    <w:basedOn w:val="Bodytext210"/>
    <w:rsid w:val="003361F9"/>
    <w:rPr>
      <w:rFonts w:ascii="Consolas" w:eastAsia="Consolas" w:hAnsi="Consolas" w:cs="Consolas" w:hint="default"/>
      <w:b w:val="0"/>
      <w:bCs w:val="0"/>
      <w:i w:val="0"/>
      <w:iCs w:val="0"/>
      <w:smallCaps w:val="0"/>
      <w:strike w:val="0"/>
      <w:dstrike w:val="0"/>
      <w:color w:val="000000"/>
      <w:spacing w:val="0"/>
      <w:w w:val="100"/>
      <w:position w:val="0"/>
      <w:sz w:val="10"/>
      <w:szCs w:val="10"/>
      <w:u w:val="none"/>
      <w:effect w:val="none"/>
      <w:lang w:val="vi-VN"/>
    </w:rPr>
  </w:style>
  <w:style w:type="character" w:customStyle="1" w:styleId="Bodytext21SimSun">
    <w:name w:val="Body text (21) + SimSun"/>
    <w:aliases w:val="4 pt,Table caption (2) + Verdana,Scale 200%,Header or footer + Verdana"/>
    <w:basedOn w:val="Bodytext210"/>
    <w:rsid w:val="003361F9"/>
    <w:rPr>
      <w:rFonts w:ascii="SimSun" w:eastAsia="SimSun" w:hAnsi="SimSun" w:cs="SimSun" w:hint="eastAsia"/>
      <w:b w:val="0"/>
      <w:bCs w:val="0"/>
      <w:i w:val="0"/>
      <w:iCs w:val="0"/>
      <w:smallCaps w:val="0"/>
      <w:strike w:val="0"/>
      <w:dstrike w:val="0"/>
      <w:color w:val="000000"/>
      <w:spacing w:val="0"/>
      <w:w w:val="100"/>
      <w:position w:val="0"/>
      <w:sz w:val="8"/>
      <w:szCs w:val="8"/>
      <w:u w:val="none"/>
      <w:effect w:val="none"/>
    </w:rPr>
  </w:style>
  <w:style w:type="character" w:customStyle="1" w:styleId="Tablecaption">
    <w:name w:val="Table caption_"/>
    <w:basedOn w:val="DefaultParagraphFont"/>
    <w:rsid w:val="003361F9"/>
    <w:rPr>
      <w:rFonts w:ascii="Times New Roman" w:eastAsia="Times New Roman" w:hAnsi="Times New Roman" w:cs="Times New Roman" w:hint="default"/>
      <w:b/>
      <w:bCs/>
      <w:i/>
      <w:iCs/>
      <w:smallCaps w:val="0"/>
      <w:strike w:val="0"/>
      <w:dstrike w:val="0"/>
      <w:sz w:val="27"/>
      <w:szCs w:val="27"/>
      <w:u w:val="none"/>
      <w:effect w:val="none"/>
    </w:rPr>
  </w:style>
  <w:style w:type="character" w:customStyle="1" w:styleId="Tablecaption0">
    <w:name w:val="Table caption"/>
    <w:basedOn w:val="Tablecaption"/>
    <w:rsid w:val="003361F9"/>
    <w:rPr>
      <w:rFonts w:ascii="Times New Roman" w:eastAsia="Times New Roman" w:hAnsi="Times New Roman" w:cs="Times New Roman" w:hint="default"/>
      <w:b/>
      <w:bCs/>
      <w:i/>
      <w:iCs/>
      <w:smallCaps w:val="0"/>
      <w:strike w:val="0"/>
      <w:dstrike w:val="0"/>
      <w:color w:val="000000"/>
      <w:spacing w:val="0"/>
      <w:w w:val="100"/>
      <w:position w:val="0"/>
      <w:sz w:val="27"/>
      <w:szCs w:val="27"/>
      <w:u w:val="none"/>
      <w:effect w:val="none"/>
      <w:lang w:val="vi-VN"/>
    </w:rPr>
  </w:style>
  <w:style w:type="character" w:customStyle="1" w:styleId="Tablecaption2">
    <w:name w:val="Table caption (2)_"/>
    <w:basedOn w:val="DefaultParagraphFont"/>
    <w:rsid w:val="003361F9"/>
    <w:rPr>
      <w:rFonts w:ascii="Arial Black" w:eastAsia="Arial Black" w:hAnsi="Arial Black" w:cs="Arial Black" w:hint="default"/>
      <w:b w:val="0"/>
      <w:bCs w:val="0"/>
      <w:i w:val="0"/>
      <w:iCs w:val="0"/>
      <w:smallCaps w:val="0"/>
      <w:strike w:val="0"/>
      <w:dstrike w:val="0"/>
      <w:sz w:val="11"/>
      <w:szCs w:val="11"/>
      <w:u w:val="none"/>
      <w:effect w:val="none"/>
    </w:rPr>
  </w:style>
  <w:style w:type="character" w:customStyle="1" w:styleId="Tablecaption20">
    <w:name w:val="Table caption (2)"/>
    <w:basedOn w:val="Tablecaption2"/>
    <w:rsid w:val="003361F9"/>
    <w:rPr>
      <w:rFonts w:ascii="Arial Black" w:eastAsia="Arial Black" w:hAnsi="Arial Black" w:cs="Arial Black" w:hint="default"/>
      <w:b w:val="0"/>
      <w:bCs w:val="0"/>
      <w:i w:val="0"/>
      <w:iCs w:val="0"/>
      <w:smallCaps w:val="0"/>
      <w:strike w:val="0"/>
      <w:dstrike w:val="0"/>
      <w:color w:val="000000"/>
      <w:spacing w:val="0"/>
      <w:w w:val="100"/>
      <w:position w:val="0"/>
      <w:sz w:val="11"/>
      <w:szCs w:val="11"/>
      <w:u w:val="none"/>
      <w:effect w:val="none"/>
      <w:lang w:val="vi-VN"/>
    </w:rPr>
  </w:style>
  <w:style w:type="character" w:customStyle="1" w:styleId="Bodytext8pt">
    <w:name w:val="Body text + 8 pt"/>
    <w:basedOn w:val="Bodytext"/>
    <w:rsid w:val="003361F9"/>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vi-VN"/>
    </w:rPr>
  </w:style>
  <w:style w:type="character" w:customStyle="1" w:styleId="Bodytext14pt">
    <w:name w:val="Body text + 14 pt"/>
    <w:basedOn w:val="Bodytext"/>
    <w:rsid w:val="003361F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vi-VN"/>
    </w:rPr>
  </w:style>
  <w:style w:type="character" w:customStyle="1" w:styleId="Bodytext22">
    <w:name w:val="Body text (22)_"/>
    <w:basedOn w:val="DefaultParagraphFont"/>
    <w:rsid w:val="003361F9"/>
    <w:rPr>
      <w:rFonts w:ascii="SimSun" w:eastAsia="SimSun" w:hAnsi="SimSun" w:cs="SimSun" w:hint="eastAsia"/>
      <w:b w:val="0"/>
      <w:bCs w:val="0"/>
      <w:i w:val="0"/>
      <w:iCs w:val="0"/>
      <w:smallCaps w:val="0"/>
      <w:strike w:val="0"/>
      <w:dstrike w:val="0"/>
      <w:spacing w:val="-10"/>
      <w:sz w:val="12"/>
      <w:szCs w:val="12"/>
      <w:u w:val="none"/>
      <w:effect w:val="none"/>
    </w:rPr>
  </w:style>
  <w:style w:type="character" w:customStyle="1" w:styleId="Bodytext220">
    <w:name w:val="Body text (22)"/>
    <w:basedOn w:val="Bodytext22"/>
    <w:rsid w:val="003361F9"/>
    <w:rPr>
      <w:rFonts w:ascii="SimSun" w:eastAsia="SimSun" w:hAnsi="SimSun" w:cs="SimSun" w:hint="eastAsia"/>
      <w:b w:val="0"/>
      <w:bCs w:val="0"/>
      <w:i w:val="0"/>
      <w:iCs w:val="0"/>
      <w:smallCaps w:val="0"/>
      <w:strike w:val="0"/>
      <w:dstrike w:val="0"/>
      <w:color w:val="000000"/>
      <w:spacing w:val="-10"/>
      <w:w w:val="100"/>
      <w:position w:val="0"/>
      <w:sz w:val="12"/>
      <w:szCs w:val="12"/>
      <w:u w:val="none"/>
      <w:effect w:val="none"/>
      <w:lang w:val="vi-VN"/>
    </w:rPr>
  </w:style>
  <w:style w:type="character" w:customStyle="1" w:styleId="Bodytext125pt">
    <w:name w:val="Body text + 12.5 pt"/>
    <w:aliases w:val="Spacing 5 pt"/>
    <w:basedOn w:val="Bodytext"/>
    <w:rsid w:val="003361F9"/>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lang w:val="vi-VN"/>
    </w:rPr>
  </w:style>
  <w:style w:type="character" w:customStyle="1" w:styleId="BodytextSmallCaps">
    <w:name w:val="Body text + Small Caps"/>
    <w:basedOn w:val="Bodytext"/>
    <w:rsid w:val="003361F9"/>
    <w:rPr>
      <w:rFonts w:ascii="Times New Roman" w:eastAsia="Times New Roman" w:hAnsi="Times New Roman" w:cs="Times New Roman" w:hint="default"/>
      <w:b w:val="0"/>
      <w:bCs w:val="0"/>
      <w:i w:val="0"/>
      <w:iCs w:val="0"/>
      <w:smallCaps/>
      <w:strike w:val="0"/>
      <w:dstrike w:val="0"/>
      <w:color w:val="000000"/>
      <w:spacing w:val="0"/>
      <w:w w:val="100"/>
      <w:position w:val="0"/>
      <w:sz w:val="27"/>
      <w:szCs w:val="27"/>
      <w:u w:val="none"/>
      <w:effect w:val="none"/>
      <w:lang w:val="vi-VN"/>
    </w:rPr>
  </w:style>
  <w:style w:type="character" w:customStyle="1" w:styleId="Heading4NotBold">
    <w:name w:val="Heading #4 + Not Bold"/>
    <w:basedOn w:val="Heading40"/>
    <w:rsid w:val="003361F9"/>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vi-VN"/>
    </w:rPr>
  </w:style>
  <w:style w:type="character" w:customStyle="1" w:styleId="Bodytext4165pt">
    <w:name w:val="Body text (4) + 16.5 pt"/>
    <w:basedOn w:val="Bodytext4"/>
    <w:rsid w:val="003361F9"/>
    <w:rPr>
      <w:rFonts w:ascii="Times New Roman" w:eastAsia="Times New Roman" w:hAnsi="Times New Roman" w:cs="Times New Roman" w:hint="default"/>
      <w:b w:val="0"/>
      <w:bCs w:val="0"/>
      <w:i w:val="0"/>
      <w:iCs w:val="0"/>
      <w:smallCaps w:val="0"/>
      <w:strike w:val="0"/>
      <w:dstrike w:val="0"/>
      <w:color w:val="000000"/>
      <w:spacing w:val="0"/>
      <w:w w:val="100"/>
      <w:position w:val="0"/>
      <w:sz w:val="33"/>
      <w:szCs w:val="33"/>
      <w:u w:val="none"/>
      <w:effect w:val="none"/>
      <w:lang w:val="vi-VN"/>
    </w:rPr>
  </w:style>
  <w:style w:type="character" w:customStyle="1" w:styleId="Bodytext4135pt">
    <w:name w:val="Body text (4) + 13.5 pt"/>
    <w:basedOn w:val="Bodytext4"/>
    <w:rsid w:val="003361F9"/>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vi-VN"/>
    </w:rPr>
  </w:style>
  <w:style w:type="character" w:customStyle="1" w:styleId="BodytextSpacing-1pt">
    <w:name w:val="Body text + Spacing -1 pt"/>
    <w:basedOn w:val="Bodytext"/>
    <w:rsid w:val="003361F9"/>
    <w:rPr>
      <w:rFonts w:ascii="Times New Roman" w:eastAsia="Times New Roman" w:hAnsi="Times New Roman" w:cs="Times New Roman" w:hint="default"/>
      <w:b w:val="0"/>
      <w:bCs w:val="0"/>
      <w:i w:val="0"/>
      <w:iCs w:val="0"/>
      <w:smallCaps w:val="0"/>
      <w:strike w:val="0"/>
      <w:dstrike w:val="0"/>
      <w:color w:val="000000"/>
      <w:spacing w:val="-30"/>
      <w:w w:val="100"/>
      <w:position w:val="0"/>
      <w:sz w:val="27"/>
      <w:szCs w:val="27"/>
      <w:u w:val="none"/>
      <w:effect w:val="none"/>
    </w:rPr>
  </w:style>
  <w:style w:type="character" w:customStyle="1" w:styleId="Bodytext7pt">
    <w:name w:val="Body text + 7 pt"/>
    <w:aliases w:val="Small Caps"/>
    <w:basedOn w:val="Bodytext"/>
    <w:rsid w:val="003361F9"/>
    <w:rPr>
      <w:rFonts w:ascii="Times New Roman" w:eastAsia="Times New Roman" w:hAnsi="Times New Roman" w:cs="Times New Roman" w:hint="default"/>
      <w:b w:val="0"/>
      <w:bCs w:val="0"/>
      <w:i w:val="0"/>
      <w:iCs w:val="0"/>
      <w:smallCaps w:val="0"/>
      <w:strike w:val="0"/>
      <w:dstrike w:val="0"/>
      <w:color w:val="000000"/>
      <w:spacing w:val="0"/>
      <w:w w:val="100"/>
      <w:position w:val="0"/>
      <w:sz w:val="14"/>
      <w:szCs w:val="14"/>
      <w:u w:val="none"/>
      <w:effect w:val="none"/>
      <w:lang w:val="vi-VN"/>
    </w:rPr>
  </w:style>
  <w:style w:type="character" w:customStyle="1" w:styleId="Bodytext5NotBold">
    <w:name w:val="Body text (5) + Not Bold"/>
    <w:basedOn w:val="Bodytext5"/>
    <w:rsid w:val="003361F9"/>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vi-VN"/>
    </w:rPr>
  </w:style>
  <w:style w:type="character" w:customStyle="1" w:styleId="Bodytext6BookmanOldStyle">
    <w:name w:val="Body text (6) + Bookman Old Style"/>
    <w:aliases w:val="Scale 100%"/>
    <w:basedOn w:val="Bodytext6"/>
    <w:rsid w:val="003361F9"/>
    <w:rPr>
      <w:rFonts w:ascii="Bookman Old Style" w:eastAsia="Bookman Old Style" w:hAnsi="Bookman Old Style" w:cs="Bookman Old Style" w:hint="default"/>
      <w:b w:val="0"/>
      <w:bCs w:val="0"/>
      <w:i w:val="0"/>
      <w:iCs w:val="0"/>
      <w:smallCaps w:val="0"/>
      <w:strike w:val="0"/>
      <w:dstrike w:val="0"/>
      <w:color w:val="000000"/>
      <w:spacing w:val="0"/>
      <w:w w:val="100"/>
      <w:position w:val="0"/>
      <w:sz w:val="8"/>
      <w:szCs w:val="8"/>
      <w:u w:val="none"/>
      <w:effect w:val="none"/>
    </w:rPr>
  </w:style>
  <w:style w:type="character" w:customStyle="1" w:styleId="Tablecaption3">
    <w:name w:val="Table caption (3)_"/>
    <w:basedOn w:val="DefaultParagraphFont"/>
    <w:rsid w:val="003361F9"/>
    <w:rPr>
      <w:rFonts w:ascii="Times New Roman" w:eastAsia="Times New Roman" w:hAnsi="Times New Roman" w:cs="Times New Roman" w:hint="default"/>
      <w:b w:val="0"/>
      <w:bCs w:val="0"/>
      <w:i/>
      <w:iCs/>
      <w:smallCaps w:val="0"/>
      <w:strike w:val="0"/>
      <w:dstrike w:val="0"/>
      <w:sz w:val="27"/>
      <w:szCs w:val="27"/>
      <w:u w:val="none"/>
      <w:effect w:val="none"/>
    </w:rPr>
  </w:style>
  <w:style w:type="character" w:customStyle="1" w:styleId="Tablecaption30">
    <w:name w:val="Table caption (3)"/>
    <w:basedOn w:val="Tablecaption3"/>
    <w:rsid w:val="003361F9"/>
    <w:rPr>
      <w:rFonts w:ascii="Times New Roman" w:eastAsia="Times New Roman" w:hAnsi="Times New Roman" w:cs="Times New Roman" w:hint="default"/>
      <w:b w:val="0"/>
      <w:bCs w:val="0"/>
      <w:i/>
      <w:iCs/>
      <w:smallCaps w:val="0"/>
      <w:strike w:val="0"/>
      <w:dstrike w:val="0"/>
      <w:color w:val="000000"/>
      <w:spacing w:val="0"/>
      <w:w w:val="100"/>
      <w:position w:val="0"/>
      <w:sz w:val="27"/>
      <w:szCs w:val="27"/>
      <w:u w:val="none"/>
      <w:effect w:val="none"/>
      <w:lang w:val="vi-VN"/>
    </w:rPr>
  </w:style>
  <w:style w:type="character" w:customStyle="1" w:styleId="HeaderorfooterItalic">
    <w:name w:val="Header or footer + Italic"/>
    <w:basedOn w:val="Headerorfooter"/>
    <w:rsid w:val="003361F9"/>
    <w:rPr>
      <w:rFonts w:ascii="Times New Roman" w:eastAsia="Times New Roman" w:hAnsi="Times New Roman" w:cs="Times New Roman" w:hint="default"/>
      <w:b/>
      <w:bCs/>
      <w:i/>
      <w:iCs/>
      <w:smallCaps w:val="0"/>
      <w:strike w:val="0"/>
      <w:dstrike w:val="0"/>
      <w:color w:val="000000"/>
      <w:spacing w:val="0"/>
      <w:w w:val="100"/>
      <w:position w:val="0"/>
      <w:sz w:val="27"/>
      <w:szCs w:val="27"/>
      <w:u w:val="none"/>
      <w:effect w:val="none"/>
      <w:lang w:val="vi-VN"/>
    </w:rPr>
  </w:style>
  <w:style w:type="character" w:customStyle="1" w:styleId="Bodytext412pt">
    <w:name w:val="Body text (4) + 12 pt"/>
    <w:basedOn w:val="Bodytext4"/>
    <w:rsid w:val="003361F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rPr>
  </w:style>
  <w:style w:type="character" w:customStyle="1" w:styleId="Bodytext9Italic">
    <w:name w:val="Body text (9) + Italic"/>
    <w:basedOn w:val="Bodytext9"/>
    <w:rsid w:val="003361F9"/>
    <w:rPr>
      <w:rFonts w:ascii="Times New Roman" w:eastAsia="Times New Roman" w:hAnsi="Times New Roman" w:cs="Times New Roman"/>
      <w:b w:val="0"/>
      <w:bCs w:val="0"/>
      <w:i/>
      <w:iCs/>
      <w:smallCaps w:val="0"/>
      <w:strike w:val="0"/>
      <w:dstrike w:val="0"/>
      <w:color w:val="000000"/>
      <w:spacing w:val="0"/>
      <w:w w:val="100"/>
      <w:position w:val="0"/>
      <w:sz w:val="14"/>
      <w:szCs w:val="14"/>
      <w:u w:val="none"/>
      <w:effect w:val="none"/>
      <w:shd w:val="clear" w:color="auto" w:fill="FFFFFF"/>
      <w:lang w:val="vi-VN"/>
    </w:rPr>
  </w:style>
  <w:style w:type="character" w:customStyle="1" w:styleId="Bodytext10">
    <w:name w:val="Body text (10)_"/>
    <w:basedOn w:val="DefaultParagraphFont"/>
    <w:rsid w:val="003361F9"/>
    <w:rPr>
      <w:rFonts w:ascii="Garamond" w:eastAsia="Garamond" w:hAnsi="Garamond" w:cs="Garamond" w:hint="default"/>
      <w:b w:val="0"/>
      <w:bCs w:val="0"/>
      <w:i w:val="0"/>
      <w:iCs w:val="0"/>
      <w:smallCaps w:val="0"/>
      <w:strike w:val="0"/>
      <w:dstrike w:val="0"/>
      <w:sz w:val="12"/>
      <w:szCs w:val="12"/>
      <w:u w:val="none"/>
      <w:effect w:val="none"/>
    </w:rPr>
  </w:style>
  <w:style w:type="character" w:customStyle="1" w:styleId="Bodytext100">
    <w:name w:val="Body text (10)"/>
    <w:basedOn w:val="Bodytext10"/>
    <w:rsid w:val="003361F9"/>
    <w:rPr>
      <w:rFonts w:ascii="Garamond" w:eastAsia="Garamond" w:hAnsi="Garamond" w:cs="Garamond" w:hint="default"/>
      <w:b w:val="0"/>
      <w:bCs w:val="0"/>
      <w:i w:val="0"/>
      <w:iCs w:val="0"/>
      <w:smallCaps w:val="0"/>
      <w:strike w:val="0"/>
      <w:dstrike w:val="0"/>
      <w:color w:val="000000"/>
      <w:spacing w:val="0"/>
      <w:w w:val="100"/>
      <w:position w:val="0"/>
      <w:sz w:val="12"/>
      <w:szCs w:val="12"/>
      <w:u w:val="none"/>
      <w:effect w:val="none"/>
      <w:lang w:val="vi-VN"/>
    </w:rPr>
  </w:style>
  <w:style w:type="character" w:customStyle="1" w:styleId="Bodytext3Italic">
    <w:name w:val="Body text (3) + Italic"/>
    <w:basedOn w:val="Bodytext3"/>
    <w:rsid w:val="003361F9"/>
    <w:rPr>
      <w:rFonts w:ascii="Times New Roman" w:eastAsia="Times New Roman" w:hAnsi="Times New Roman" w:cs="Times New Roman" w:hint="default"/>
      <w:b w:val="0"/>
      <w:bCs w:val="0"/>
      <w:i/>
      <w:iCs/>
      <w:smallCaps w:val="0"/>
      <w:strike w:val="0"/>
      <w:dstrike w:val="0"/>
      <w:color w:val="000000"/>
      <w:spacing w:val="0"/>
      <w:w w:val="100"/>
      <w:position w:val="0"/>
      <w:sz w:val="14"/>
      <w:szCs w:val="14"/>
      <w:u w:val="none"/>
      <w:effect w:val="none"/>
      <w:lang w:val="en-US"/>
    </w:rPr>
  </w:style>
  <w:style w:type="character" w:customStyle="1" w:styleId="Bodytext11">
    <w:name w:val="Body text (11)_"/>
    <w:basedOn w:val="DefaultParagraphFont"/>
    <w:rsid w:val="003361F9"/>
    <w:rPr>
      <w:rFonts w:ascii="Times New Roman" w:eastAsia="Times New Roman" w:hAnsi="Times New Roman" w:cs="Times New Roman" w:hint="default"/>
      <w:b w:val="0"/>
      <w:bCs w:val="0"/>
      <w:i/>
      <w:iCs/>
      <w:smallCaps w:val="0"/>
      <w:strike w:val="0"/>
      <w:dstrike w:val="0"/>
      <w:sz w:val="27"/>
      <w:szCs w:val="27"/>
      <w:u w:val="none"/>
      <w:effect w:val="none"/>
    </w:rPr>
  </w:style>
  <w:style w:type="character" w:customStyle="1" w:styleId="Bodytext110">
    <w:name w:val="Body text (11)"/>
    <w:basedOn w:val="Bodytext11"/>
    <w:rsid w:val="003361F9"/>
    <w:rPr>
      <w:rFonts w:ascii="Times New Roman" w:eastAsia="Times New Roman" w:hAnsi="Times New Roman" w:cs="Times New Roman" w:hint="default"/>
      <w:b w:val="0"/>
      <w:bCs w:val="0"/>
      <w:i/>
      <w:iCs/>
      <w:smallCaps w:val="0"/>
      <w:strike w:val="0"/>
      <w:dstrike w:val="0"/>
      <w:color w:val="000000"/>
      <w:spacing w:val="0"/>
      <w:w w:val="100"/>
      <w:position w:val="0"/>
      <w:sz w:val="27"/>
      <w:szCs w:val="27"/>
      <w:u w:val="none"/>
      <w:effect w:val="none"/>
      <w:lang w:val="vi-VN"/>
    </w:rPr>
  </w:style>
  <w:style w:type="character" w:customStyle="1" w:styleId="Bodytext11NotItalic">
    <w:name w:val="Body text (11) + Not Italic"/>
    <w:basedOn w:val="Bodytext11"/>
    <w:rsid w:val="003361F9"/>
    <w:rPr>
      <w:rFonts w:ascii="Times New Roman" w:eastAsia="Times New Roman" w:hAnsi="Times New Roman" w:cs="Times New Roman" w:hint="default"/>
      <w:b w:val="0"/>
      <w:bCs w:val="0"/>
      <w:i/>
      <w:iCs/>
      <w:smallCaps w:val="0"/>
      <w:strike w:val="0"/>
      <w:dstrike w:val="0"/>
      <w:color w:val="000000"/>
      <w:spacing w:val="0"/>
      <w:w w:val="100"/>
      <w:position w:val="0"/>
      <w:sz w:val="27"/>
      <w:szCs w:val="27"/>
      <w:u w:val="none"/>
      <w:effect w:val="none"/>
      <w:lang w:val="vi-VN"/>
    </w:rPr>
  </w:style>
  <w:style w:type="character" w:customStyle="1" w:styleId="Bodytext11Spacing2pt">
    <w:name w:val="Body text (11) + Spacing 2 pt"/>
    <w:basedOn w:val="Bodytext11"/>
    <w:rsid w:val="003361F9"/>
    <w:rPr>
      <w:rFonts w:ascii="Times New Roman" w:eastAsia="Times New Roman" w:hAnsi="Times New Roman" w:cs="Times New Roman" w:hint="default"/>
      <w:b w:val="0"/>
      <w:bCs w:val="0"/>
      <w:i/>
      <w:iCs/>
      <w:smallCaps w:val="0"/>
      <w:strike w:val="0"/>
      <w:dstrike w:val="0"/>
      <w:color w:val="000000"/>
      <w:spacing w:val="50"/>
      <w:w w:val="100"/>
      <w:position w:val="0"/>
      <w:sz w:val="27"/>
      <w:szCs w:val="27"/>
      <w:u w:val="none"/>
      <w:effect w:val="none"/>
      <w:lang w:val="vi-VN"/>
    </w:rPr>
  </w:style>
  <w:style w:type="character" w:customStyle="1" w:styleId="Bodytext5Italic">
    <w:name w:val="Body text (5) + Italic"/>
    <w:basedOn w:val="Bodytext5"/>
    <w:rsid w:val="003361F9"/>
    <w:rPr>
      <w:rFonts w:ascii="Times New Roman" w:eastAsia="Times New Roman" w:hAnsi="Times New Roman" w:cs="Times New Roman" w:hint="default"/>
      <w:b/>
      <w:bCs/>
      <w:i/>
      <w:iCs/>
      <w:smallCaps w:val="0"/>
      <w:strike w:val="0"/>
      <w:dstrike w:val="0"/>
      <w:color w:val="000000"/>
      <w:spacing w:val="0"/>
      <w:w w:val="100"/>
      <w:position w:val="0"/>
      <w:sz w:val="27"/>
      <w:szCs w:val="27"/>
      <w:u w:val="single"/>
      <w:effect w:val="none"/>
      <w:lang w:val="vi-VN"/>
    </w:rPr>
  </w:style>
  <w:style w:type="character" w:customStyle="1" w:styleId="Bodytext4Exact">
    <w:name w:val="Body text (4) Exact"/>
    <w:basedOn w:val="DefaultParagraphFont"/>
    <w:rsid w:val="003361F9"/>
    <w:rPr>
      <w:rFonts w:ascii="Times New Roman" w:eastAsia="Times New Roman" w:hAnsi="Times New Roman" w:cs="Times New Roman" w:hint="default"/>
      <w:b w:val="0"/>
      <w:bCs w:val="0"/>
      <w:i w:val="0"/>
      <w:iCs w:val="0"/>
      <w:smallCaps w:val="0"/>
      <w:strike w:val="0"/>
      <w:dstrike w:val="0"/>
      <w:spacing w:val="5"/>
      <w:sz w:val="23"/>
      <w:szCs w:val="23"/>
      <w:u w:val="none"/>
      <w:effect w:val="none"/>
    </w:rPr>
  </w:style>
  <w:style w:type="character" w:customStyle="1" w:styleId="Tablecaption4">
    <w:name w:val="Table caption (4)_"/>
    <w:basedOn w:val="DefaultParagraphFont"/>
    <w:rsid w:val="003361F9"/>
    <w:rPr>
      <w:rFonts w:ascii="Times New Roman" w:eastAsia="Times New Roman" w:hAnsi="Times New Roman" w:cs="Times New Roman" w:hint="default"/>
      <w:b/>
      <w:bCs/>
      <w:i w:val="0"/>
      <w:iCs w:val="0"/>
      <w:smallCaps w:val="0"/>
      <w:strike w:val="0"/>
      <w:dstrike w:val="0"/>
      <w:sz w:val="27"/>
      <w:szCs w:val="27"/>
      <w:u w:val="none"/>
      <w:effect w:val="none"/>
    </w:rPr>
  </w:style>
  <w:style w:type="character" w:customStyle="1" w:styleId="Tablecaption40">
    <w:name w:val="Table caption (4)"/>
    <w:basedOn w:val="Tablecaption4"/>
    <w:rsid w:val="003361F9"/>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vi-VN"/>
    </w:rPr>
  </w:style>
  <w:style w:type="character" w:customStyle="1" w:styleId="Heading3SmallCaps">
    <w:name w:val="Heading #3 + Small Caps"/>
    <w:basedOn w:val="Heading30"/>
    <w:rsid w:val="003361F9"/>
    <w:rPr>
      <w:rFonts w:ascii="Times New Roman" w:eastAsia="Times New Roman" w:hAnsi="Times New Roman" w:cs="Times New Roman" w:hint="default"/>
      <w:b/>
      <w:bCs/>
      <w:i w:val="0"/>
      <w:iCs w:val="0"/>
      <w:smallCaps/>
      <w:strike w:val="0"/>
      <w:dstrike w:val="0"/>
      <w:color w:val="000000"/>
      <w:spacing w:val="0"/>
      <w:w w:val="100"/>
      <w:position w:val="0"/>
      <w:sz w:val="34"/>
      <w:szCs w:val="34"/>
      <w:u w:val="none"/>
      <w:effect w:val="none"/>
      <w:lang w:val="vi-VN"/>
    </w:rPr>
  </w:style>
  <w:style w:type="character" w:customStyle="1" w:styleId="Headerorfooter115pt">
    <w:name w:val="Header or footer + 11.5 pt"/>
    <w:basedOn w:val="Headerorfooter"/>
    <w:rsid w:val="003361F9"/>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single"/>
      <w:effect w:val="none"/>
      <w:lang w:val="vi-VN"/>
    </w:rPr>
  </w:style>
  <w:style w:type="character" w:customStyle="1" w:styleId="BodyText23">
    <w:name w:val="Body Text2"/>
    <w:basedOn w:val="DefaultParagraphFont"/>
    <w:rsid w:val="003361F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rPr>
  </w:style>
  <w:style w:type="character" w:customStyle="1" w:styleId="Bodytext17pt">
    <w:name w:val="Body text + 17 pt"/>
    <w:basedOn w:val="DefaultParagraphFont"/>
    <w:rsid w:val="003361F9"/>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lang w:val="vi-VN"/>
    </w:rPr>
  </w:style>
  <w:style w:type="table" w:styleId="TableGrid">
    <w:name w:val="Table Grid"/>
    <w:basedOn w:val="TableNormal"/>
    <w:uiPriority w:val="99"/>
    <w:rsid w:val="003361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1">
    <w:name w:val="Body Text3"/>
    <w:basedOn w:val="Bodytext"/>
    <w:rsid w:val="003361F9"/>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vi-VN"/>
    </w:rPr>
  </w:style>
  <w:style w:type="character" w:customStyle="1" w:styleId="Heading4Char">
    <w:name w:val="Heading 4 Char"/>
    <w:basedOn w:val="DefaultParagraphFont"/>
    <w:link w:val="Heading4"/>
    <w:rsid w:val="00C6610D"/>
    <w:rPr>
      <w:rFonts w:ascii="Times New Roman" w:eastAsia="Times New Roman" w:hAnsi="Times New Roman" w:cs="Times New Roman"/>
      <w:b/>
      <w:bCs/>
      <w:sz w:val="27"/>
      <w:szCs w:val="28"/>
    </w:rPr>
  </w:style>
  <w:style w:type="paragraph" w:styleId="NormalWeb">
    <w:name w:val="Normal (Web)"/>
    <w:basedOn w:val="Normal"/>
    <w:uiPriority w:val="99"/>
    <w:rsid w:val="002A1951"/>
    <w:pPr>
      <w:spacing w:before="100" w:beforeAutospacing="1" w:after="100" w:afterAutospacing="1"/>
    </w:pPr>
    <w:rPr>
      <w:rFonts w:ascii="Times New Roman" w:hAnsi="Times New Roman"/>
    </w:rPr>
  </w:style>
  <w:style w:type="character" w:styleId="PageNumber">
    <w:name w:val="page number"/>
    <w:uiPriority w:val="99"/>
    <w:unhideWhenUsed/>
    <w:rsid w:val="002A1951"/>
  </w:style>
  <w:style w:type="character" w:customStyle="1" w:styleId="Heading1Char">
    <w:name w:val="Heading 1 Char"/>
    <w:basedOn w:val="DefaultParagraphFont"/>
    <w:link w:val="Heading1"/>
    <w:rsid w:val="002D3F0B"/>
    <w:rPr>
      <w:rFonts w:ascii="Times New Roman" w:eastAsiaTheme="majorEastAsia" w:hAnsi="Times New Roman" w:cstheme="majorBidi"/>
      <w:b/>
      <w:bCs/>
      <w:sz w:val="28"/>
      <w:szCs w:val="28"/>
    </w:rPr>
  </w:style>
  <w:style w:type="paragraph" w:styleId="TOCHeading">
    <w:name w:val="TOC Heading"/>
    <w:basedOn w:val="Heading1"/>
    <w:next w:val="Normal"/>
    <w:uiPriority w:val="39"/>
    <w:unhideWhenUsed/>
    <w:qFormat/>
    <w:rsid w:val="00A13136"/>
    <w:pPr>
      <w:spacing w:line="276" w:lineRule="auto"/>
      <w:outlineLvl w:val="9"/>
    </w:pPr>
    <w:rPr>
      <w:lang w:eastAsia="ja-JP"/>
    </w:rPr>
  </w:style>
  <w:style w:type="paragraph" w:styleId="TOC1">
    <w:name w:val="toc 1"/>
    <w:basedOn w:val="Normal"/>
    <w:next w:val="Normal"/>
    <w:autoRedefine/>
    <w:uiPriority w:val="39"/>
    <w:unhideWhenUsed/>
    <w:rsid w:val="001F012D"/>
    <w:pPr>
      <w:tabs>
        <w:tab w:val="left" w:pos="567"/>
        <w:tab w:val="right" w:leader="dot" w:pos="9072"/>
      </w:tabs>
      <w:spacing w:line="360" w:lineRule="auto"/>
      <w:jc w:val="both"/>
    </w:pPr>
    <w:rPr>
      <w:rFonts w:ascii="Times New Roman" w:eastAsia="Courier New" w:hAnsi="Times New Roman"/>
      <w:b/>
      <w:noProof/>
      <w:color w:val="000000" w:themeColor="text1"/>
      <w:sz w:val="28"/>
      <w:szCs w:val="28"/>
      <w:lang w:val="vi-VN"/>
    </w:rPr>
  </w:style>
  <w:style w:type="paragraph" w:styleId="TOC3">
    <w:name w:val="toc 3"/>
    <w:basedOn w:val="Normal"/>
    <w:next w:val="Normal"/>
    <w:autoRedefine/>
    <w:uiPriority w:val="39"/>
    <w:unhideWhenUsed/>
    <w:rsid w:val="00A13136"/>
    <w:pPr>
      <w:spacing w:after="100"/>
      <w:ind w:left="480"/>
    </w:pPr>
  </w:style>
  <w:style w:type="character" w:styleId="Hyperlink">
    <w:name w:val="Hyperlink"/>
    <w:basedOn w:val="DefaultParagraphFont"/>
    <w:uiPriority w:val="99"/>
    <w:unhideWhenUsed/>
    <w:rsid w:val="00A13136"/>
    <w:rPr>
      <w:color w:val="0000FF" w:themeColor="hyperlink"/>
      <w:u w:val="single"/>
    </w:rPr>
  </w:style>
  <w:style w:type="character" w:styleId="FollowedHyperlink">
    <w:name w:val="FollowedHyperlink"/>
    <w:basedOn w:val="DefaultParagraphFont"/>
    <w:uiPriority w:val="99"/>
    <w:semiHidden/>
    <w:unhideWhenUsed/>
    <w:rsid w:val="00897821"/>
    <w:rPr>
      <w:color w:val="800080" w:themeColor="followedHyperlink"/>
      <w:u w:val="single"/>
    </w:rPr>
  </w:style>
  <w:style w:type="character" w:customStyle="1" w:styleId="Heading2Char">
    <w:name w:val="Heading 2 Char"/>
    <w:basedOn w:val="DefaultParagraphFont"/>
    <w:link w:val="Heading2"/>
    <w:uiPriority w:val="9"/>
    <w:rsid w:val="002D3F0B"/>
    <w:rPr>
      <w:rFonts w:ascii="Times New Roman" w:eastAsia="Times New Roman" w:hAnsi="Times New Roman" w:cs="Times New Roman"/>
      <w:b/>
      <w:bCs/>
      <w:iCs/>
      <w:sz w:val="28"/>
      <w:szCs w:val="28"/>
    </w:rPr>
  </w:style>
  <w:style w:type="character" w:customStyle="1" w:styleId="apple-converted-space">
    <w:name w:val="apple-converted-space"/>
    <w:rsid w:val="001C5CBB"/>
    <w:rPr>
      <w:rFonts w:cs="Times New Roman"/>
    </w:rPr>
  </w:style>
  <w:style w:type="character" w:styleId="Emphasis">
    <w:name w:val="Emphasis"/>
    <w:uiPriority w:val="20"/>
    <w:rsid w:val="001C5CBB"/>
    <w:rPr>
      <w:rFonts w:cs="Times New Roman"/>
      <w:i/>
      <w:iCs/>
    </w:rPr>
  </w:style>
  <w:style w:type="paragraph" w:styleId="FootnoteText">
    <w:name w:val="footnote text"/>
    <w:basedOn w:val="Normal"/>
    <w:link w:val="FootnoteTextChar"/>
    <w:rsid w:val="001C5CBB"/>
    <w:pPr>
      <w:jc w:val="both"/>
    </w:pPr>
    <w:rPr>
      <w:rFonts w:ascii="Times New Roman" w:hAnsi="Times New Roman"/>
      <w:sz w:val="20"/>
      <w:szCs w:val="20"/>
    </w:rPr>
  </w:style>
  <w:style w:type="character" w:customStyle="1" w:styleId="FootnoteTextChar">
    <w:name w:val="Footnote Text Char"/>
    <w:basedOn w:val="DefaultParagraphFont"/>
    <w:link w:val="FootnoteText"/>
    <w:rsid w:val="001C5CBB"/>
    <w:rPr>
      <w:rFonts w:ascii="Times New Roman" w:eastAsia="Times New Roman" w:hAnsi="Times New Roman" w:cs="Times New Roman"/>
      <w:sz w:val="20"/>
      <w:szCs w:val="20"/>
    </w:rPr>
  </w:style>
  <w:style w:type="character" w:styleId="FootnoteReference">
    <w:name w:val="footnote reference"/>
    <w:rsid w:val="001C5CBB"/>
    <w:rPr>
      <w:rFonts w:cs="Times New Roman"/>
      <w:vertAlign w:val="superscript"/>
    </w:rPr>
  </w:style>
  <w:style w:type="character" w:styleId="Strong">
    <w:name w:val="Strong"/>
    <w:uiPriority w:val="22"/>
    <w:rsid w:val="001C5CBB"/>
    <w:rPr>
      <w:rFonts w:cs="Times New Roman"/>
      <w:b/>
      <w:bCs/>
    </w:rPr>
  </w:style>
  <w:style w:type="numbering" w:customStyle="1" w:styleId="NoList1">
    <w:name w:val="No List1"/>
    <w:next w:val="NoList"/>
    <w:uiPriority w:val="99"/>
    <w:semiHidden/>
    <w:unhideWhenUsed/>
    <w:rsid w:val="001C5CBB"/>
  </w:style>
  <w:style w:type="character" w:styleId="PlaceholderText">
    <w:name w:val="Placeholder Text"/>
    <w:uiPriority w:val="99"/>
    <w:semiHidden/>
    <w:rsid w:val="001C5CBB"/>
    <w:rPr>
      <w:color w:val="808080"/>
    </w:rPr>
  </w:style>
  <w:style w:type="paragraph" w:styleId="TOC5">
    <w:name w:val="toc 5"/>
    <w:basedOn w:val="Normal"/>
    <w:next w:val="Normal"/>
    <w:autoRedefine/>
    <w:uiPriority w:val="39"/>
    <w:unhideWhenUsed/>
    <w:rsid w:val="001C5CBB"/>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1C5CBB"/>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1C5CBB"/>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1C5CBB"/>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1C5CBB"/>
    <w:pPr>
      <w:spacing w:after="100" w:line="276" w:lineRule="auto"/>
      <w:ind w:left="1760"/>
    </w:pPr>
    <w:rPr>
      <w:rFonts w:ascii="Calibri" w:hAnsi="Calibri"/>
      <w:sz w:val="22"/>
      <w:szCs w:val="22"/>
    </w:rPr>
  </w:style>
  <w:style w:type="numbering" w:customStyle="1" w:styleId="NoList2">
    <w:name w:val="No List2"/>
    <w:next w:val="NoList"/>
    <w:uiPriority w:val="99"/>
    <w:semiHidden/>
    <w:unhideWhenUsed/>
    <w:rsid w:val="001C5CBB"/>
  </w:style>
  <w:style w:type="character" w:customStyle="1" w:styleId="BodyText41">
    <w:name w:val="Body Text4"/>
    <w:basedOn w:val="Bodytext"/>
    <w:rsid w:val="00E702D8"/>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vi-VN"/>
    </w:rPr>
  </w:style>
  <w:style w:type="paragraph" w:customStyle="1" w:styleId="xl66">
    <w:name w:val="xl66"/>
    <w:basedOn w:val="Normal"/>
    <w:rsid w:val="006635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67">
    <w:name w:val="xl67"/>
    <w:basedOn w:val="Normal"/>
    <w:rsid w:val="006635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68">
    <w:name w:val="xl68"/>
    <w:basedOn w:val="Normal"/>
    <w:rsid w:val="006635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69">
    <w:name w:val="xl69"/>
    <w:basedOn w:val="Normal"/>
    <w:rsid w:val="006635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color w:val="0000FF"/>
      <w:sz w:val="26"/>
      <w:szCs w:val="26"/>
    </w:rPr>
  </w:style>
  <w:style w:type="paragraph" w:customStyle="1" w:styleId="xl70">
    <w:name w:val="xl70"/>
    <w:basedOn w:val="Normal"/>
    <w:rsid w:val="006635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71">
    <w:name w:val="xl71"/>
    <w:basedOn w:val="Normal"/>
    <w:rsid w:val="006635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72">
    <w:name w:val="xl72"/>
    <w:basedOn w:val="Normal"/>
    <w:rsid w:val="0066354F"/>
    <w:pPr>
      <w:spacing w:before="100" w:beforeAutospacing="1" w:after="100" w:afterAutospacing="1"/>
      <w:jc w:val="center"/>
      <w:textAlignment w:val="center"/>
    </w:pPr>
    <w:rPr>
      <w:rFonts w:ascii="Times New Roman" w:hAnsi="Times New Roman"/>
      <w:sz w:val="26"/>
      <w:szCs w:val="26"/>
    </w:rPr>
  </w:style>
  <w:style w:type="paragraph" w:customStyle="1" w:styleId="xl73">
    <w:name w:val="xl73"/>
    <w:basedOn w:val="Normal"/>
    <w:rsid w:val="006635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74">
    <w:name w:val="xl74"/>
    <w:basedOn w:val="Normal"/>
    <w:rsid w:val="006635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75">
    <w:name w:val="xl75"/>
    <w:basedOn w:val="Normal"/>
    <w:rsid w:val="006635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76">
    <w:name w:val="xl76"/>
    <w:basedOn w:val="Normal"/>
    <w:rsid w:val="006635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77">
    <w:name w:val="xl77"/>
    <w:basedOn w:val="Normal"/>
    <w:rsid w:val="00663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3"/>
      <w:szCs w:val="23"/>
    </w:rPr>
  </w:style>
  <w:style w:type="paragraph" w:customStyle="1" w:styleId="xl78">
    <w:name w:val="xl78"/>
    <w:basedOn w:val="Normal"/>
    <w:rsid w:val="006635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79">
    <w:name w:val="xl79"/>
    <w:basedOn w:val="Normal"/>
    <w:rsid w:val="00663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3"/>
      <w:szCs w:val="23"/>
    </w:rPr>
  </w:style>
  <w:style w:type="paragraph" w:customStyle="1" w:styleId="xl80">
    <w:name w:val="xl80"/>
    <w:basedOn w:val="Normal"/>
    <w:rsid w:val="00663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3"/>
      <w:szCs w:val="23"/>
    </w:rPr>
  </w:style>
  <w:style w:type="paragraph" w:customStyle="1" w:styleId="xl81">
    <w:name w:val="xl81"/>
    <w:basedOn w:val="Normal"/>
    <w:rsid w:val="00663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3"/>
      <w:szCs w:val="23"/>
    </w:rPr>
  </w:style>
  <w:style w:type="paragraph" w:styleId="BodyText32">
    <w:name w:val="Body Text 3"/>
    <w:basedOn w:val="Normal"/>
    <w:link w:val="BodyText3Char"/>
    <w:uiPriority w:val="99"/>
    <w:semiHidden/>
    <w:unhideWhenUsed/>
    <w:rsid w:val="009D0608"/>
    <w:pPr>
      <w:spacing w:after="120"/>
    </w:pPr>
    <w:rPr>
      <w:sz w:val="16"/>
      <w:szCs w:val="16"/>
    </w:rPr>
  </w:style>
  <w:style w:type="character" w:customStyle="1" w:styleId="BodyText3Char">
    <w:name w:val="Body Text 3 Char"/>
    <w:basedOn w:val="DefaultParagraphFont"/>
    <w:link w:val="BodyText32"/>
    <w:uiPriority w:val="99"/>
    <w:semiHidden/>
    <w:rsid w:val="009D0608"/>
    <w:rPr>
      <w:rFonts w:ascii="VNI-Times" w:eastAsia="Times New Roman" w:hAnsi="VNI-Times" w:cs="Times New Roman"/>
      <w:sz w:val="16"/>
      <w:szCs w:val="16"/>
    </w:rPr>
  </w:style>
  <w:style w:type="paragraph" w:styleId="BodyTextIndent2">
    <w:name w:val="Body Text Indent 2"/>
    <w:basedOn w:val="Normal"/>
    <w:link w:val="BodyTextIndent2Char"/>
    <w:rsid w:val="009D0608"/>
    <w:pPr>
      <w:ind w:left="-108" w:firstLine="270"/>
      <w:jc w:val="both"/>
    </w:pPr>
    <w:rPr>
      <w:rFonts w:ascii="Times New Roman" w:hAnsi="Times New Roman"/>
      <w:noProof/>
      <w:sz w:val="28"/>
    </w:rPr>
  </w:style>
  <w:style w:type="character" w:customStyle="1" w:styleId="BodyTextIndent2Char">
    <w:name w:val="Body Text Indent 2 Char"/>
    <w:basedOn w:val="DefaultParagraphFont"/>
    <w:link w:val="BodyTextIndent2"/>
    <w:rsid w:val="009D0608"/>
    <w:rPr>
      <w:rFonts w:ascii="Times New Roman" w:eastAsia="Times New Roman" w:hAnsi="Times New Roman" w:cs="Times New Roman"/>
      <w:noProof/>
      <w:sz w:val="28"/>
      <w:szCs w:val="24"/>
    </w:rPr>
  </w:style>
  <w:style w:type="table" w:customStyle="1" w:styleId="TableGrid1">
    <w:name w:val="Table Grid1"/>
    <w:basedOn w:val="TableNormal"/>
    <w:next w:val="TableGrid"/>
    <w:uiPriority w:val="59"/>
    <w:rsid w:val="00D50B7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Exact">
    <w:name w:val="Body text Exact"/>
    <w:rsid w:val="00D50B7D"/>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Bodytext4NotItalic">
    <w:name w:val="Body text (4) + Not Italic"/>
    <w:rsid w:val="00D50B7D"/>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Bodytext9Exact">
    <w:name w:val="Body text (9) Exact"/>
    <w:rsid w:val="00D50B7D"/>
    <w:rPr>
      <w:rFonts w:ascii="Times New Roman" w:eastAsia="Times New Roman" w:hAnsi="Times New Roman" w:cs="Times New Roman"/>
      <w:b w:val="0"/>
      <w:bCs w:val="0"/>
      <w:i w:val="0"/>
      <w:iCs w:val="0"/>
      <w:smallCaps w:val="0"/>
      <w:strike w:val="0"/>
      <w:spacing w:val="70"/>
      <w:sz w:val="38"/>
      <w:szCs w:val="38"/>
      <w:u w:val="none"/>
    </w:rPr>
  </w:style>
  <w:style w:type="character" w:customStyle="1" w:styleId="PageNumber1">
    <w:name w:val="Page Number1"/>
    <w:basedOn w:val="DefaultParagraphFont"/>
    <w:rsid w:val="00D50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Body Text 2" w:uiPriority="0"/>
    <w:lsdException w:name="Body Text Indent 2" w:uiPriority="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02346"/>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2D3F0B"/>
    <w:pPr>
      <w:keepNext/>
      <w:keepLines/>
      <w:spacing w:line="360" w:lineRule="auto"/>
      <w:jc w:val="center"/>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2D3F0B"/>
    <w:pPr>
      <w:keepNext/>
      <w:spacing w:before="120" w:line="360" w:lineRule="auto"/>
      <w:jc w:val="both"/>
      <w:outlineLvl w:val="1"/>
    </w:pPr>
    <w:rPr>
      <w:rFonts w:ascii="Times New Roman" w:hAnsi="Times New Roman"/>
      <w:b/>
      <w:bCs/>
      <w:iCs/>
      <w:sz w:val="28"/>
      <w:szCs w:val="28"/>
    </w:rPr>
  </w:style>
  <w:style w:type="paragraph" w:styleId="Heading3">
    <w:name w:val="heading 3"/>
    <w:basedOn w:val="Normal"/>
    <w:next w:val="Normal"/>
    <w:link w:val="Heading3Char"/>
    <w:uiPriority w:val="9"/>
    <w:qFormat/>
    <w:rsid w:val="002D3F0B"/>
    <w:pPr>
      <w:keepNext/>
      <w:spacing w:line="360" w:lineRule="auto"/>
      <w:jc w:val="both"/>
      <w:outlineLvl w:val="2"/>
    </w:pPr>
    <w:rPr>
      <w:rFonts w:ascii="Times New Roman" w:hAnsi="Times New Roman"/>
      <w:b/>
      <w:bCs/>
      <w:sz w:val="28"/>
      <w:szCs w:val="26"/>
    </w:rPr>
  </w:style>
  <w:style w:type="paragraph" w:styleId="Heading4">
    <w:name w:val="heading 4"/>
    <w:basedOn w:val="Normal"/>
    <w:next w:val="Normal"/>
    <w:link w:val="Heading4Char"/>
    <w:unhideWhenUsed/>
    <w:qFormat/>
    <w:rsid w:val="00C6610D"/>
    <w:pPr>
      <w:keepNext/>
      <w:spacing w:line="324" w:lineRule="auto"/>
      <w:jc w:val="center"/>
      <w:outlineLvl w:val="3"/>
    </w:pPr>
    <w:rPr>
      <w:rFonts w:ascii="Times New Roman" w:hAnsi="Times New Roman"/>
      <w:b/>
      <w:bCs/>
      <w:sz w:val="27"/>
      <w:szCs w:val="28"/>
    </w:rPr>
  </w:style>
  <w:style w:type="paragraph" w:styleId="Heading5">
    <w:name w:val="heading 5"/>
    <w:basedOn w:val="Normal"/>
    <w:next w:val="Normal"/>
    <w:link w:val="Heading5Char"/>
    <w:qFormat/>
    <w:rsid w:val="007E04B5"/>
    <w:pPr>
      <w:spacing w:line="312" w:lineRule="auto"/>
      <w:jc w:val="center"/>
      <w:outlineLvl w:val="4"/>
    </w:pPr>
    <w:rPr>
      <w:rFonts w:ascii="Times New Roman" w:hAnsi="Times New Roman"/>
      <w:b/>
      <w:bCs/>
      <w:iCs/>
      <w:sz w:val="27"/>
      <w:szCs w:val="26"/>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3F0B"/>
    <w:rPr>
      <w:rFonts w:ascii="Times New Roman" w:eastAsia="Times New Roman" w:hAnsi="Times New Roman" w:cs="Times New Roman"/>
      <w:b/>
      <w:bCs/>
      <w:sz w:val="28"/>
      <w:szCs w:val="26"/>
    </w:rPr>
  </w:style>
  <w:style w:type="character" w:customStyle="1" w:styleId="Heading5Char">
    <w:name w:val="Heading 5 Char"/>
    <w:basedOn w:val="DefaultParagraphFont"/>
    <w:link w:val="Heading5"/>
    <w:rsid w:val="007E04B5"/>
    <w:rPr>
      <w:rFonts w:ascii="Times New Roman" w:eastAsia="Times New Roman" w:hAnsi="Times New Roman" w:cs="Times New Roman"/>
      <w:b/>
      <w:bCs/>
      <w:iCs/>
      <w:sz w:val="27"/>
      <w:szCs w:val="26"/>
    </w:rPr>
  </w:style>
  <w:style w:type="paragraph" w:styleId="ListParagraph">
    <w:name w:val="List Paragraph"/>
    <w:basedOn w:val="Normal"/>
    <w:uiPriority w:val="34"/>
    <w:qFormat/>
    <w:rsid w:val="00C73B0B"/>
    <w:pPr>
      <w:ind w:left="720"/>
      <w:contextualSpacing/>
    </w:pPr>
  </w:style>
  <w:style w:type="character" w:customStyle="1" w:styleId="TOC2Char">
    <w:name w:val="TOC 2 Char"/>
    <w:basedOn w:val="DefaultParagraphFont"/>
    <w:link w:val="TOC2"/>
    <w:semiHidden/>
    <w:locked/>
    <w:rsid w:val="003361F9"/>
    <w:rPr>
      <w:rFonts w:ascii="Times New Roman" w:eastAsia="Times New Roman" w:hAnsi="Times New Roman" w:cs="Times New Roman"/>
      <w:sz w:val="27"/>
      <w:szCs w:val="27"/>
      <w:shd w:val="clear" w:color="auto" w:fill="FFFFFF"/>
    </w:rPr>
  </w:style>
  <w:style w:type="paragraph" w:styleId="TOC2">
    <w:name w:val="toc 2"/>
    <w:basedOn w:val="Normal"/>
    <w:link w:val="TOC2Char"/>
    <w:autoRedefine/>
    <w:uiPriority w:val="39"/>
    <w:unhideWhenUsed/>
    <w:rsid w:val="003361F9"/>
    <w:pPr>
      <w:widowControl w:val="0"/>
      <w:shd w:val="clear" w:color="auto" w:fill="FFFFFF"/>
      <w:spacing w:line="418" w:lineRule="exact"/>
    </w:pPr>
    <w:rPr>
      <w:rFonts w:ascii="Times New Roman" w:hAnsi="Times New Roman"/>
      <w:sz w:val="27"/>
      <w:szCs w:val="27"/>
    </w:rPr>
  </w:style>
  <w:style w:type="character" w:customStyle="1" w:styleId="TOC4Char">
    <w:name w:val="TOC 4 Char"/>
    <w:basedOn w:val="DefaultParagraphFont"/>
    <w:link w:val="TOC4"/>
    <w:semiHidden/>
    <w:locked/>
    <w:rsid w:val="003361F9"/>
    <w:rPr>
      <w:rFonts w:ascii="Times New Roman" w:eastAsia="Times New Roman" w:hAnsi="Times New Roman" w:cs="Times New Roman"/>
      <w:i/>
      <w:iCs/>
      <w:sz w:val="27"/>
      <w:szCs w:val="27"/>
      <w:shd w:val="clear" w:color="auto" w:fill="FFFFFF"/>
    </w:rPr>
  </w:style>
  <w:style w:type="paragraph" w:styleId="TOC4">
    <w:name w:val="toc 4"/>
    <w:basedOn w:val="Normal"/>
    <w:link w:val="TOC4Char"/>
    <w:autoRedefine/>
    <w:uiPriority w:val="39"/>
    <w:unhideWhenUsed/>
    <w:rsid w:val="003361F9"/>
    <w:pPr>
      <w:widowControl w:val="0"/>
      <w:shd w:val="clear" w:color="auto" w:fill="FFFFFF"/>
      <w:spacing w:line="418" w:lineRule="exact"/>
      <w:jc w:val="both"/>
    </w:pPr>
    <w:rPr>
      <w:rFonts w:ascii="Times New Roman" w:hAnsi="Times New Roman"/>
      <w:i/>
      <w:iCs/>
      <w:sz w:val="27"/>
      <w:szCs w:val="27"/>
    </w:rPr>
  </w:style>
  <w:style w:type="paragraph" w:styleId="Header">
    <w:name w:val="header"/>
    <w:basedOn w:val="Normal"/>
    <w:link w:val="HeaderChar"/>
    <w:uiPriority w:val="99"/>
    <w:unhideWhenUsed/>
    <w:rsid w:val="003361F9"/>
    <w:pPr>
      <w:widowControl w:val="0"/>
      <w:tabs>
        <w:tab w:val="center" w:pos="4680"/>
        <w:tab w:val="right" w:pos="9360"/>
      </w:tabs>
    </w:pPr>
    <w:rPr>
      <w:rFonts w:ascii="Courier New" w:eastAsia="Courier New" w:hAnsi="Courier New" w:cs="Courier New"/>
      <w:color w:val="000000"/>
      <w:lang w:val="vi-VN"/>
    </w:rPr>
  </w:style>
  <w:style w:type="character" w:customStyle="1" w:styleId="HeaderChar">
    <w:name w:val="Header Char"/>
    <w:basedOn w:val="DefaultParagraphFont"/>
    <w:link w:val="Header"/>
    <w:uiPriority w:val="99"/>
    <w:rsid w:val="003361F9"/>
    <w:rPr>
      <w:rFonts w:ascii="Courier New" w:eastAsia="Courier New" w:hAnsi="Courier New" w:cs="Courier New"/>
      <w:color w:val="000000"/>
      <w:sz w:val="24"/>
      <w:szCs w:val="24"/>
      <w:lang w:val="vi-VN"/>
    </w:rPr>
  </w:style>
  <w:style w:type="paragraph" w:styleId="Footer">
    <w:name w:val="footer"/>
    <w:basedOn w:val="Normal"/>
    <w:link w:val="FooterChar"/>
    <w:uiPriority w:val="99"/>
    <w:unhideWhenUsed/>
    <w:rsid w:val="003361F9"/>
    <w:pPr>
      <w:widowControl w:val="0"/>
      <w:tabs>
        <w:tab w:val="center" w:pos="4680"/>
        <w:tab w:val="right" w:pos="9360"/>
      </w:tabs>
    </w:pPr>
    <w:rPr>
      <w:rFonts w:ascii="Courier New" w:eastAsia="Courier New" w:hAnsi="Courier New" w:cs="Courier New"/>
      <w:color w:val="000000"/>
      <w:lang w:val="vi-VN"/>
    </w:rPr>
  </w:style>
  <w:style w:type="character" w:customStyle="1" w:styleId="FooterChar">
    <w:name w:val="Footer Char"/>
    <w:basedOn w:val="DefaultParagraphFont"/>
    <w:link w:val="Footer"/>
    <w:uiPriority w:val="99"/>
    <w:rsid w:val="003361F9"/>
    <w:rPr>
      <w:rFonts w:ascii="Courier New" w:eastAsia="Courier New" w:hAnsi="Courier New" w:cs="Courier New"/>
      <w:color w:val="000000"/>
      <w:sz w:val="24"/>
      <w:szCs w:val="24"/>
      <w:lang w:val="vi-VN"/>
    </w:rPr>
  </w:style>
  <w:style w:type="character" w:customStyle="1" w:styleId="BodyText2Char">
    <w:name w:val="Body Text 2 Char"/>
    <w:basedOn w:val="DefaultParagraphFont"/>
    <w:link w:val="BodyText2"/>
    <w:semiHidden/>
    <w:rsid w:val="003361F9"/>
    <w:rPr>
      <w:rFonts w:ascii="Times New Roman" w:eastAsia="Times New Roman" w:hAnsi="Times New Roman" w:cs="Times New Roman"/>
      <w:sz w:val="26"/>
      <w:szCs w:val="20"/>
    </w:rPr>
  </w:style>
  <w:style w:type="paragraph" w:styleId="BodyText2">
    <w:name w:val="Body Text 2"/>
    <w:basedOn w:val="Normal"/>
    <w:link w:val="BodyText2Char"/>
    <w:semiHidden/>
    <w:unhideWhenUsed/>
    <w:rsid w:val="003361F9"/>
    <w:rPr>
      <w:rFonts w:ascii="Times New Roman" w:hAnsi="Times New Roman"/>
      <w:sz w:val="26"/>
      <w:szCs w:val="20"/>
    </w:rPr>
  </w:style>
  <w:style w:type="character" w:customStyle="1" w:styleId="BodyTextIndent3Char">
    <w:name w:val="Body Text Indent 3 Char"/>
    <w:basedOn w:val="DefaultParagraphFont"/>
    <w:link w:val="BodyTextIndent3"/>
    <w:uiPriority w:val="99"/>
    <w:semiHidden/>
    <w:rsid w:val="003361F9"/>
    <w:rPr>
      <w:rFonts w:ascii="Times New Roman" w:hAnsi="Times New Roman" w:cs="Times New Roman"/>
      <w:spacing w:val="14"/>
      <w:sz w:val="16"/>
      <w:szCs w:val="16"/>
    </w:rPr>
  </w:style>
  <w:style w:type="paragraph" w:styleId="BodyTextIndent3">
    <w:name w:val="Body Text Indent 3"/>
    <w:basedOn w:val="Normal"/>
    <w:link w:val="BodyTextIndent3Char"/>
    <w:uiPriority w:val="99"/>
    <w:semiHidden/>
    <w:unhideWhenUsed/>
    <w:rsid w:val="003361F9"/>
    <w:pPr>
      <w:spacing w:after="120" w:line="276" w:lineRule="auto"/>
      <w:ind w:left="360"/>
    </w:pPr>
    <w:rPr>
      <w:rFonts w:ascii="Times New Roman" w:eastAsiaTheme="minorHAnsi" w:hAnsi="Times New Roman"/>
      <w:spacing w:val="14"/>
      <w:sz w:val="16"/>
      <w:szCs w:val="16"/>
    </w:rPr>
  </w:style>
  <w:style w:type="paragraph" w:styleId="BalloonText">
    <w:name w:val="Balloon Text"/>
    <w:basedOn w:val="Normal"/>
    <w:link w:val="BalloonTextChar"/>
    <w:uiPriority w:val="99"/>
    <w:unhideWhenUsed/>
    <w:rsid w:val="003361F9"/>
    <w:pPr>
      <w:widowControl w:val="0"/>
    </w:pPr>
    <w:rPr>
      <w:rFonts w:ascii="Tahoma" w:eastAsia="Courier New" w:hAnsi="Tahoma" w:cs="Tahoma"/>
      <w:color w:val="000000"/>
      <w:sz w:val="16"/>
      <w:szCs w:val="16"/>
      <w:lang w:val="vi-VN"/>
    </w:rPr>
  </w:style>
  <w:style w:type="character" w:customStyle="1" w:styleId="BalloonTextChar">
    <w:name w:val="Balloon Text Char"/>
    <w:basedOn w:val="DefaultParagraphFont"/>
    <w:link w:val="BalloonText"/>
    <w:uiPriority w:val="99"/>
    <w:rsid w:val="003361F9"/>
    <w:rPr>
      <w:rFonts w:ascii="Tahoma" w:eastAsia="Courier New" w:hAnsi="Tahoma" w:cs="Tahoma"/>
      <w:color w:val="000000"/>
      <w:sz w:val="16"/>
      <w:szCs w:val="16"/>
      <w:lang w:val="vi-VN"/>
    </w:rPr>
  </w:style>
  <w:style w:type="character" w:customStyle="1" w:styleId="Bodytext9">
    <w:name w:val="Body text (9)_"/>
    <w:basedOn w:val="DefaultParagraphFont"/>
    <w:link w:val="Bodytext90"/>
    <w:locked/>
    <w:rsid w:val="003361F9"/>
    <w:rPr>
      <w:rFonts w:ascii="Times New Roman" w:eastAsia="Times New Roman" w:hAnsi="Times New Roman" w:cs="Times New Roman"/>
      <w:b/>
      <w:bCs/>
      <w:sz w:val="27"/>
      <w:szCs w:val="27"/>
      <w:shd w:val="clear" w:color="auto" w:fill="FFFFFF"/>
    </w:rPr>
  </w:style>
  <w:style w:type="paragraph" w:customStyle="1" w:styleId="Bodytext90">
    <w:name w:val="Body text (9)"/>
    <w:basedOn w:val="Normal"/>
    <w:link w:val="Bodytext9"/>
    <w:rsid w:val="003361F9"/>
    <w:pPr>
      <w:widowControl w:val="0"/>
      <w:shd w:val="clear" w:color="auto" w:fill="FFFFFF"/>
      <w:spacing w:line="480" w:lineRule="exact"/>
    </w:pPr>
    <w:rPr>
      <w:rFonts w:ascii="Times New Roman" w:hAnsi="Times New Roman"/>
      <w:b/>
      <w:bCs/>
      <w:sz w:val="27"/>
      <w:szCs w:val="27"/>
    </w:rPr>
  </w:style>
  <w:style w:type="character" w:customStyle="1" w:styleId="Bodytext17Exact">
    <w:name w:val="Body text (17) Exact"/>
    <w:basedOn w:val="DefaultParagraphFont"/>
    <w:link w:val="Bodytext17"/>
    <w:locked/>
    <w:rsid w:val="003361F9"/>
    <w:rPr>
      <w:rFonts w:ascii="Times New Roman" w:eastAsia="Times New Roman" w:hAnsi="Times New Roman" w:cs="Times New Roman"/>
      <w:spacing w:val="100"/>
      <w:sz w:val="29"/>
      <w:szCs w:val="29"/>
      <w:shd w:val="clear" w:color="auto" w:fill="FFFFFF"/>
    </w:rPr>
  </w:style>
  <w:style w:type="paragraph" w:customStyle="1" w:styleId="Bodytext17">
    <w:name w:val="Body text (17)"/>
    <w:basedOn w:val="Normal"/>
    <w:link w:val="Bodytext17Exact"/>
    <w:rsid w:val="003361F9"/>
    <w:pPr>
      <w:widowControl w:val="0"/>
      <w:shd w:val="clear" w:color="auto" w:fill="FFFFFF"/>
      <w:spacing w:after="180" w:line="0" w:lineRule="atLeast"/>
    </w:pPr>
    <w:rPr>
      <w:rFonts w:ascii="Times New Roman" w:hAnsi="Times New Roman"/>
      <w:spacing w:val="100"/>
      <w:sz w:val="29"/>
      <w:szCs w:val="29"/>
    </w:rPr>
  </w:style>
  <w:style w:type="character" w:customStyle="1" w:styleId="Bodytext18Exact">
    <w:name w:val="Body text (18) Exact"/>
    <w:basedOn w:val="DefaultParagraphFont"/>
    <w:link w:val="Bodytext18"/>
    <w:locked/>
    <w:rsid w:val="003361F9"/>
    <w:rPr>
      <w:rFonts w:ascii="Corbel" w:eastAsia="Corbel" w:hAnsi="Corbel" w:cs="Corbel"/>
      <w:i/>
      <w:iCs/>
      <w:spacing w:val="-8"/>
      <w:sz w:val="35"/>
      <w:szCs w:val="35"/>
      <w:shd w:val="clear" w:color="auto" w:fill="FFFFFF"/>
    </w:rPr>
  </w:style>
  <w:style w:type="paragraph" w:customStyle="1" w:styleId="Bodytext18">
    <w:name w:val="Body text (18)"/>
    <w:basedOn w:val="Normal"/>
    <w:link w:val="Bodytext18Exact"/>
    <w:rsid w:val="003361F9"/>
    <w:pPr>
      <w:widowControl w:val="0"/>
      <w:shd w:val="clear" w:color="auto" w:fill="FFFFFF"/>
      <w:spacing w:before="180" w:line="0" w:lineRule="atLeast"/>
    </w:pPr>
    <w:rPr>
      <w:rFonts w:ascii="Corbel" w:eastAsia="Corbel" w:hAnsi="Corbel" w:cs="Corbel"/>
      <w:i/>
      <w:iCs/>
      <w:spacing w:val="-8"/>
      <w:sz w:val="35"/>
      <w:szCs w:val="35"/>
    </w:rPr>
  </w:style>
  <w:style w:type="character" w:customStyle="1" w:styleId="Heading2Exact">
    <w:name w:val="Heading #2 Exact"/>
    <w:basedOn w:val="DefaultParagraphFont"/>
    <w:rsid w:val="003361F9"/>
    <w:rPr>
      <w:rFonts w:ascii="Times New Roman" w:eastAsia="Times New Roman" w:hAnsi="Times New Roman" w:cs="Times New Roman" w:hint="default"/>
      <w:b/>
      <w:bCs/>
      <w:i w:val="0"/>
      <w:iCs w:val="0"/>
      <w:smallCaps w:val="0"/>
      <w:strike w:val="0"/>
      <w:dstrike w:val="0"/>
      <w:spacing w:val="3"/>
      <w:sz w:val="33"/>
      <w:szCs w:val="33"/>
      <w:u w:val="none"/>
      <w:effect w:val="none"/>
    </w:rPr>
  </w:style>
  <w:style w:type="character" w:customStyle="1" w:styleId="Heading10">
    <w:name w:val="Heading #1_"/>
    <w:basedOn w:val="DefaultParagraphFont"/>
    <w:rsid w:val="003361F9"/>
    <w:rPr>
      <w:rFonts w:ascii="Times New Roman" w:eastAsia="Times New Roman" w:hAnsi="Times New Roman" w:cs="Times New Roman" w:hint="default"/>
      <w:b/>
      <w:bCs/>
      <w:i/>
      <w:iCs/>
      <w:smallCaps w:val="0"/>
      <w:strike w:val="0"/>
      <w:dstrike w:val="0"/>
      <w:sz w:val="39"/>
      <w:szCs w:val="39"/>
      <w:u w:val="none"/>
      <w:effect w:val="none"/>
    </w:rPr>
  </w:style>
  <w:style w:type="character" w:customStyle="1" w:styleId="Heading11">
    <w:name w:val="Heading #1"/>
    <w:basedOn w:val="Heading10"/>
    <w:rsid w:val="003361F9"/>
    <w:rPr>
      <w:rFonts w:ascii="Times New Roman" w:eastAsia="Times New Roman" w:hAnsi="Times New Roman" w:cs="Times New Roman" w:hint="default"/>
      <w:b/>
      <w:bCs/>
      <w:i/>
      <w:iCs/>
      <w:smallCaps w:val="0"/>
      <w:strike w:val="0"/>
      <w:dstrike w:val="0"/>
      <w:color w:val="000000"/>
      <w:spacing w:val="0"/>
      <w:w w:val="100"/>
      <w:position w:val="0"/>
      <w:sz w:val="39"/>
      <w:szCs w:val="39"/>
      <w:u w:val="none"/>
      <w:effect w:val="none"/>
      <w:lang w:val="vi-VN"/>
    </w:rPr>
  </w:style>
  <w:style w:type="character" w:customStyle="1" w:styleId="Bodytext20">
    <w:name w:val="Body text (2)_"/>
    <w:basedOn w:val="DefaultParagraphFont"/>
    <w:rsid w:val="003361F9"/>
    <w:rPr>
      <w:rFonts w:ascii="Times New Roman" w:eastAsia="Times New Roman" w:hAnsi="Times New Roman" w:cs="Times New Roman" w:hint="default"/>
      <w:b w:val="0"/>
      <w:bCs w:val="0"/>
      <w:i/>
      <w:iCs/>
      <w:smallCaps w:val="0"/>
      <w:strike w:val="0"/>
      <w:dstrike w:val="0"/>
      <w:sz w:val="27"/>
      <w:szCs w:val="27"/>
      <w:u w:val="none"/>
      <w:effect w:val="none"/>
    </w:rPr>
  </w:style>
  <w:style w:type="character" w:customStyle="1" w:styleId="Bodytext21">
    <w:name w:val="Body text (2)"/>
    <w:basedOn w:val="Bodytext20"/>
    <w:rsid w:val="003361F9"/>
    <w:rPr>
      <w:rFonts w:ascii="Times New Roman" w:eastAsia="Times New Roman" w:hAnsi="Times New Roman" w:cs="Times New Roman" w:hint="default"/>
      <w:b w:val="0"/>
      <w:bCs w:val="0"/>
      <w:i/>
      <w:iCs/>
      <w:smallCaps w:val="0"/>
      <w:strike w:val="0"/>
      <w:dstrike w:val="0"/>
      <w:color w:val="000000"/>
      <w:spacing w:val="0"/>
      <w:w w:val="100"/>
      <w:position w:val="0"/>
      <w:sz w:val="27"/>
      <w:szCs w:val="27"/>
      <w:u w:val="none"/>
      <w:effect w:val="none"/>
      <w:lang w:val="vi-VN"/>
    </w:rPr>
  </w:style>
  <w:style w:type="character" w:customStyle="1" w:styleId="Bodytext2NotItalic">
    <w:name w:val="Body text (2) + Not Italic"/>
    <w:basedOn w:val="Bodytext20"/>
    <w:rsid w:val="003361F9"/>
    <w:rPr>
      <w:rFonts w:ascii="Times New Roman" w:eastAsia="Times New Roman" w:hAnsi="Times New Roman" w:cs="Times New Roman" w:hint="default"/>
      <w:b w:val="0"/>
      <w:bCs w:val="0"/>
      <w:i/>
      <w:iCs/>
      <w:smallCaps w:val="0"/>
      <w:strike w:val="0"/>
      <w:dstrike w:val="0"/>
      <w:color w:val="000000"/>
      <w:spacing w:val="0"/>
      <w:w w:val="100"/>
      <w:position w:val="0"/>
      <w:sz w:val="27"/>
      <w:szCs w:val="27"/>
      <w:u w:val="none"/>
      <w:effect w:val="none"/>
      <w:lang w:val="vi-VN"/>
    </w:rPr>
  </w:style>
  <w:style w:type="character" w:customStyle="1" w:styleId="Bodytext2Bold">
    <w:name w:val="Body text (2) + Bold"/>
    <w:basedOn w:val="Bodytext20"/>
    <w:rsid w:val="003361F9"/>
    <w:rPr>
      <w:rFonts w:ascii="Times New Roman" w:eastAsia="Times New Roman" w:hAnsi="Times New Roman" w:cs="Times New Roman" w:hint="default"/>
      <w:b/>
      <w:bCs/>
      <w:i/>
      <w:iCs/>
      <w:smallCaps w:val="0"/>
      <w:strike w:val="0"/>
      <w:dstrike w:val="0"/>
      <w:color w:val="000000"/>
      <w:spacing w:val="0"/>
      <w:w w:val="100"/>
      <w:position w:val="0"/>
      <w:sz w:val="27"/>
      <w:szCs w:val="27"/>
      <w:u w:val="none"/>
      <w:effect w:val="none"/>
      <w:lang w:val="vi-VN"/>
    </w:rPr>
  </w:style>
  <w:style w:type="character" w:customStyle="1" w:styleId="Headerorfooter">
    <w:name w:val="Header or footer_"/>
    <w:basedOn w:val="DefaultParagraphFont"/>
    <w:rsid w:val="003361F9"/>
    <w:rPr>
      <w:rFonts w:ascii="Times New Roman" w:eastAsia="Times New Roman" w:hAnsi="Times New Roman" w:cs="Times New Roman" w:hint="default"/>
      <w:b/>
      <w:bCs/>
      <w:i w:val="0"/>
      <w:iCs w:val="0"/>
      <w:smallCaps w:val="0"/>
      <w:strike w:val="0"/>
      <w:dstrike w:val="0"/>
      <w:sz w:val="36"/>
      <w:szCs w:val="36"/>
      <w:u w:val="none"/>
      <w:effect w:val="none"/>
    </w:rPr>
  </w:style>
  <w:style w:type="character" w:customStyle="1" w:styleId="Headerorfooter135pt">
    <w:name w:val="Header or footer + 13.5 pt"/>
    <w:aliases w:val="Not Bold,Body text (9) + 14 pt,Heading #2 (2) + 28.5 pt,Table caption (2) + 4 pt,Body text (5) + 20 pt,Header or footer + 4.5 pt"/>
    <w:basedOn w:val="Headerorfooter"/>
    <w:rsid w:val="003361F9"/>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vi-VN"/>
    </w:rPr>
  </w:style>
  <w:style w:type="character" w:customStyle="1" w:styleId="Bodytext">
    <w:name w:val="Body text_"/>
    <w:basedOn w:val="DefaultParagraphFont"/>
    <w:rsid w:val="003361F9"/>
    <w:rPr>
      <w:rFonts w:ascii="Times New Roman" w:eastAsia="Times New Roman" w:hAnsi="Times New Roman" w:cs="Times New Roman" w:hint="default"/>
      <w:b w:val="0"/>
      <w:bCs w:val="0"/>
      <w:i w:val="0"/>
      <w:iCs w:val="0"/>
      <w:smallCaps w:val="0"/>
      <w:strike w:val="0"/>
      <w:dstrike w:val="0"/>
      <w:sz w:val="27"/>
      <w:szCs w:val="27"/>
      <w:u w:val="none"/>
      <w:effect w:val="none"/>
    </w:rPr>
  </w:style>
  <w:style w:type="character" w:customStyle="1" w:styleId="BodyText1">
    <w:name w:val="Body Text1"/>
    <w:basedOn w:val="Bodytext"/>
    <w:rsid w:val="003361F9"/>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vi-VN"/>
    </w:rPr>
  </w:style>
  <w:style w:type="character" w:customStyle="1" w:styleId="Tableofcontents2">
    <w:name w:val="Table of contents (2)"/>
    <w:basedOn w:val="TOC2Char"/>
    <w:rsid w:val="003361F9"/>
    <w:rPr>
      <w:rFonts w:ascii="Times New Roman" w:eastAsia="Times New Roman" w:hAnsi="Times New Roman" w:cs="Times New Roman"/>
      <w:color w:val="000000"/>
      <w:spacing w:val="0"/>
      <w:w w:val="100"/>
      <w:position w:val="0"/>
      <w:sz w:val="27"/>
      <w:szCs w:val="27"/>
      <w:shd w:val="clear" w:color="auto" w:fill="FFFFFF"/>
      <w:lang w:val="vi-VN"/>
    </w:rPr>
  </w:style>
  <w:style w:type="character" w:customStyle="1" w:styleId="Tableofcontents">
    <w:name w:val="Table of contents"/>
    <w:basedOn w:val="TOC4Char"/>
    <w:rsid w:val="003361F9"/>
    <w:rPr>
      <w:rFonts w:ascii="Times New Roman" w:eastAsia="Times New Roman" w:hAnsi="Times New Roman" w:cs="Times New Roman"/>
      <w:i/>
      <w:iCs/>
      <w:color w:val="000000"/>
      <w:spacing w:val="0"/>
      <w:w w:val="100"/>
      <w:position w:val="0"/>
      <w:sz w:val="27"/>
      <w:szCs w:val="27"/>
      <w:shd w:val="clear" w:color="auto" w:fill="FFFFFF"/>
      <w:lang w:val="vi-VN"/>
    </w:rPr>
  </w:style>
  <w:style w:type="character" w:customStyle="1" w:styleId="TableofcontentsNotItalic">
    <w:name w:val="Table of contents + Not Italic"/>
    <w:basedOn w:val="TOC4Char"/>
    <w:rsid w:val="003361F9"/>
    <w:rPr>
      <w:rFonts w:ascii="Times New Roman" w:eastAsia="Times New Roman" w:hAnsi="Times New Roman" w:cs="Times New Roman"/>
      <w:i/>
      <w:iCs/>
      <w:color w:val="000000"/>
      <w:spacing w:val="0"/>
      <w:w w:val="100"/>
      <w:position w:val="0"/>
      <w:sz w:val="27"/>
      <w:szCs w:val="27"/>
      <w:shd w:val="clear" w:color="auto" w:fill="FFFFFF"/>
      <w:lang w:val="vi-VN"/>
    </w:rPr>
  </w:style>
  <w:style w:type="character" w:customStyle="1" w:styleId="Bodytext2Exact">
    <w:name w:val="Body text (2) Exact"/>
    <w:basedOn w:val="DefaultParagraphFont"/>
    <w:rsid w:val="003361F9"/>
    <w:rPr>
      <w:rFonts w:ascii="Times New Roman" w:eastAsia="Times New Roman" w:hAnsi="Times New Roman" w:cs="Times New Roman" w:hint="default"/>
      <w:b w:val="0"/>
      <w:bCs w:val="0"/>
      <w:i/>
      <w:iCs/>
      <w:smallCaps w:val="0"/>
      <w:strike w:val="0"/>
      <w:dstrike w:val="0"/>
      <w:spacing w:val="-2"/>
      <w:sz w:val="25"/>
      <w:szCs w:val="25"/>
      <w:u w:val="none"/>
      <w:effect w:val="none"/>
    </w:rPr>
  </w:style>
  <w:style w:type="character" w:customStyle="1" w:styleId="Bodytext3">
    <w:name w:val="Body text (3)_"/>
    <w:basedOn w:val="DefaultParagraphFont"/>
    <w:rsid w:val="003361F9"/>
    <w:rPr>
      <w:rFonts w:ascii="Consolas" w:eastAsia="Consolas" w:hAnsi="Consolas" w:cs="Consolas" w:hint="default"/>
      <w:b w:val="0"/>
      <w:bCs w:val="0"/>
      <w:i/>
      <w:iCs/>
      <w:smallCaps w:val="0"/>
      <w:strike w:val="0"/>
      <w:dstrike w:val="0"/>
      <w:sz w:val="9"/>
      <w:szCs w:val="9"/>
      <w:u w:val="none"/>
      <w:effect w:val="none"/>
      <w:lang w:val="en-US"/>
    </w:rPr>
  </w:style>
  <w:style w:type="character" w:customStyle="1" w:styleId="Bodytext34pt">
    <w:name w:val="Body text (3) + 4 pt"/>
    <w:aliases w:val="Bold,Body text + FrankRuehl,17.5 pt,Spacing -1 pt,Body text + 11.5 pt,Body text (15) + Times New Roman,15 pt,Body text + 12 pt,Body text + 11 pt,Body text + 8.5 pt,Body text + 10 pt,Body text + Garamond,19.5 pt,Body text + 9 pt"/>
    <w:basedOn w:val="Bodytext3"/>
    <w:rsid w:val="003361F9"/>
    <w:rPr>
      <w:rFonts w:ascii="Consolas" w:eastAsia="Consolas" w:hAnsi="Consolas" w:cs="Consolas" w:hint="default"/>
      <w:b/>
      <w:bCs/>
      <w:i/>
      <w:iCs/>
      <w:smallCaps w:val="0"/>
      <w:strike w:val="0"/>
      <w:dstrike w:val="0"/>
      <w:color w:val="000000"/>
      <w:spacing w:val="0"/>
      <w:w w:val="100"/>
      <w:position w:val="0"/>
      <w:sz w:val="8"/>
      <w:szCs w:val="8"/>
      <w:u w:val="none"/>
      <w:effect w:val="none"/>
      <w:lang w:val="en-US"/>
    </w:rPr>
  </w:style>
  <w:style w:type="character" w:customStyle="1" w:styleId="Bodytext30">
    <w:name w:val="Body text (3)"/>
    <w:basedOn w:val="Bodytext3"/>
    <w:rsid w:val="003361F9"/>
    <w:rPr>
      <w:rFonts w:ascii="Consolas" w:eastAsia="Consolas" w:hAnsi="Consolas" w:cs="Consolas" w:hint="default"/>
      <w:b w:val="0"/>
      <w:bCs w:val="0"/>
      <w:i/>
      <w:iCs/>
      <w:smallCaps w:val="0"/>
      <w:strike w:val="0"/>
      <w:dstrike w:val="0"/>
      <w:color w:val="000000"/>
      <w:spacing w:val="0"/>
      <w:w w:val="100"/>
      <w:position w:val="0"/>
      <w:sz w:val="9"/>
      <w:szCs w:val="9"/>
      <w:u w:val="none"/>
      <w:effect w:val="none"/>
      <w:lang w:val="en-US"/>
    </w:rPr>
  </w:style>
  <w:style w:type="character" w:customStyle="1" w:styleId="Tableofcontents3">
    <w:name w:val="Table of contents (3)_"/>
    <w:basedOn w:val="DefaultParagraphFont"/>
    <w:rsid w:val="003361F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Tableofcontents30">
    <w:name w:val="Table of contents (3)"/>
    <w:basedOn w:val="Tableofcontents3"/>
    <w:rsid w:val="003361F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vi-VN"/>
    </w:rPr>
  </w:style>
  <w:style w:type="character" w:customStyle="1" w:styleId="Tableofcontents3135pt">
    <w:name w:val="Table of contents (3) + 13.5 pt"/>
    <w:basedOn w:val="Tableofcontents3"/>
    <w:rsid w:val="003361F9"/>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vi-VN"/>
    </w:rPr>
  </w:style>
  <w:style w:type="character" w:customStyle="1" w:styleId="Tableofcontents220pt">
    <w:name w:val="Table of contents (2) + 20 pt"/>
    <w:basedOn w:val="TOC2Char"/>
    <w:rsid w:val="003361F9"/>
    <w:rPr>
      <w:rFonts w:ascii="Times New Roman" w:eastAsia="Times New Roman" w:hAnsi="Times New Roman" w:cs="Times New Roman"/>
      <w:color w:val="000000"/>
      <w:spacing w:val="0"/>
      <w:w w:val="100"/>
      <w:position w:val="0"/>
      <w:sz w:val="40"/>
      <w:szCs w:val="40"/>
      <w:shd w:val="clear" w:color="auto" w:fill="FFFFFF"/>
      <w:lang w:val="vi-VN"/>
    </w:rPr>
  </w:style>
  <w:style w:type="character" w:customStyle="1" w:styleId="Tableofcontents4">
    <w:name w:val="Table of contents (4)_"/>
    <w:basedOn w:val="DefaultParagraphFont"/>
    <w:rsid w:val="003361F9"/>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Tableofcontents40">
    <w:name w:val="Table of contents (4)"/>
    <w:basedOn w:val="Tableofcontents4"/>
    <w:rsid w:val="003361F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vi-VN"/>
    </w:rPr>
  </w:style>
  <w:style w:type="character" w:customStyle="1" w:styleId="Headerorfooter0">
    <w:name w:val="Header or footer"/>
    <w:basedOn w:val="Headerorfooter"/>
    <w:rsid w:val="003361F9"/>
    <w:rPr>
      <w:rFonts w:ascii="Times New Roman" w:eastAsia="Times New Roman" w:hAnsi="Times New Roman" w:cs="Times New Roman" w:hint="default"/>
      <w:b/>
      <w:bCs/>
      <w:i w:val="0"/>
      <w:iCs w:val="0"/>
      <w:smallCaps w:val="0"/>
      <w:strike w:val="0"/>
      <w:dstrike w:val="0"/>
      <w:color w:val="000000"/>
      <w:spacing w:val="0"/>
      <w:w w:val="100"/>
      <w:position w:val="0"/>
      <w:sz w:val="36"/>
      <w:szCs w:val="36"/>
      <w:u w:val="none"/>
      <w:effect w:val="none"/>
      <w:lang w:val="vi-VN"/>
    </w:rPr>
  </w:style>
  <w:style w:type="character" w:customStyle="1" w:styleId="Heading20">
    <w:name w:val="Heading #2_"/>
    <w:basedOn w:val="DefaultParagraphFont"/>
    <w:rsid w:val="003361F9"/>
    <w:rPr>
      <w:rFonts w:ascii="Times New Roman" w:eastAsia="Times New Roman" w:hAnsi="Times New Roman" w:cs="Times New Roman" w:hint="default"/>
      <w:b/>
      <w:bCs/>
      <w:i w:val="0"/>
      <w:iCs w:val="0"/>
      <w:smallCaps w:val="0"/>
      <w:strike w:val="0"/>
      <w:dstrike w:val="0"/>
      <w:sz w:val="36"/>
      <w:szCs w:val="36"/>
      <w:u w:val="none"/>
      <w:effect w:val="none"/>
    </w:rPr>
  </w:style>
  <w:style w:type="character" w:customStyle="1" w:styleId="Heading21">
    <w:name w:val="Heading #2"/>
    <w:basedOn w:val="Heading20"/>
    <w:rsid w:val="003361F9"/>
    <w:rPr>
      <w:rFonts w:ascii="Times New Roman" w:eastAsia="Times New Roman" w:hAnsi="Times New Roman" w:cs="Times New Roman" w:hint="default"/>
      <w:b/>
      <w:bCs/>
      <w:i w:val="0"/>
      <w:iCs w:val="0"/>
      <w:smallCaps w:val="0"/>
      <w:strike w:val="0"/>
      <w:dstrike w:val="0"/>
      <w:color w:val="000000"/>
      <w:spacing w:val="0"/>
      <w:w w:val="100"/>
      <w:position w:val="0"/>
      <w:sz w:val="36"/>
      <w:szCs w:val="36"/>
      <w:u w:val="none"/>
      <w:effect w:val="none"/>
      <w:lang w:val="vi-VN"/>
    </w:rPr>
  </w:style>
  <w:style w:type="character" w:customStyle="1" w:styleId="Bodytext4">
    <w:name w:val="Body text (4)_"/>
    <w:basedOn w:val="DefaultParagraphFont"/>
    <w:rsid w:val="003361F9"/>
    <w:rPr>
      <w:rFonts w:ascii="Consolas" w:eastAsia="Consolas" w:hAnsi="Consolas" w:cs="Consolas" w:hint="default"/>
      <w:b w:val="0"/>
      <w:bCs w:val="0"/>
      <w:i w:val="0"/>
      <w:iCs w:val="0"/>
      <w:smallCaps w:val="0"/>
      <w:strike w:val="0"/>
      <w:dstrike w:val="0"/>
      <w:sz w:val="13"/>
      <w:szCs w:val="13"/>
      <w:u w:val="none"/>
      <w:effect w:val="none"/>
    </w:rPr>
  </w:style>
  <w:style w:type="character" w:customStyle="1" w:styleId="Bodytext40">
    <w:name w:val="Body text (4)"/>
    <w:basedOn w:val="Bodytext4"/>
    <w:rsid w:val="003361F9"/>
    <w:rPr>
      <w:rFonts w:ascii="Consolas" w:eastAsia="Consolas" w:hAnsi="Consolas" w:cs="Consolas" w:hint="default"/>
      <w:b w:val="0"/>
      <w:bCs w:val="0"/>
      <w:i w:val="0"/>
      <w:iCs w:val="0"/>
      <w:smallCaps w:val="0"/>
      <w:strike w:val="0"/>
      <w:dstrike w:val="0"/>
      <w:color w:val="000000"/>
      <w:spacing w:val="0"/>
      <w:w w:val="100"/>
      <w:position w:val="0"/>
      <w:sz w:val="13"/>
      <w:szCs w:val="13"/>
      <w:u w:val="none"/>
      <w:effect w:val="none"/>
      <w:lang w:val="vi-VN"/>
    </w:rPr>
  </w:style>
  <w:style w:type="character" w:customStyle="1" w:styleId="BodytextBold">
    <w:name w:val="Body text + Bold"/>
    <w:basedOn w:val="Bodytext"/>
    <w:rsid w:val="003361F9"/>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vi-VN"/>
    </w:rPr>
  </w:style>
  <w:style w:type="character" w:customStyle="1" w:styleId="Bodytext4pt">
    <w:name w:val="Body text + 4 pt"/>
    <w:aliases w:val="Italic,Body text + 21 pt,Body text (14) + Courier New,5 pt,Spacing 3 pt,Scale 150%,Body text (16) + 4.5 pt,Table caption (2) + Consolas,Body text + SimSun,10 pt,Body text + 4.5 pt,Body text + Courier New,12.5 pt,Body text + Verdana"/>
    <w:basedOn w:val="Bodytext"/>
    <w:rsid w:val="003361F9"/>
    <w:rPr>
      <w:rFonts w:ascii="Times New Roman" w:eastAsia="Times New Roman" w:hAnsi="Times New Roman" w:cs="Times New Roman" w:hint="default"/>
      <w:b w:val="0"/>
      <w:bCs w:val="0"/>
      <w:i/>
      <w:iCs/>
      <w:smallCaps w:val="0"/>
      <w:strike w:val="0"/>
      <w:dstrike w:val="0"/>
      <w:color w:val="000000"/>
      <w:spacing w:val="0"/>
      <w:w w:val="100"/>
      <w:position w:val="0"/>
      <w:sz w:val="8"/>
      <w:szCs w:val="8"/>
      <w:u w:val="none"/>
      <w:effect w:val="none"/>
      <w:lang w:val="vi-VN"/>
    </w:rPr>
  </w:style>
  <w:style w:type="character" w:customStyle="1" w:styleId="BodytextItalic">
    <w:name w:val="Body text + Italic"/>
    <w:basedOn w:val="Bodytext"/>
    <w:rsid w:val="003361F9"/>
    <w:rPr>
      <w:rFonts w:ascii="Times New Roman" w:eastAsia="Times New Roman" w:hAnsi="Times New Roman" w:cs="Times New Roman" w:hint="default"/>
      <w:b w:val="0"/>
      <w:bCs w:val="0"/>
      <w:i/>
      <w:iCs/>
      <w:smallCaps w:val="0"/>
      <w:strike w:val="0"/>
      <w:dstrike w:val="0"/>
      <w:color w:val="000000"/>
      <w:spacing w:val="0"/>
      <w:w w:val="100"/>
      <w:position w:val="0"/>
      <w:sz w:val="27"/>
      <w:szCs w:val="27"/>
      <w:u w:val="none"/>
      <w:effect w:val="none"/>
      <w:lang w:val="vi-VN"/>
    </w:rPr>
  </w:style>
  <w:style w:type="character" w:customStyle="1" w:styleId="Bodytext165pt">
    <w:name w:val="Body text + 16.5 pt"/>
    <w:basedOn w:val="Bodytext"/>
    <w:rsid w:val="003361F9"/>
    <w:rPr>
      <w:rFonts w:ascii="Times New Roman" w:eastAsia="Times New Roman" w:hAnsi="Times New Roman" w:cs="Times New Roman" w:hint="default"/>
      <w:b w:val="0"/>
      <w:bCs w:val="0"/>
      <w:i w:val="0"/>
      <w:iCs w:val="0"/>
      <w:smallCaps w:val="0"/>
      <w:strike w:val="0"/>
      <w:dstrike w:val="0"/>
      <w:color w:val="000000"/>
      <w:spacing w:val="0"/>
      <w:w w:val="100"/>
      <w:position w:val="0"/>
      <w:sz w:val="33"/>
      <w:szCs w:val="33"/>
      <w:u w:val="none"/>
      <w:effect w:val="none"/>
      <w:lang w:val="vi-VN"/>
    </w:rPr>
  </w:style>
  <w:style w:type="character" w:customStyle="1" w:styleId="Bodytext5">
    <w:name w:val="Body text (5)_"/>
    <w:basedOn w:val="DefaultParagraphFont"/>
    <w:rsid w:val="003361F9"/>
    <w:rPr>
      <w:rFonts w:ascii="Consolas" w:eastAsia="Consolas" w:hAnsi="Consolas" w:cs="Consolas" w:hint="default"/>
      <w:b w:val="0"/>
      <w:bCs w:val="0"/>
      <w:i w:val="0"/>
      <w:iCs w:val="0"/>
      <w:smallCaps w:val="0"/>
      <w:strike w:val="0"/>
      <w:dstrike w:val="0"/>
      <w:sz w:val="13"/>
      <w:szCs w:val="13"/>
      <w:u w:val="none"/>
      <w:effect w:val="none"/>
    </w:rPr>
  </w:style>
  <w:style w:type="character" w:customStyle="1" w:styleId="Bodytext50">
    <w:name w:val="Body text (5)"/>
    <w:basedOn w:val="Bodytext5"/>
    <w:rsid w:val="003361F9"/>
    <w:rPr>
      <w:rFonts w:ascii="Consolas" w:eastAsia="Consolas" w:hAnsi="Consolas" w:cs="Consolas" w:hint="default"/>
      <w:b w:val="0"/>
      <w:bCs w:val="0"/>
      <w:i w:val="0"/>
      <w:iCs w:val="0"/>
      <w:smallCaps w:val="0"/>
      <w:strike w:val="0"/>
      <w:dstrike w:val="0"/>
      <w:color w:val="000000"/>
      <w:spacing w:val="0"/>
      <w:w w:val="100"/>
      <w:position w:val="0"/>
      <w:sz w:val="13"/>
      <w:szCs w:val="13"/>
      <w:u w:val="none"/>
      <w:effect w:val="none"/>
      <w:lang w:val="vi-VN"/>
    </w:rPr>
  </w:style>
  <w:style w:type="character" w:customStyle="1" w:styleId="Bodytext6">
    <w:name w:val="Body text (6)_"/>
    <w:basedOn w:val="DefaultParagraphFont"/>
    <w:rsid w:val="003361F9"/>
    <w:rPr>
      <w:rFonts w:ascii="Times New Roman" w:eastAsia="Times New Roman" w:hAnsi="Times New Roman" w:cs="Times New Roman" w:hint="default"/>
      <w:b/>
      <w:bCs/>
      <w:i w:val="0"/>
      <w:iCs w:val="0"/>
      <w:smallCaps w:val="0"/>
      <w:strike w:val="0"/>
      <w:dstrike w:val="0"/>
      <w:sz w:val="40"/>
      <w:szCs w:val="40"/>
      <w:u w:val="none"/>
      <w:effect w:val="none"/>
    </w:rPr>
  </w:style>
  <w:style w:type="character" w:customStyle="1" w:styleId="Bodytext60">
    <w:name w:val="Body text (6)"/>
    <w:basedOn w:val="Bodytext6"/>
    <w:rsid w:val="003361F9"/>
    <w:rPr>
      <w:rFonts w:ascii="Times New Roman" w:eastAsia="Times New Roman" w:hAnsi="Times New Roman" w:cs="Times New Roman" w:hint="default"/>
      <w:b/>
      <w:bCs/>
      <w:i w:val="0"/>
      <w:iCs w:val="0"/>
      <w:smallCaps w:val="0"/>
      <w:strike w:val="0"/>
      <w:dstrike w:val="0"/>
      <w:color w:val="000000"/>
      <w:spacing w:val="0"/>
      <w:w w:val="100"/>
      <w:position w:val="0"/>
      <w:sz w:val="40"/>
      <w:szCs w:val="40"/>
      <w:u w:val="none"/>
      <w:effect w:val="none"/>
      <w:lang w:val="vi-VN"/>
    </w:rPr>
  </w:style>
  <w:style w:type="character" w:customStyle="1" w:styleId="Bodytext7">
    <w:name w:val="Body text (7)_"/>
    <w:basedOn w:val="DefaultParagraphFont"/>
    <w:rsid w:val="003361F9"/>
    <w:rPr>
      <w:rFonts w:ascii="Times New Roman" w:eastAsia="Times New Roman" w:hAnsi="Times New Roman" w:cs="Times New Roman" w:hint="default"/>
      <w:b/>
      <w:bCs/>
      <w:i/>
      <w:iCs/>
      <w:smallCaps w:val="0"/>
      <w:strike w:val="0"/>
      <w:dstrike w:val="0"/>
      <w:sz w:val="27"/>
      <w:szCs w:val="27"/>
      <w:u w:val="none"/>
      <w:effect w:val="none"/>
    </w:rPr>
  </w:style>
  <w:style w:type="character" w:customStyle="1" w:styleId="Bodytext70">
    <w:name w:val="Body text (7)"/>
    <w:basedOn w:val="Bodytext7"/>
    <w:rsid w:val="003361F9"/>
    <w:rPr>
      <w:rFonts w:ascii="Times New Roman" w:eastAsia="Times New Roman" w:hAnsi="Times New Roman" w:cs="Times New Roman" w:hint="default"/>
      <w:b/>
      <w:bCs/>
      <w:i/>
      <w:iCs/>
      <w:smallCaps w:val="0"/>
      <w:strike w:val="0"/>
      <w:dstrike w:val="0"/>
      <w:color w:val="000000"/>
      <w:spacing w:val="0"/>
      <w:w w:val="100"/>
      <w:position w:val="0"/>
      <w:sz w:val="27"/>
      <w:szCs w:val="27"/>
      <w:u w:val="none"/>
      <w:effect w:val="none"/>
      <w:lang w:val="vi-VN"/>
    </w:rPr>
  </w:style>
  <w:style w:type="character" w:customStyle="1" w:styleId="Bodytext7Spacing2pt">
    <w:name w:val="Body text (7) + Spacing 2 pt"/>
    <w:basedOn w:val="Bodytext7"/>
    <w:rsid w:val="003361F9"/>
    <w:rPr>
      <w:rFonts w:ascii="Times New Roman" w:eastAsia="Times New Roman" w:hAnsi="Times New Roman" w:cs="Times New Roman" w:hint="default"/>
      <w:b/>
      <w:bCs/>
      <w:i/>
      <w:iCs/>
      <w:smallCaps w:val="0"/>
      <w:strike w:val="0"/>
      <w:dstrike w:val="0"/>
      <w:color w:val="000000"/>
      <w:spacing w:val="40"/>
      <w:w w:val="100"/>
      <w:position w:val="0"/>
      <w:sz w:val="27"/>
      <w:szCs w:val="27"/>
      <w:u w:val="none"/>
      <w:effect w:val="none"/>
      <w:lang w:val="vi-VN"/>
    </w:rPr>
  </w:style>
  <w:style w:type="character" w:customStyle="1" w:styleId="Bodytext8">
    <w:name w:val="Body text (8)_"/>
    <w:basedOn w:val="DefaultParagraphFont"/>
    <w:rsid w:val="003361F9"/>
    <w:rPr>
      <w:rFonts w:ascii="Times New Roman" w:eastAsia="Times New Roman" w:hAnsi="Times New Roman" w:cs="Times New Roman" w:hint="default"/>
      <w:b/>
      <w:bCs/>
      <w:i w:val="0"/>
      <w:iCs w:val="0"/>
      <w:smallCaps w:val="0"/>
      <w:strike w:val="0"/>
      <w:dstrike w:val="0"/>
      <w:sz w:val="30"/>
      <w:szCs w:val="30"/>
      <w:u w:val="none"/>
      <w:effect w:val="none"/>
    </w:rPr>
  </w:style>
  <w:style w:type="character" w:customStyle="1" w:styleId="Bodytext80">
    <w:name w:val="Body text (8)"/>
    <w:basedOn w:val="Bodytext8"/>
    <w:rsid w:val="003361F9"/>
    <w:rPr>
      <w:rFonts w:ascii="Times New Roman" w:eastAsia="Times New Roman" w:hAnsi="Times New Roman" w:cs="Times New Roman" w:hint="default"/>
      <w:b/>
      <w:bCs/>
      <w:i w:val="0"/>
      <w:iCs w:val="0"/>
      <w:smallCaps w:val="0"/>
      <w:strike w:val="0"/>
      <w:dstrike w:val="0"/>
      <w:color w:val="000000"/>
      <w:spacing w:val="0"/>
      <w:w w:val="100"/>
      <w:position w:val="0"/>
      <w:sz w:val="30"/>
      <w:szCs w:val="30"/>
      <w:u w:val="none"/>
      <w:effect w:val="none"/>
      <w:lang w:val="vi-VN"/>
    </w:rPr>
  </w:style>
  <w:style w:type="character" w:customStyle="1" w:styleId="Heading12">
    <w:name w:val="Heading #1 (2)_"/>
    <w:basedOn w:val="DefaultParagraphFont"/>
    <w:rsid w:val="003361F9"/>
    <w:rPr>
      <w:rFonts w:ascii="Times New Roman" w:eastAsia="Times New Roman" w:hAnsi="Times New Roman" w:cs="Times New Roman" w:hint="default"/>
      <w:b/>
      <w:bCs/>
      <w:i w:val="0"/>
      <w:iCs w:val="0"/>
      <w:smallCaps w:val="0"/>
      <w:strike w:val="0"/>
      <w:dstrike w:val="0"/>
      <w:sz w:val="40"/>
      <w:szCs w:val="40"/>
      <w:u w:val="none"/>
      <w:effect w:val="none"/>
    </w:rPr>
  </w:style>
  <w:style w:type="character" w:customStyle="1" w:styleId="Heading120">
    <w:name w:val="Heading #1 (2)"/>
    <w:basedOn w:val="Heading12"/>
    <w:rsid w:val="003361F9"/>
    <w:rPr>
      <w:rFonts w:ascii="Times New Roman" w:eastAsia="Times New Roman" w:hAnsi="Times New Roman" w:cs="Times New Roman" w:hint="default"/>
      <w:b/>
      <w:bCs/>
      <w:i w:val="0"/>
      <w:iCs w:val="0"/>
      <w:smallCaps w:val="0"/>
      <w:strike w:val="0"/>
      <w:dstrike w:val="0"/>
      <w:color w:val="000000"/>
      <w:spacing w:val="0"/>
      <w:w w:val="100"/>
      <w:position w:val="0"/>
      <w:sz w:val="40"/>
      <w:szCs w:val="40"/>
      <w:u w:val="none"/>
      <w:effect w:val="none"/>
      <w:lang w:val="vi-VN"/>
    </w:rPr>
  </w:style>
  <w:style w:type="character" w:customStyle="1" w:styleId="Heading30">
    <w:name w:val="Heading #3_"/>
    <w:basedOn w:val="DefaultParagraphFont"/>
    <w:rsid w:val="003361F9"/>
    <w:rPr>
      <w:rFonts w:ascii="Times New Roman" w:eastAsia="Times New Roman" w:hAnsi="Times New Roman" w:cs="Times New Roman" w:hint="default"/>
      <w:b/>
      <w:bCs/>
      <w:i w:val="0"/>
      <w:iCs w:val="0"/>
      <w:smallCaps w:val="0"/>
      <w:strike w:val="0"/>
      <w:dstrike w:val="0"/>
      <w:sz w:val="27"/>
      <w:szCs w:val="27"/>
      <w:u w:val="none"/>
      <w:effect w:val="none"/>
    </w:rPr>
  </w:style>
  <w:style w:type="character" w:customStyle="1" w:styleId="Heading31">
    <w:name w:val="Heading #3"/>
    <w:basedOn w:val="Heading30"/>
    <w:rsid w:val="003361F9"/>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vi-VN"/>
    </w:rPr>
  </w:style>
  <w:style w:type="character" w:customStyle="1" w:styleId="Heading40">
    <w:name w:val="Heading #4_"/>
    <w:basedOn w:val="DefaultParagraphFont"/>
    <w:rsid w:val="003361F9"/>
    <w:rPr>
      <w:rFonts w:ascii="Times New Roman" w:eastAsia="Times New Roman" w:hAnsi="Times New Roman" w:cs="Times New Roman" w:hint="default"/>
      <w:b/>
      <w:bCs/>
      <w:i w:val="0"/>
      <w:iCs w:val="0"/>
      <w:smallCaps w:val="0"/>
      <w:strike w:val="0"/>
      <w:dstrike w:val="0"/>
      <w:sz w:val="27"/>
      <w:szCs w:val="27"/>
      <w:u w:val="none"/>
      <w:effect w:val="none"/>
    </w:rPr>
  </w:style>
  <w:style w:type="character" w:customStyle="1" w:styleId="Heading41">
    <w:name w:val="Heading #4"/>
    <w:basedOn w:val="Heading40"/>
    <w:rsid w:val="003361F9"/>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vi-VN"/>
    </w:rPr>
  </w:style>
  <w:style w:type="character" w:customStyle="1" w:styleId="Bodytext7NotItalic">
    <w:name w:val="Body text (7) + Not Italic"/>
    <w:aliases w:val="Spacing 0 pt Exact"/>
    <w:basedOn w:val="Bodytext7"/>
    <w:rsid w:val="003361F9"/>
    <w:rPr>
      <w:rFonts w:ascii="Times New Roman" w:eastAsia="Times New Roman" w:hAnsi="Times New Roman" w:cs="Times New Roman" w:hint="default"/>
      <w:b/>
      <w:bCs/>
      <w:i/>
      <w:iCs/>
      <w:smallCaps w:val="0"/>
      <w:strike w:val="0"/>
      <w:dstrike w:val="0"/>
      <w:color w:val="000000"/>
      <w:spacing w:val="0"/>
      <w:w w:val="100"/>
      <w:position w:val="0"/>
      <w:sz w:val="27"/>
      <w:szCs w:val="27"/>
      <w:u w:val="none"/>
      <w:effect w:val="none"/>
      <w:lang w:val="vi-VN"/>
    </w:rPr>
  </w:style>
  <w:style w:type="character" w:customStyle="1" w:styleId="Bodytext13pt">
    <w:name w:val="Body text + 13 pt"/>
    <w:basedOn w:val="Bodytext"/>
    <w:rsid w:val="003361F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rPr>
  </w:style>
  <w:style w:type="character" w:customStyle="1" w:styleId="Bodytext913pt">
    <w:name w:val="Body text (9) + 13 pt"/>
    <w:basedOn w:val="Bodytext9"/>
    <w:rsid w:val="003361F9"/>
    <w:rPr>
      <w:rFonts w:ascii="Times New Roman" w:eastAsia="Times New Roman" w:hAnsi="Times New Roman" w:cs="Times New Roman"/>
      <w:b/>
      <w:bCs/>
      <w:color w:val="000000"/>
      <w:spacing w:val="0"/>
      <w:w w:val="100"/>
      <w:position w:val="0"/>
      <w:sz w:val="26"/>
      <w:szCs w:val="26"/>
      <w:shd w:val="clear" w:color="auto" w:fill="FFFFFF"/>
      <w:lang w:val="vi-VN"/>
    </w:rPr>
  </w:style>
  <w:style w:type="character" w:customStyle="1" w:styleId="Bodytext213pt">
    <w:name w:val="Body text (2) + 13 pt"/>
    <w:aliases w:val="Not Italic,Body text (7) + 13 pt,Body text (2) + 12.5 pt,Body text (11) + 12.5 pt,Body text (2) + Not Bold,Body text (5) + 13 pt,Body text (2) + Candara,13 pt,Body text (8) + 13.5 pt"/>
    <w:basedOn w:val="Bodytext20"/>
    <w:rsid w:val="003361F9"/>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vi-VN"/>
    </w:rPr>
  </w:style>
  <w:style w:type="character" w:customStyle="1" w:styleId="Heading62">
    <w:name w:val="Heading #6 (2)_"/>
    <w:basedOn w:val="DefaultParagraphFont"/>
    <w:rsid w:val="003361F9"/>
    <w:rPr>
      <w:rFonts w:ascii="Times New Roman" w:eastAsia="Times New Roman" w:hAnsi="Times New Roman" w:cs="Times New Roman" w:hint="default"/>
      <w:b/>
      <w:bCs/>
      <w:i/>
      <w:iCs/>
      <w:smallCaps w:val="0"/>
      <w:strike w:val="0"/>
      <w:dstrike w:val="0"/>
      <w:sz w:val="27"/>
      <w:szCs w:val="27"/>
      <w:u w:val="none"/>
      <w:effect w:val="none"/>
    </w:rPr>
  </w:style>
  <w:style w:type="character" w:customStyle="1" w:styleId="Heading620">
    <w:name w:val="Heading #6 (2)"/>
    <w:basedOn w:val="Heading62"/>
    <w:rsid w:val="003361F9"/>
    <w:rPr>
      <w:rFonts w:ascii="Times New Roman" w:eastAsia="Times New Roman" w:hAnsi="Times New Roman" w:cs="Times New Roman" w:hint="default"/>
      <w:b/>
      <w:bCs/>
      <w:i/>
      <w:iCs/>
      <w:smallCaps w:val="0"/>
      <w:strike w:val="0"/>
      <w:dstrike w:val="0"/>
      <w:color w:val="000000"/>
      <w:spacing w:val="0"/>
      <w:w w:val="100"/>
      <w:position w:val="0"/>
      <w:sz w:val="27"/>
      <w:szCs w:val="27"/>
      <w:u w:val="none"/>
      <w:effect w:val="none"/>
      <w:lang w:val="vi-VN"/>
    </w:rPr>
  </w:style>
  <w:style w:type="character" w:customStyle="1" w:styleId="Bodytext12">
    <w:name w:val="Body text (12)_"/>
    <w:basedOn w:val="DefaultParagraphFont"/>
    <w:rsid w:val="003361F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120">
    <w:name w:val="Body text (12)"/>
    <w:basedOn w:val="Bodytext12"/>
    <w:rsid w:val="003361F9"/>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Heading50">
    <w:name w:val="Heading #5_"/>
    <w:basedOn w:val="DefaultParagraphFont"/>
    <w:rsid w:val="003361F9"/>
    <w:rPr>
      <w:rFonts w:ascii="Times New Roman" w:eastAsia="Times New Roman" w:hAnsi="Times New Roman" w:cs="Times New Roman" w:hint="default"/>
      <w:b/>
      <w:bCs/>
      <w:i/>
      <w:iCs/>
      <w:smallCaps w:val="0"/>
      <w:strike w:val="0"/>
      <w:dstrike w:val="0"/>
      <w:sz w:val="27"/>
      <w:szCs w:val="27"/>
      <w:u w:val="none"/>
      <w:effect w:val="none"/>
    </w:rPr>
  </w:style>
  <w:style w:type="character" w:customStyle="1" w:styleId="Heading51">
    <w:name w:val="Heading #5"/>
    <w:basedOn w:val="Heading50"/>
    <w:rsid w:val="003361F9"/>
    <w:rPr>
      <w:rFonts w:ascii="Times New Roman" w:eastAsia="Times New Roman" w:hAnsi="Times New Roman" w:cs="Times New Roman" w:hint="default"/>
      <w:b/>
      <w:bCs/>
      <w:i/>
      <w:iCs/>
      <w:smallCaps w:val="0"/>
      <w:strike w:val="0"/>
      <w:dstrike w:val="0"/>
      <w:color w:val="000000"/>
      <w:spacing w:val="0"/>
      <w:w w:val="100"/>
      <w:position w:val="0"/>
      <w:sz w:val="27"/>
      <w:szCs w:val="27"/>
      <w:u w:val="none"/>
      <w:effect w:val="none"/>
      <w:lang w:val="vi-VN"/>
    </w:rPr>
  </w:style>
  <w:style w:type="character" w:customStyle="1" w:styleId="Bodytext13">
    <w:name w:val="Body text (13)_"/>
    <w:basedOn w:val="DefaultParagraphFont"/>
    <w:rsid w:val="003361F9"/>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Bodytext130">
    <w:name w:val="Body text (13)"/>
    <w:basedOn w:val="Bodytext13"/>
    <w:rsid w:val="003361F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vi-VN"/>
    </w:rPr>
  </w:style>
  <w:style w:type="character" w:customStyle="1" w:styleId="Heading22">
    <w:name w:val="Heading #2 (2)_"/>
    <w:basedOn w:val="DefaultParagraphFont"/>
    <w:rsid w:val="003361F9"/>
    <w:rPr>
      <w:rFonts w:ascii="Times New Roman" w:eastAsia="Times New Roman" w:hAnsi="Times New Roman" w:cs="Times New Roman" w:hint="default"/>
      <w:b/>
      <w:bCs/>
      <w:i w:val="0"/>
      <w:iCs w:val="0"/>
      <w:smallCaps w:val="0"/>
      <w:strike w:val="0"/>
      <w:dstrike w:val="0"/>
      <w:sz w:val="40"/>
      <w:szCs w:val="40"/>
      <w:u w:val="none"/>
      <w:effect w:val="none"/>
    </w:rPr>
  </w:style>
  <w:style w:type="character" w:customStyle="1" w:styleId="Heading220">
    <w:name w:val="Heading #2 (2)"/>
    <w:basedOn w:val="Heading22"/>
    <w:rsid w:val="003361F9"/>
    <w:rPr>
      <w:rFonts w:ascii="Times New Roman" w:eastAsia="Times New Roman" w:hAnsi="Times New Roman" w:cs="Times New Roman" w:hint="default"/>
      <w:b/>
      <w:bCs/>
      <w:i w:val="0"/>
      <w:iCs w:val="0"/>
      <w:smallCaps w:val="0"/>
      <w:strike w:val="0"/>
      <w:dstrike w:val="0"/>
      <w:color w:val="000000"/>
      <w:spacing w:val="0"/>
      <w:w w:val="100"/>
      <w:position w:val="0"/>
      <w:sz w:val="40"/>
      <w:szCs w:val="40"/>
      <w:u w:val="none"/>
      <w:effect w:val="none"/>
      <w:lang w:val="vi-VN"/>
    </w:rPr>
  </w:style>
  <w:style w:type="character" w:customStyle="1" w:styleId="Heading7">
    <w:name w:val="Heading #7_"/>
    <w:basedOn w:val="DefaultParagraphFont"/>
    <w:rsid w:val="003361F9"/>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70">
    <w:name w:val="Heading #7"/>
    <w:basedOn w:val="Heading7"/>
    <w:rsid w:val="003361F9"/>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rPr>
  </w:style>
  <w:style w:type="character" w:customStyle="1" w:styleId="Heading6">
    <w:name w:val="Heading #6_"/>
    <w:basedOn w:val="DefaultParagraphFont"/>
    <w:rsid w:val="003361F9"/>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Heading60">
    <w:name w:val="Heading #6"/>
    <w:basedOn w:val="Heading6"/>
    <w:rsid w:val="003361F9"/>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rPr>
  </w:style>
  <w:style w:type="character" w:customStyle="1" w:styleId="Bodytext3SimSun">
    <w:name w:val="Body text (3) + SimSun"/>
    <w:basedOn w:val="Bodytext3"/>
    <w:rsid w:val="003361F9"/>
    <w:rPr>
      <w:rFonts w:ascii="SimSun" w:eastAsia="SimSun" w:hAnsi="SimSun" w:cs="SimSun" w:hint="eastAsia"/>
      <w:b w:val="0"/>
      <w:bCs w:val="0"/>
      <w:i/>
      <w:iCs/>
      <w:smallCaps w:val="0"/>
      <w:strike w:val="0"/>
      <w:dstrike w:val="0"/>
      <w:color w:val="000000"/>
      <w:spacing w:val="0"/>
      <w:w w:val="100"/>
      <w:position w:val="0"/>
      <w:sz w:val="9"/>
      <w:szCs w:val="9"/>
      <w:u w:val="none"/>
      <w:effect w:val="none"/>
      <w:lang w:val="en-US"/>
    </w:rPr>
  </w:style>
  <w:style w:type="character" w:customStyle="1" w:styleId="Bodytext14">
    <w:name w:val="Body text (14)_"/>
    <w:basedOn w:val="DefaultParagraphFont"/>
    <w:rsid w:val="003361F9"/>
    <w:rPr>
      <w:rFonts w:ascii="SimSun" w:eastAsia="SimSun" w:hAnsi="SimSun" w:cs="SimSun" w:hint="eastAsia"/>
      <w:b w:val="0"/>
      <w:bCs w:val="0"/>
      <w:i w:val="0"/>
      <w:iCs w:val="0"/>
      <w:smallCaps w:val="0"/>
      <w:strike w:val="0"/>
      <w:dstrike w:val="0"/>
      <w:sz w:val="8"/>
      <w:szCs w:val="8"/>
      <w:u w:val="none"/>
      <w:effect w:val="none"/>
    </w:rPr>
  </w:style>
  <w:style w:type="character" w:customStyle="1" w:styleId="Bodytext140">
    <w:name w:val="Body text (14)"/>
    <w:basedOn w:val="Bodytext14"/>
    <w:rsid w:val="003361F9"/>
    <w:rPr>
      <w:rFonts w:ascii="SimSun" w:eastAsia="SimSun" w:hAnsi="SimSun" w:cs="SimSun" w:hint="eastAsia"/>
      <w:b w:val="0"/>
      <w:bCs w:val="0"/>
      <w:i w:val="0"/>
      <w:iCs w:val="0"/>
      <w:smallCaps w:val="0"/>
      <w:strike w:val="0"/>
      <w:dstrike w:val="0"/>
      <w:color w:val="000000"/>
      <w:spacing w:val="0"/>
      <w:w w:val="100"/>
      <w:position w:val="0"/>
      <w:sz w:val="8"/>
      <w:szCs w:val="8"/>
      <w:u w:val="none"/>
      <w:effect w:val="none"/>
      <w:lang w:val="vi-VN"/>
    </w:rPr>
  </w:style>
  <w:style w:type="character" w:customStyle="1" w:styleId="Bodytext15">
    <w:name w:val="Body text (15)_"/>
    <w:basedOn w:val="DefaultParagraphFont"/>
    <w:rsid w:val="003361F9"/>
    <w:rPr>
      <w:rFonts w:ascii="SimSun" w:eastAsia="SimSun" w:hAnsi="SimSun" w:cs="SimSun" w:hint="eastAsia"/>
      <w:b w:val="0"/>
      <w:bCs w:val="0"/>
      <w:i w:val="0"/>
      <w:iCs w:val="0"/>
      <w:smallCaps w:val="0"/>
      <w:strike w:val="0"/>
      <w:dstrike w:val="0"/>
      <w:spacing w:val="-20"/>
      <w:sz w:val="21"/>
      <w:szCs w:val="21"/>
      <w:u w:val="none"/>
      <w:effect w:val="none"/>
    </w:rPr>
  </w:style>
  <w:style w:type="character" w:customStyle="1" w:styleId="Bodytext1510pt">
    <w:name w:val="Body text (15) + 10 pt"/>
    <w:aliases w:val="Spacing 0 pt,Body text + Corbel,9 pt,Body text + Bookman Old Style,8.5 pt"/>
    <w:basedOn w:val="Bodytext15"/>
    <w:rsid w:val="003361F9"/>
    <w:rPr>
      <w:rFonts w:ascii="SimSun" w:eastAsia="SimSun" w:hAnsi="SimSun" w:cs="SimSun" w:hint="eastAsia"/>
      <w:b w:val="0"/>
      <w:bCs w:val="0"/>
      <w:i w:val="0"/>
      <w:iCs w:val="0"/>
      <w:smallCaps w:val="0"/>
      <w:strike w:val="0"/>
      <w:dstrike w:val="0"/>
      <w:color w:val="000000"/>
      <w:spacing w:val="0"/>
      <w:w w:val="100"/>
      <w:position w:val="0"/>
      <w:sz w:val="20"/>
      <w:szCs w:val="20"/>
      <w:u w:val="none"/>
      <w:effect w:val="none"/>
      <w:lang w:val="vi-VN"/>
    </w:rPr>
  </w:style>
  <w:style w:type="character" w:customStyle="1" w:styleId="Bodytext150">
    <w:name w:val="Body text (15)"/>
    <w:basedOn w:val="Bodytext15"/>
    <w:rsid w:val="003361F9"/>
    <w:rPr>
      <w:rFonts w:ascii="SimSun" w:eastAsia="SimSun" w:hAnsi="SimSun" w:cs="SimSun" w:hint="eastAsia"/>
      <w:b w:val="0"/>
      <w:bCs w:val="0"/>
      <w:i w:val="0"/>
      <w:iCs w:val="0"/>
      <w:smallCaps w:val="0"/>
      <w:strike w:val="0"/>
      <w:dstrike w:val="0"/>
      <w:color w:val="000000"/>
      <w:spacing w:val="-20"/>
      <w:w w:val="100"/>
      <w:position w:val="0"/>
      <w:sz w:val="21"/>
      <w:szCs w:val="21"/>
      <w:u w:val="none"/>
      <w:effect w:val="none"/>
      <w:lang w:val="vi-VN"/>
    </w:rPr>
  </w:style>
  <w:style w:type="character" w:customStyle="1" w:styleId="Heading42">
    <w:name w:val="Heading #4 (2)_"/>
    <w:basedOn w:val="DefaultParagraphFont"/>
    <w:rsid w:val="003361F9"/>
    <w:rPr>
      <w:rFonts w:ascii="Times New Roman" w:eastAsia="Times New Roman" w:hAnsi="Times New Roman" w:cs="Times New Roman" w:hint="default"/>
      <w:b w:val="0"/>
      <w:bCs w:val="0"/>
      <w:i/>
      <w:iCs/>
      <w:smallCaps w:val="0"/>
      <w:strike w:val="0"/>
      <w:dstrike w:val="0"/>
      <w:spacing w:val="30"/>
      <w:sz w:val="34"/>
      <w:szCs w:val="34"/>
      <w:u w:val="none"/>
      <w:effect w:val="none"/>
    </w:rPr>
  </w:style>
  <w:style w:type="character" w:customStyle="1" w:styleId="Heading420">
    <w:name w:val="Heading #4 (2)"/>
    <w:basedOn w:val="Heading42"/>
    <w:rsid w:val="003361F9"/>
    <w:rPr>
      <w:rFonts w:ascii="Times New Roman" w:eastAsia="Times New Roman" w:hAnsi="Times New Roman" w:cs="Times New Roman" w:hint="default"/>
      <w:b w:val="0"/>
      <w:bCs w:val="0"/>
      <w:i/>
      <w:iCs/>
      <w:smallCaps w:val="0"/>
      <w:strike w:val="0"/>
      <w:dstrike w:val="0"/>
      <w:color w:val="000000"/>
      <w:spacing w:val="30"/>
      <w:w w:val="100"/>
      <w:position w:val="0"/>
      <w:sz w:val="34"/>
      <w:szCs w:val="34"/>
      <w:u w:val="none"/>
      <w:effect w:val="none"/>
    </w:rPr>
  </w:style>
  <w:style w:type="character" w:customStyle="1" w:styleId="Bodytext16">
    <w:name w:val="Body text (16)_"/>
    <w:basedOn w:val="DefaultParagraphFont"/>
    <w:rsid w:val="003361F9"/>
    <w:rPr>
      <w:rFonts w:ascii="SimSun" w:eastAsia="SimSun" w:hAnsi="SimSun" w:cs="SimSun" w:hint="eastAsia"/>
      <w:b w:val="0"/>
      <w:bCs w:val="0"/>
      <w:i w:val="0"/>
      <w:iCs w:val="0"/>
      <w:smallCaps w:val="0"/>
      <w:strike w:val="0"/>
      <w:dstrike w:val="0"/>
      <w:sz w:val="8"/>
      <w:szCs w:val="8"/>
      <w:u w:val="none"/>
      <w:effect w:val="none"/>
    </w:rPr>
  </w:style>
  <w:style w:type="character" w:customStyle="1" w:styleId="Bodytext160">
    <w:name w:val="Body text (16)"/>
    <w:basedOn w:val="Bodytext16"/>
    <w:rsid w:val="003361F9"/>
    <w:rPr>
      <w:rFonts w:ascii="SimSun" w:eastAsia="SimSun" w:hAnsi="SimSun" w:cs="SimSun" w:hint="eastAsia"/>
      <w:b w:val="0"/>
      <w:bCs w:val="0"/>
      <w:i w:val="0"/>
      <w:iCs w:val="0"/>
      <w:smallCaps w:val="0"/>
      <w:strike w:val="0"/>
      <w:dstrike w:val="0"/>
      <w:color w:val="000000"/>
      <w:spacing w:val="0"/>
      <w:w w:val="100"/>
      <w:position w:val="0"/>
      <w:sz w:val="8"/>
      <w:szCs w:val="8"/>
      <w:u w:val="none"/>
      <w:effect w:val="none"/>
    </w:rPr>
  </w:style>
  <w:style w:type="character" w:customStyle="1" w:styleId="Heading13">
    <w:name w:val="Heading #1 (3)_"/>
    <w:basedOn w:val="DefaultParagraphFont"/>
    <w:rsid w:val="003361F9"/>
    <w:rPr>
      <w:rFonts w:ascii="Times New Roman" w:eastAsia="Times New Roman" w:hAnsi="Times New Roman" w:cs="Times New Roman" w:hint="default"/>
      <w:b w:val="0"/>
      <w:bCs w:val="0"/>
      <w:i/>
      <w:iCs/>
      <w:smallCaps w:val="0"/>
      <w:strike w:val="0"/>
      <w:dstrike w:val="0"/>
      <w:sz w:val="45"/>
      <w:szCs w:val="45"/>
      <w:u w:val="none"/>
      <w:effect w:val="none"/>
    </w:rPr>
  </w:style>
  <w:style w:type="character" w:customStyle="1" w:styleId="Heading130">
    <w:name w:val="Heading #1 (3)"/>
    <w:basedOn w:val="Heading13"/>
    <w:rsid w:val="003361F9"/>
    <w:rPr>
      <w:rFonts w:ascii="Times New Roman" w:eastAsia="Times New Roman" w:hAnsi="Times New Roman" w:cs="Times New Roman" w:hint="default"/>
      <w:b w:val="0"/>
      <w:bCs w:val="0"/>
      <w:i/>
      <w:iCs/>
      <w:smallCaps w:val="0"/>
      <w:strike w:val="0"/>
      <w:dstrike w:val="0"/>
      <w:color w:val="000000"/>
      <w:spacing w:val="0"/>
      <w:w w:val="100"/>
      <w:position w:val="0"/>
      <w:sz w:val="45"/>
      <w:szCs w:val="45"/>
      <w:u w:val="single"/>
      <w:effect w:val="none"/>
      <w:lang w:val="vi-VN"/>
    </w:rPr>
  </w:style>
  <w:style w:type="character" w:customStyle="1" w:styleId="Bodytext19">
    <w:name w:val="Body text (19)_"/>
    <w:basedOn w:val="DefaultParagraphFont"/>
    <w:rsid w:val="003361F9"/>
    <w:rPr>
      <w:rFonts w:ascii="Times New Roman" w:eastAsia="Times New Roman" w:hAnsi="Times New Roman" w:cs="Times New Roman" w:hint="default"/>
      <w:b/>
      <w:bCs/>
      <w:i/>
      <w:iCs/>
      <w:smallCaps w:val="0"/>
      <w:strike w:val="0"/>
      <w:dstrike w:val="0"/>
      <w:sz w:val="39"/>
      <w:szCs w:val="39"/>
      <w:u w:val="none"/>
      <w:effect w:val="none"/>
    </w:rPr>
  </w:style>
  <w:style w:type="character" w:customStyle="1" w:styleId="Bodytext190">
    <w:name w:val="Body text (19)"/>
    <w:basedOn w:val="Bodytext19"/>
    <w:rsid w:val="003361F9"/>
    <w:rPr>
      <w:rFonts w:ascii="Times New Roman" w:eastAsia="Times New Roman" w:hAnsi="Times New Roman" w:cs="Times New Roman" w:hint="default"/>
      <w:b/>
      <w:bCs/>
      <w:i/>
      <w:iCs/>
      <w:smallCaps w:val="0"/>
      <w:strike w:val="0"/>
      <w:dstrike w:val="0"/>
      <w:color w:val="000000"/>
      <w:spacing w:val="0"/>
      <w:w w:val="100"/>
      <w:position w:val="0"/>
      <w:sz w:val="39"/>
      <w:szCs w:val="39"/>
      <w:u w:val="none"/>
      <w:effect w:val="none"/>
      <w:lang w:val="vi-VN"/>
    </w:rPr>
  </w:style>
  <w:style w:type="character" w:customStyle="1" w:styleId="Bodytext200">
    <w:name w:val="Body text (20)_"/>
    <w:basedOn w:val="DefaultParagraphFont"/>
    <w:rsid w:val="003361F9"/>
    <w:rPr>
      <w:rFonts w:ascii="SimSun" w:eastAsia="SimSun" w:hAnsi="SimSun" w:cs="SimSun" w:hint="eastAsia"/>
      <w:b w:val="0"/>
      <w:bCs w:val="0"/>
      <w:i w:val="0"/>
      <w:iCs w:val="0"/>
      <w:smallCaps w:val="0"/>
      <w:strike w:val="0"/>
      <w:dstrike w:val="0"/>
      <w:spacing w:val="-20"/>
      <w:sz w:val="20"/>
      <w:szCs w:val="20"/>
      <w:u w:val="none"/>
      <w:effect w:val="none"/>
    </w:rPr>
  </w:style>
  <w:style w:type="character" w:customStyle="1" w:styleId="Bodytext201">
    <w:name w:val="Body text (20)"/>
    <w:basedOn w:val="Bodytext200"/>
    <w:rsid w:val="003361F9"/>
    <w:rPr>
      <w:rFonts w:ascii="SimSun" w:eastAsia="SimSun" w:hAnsi="SimSun" w:cs="SimSun" w:hint="eastAsia"/>
      <w:b w:val="0"/>
      <w:bCs w:val="0"/>
      <w:i w:val="0"/>
      <w:iCs w:val="0"/>
      <w:smallCaps w:val="0"/>
      <w:strike w:val="0"/>
      <w:dstrike w:val="0"/>
      <w:color w:val="000000"/>
      <w:spacing w:val="-20"/>
      <w:w w:val="100"/>
      <w:position w:val="0"/>
      <w:sz w:val="20"/>
      <w:szCs w:val="20"/>
      <w:u w:val="none"/>
      <w:effect w:val="none"/>
      <w:lang w:val="vi-VN"/>
    </w:rPr>
  </w:style>
  <w:style w:type="character" w:customStyle="1" w:styleId="Heading42SmallCaps">
    <w:name w:val="Heading #4 (2) + Small Caps"/>
    <w:basedOn w:val="Heading42"/>
    <w:rsid w:val="003361F9"/>
    <w:rPr>
      <w:rFonts w:ascii="Times New Roman" w:eastAsia="Times New Roman" w:hAnsi="Times New Roman" w:cs="Times New Roman" w:hint="default"/>
      <w:b w:val="0"/>
      <w:bCs w:val="0"/>
      <w:i/>
      <w:iCs/>
      <w:smallCaps/>
      <w:strike w:val="0"/>
      <w:dstrike w:val="0"/>
      <w:color w:val="000000"/>
      <w:spacing w:val="30"/>
      <w:w w:val="100"/>
      <w:position w:val="0"/>
      <w:sz w:val="34"/>
      <w:szCs w:val="34"/>
      <w:u w:val="none"/>
      <w:effect w:val="none"/>
      <w:lang w:val="vi-VN"/>
    </w:rPr>
  </w:style>
  <w:style w:type="character" w:customStyle="1" w:styleId="Bodytext7Exact">
    <w:name w:val="Body text (7) Exact"/>
    <w:basedOn w:val="DefaultParagraphFont"/>
    <w:rsid w:val="003361F9"/>
    <w:rPr>
      <w:rFonts w:ascii="Times New Roman" w:eastAsia="Times New Roman" w:hAnsi="Times New Roman" w:cs="Times New Roman" w:hint="default"/>
      <w:b/>
      <w:bCs/>
      <w:i/>
      <w:iCs/>
      <w:smallCaps w:val="0"/>
      <w:strike w:val="0"/>
      <w:dstrike w:val="0"/>
      <w:spacing w:val="1"/>
      <w:sz w:val="25"/>
      <w:szCs w:val="25"/>
      <w:u w:val="none"/>
      <w:effect w:val="none"/>
    </w:rPr>
  </w:style>
  <w:style w:type="character" w:customStyle="1" w:styleId="Bodytext210">
    <w:name w:val="Body text (21)_"/>
    <w:basedOn w:val="DefaultParagraphFont"/>
    <w:rsid w:val="003361F9"/>
    <w:rPr>
      <w:rFonts w:ascii="Consolas" w:eastAsia="Consolas" w:hAnsi="Consolas" w:cs="Consolas" w:hint="default"/>
      <w:b w:val="0"/>
      <w:bCs w:val="0"/>
      <w:i w:val="0"/>
      <w:iCs w:val="0"/>
      <w:smallCaps w:val="0"/>
      <w:strike w:val="0"/>
      <w:dstrike w:val="0"/>
      <w:sz w:val="10"/>
      <w:szCs w:val="10"/>
      <w:u w:val="none"/>
      <w:effect w:val="none"/>
    </w:rPr>
  </w:style>
  <w:style w:type="character" w:customStyle="1" w:styleId="Bodytext211">
    <w:name w:val="Body text (21)"/>
    <w:basedOn w:val="Bodytext210"/>
    <w:rsid w:val="003361F9"/>
    <w:rPr>
      <w:rFonts w:ascii="Consolas" w:eastAsia="Consolas" w:hAnsi="Consolas" w:cs="Consolas" w:hint="default"/>
      <w:b w:val="0"/>
      <w:bCs w:val="0"/>
      <w:i w:val="0"/>
      <w:iCs w:val="0"/>
      <w:smallCaps w:val="0"/>
      <w:strike w:val="0"/>
      <w:dstrike w:val="0"/>
      <w:color w:val="000000"/>
      <w:spacing w:val="0"/>
      <w:w w:val="100"/>
      <w:position w:val="0"/>
      <w:sz w:val="10"/>
      <w:szCs w:val="10"/>
      <w:u w:val="none"/>
      <w:effect w:val="none"/>
      <w:lang w:val="vi-VN"/>
    </w:rPr>
  </w:style>
  <w:style w:type="character" w:customStyle="1" w:styleId="Bodytext21SimSun">
    <w:name w:val="Body text (21) + SimSun"/>
    <w:aliases w:val="4 pt,Table caption (2) + Verdana,Scale 200%,Header or footer + Verdana"/>
    <w:basedOn w:val="Bodytext210"/>
    <w:rsid w:val="003361F9"/>
    <w:rPr>
      <w:rFonts w:ascii="SimSun" w:eastAsia="SimSun" w:hAnsi="SimSun" w:cs="SimSun" w:hint="eastAsia"/>
      <w:b w:val="0"/>
      <w:bCs w:val="0"/>
      <w:i w:val="0"/>
      <w:iCs w:val="0"/>
      <w:smallCaps w:val="0"/>
      <w:strike w:val="0"/>
      <w:dstrike w:val="0"/>
      <w:color w:val="000000"/>
      <w:spacing w:val="0"/>
      <w:w w:val="100"/>
      <w:position w:val="0"/>
      <w:sz w:val="8"/>
      <w:szCs w:val="8"/>
      <w:u w:val="none"/>
      <w:effect w:val="none"/>
    </w:rPr>
  </w:style>
  <w:style w:type="character" w:customStyle="1" w:styleId="Tablecaption">
    <w:name w:val="Table caption_"/>
    <w:basedOn w:val="DefaultParagraphFont"/>
    <w:rsid w:val="003361F9"/>
    <w:rPr>
      <w:rFonts w:ascii="Times New Roman" w:eastAsia="Times New Roman" w:hAnsi="Times New Roman" w:cs="Times New Roman" w:hint="default"/>
      <w:b/>
      <w:bCs/>
      <w:i/>
      <w:iCs/>
      <w:smallCaps w:val="0"/>
      <w:strike w:val="0"/>
      <w:dstrike w:val="0"/>
      <w:sz w:val="27"/>
      <w:szCs w:val="27"/>
      <w:u w:val="none"/>
      <w:effect w:val="none"/>
    </w:rPr>
  </w:style>
  <w:style w:type="character" w:customStyle="1" w:styleId="Tablecaption0">
    <w:name w:val="Table caption"/>
    <w:basedOn w:val="Tablecaption"/>
    <w:rsid w:val="003361F9"/>
    <w:rPr>
      <w:rFonts w:ascii="Times New Roman" w:eastAsia="Times New Roman" w:hAnsi="Times New Roman" w:cs="Times New Roman" w:hint="default"/>
      <w:b/>
      <w:bCs/>
      <w:i/>
      <w:iCs/>
      <w:smallCaps w:val="0"/>
      <w:strike w:val="0"/>
      <w:dstrike w:val="0"/>
      <w:color w:val="000000"/>
      <w:spacing w:val="0"/>
      <w:w w:val="100"/>
      <w:position w:val="0"/>
      <w:sz w:val="27"/>
      <w:szCs w:val="27"/>
      <w:u w:val="none"/>
      <w:effect w:val="none"/>
      <w:lang w:val="vi-VN"/>
    </w:rPr>
  </w:style>
  <w:style w:type="character" w:customStyle="1" w:styleId="Tablecaption2">
    <w:name w:val="Table caption (2)_"/>
    <w:basedOn w:val="DefaultParagraphFont"/>
    <w:rsid w:val="003361F9"/>
    <w:rPr>
      <w:rFonts w:ascii="Arial Black" w:eastAsia="Arial Black" w:hAnsi="Arial Black" w:cs="Arial Black" w:hint="default"/>
      <w:b w:val="0"/>
      <w:bCs w:val="0"/>
      <w:i w:val="0"/>
      <w:iCs w:val="0"/>
      <w:smallCaps w:val="0"/>
      <w:strike w:val="0"/>
      <w:dstrike w:val="0"/>
      <w:sz w:val="11"/>
      <w:szCs w:val="11"/>
      <w:u w:val="none"/>
      <w:effect w:val="none"/>
    </w:rPr>
  </w:style>
  <w:style w:type="character" w:customStyle="1" w:styleId="Tablecaption20">
    <w:name w:val="Table caption (2)"/>
    <w:basedOn w:val="Tablecaption2"/>
    <w:rsid w:val="003361F9"/>
    <w:rPr>
      <w:rFonts w:ascii="Arial Black" w:eastAsia="Arial Black" w:hAnsi="Arial Black" w:cs="Arial Black" w:hint="default"/>
      <w:b w:val="0"/>
      <w:bCs w:val="0"/>
      <w:i w:val="0"/>
      <w:iCs w:val="0"/>
      <w:smallCaps w:val="0"/>
      <w:strike w:val="0"/>
      <w:dstrike w:val="0"/>
      <w:color w:val="000000"/>
      <w:spacing w:val="0"/>
      <w:w w:val="100"/>
      <w:position w:val="0"/>
      <w:sz w:val="11"/>
      <w:szCs w:val="11"/>
      <w:u w:val="none"/>
      <w:effect w:val="none"/>
      <w:lang w:val="vi-VN"/>
    </w:rPr>
  </w:style>
  <w:style w:type="character" w:customStyle="1" w:styleId="Bodytext8pt">
    <w:name w:val="Body text + 8 pt"/>
    <w:basedOn w:val="Bodytext"/>
    <w:rsid w:val="003361F9"/>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vi-VN"/>
    </w:rPr>
  </w:style>
  <w:style w:type="character" w:customStyle="1" w:styleId="Bodytext14pt">
    <w:name w:val="Body text + 14 pt"/>
    <w:basedOn w:val="Bodytext"/>
    <w:rsid w:val="003361F9"/>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vi-VN"/>
    </w:rPr>
  </w:style>
  <w:style w:type="character" w:customStyle="1" w:styleId="Bodytext22">
    <w:name w:val="Body text (22)_"/>
    <w:basedOn w:val="DefaultParagraphFont"/>
    <w:rsid w:val="003361F9"/>
    <w:rPr>
      <w:rFonts w:ascii="SimSun" w:eastAsia="SimSun" w:hAnsi="SimSun" w:cs="SimSun" w:hint="eastAsia"/>
      <w:b w:val="0"/>
      <w:bCs w:val="0"/>
      <w:i w:val="0"/>
      <w:iCs w:val="0"/>
      <w:smallCaps w:val="0"/>
      <w:strike w:val="0"/>
      <w:dstrike w:val="0"/>
      <w:spacing w:val="-10"/>
      <w:sz w:val="12"/>
      <w:szCs w:val="12"/>
      <w:u w:val="none"/>
      <w:effect w:val="none"/>
    </w:rPr>
  </w:style>
  <w:style w:type="character" w:customStyle="1" w:styleId="Bodytext220">
    <w:name w:val="Body text (22)"/>
    <w:basedOn w:val="Bodytext22"/>
    <w:rsid w:val="003361F9"/>
    <w:rPr>
      <w:rFonts w:ascii="SimSun" w:eastAsia="SimSun" w:hAnsi="SimSun" w:cs="SimSun" w:hint="eastAsia"/>
      <w:b w:val="0"/>
      <w:bCs w:val="0"/>
      <w:i w:val="0"/>
      <w:iCs w:val="0"/>
      <w:smallCaps w:val="0"/>
      <w:strike w:val="0"/>
      <w:dstrike w:val="0"/>
      <w:color w:val="000000"/>
      <w:spacing w:val="-10"/>
      <w:w w:val="100"/>
      <w:position w:val="0"/>
      <w:sz w:val="12"/>
      <w:szCs w:val="12"/>
      <w:u w:val="none"/>
      <w:effect w:val="none"/>
      <w:lang w:val="vi-VN"/>
    </w:rPr>
  </w:style>
  <w:style w:type="character" w:customStyle="1" w:styleId="Bodytext125pt">
    <w:name w:val="Body text + 12.5 pt"/>
    <w:aliases w:val="Spacing 5 pt"/>
    <w:basedOn w:val="Bodytext"/>
    <w:rsid w:val="003361F9"/>
    <w:rPr>
      <w:rFonts w:ascii="Times New Roman" w:eastAsia="Times New Roman" w:hAnsi="Times New Roman" w:cs="Times New Roman" w:hint="default"/>
      <w:b w:val="0"/>
      <w:bCs w:val="0"/>
      <w:i w:val="0"/>
      <w:iCs w:val="0"/>
      <w:smallCaps w:val="0"/>
      <w:strike w:val="0"/>
      <w:dstrike w:val="0"/>
      <w:color w:val="000000"/>
      <w:spacing w:val="0"/>
      <w:w w:val="100"/>
      <w:position w:val="0"/>
      <w:sz w:val="25"/>
      <w:szCs w:val="25"/>
      <w:u w:val="none"/>
      <w:effect w:val="none"/>
      <w:lang w:val="vi-VN"/>
    </w:rPr>
  </w:style>
  <w:style w:type="character" w:customStyle="1" w:styleId="BodytextSmallCaps">
    <w:name w:val="Body text + Small Caps"/>
    <w:basedOn w:val="Bodytext"/>
    <w:rsid w:val="003361F9"/>
    <w:rPr>
      <w:rFonts w:ascii="Times New Roman" w:eastAsia="Times New Roman" w:hAnsi="Times New Roman" w:cs="Times New Roman" w:hint="default"/>
      <w:b w:val="0"/>
      <w:bCs w:val="0"/>
      <w:i w:val="0"/>
      <w:iCs w:val="0"/>
      <w:smallCaps/>
      <w:strike w:val="0"/>
      <w:dstrike w:val="0"/>
      <w:color w:val="000000"/>
      <w:spacing w:val="0"/>
      <w:w w:val="100"/>
      <w:position w:val="0"/>
      <w:sz w:val="27"/>
      <w:szCs w:val="27"/>
      <w:u w:val="none"/>
      <w:effect w:val="none"/>
      <w:lang w:val="vi-VN"/>
    </w:rPr>
  </w:style>
  <w:style w:type="character" w:customStyle="1" w:styleId="Heading4NotBold">
    <w:name w:val="Heading #4 + Not Bold"/>
    <w:basedOn w:val="Heading40"/>
    <w:rsid w:val="003361F9"/>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vi-VN"/>
    </w:rPr>
  </w:style>
  <w:style w:type="character" w:customStyle="1" w:styleId="Bodytext4165pt">
    <w:name w:val="Body text (4) + 16.5 pt"/>
    <w:basedOn w:val="Bodytext4"/>
    <w:rsid w:val="003361F9"/>
    <w:rPr>
      <w:rFonts w:ascii="Times New Roman" w:eastAsia="Times New Roman" w:hAnsi="Times New Roman" w:cs="Times New Roman" w:hint="default"/>
      <w:b w:val="0"/>
      <w:bCs w:val="0"/>
      <w:i w:val="0"/>
      <w:iCs w:val="0"/>
      <w:smallCaps w:val="0"/>
      <w:strike w:val="0"/>
      <w:dstrike w:val="0"/>
      <w:color w:val="000000"/>
      <w:spacing w:val="0"/>
      <w:w w:val="100"/>
      <w:position w:val="0"/>
      <w:sz w:val="33"/>
      <w:szCs w:val="33"/>
      <w:u w:val="none"/>
      <w:effect w:val="none"/>
      <w:lang w:val="vi-VN"/>
    </w:rPr>
  </w:style>
  <w:style w:type="character" w:customStyle="1" w:styleId="Bodytext4135pt">
    <w:name w:val="Body text (4) + 13.5 pt"/>
    <w:basedOn w:val="Bodytext4"/>
    <w:rsid w:val="003361F9"/>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vi-VN"/>
    </w:rPr>
  </w:style>
  <w:style w:type="character" w:customStyle="1" w:styleId="BodytextSpacing-1pt">
    <w:name w:val="Body text + Spacing -1 pt"/>
    <w:basedOn w:val="Bodytext"/>
    <w:rsid w:val="003361F9"/>
    <w:rPr>
      <w:rFonts w:ascii="Times New Roman" w:eastAsia="Times New Roman" w:hAnsi="Times New Roman" w:cs="Times New Roman" w:hint="default"/>
      <w:b w:val="0"/>
      <w:bCs w:val="0"/>
      <w:i w:val="0"/>
      <w:iCs w:val="0"/>
      <w:smallCaps w:val="0"/>
      <w:strike w:val="0"/>
      <w:dstrike w:val="0"/>
      <w:color w:val="000000"/>
      <w:spacing w:val="-30"/>
      <w:w w:val="100"/>
      <w:position w:val="0"/>
      <w:sz w:val="27"/>
      <w:szCs w:val="27"/>
      <w:u w:val="none"/>
      <w:effect w:val="none"/>
    </w:rPr>
  </w:style>
  <w:style w:type="character" w:customStyle="1" w:styleId="Bodytext7pt">
    <w:name w:val="Body text + 7 pt"/>
    <w:aliases w:val="Small Caps"/>
    <w:basedOn w:val="Bodytext"/>
    <w:rsid w:val="003361F9"/>
    <w:rPr>
      <w:rFonts w:ascii="Times New Roman" w:eastAsia="Times New Roman" w:hAnsi="Times New Roman" w:cs="Times New Roman" w:hint="default"/>
      <w:b w:val="0"/>
      <w:bCs w:val="0"/>
      <w:i w:val="0"/>
      <w:iCs w:val="0"/>
      <w:smallCaps w:val="0"/>
      <w:strike w:val="0"/>
      <w:dstrike w:val="0"/>
      <w:color w:val="000000"/>
      <w:spacing w:val="0"/>
      <w:w w:val="100"/>
      <w:position w:val="0"/>
      <w:sz w:val="14"/>
      <w:szCs w:val="14"/>
      <w:u w:val="none"/>
      <w:effect w:val="none"/>
      <w:lang w:val="vi-VN"/>
    </w:rPr>
  </w:style>
  <w:style w:type="character" w:customStyle="1" w:styleId="Bodytext5NotBold">
    <w:name w:val="Body text (5) + Not Bold"/>
    <w:basedOn w:val="Bodytext5"/>
    <w:rsid w:val="003361F9"/>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vi-VN"/>
    </w:rPr>
  </w:style>
  <w:style w:type="character" w:customStyle="1" w:styleId="Bodytext6BookmanOldStyle">
    <w:name w:val="Body text (6) + Bookman Old Style"/>
    <w:aliases w:val="Scale 100%"/>
    <w:basedOn w:val="Bodytext6"/>
    <w:rsid w:val="003361F9"/>
    <w:rPr>
      <w:rFonts w:ascii="Bookman Old Style" w:eastAsia="Bookman Old Style" w:hAnsi="Bookman Old Style" w:cs="Bookman Old Style" w:hint="default"/>
      <w:b w:val="0"/>
      <w:bCs w:val="0"/>
      <w:i w:val="0"/>
      <w:iCs w:val="0"/>
      <w:smallCaps w:val="0"/>
      <w:strike w:val="0"/>
      <w:dstrike w:val="0"/>
      <w:color w:val="000000"/>
      <w:spacing w:val="0"/>
      <w:w w:val="100"/>
      <w:position w:val="0"/>
      <w:sz w:val="8"/>
      <w:szCs w:val="8"/>
      <w:u w:val="none"/>
      <w:effect w:val="none"/>
    </w:rPr>
  </w:style>
  <w:style w:type="character" w:customStyle="1" w:styleId="Tablecaption3">
    <w:name w:val="Table caption (3)_"/>
    <w:basedOn w:val="DefaultParagraphFont"/>
    <w:rsid w:val="003361F9"/>
    <w:rPr>
      <w:rFonts w:ascii="Times New Roman" w:eastAsia="Times New Roman" w:hAnsi="Times New Roman" w:cs="Times New Roman" w:hint="default"/>
      <w:b w:val="0"/>
      <w:bCs w:val="0"/>
      <w:i/>
      <w:iCs/>
      <w:smallCaps w:val="0"/>
      <w:strike w:val="0"/>
      <w:dstrike w:val="0"/>
      <w:sz w:val="27"/>
      <w:szCs w:val="27"/>
      <w:u w:val="none"/>
      <w:effect w:val="none"/>
    </w:rPr>
  </w:style>
  <w:style w:type="character" w:customStyle="1" w:styleId="Tablecaption30">
    <w:name w:val="Table caption (3)"/>
    <w:basedOn w:val="Tablecaption3"/>
    <w:rsid w:val="003361F9"/>
    <w:rPr>
      <w:rFonts w:ascii="Times New Roman" w:eastAsia="Times New Roman" w:hAnsi="Times New Roman" w:cs="Times New Roman" w:hint="default"/>
      <w:b w:val="0"/>
      <w:bCs w:val="0"/>
      <w:i/>
      <w:iCs/>
      <w:smallCaps w:val="0"/>
      <w:strike w:val="0"/>
      <w:dstrike w:val="0"/>
      <w:color w:val="000000"/>
      <w:spacing w:val="0"/>
      <w:w w:val="100"/>
      <w:position w:val="0"/>
      <w:sz w:val="27"/>
      <w:szCs w:val="27"/>
      <w:u w:val="none"/>
      <w:effect w:val="none"/>
      <w:lang w:val="vi-VN"/>
    </w:rPr>
  </w:style>
  <w:style w:type="character" w:customStyle="1" w:styleId="HeaderorfooterItalic">
    <w:name w:val="Header or footer + Italic"/>
    <w:basedOn w:val="Headerorfooter"/>
    <w:rsid w:val="003361F9"/>
    <w:rPr>
      <w:rFonts w:ascii="Times New Roman" w:eastAsia="Times New Roman" w:hAnsi="Times New Roman" w:cs="Times New Roman" w:hint="default"/>
      <w:b/>
      <w:bCs/>
      <w:i/>
      <w:iCs/>
      <w:smallCaps w:val="0"/>
      <w:strike w:val="0"/>
      <w:dstrike w:val="0"/>
      <w:color w:val="000000"/>
      <w:spacing w:val="0"/>
      <w:w w:val="100"/>
      <w:position w:val="0"/>
      <w:sz w:val="27"/>
      <w:szCs w:val="27"/>
      <w:u w:val="none"/>
      <w:effect w:val="none"/>
      <w:lang w:val="vi-VN"/>
    </w:rPr>
  </w:style>
  <w:style w:type="character" w:customStyle="1" w:styleId="Bodytext412pt">
    <w:name w:val="Body text (4) + 12 pt"/>
    <w:basedOn w:val="Bodytext4"/>
    <w:rsid w:val="003361F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rPr>
  </w:style>
  <w:style w:type="character" w:customStyle="1" w:styleId="Bodytext9Italic">
    <w:name w:val="Body text (9) + Italic"/>
    <w:basedOn w:val="Bodytext9"/>
    <w:rsid w:val="003361F9"/>
    <w:rPr>
      <w:rFonts w:ascii="Times New Roman" w:eastAsia="Times New Roman" w:hAnsi="Times New Roman" w:cs="Times New Roman"/>
      <w:b w:val="0"/>
      <w:bCs w:val="0"/>
      <w:i/>
      <w:iCs/>
      <w:smallCaps w:val="0"/>
      <w:strike w:val="0"/>
      <w:dstrike w:val="0"/>
      <w:color w:val="000000"/>
      <w:spacing w:val="0"/>
      <w:w w:val="100"/>
      <w:position w:val="0"/>
      <w:sz w:val="14"/>
      <w:szCs w:val="14"/>
      <w:u w:val="none"/>
      <w:effect w:val="none"/>
      <w:shd w:val="clear" w:color="auto" w:fill="FFFFFF"/>
      <w:lang w:val="vi-VN"/>
    </w:rPr>
  </w:style>
  <w:style w:type="character" w:customStyle="1" w:styleId="Bodytext10">
    <w:name w:val="Body text (10)_"/>
    <w:basedOn w:val="DefaultParagraphFont"/>
    <w:rsid w:val="003361F9"/>
    <w:rPr>
      <w:rFonts w:ascii="Garamond" w:eastAsia="Garamond" w:hAnsi="Garamond" w:cs="Garamond" w:hint="default"/>
      <w:b w:val="0"/>
      <w:bCs w:val="0"/>
      <w:i w:val="0"/>
      <w:iCs w:val="0"/>
      <w:smallCaps w:val="0"/>
      <w:strike w:val="0"/>
      <w:dstrike w:val="0"/>
      <w:sz w:val="12"/>
      <w:szCs w:val="12"/>
      <w:u w:val="none"/>
      <w:effect w:val="none"/>
    </w:rPr>
  </w:style>
  <w:style w:type="character" w:customStyle="1" w:styleId="Bodytext100">
    <w:name w:val="Body text (10)"/>
    <w:basedOn w:val="Bodytext10"/>
    <w:rsid w:val="003361F9"/>
    <w:rPr>
      <w:rFonts w:ascii="Garamond" w:eastAsia="Garamond" w:hAnsi="Garamond" w:cs="Garamond" w:hint="default"/>
      <w:b w:val="0"/>
      <w:bCs w:val="0"/>
      <w:i w:val="0"/>
      <w:iCs w:val="0"/>
      <w:smallCaps w:val="0"/>
      <w:strike w:val="0"/>
      <w:dstrike w:val="0"/>
      <w:color w:val="000000"/>
      <w:spacing w:val="0"/>
      <w:w w:val="100"/>
      <w:position w:val="0"/>
      <w:sz w:val="12"/>
      <w:szCs w:val="12"/>
      <w:u w:val="none"/>
      <w:effect w:val="none"/>
      <w:lang w:val="vi-VN"/>
    </w:rPr>
  </w:style>
  <w:style w:type="character" w:customStyle="1" w:styleId="Bodytext3Italic">
    <w:name w:val="Body text (3) + Italic"/>
    <w:basedOn w:val="Bodytext3"/>
    <w:rsid w:val="003361F9"/>
    <w:rPr>
      <w:rFonts w:ascii="Times New Roman" w:eastAsia="Times New Roman" w:hAnsi="Times New Roman" w:cs="Times New Roman" w:hint="default"/>
      <w:b w:val="0"/>
      <w:bCs w:val="0"/>
      <w:i/>
      <w:iCs/>
      <w:smallCaps w:val="0"/>
      <w:strike w:val="0"/>
      <w:dstrike w:val="0"/>
      <w:color w:val="000000"/>
      <w:spacing w:val="0"/>
      <w:w w:val="100"/>
      <w:position w:val="0"/>
      <w:sz w:val="14"/>
      <w:szCs w:val="14"/>
      <w:u w:val="none"/>
      <w:effect w:val="none"/>
      <w:lang w:val="en-US"/>
    </w:rPr>
  </w:style>
  <w:style w:type="character" w:customStyle="1" w:styleId="Bodytext11">
    <w:name w:val="Body text (11)_"/>
    <w:basedOn w:val="DefaultParagraphFont"/>
    <w:rsid w:val="003361F9"/>
    <w:rPr>
      <w:rFonts w:ascii="Times New Roman" w:eastAsia="Times New Roman" w:hAnsi="Times New Roman" w:cs="Times New Roman" w:hint="default"/>
      <w:b w:val="0"/>
      <w:bCs w:val="0"/>
      <w:i/>
      <w:iCs/>
      <w:smallCaps w:val="0"/>
      <w:strike w:val="0"/>
      <w:dstrike w:val="0"/>
      <w:sz w:val="27"/>
      <w:szCs w:val="27"/>
      <w:u w:val="none"/>
      <w:effect w:val="none"/>
    </w:rPr>
  </w:style>
  <w:style w:type="character" w:customStyle="1" w:styleId="Bodytext110">
    <w:name w:val="Body text (11)"/>
    <w:basedOn w:val="Bodytext11"/>
    <w:rsid w:val="003361F9"/>
    <w:rPr>
      <w:rFonts w:ascii="Times New Roman" w:eastAsia="Times New Roman" w:hAnsi="Times New Roman" w:cs="Times New Roman" w:hint="default"/>
      <w:b w:val="0"/>
      <w:bCs w:val="0"/>
      <w:i/>
      <w:iCs/>
      <w:smallCaps w:val="0"/>
      <w:strike w:val="0"/>
      <w:dstrike w:val="0"/>
      <w:color w:val="000000"/>
      <w:spacing w:val="0"/>
      <w:w w:val="100"/>
      <w:position w:val="0"/>
      <w:sz w:val="27"/>
      <w:szCs w:val="27"/>
      <w:u w:val="none"/>
      <w:effect w:val="none"/>
      <w:lang w:val="vi-VN"/>
    </w:rPr>
  </w:style>
  <w:style w:type="character" w:customStyle="1" w:styleId="Bodytext11NotItalic">
    <w:name w:val="Body text (11) + Not Italic"/>
    <w:basedOn w:val="Bodytext11"/>
    <w:rsid w:val="003361F9"/>
    <w:rPr>
      <w:rFonts w:ascii="Times New Roman" w:eastAsia="Times New Roman" w:hAnsi="Times New Roman" w:cs="Times New Roman" w:hint="default"/>
      <w:b w:val="0"/>
      <w:bCs w:val="0"/>
      <w:i/>
      <w:iCs/>
      <w:smallCaps w:val="0"/>
      <w:strike w:val="0"/>
      <w:dstrike w:val="0"/>
      <w:color w:val="000000"/>
      <w:spacing w:val="0"/>
      <w:w w:val="100"/>
      <w:position w:val="0"/>
      <w:sz w:val="27"/>
      <w:szCs w:val="27"/>
      <w:u w:val="none"/>
      <w:effect w:val="none"/>
      <w:lang w:val="vi-VN"/>
    </w:rPr>
  </w:style>
  <w:style w:type="character" w:customStyle="1" w:styleId="Bodytext11Spacing2pt">
    <w:name w:val="Body text (11) + Spacing 2 pt"/>
    <w:basedOn w:val="Bodytext11"/>
    <w:rsid w:val="003361F9"/>
    <w:rPr>
      <w:rFonts w:ascii="Times New Roman" w:eastAsia="Times New Roman" w:hAnsi="Times New Roman" w:cs="Times New Roman" w:hint="default"/>
      <w:b w:val="0"/>
      <w:bCs w:val="0"/>
      <w:i/>
      <w:iCs/>
      <w:smallCaps w:val="0"/>
      <w:strike w:val="0"/>
      <w:dstrike w:val="0"/>
      <w:color w:val="000000"/>
      <w:spacing w:val="50"/>
      <w:w w:val="100"/>
      <w:position w:val="0"/>
      <w:sz w:val="27"/>
      <w:szCs w:val="27"/>
      <w:u w:val="none"/>
      <w:effect w:val="none"/>
      <w:lang w:val="vi-VN"/>
    </w:rPr>
  </w:style>
  <w:style w:type="character" w:customStyle="1" w:styleId="Bodytext5Italic">
    <w:name w:val="Body text (5) + Italic"/>
    <w:basedOn w:val="Bodytext5"/>
    <w:rsid w:val="003361F9"/>
    <w:rPr>
      <w:rFonts w:ascii="Times New Roman" w:eastAsia="Times New Roman" w:hAnsi="Times New Roman" w:cs="Times New Roman" w:hint="default"/>
      <w:b/>
      <w:bCs/>
      <w:i/>
      <w:iCs/>
      <w:smallCaps w:val="0"/>
      <w:strike w:val="0"/>
      <w:dstrike w:val="0"/>
      <w:color w:val="000000"/>
      <w:spacing w:val="0"/>
      <w:w w:val="100"/>
      <w:position w:val="0"/>
      <w:sz w:val="27"/>
      <w:szCs w:val="27"/>
      <w:u w:val="single"/>
      <w:effect w:val="none"/>
      <w:lang w:val="vi-VN"/>
    </w:rPr>
  </w:style>
  <w:style w:type="character" w:customStyle="1" w:styleId="Bodytext4Exact">
    <w:name w:val="Body text (4) Exact"/>
    <w:basedOn w:val="DefaultParagraphFont"/>
    <w:rsid w:val="003361F9"/>
    <w:rPr>
      <w:rFonts w:ascii="Times New Roman" w:eastAsia="Times New Roman" w:hAnsi="Times New Roman" w:cs="Times New Roman" w:hint="default"/>
      <w:b w:val="0"/>
      <w:bCs w:val="0"/>
      <w:i w:val="0"/>
      <w:iCs w:val="0"/>
      <w:smallCaps w:val="0"/>
      <w:strike w:val="0"/>
      <w:dstrike w:val="0"/>
      <w:spacing w:val="5"/>
      <w:sz w:val="23"/>
      <w:szCs w:val="23"/>
      <w:u w:val="none"/>
      <w:effect w:val="none"/>
    </w:rPr>
  </w:style>
  <w:style w:type="character" w:customStyle="1" w:styleId="Tablecaption4">
    <w:name w:val="Table caption (4)_"/>
    <w:basedOn w:val="DefaultParagraphFont"/>
    <w:rsid w:val="003361F9"/>
    <w:rPr>
      <w:rFonts w:ascii="Times New Roman" w:eastAsia="Times New Roman" w:hAnsi="Times New Roman" w:cs="Times New Roman" w:hint="default"/>
      <w:b/>
      <w:bCs/>
      <w:i w:val="0"/>
      <w:iCs w:val="0"/>
      <w:smallCaps w:val="0"/>
      <w:strike w:val="0"/>
      <w:dstrike w:val="0"/>
      <w:sz w:val="27"/>
      <w:szCs w:val="27"/>
      <w:u w:val="none"/>
      <w:effect w:val="none"/>
    </w:rPr>
  </w:style>
  <w:style w:type="character" w:customStyle="1" w:styleId="Tablecaption40">
    <w:name w:val="Table caption (4)"/>
    <w:basedOn w:val="Tablecaption4"/>
    <w:rsid w:val="003361F9"/>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vi-VN"/>
    </w:rPr>
  </w:style>
  <w:style w:type="character" w:customStyle="1" w:styleId="Heading3SmallCaps">
    <w:name w:val="Heading #3 + Small Caps"/>
    <w:basedOn w:val="Heading30"/>
    <w:rsid w:val="003361F9"/>
    <w:rPr>
      <w:rFonts w:ascii="Times New Roman" w:eastAsia="Times New Roman" w:hAnsi="Times New Roman" w:cs="Times New Roman" w:hint="default"/>
      <w:b/>
      <w:bCs/>
      <w:i w:val="0"/>
      <w:iCs w:val="0"/>
      <w:smallCaps/>
      <w:strike w:val="0"/>
      <w:dstrike w:val="0"/>
      <w:color w:val="000000"/>
      <w:spacing w:val="0"/>
      <w:w w:val="100"/>
      <w:position w:val="0"/>
      <w:sz w:val="34"/>
      <w:szCs w:val="34"/>
      <w:u w:val="none"/>
      <w:effect w:val="none"/>
      <w:lang w:val="vi-VN"/>
    </w:rPr>
  </w:style>
  <w:style w:type="character" w:customStyle="1" w:styleId="Headerorfooter115pt">
    <w:name w:val="Header or footer + 11.5 pt"/>
    <w:basedOn w:val="Headerorfooter"/>
    <w:rsid w:val="003361F9"/>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single"/>
      <w:effect w:val="none"/>
      <w:lang w:val="vi-VN"/>
    </w:rPr>
  </w:style>
  <w:style w:type="character" w:customStyle="1" w:styleId="BodyText23">
    <w:name w:val="Body Text2"/>
    <w:basedOn w:val="DefaultParagraphFont"/>
    <w:rsid w:val="003361F9"/>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rPr>
  </w:style>
  <w:style w:type="character" w:customStyle="1" w:styleId="Bodytext17pt">
    <w:name w:val="Body text + 17 pt"/>
    <w:basedOn w:val="DefaultParagraphFont"/>
    <w:rsid w:val="003361F9"/>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lang w:val="vi-VN"/>
    </w:rPr>
  </w:style>
  <w:style w:type="table" w:styleId="TableGrid">
    <w:name w:val="Table Grid"/>
    <w:basedOn w:val="TableNormal"/>
    <w:uiPriority w:val="99"/>
    <w:rsid w:val="003361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1">
    <w:name w:val="Body Text3"/>
    <w:basedOn w:val="Bodytext"/>
    <w:rsid w:val="003361F9"/>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vi-VN"/>
    </w:rPr>
  </w:style>
  <w:style w:type="character" w:customStyle="1" w:styleId="Heading4Char">
    <w:name w:val="Heading 4 Char"/>
    <w:basedOn w:val="DefaultParagraphFont"/>
    <w:link w:val="Heading4"/>
    <w:rsid w:val="00C6610D"/>
    <w:rPr>
      <w:rFonts w:ascii="Times New Roman" w:eastAsia="Times New Roman" w:hAnsi="Times New Roman" w:cs="Times New Roman"/>
      <w:b/>
      <w:bCs/>
      <w:sz w:val="27"/>
      <w:szCs w:val="28"/>
    </w:rPr>
  </w:style>
  <w:style w:type="paragraph" w:styleId="NormalWeb">
    <w:name w:val="Normal (Web)"/>
    <w:basedOn w:val="Normal"/>
    <w:uiPriority w:val="99"/>
    <w:rsid w:val="002A1951"/>
    <w:pPr>
      <w:spacing w:before="100" w:beforeAutospacing="1" w:after="100" w:afterAutospacing="1"/>
    </w:pPr>
    <w:rPr>
      <w:rFonts w:ascii="Times New Roman" w:hAnsi="Times New Roman"/>
    </w:rPr>
  </w:style>
  <w:style w:type="character" w:styleId="PageNumber">
    <w:name w:val="page number"/>
    <w:uiPriority w:val="99"/>
    <w:unhideWhenUsed/>
    <w:rsid w:val="002A1951"/>
  </w:style>
  <w:style w:type="character" w:customStyle="1" w:styleId="Heading1Char">
    <w:name w:val="Heading 1 Char"/>
    <w:basedOn w:val="DefaultParagraphFont"/>
    <w:link w:val="Heading1"/>
    <w:rsid w:val="002D3F0B"/>
    <w:rPr>
      <w:rFonts w:ascii="Times New Roman" w:eastAsiaTheme="majorEastAsia" w:hAnsi="Times New Roman" w:cstheme="majorBidi"/>
      <w:b/>
      <w:bCs/>
      <w:sz w:val="28"/>
      <w:szCs w:val="28"/>
    </w:rPr>
  </w:style>
  <w:style w:type="paragraph" w:styleId="TOCHeading">
    <w:name w:val="TOC Heading"/>
    <w:basedOn w:val="Heading1"/>
    <w:next w:val="Normal"/>
    <w:uiPriority w:val="39"/>
    <w:unhideWhenUsed/>
    <w:qFormat/>
    <w:rsid w:val="00A13136"/>
    <w:pPr>
      <w:spacing w:line="276" w:lineRule="auto"/>
      <w:outlineLvl w:val="9"/>
    </w:pPr>
    <w:rPr>
      <w:lang w:eastAsia="ja-JP"/>
    </w:rPr>
  </w:style>
  <w:style w:type="paragraph" w:styleId="TOC1">
    <w:name w:val="toc 1"/>
    <w:basedOn w:val="Normal"/>
    <w:next w:val="Normal"/>
    <w:autoRedefine/>
    <w:uiPriority w:val="39"/>
    <w:unhideWhenUsed/>
    <w:rsid w:val="001F012D"/>
    <w:pPr>
      <w:tabs>
        <w:tab w:val="left" w:pos="567"/>
        <w:tab w:val="right" w:leader="dot" w:pos="9072"/>
      </w:tabs>
      <w:spacing w:line="360" w:lineRule="auto"/>
      <w:jc w:val="both"/>
    </w:pPr>
    <w:rPr>
      <w:rFonts w:ascii="Times New Roman" w:eastAsia="Courier New" w:hAnsi="Times New Roman"/>
      <w:b/>
      <w:noProof/>
      <w:color w:val="000000" w:themeColor="text1"/>
      <w:sz w:val="28"/>
      <w:szCs w:val="28"/>
      <w:lang w:val="vi-VN"/>
    </w:rPr>
  </w:style>
  <w:style w:type="paragraph" w:styleId="TOC3">
    <w:name w:val="toc 3"/>
    <w:basedOn w:val="Normal"/>
    <w:next w:val="Normal"/>
    <w:autoRedefine/>
    <w:uiPriority w:val="39"/>
    <w:unhideWhenUsed/>
    <w:rsid w:val="00A13136"/>
    <w:pPr>
      <w:spacing w:after="100"/>
      <w:ind w:left="480"/>
    </w:pPr>
  </w:style>
  <w:style w:type="character" w:styleId="Hyperlink">
    <w:name w:val="Hyperlink"/>
    <w:basedOn w:val="DefaultParagraphFont"/>
    <w:uiPriority w:val="99"/>
    <w:unhideWhenUsed/>
    <w:rsid w:val="00A13136"/>
    <w:rPr>
      <w:color w:val="0000FF" w:themeColor="hyperlink"/>
      <w:u w:val="single"/>
    </w:rPr>
  </w:style>
  <w:style w:type="character" w:styleId="FollowedHyperlink">
    <w:name w:val="FollowedHyperlink"/>
    <w:basedOn w:val="DefaultParagraphFont"/>
    <w:uiPriority w:val="99"/>
    <w:semiHidden/>
    <w:unhideWhenUsed/>
    <w:rsid w:val="00897821"/>
    <w:rPr>
      <w:color w:val="800080" w:themeColor="followedHyperlink"/>
      <w:u w:val="single"/>
    </w:rPr>
  </w:style>
  <w:style w:type="character" w:customStyle="1" w:styleId="Heading2Char">
    <w:name w:val="Heading 2 Char"/>
    <w:basedOn w:val="DefaultParagraphFont"/>
    <w:link w:val="Heading2"/>
    <w:uiPriority w:val="9"/>
    <w:rsid w:val="002D3F0B"/>
    <w:rPr>
      <w:rFonts w:ascii="Times New Roman" w:eastAsia="Times New Roman" w:hAnsi="Times New Roman" w:cs="Times New Roman"/>
      <w:b/>
      <w:bCs/>
      <w:iCs/>
      <w:sz w:val="28"/>
      <w:szCs w:val="28"/>
    </w:rPr>
  </w:style>
  <w:style w:type="character" w:customStyle="1" w:styleId="apple-converted-space">
    <w:name w:val="apple-converted-space"/>
    <w:rsid w:val="001C5CBB"/>
    <w:rPr>
      <w:rFonts w:cs="Times New Roman"/>
    </w:rPr>
  </w:style>
  <w:style w:type="character" w:styleId="Emphasis">
    <w:name w:val="Emphasis"/>
    <w:uiPriority w:val="20"/>
    <w:rsid w:val="001C5CBB"/>
    <w:rPr>
      <w:rFonts w:cs="Times New Roman"/>
      <w:i/>
      <w:iCs/>
    </w:rPr>
  </w:style>
  <w:style w:type="paragraph" w:styleId="FootnoteText">
    <w:name w:val="footnote text"/>
    <w:basedOn w:val="Normal"/>
    <w:link w:val="FootnoteTextChar"/>
    <w:rsid w:val="001C5CBB"/>
    <w:pPr>
      <w:jc w:val="both"/>
    </w:pPr>
    <w:rPr>
      <w:rFonts w:ascii="Times New Roman" w:hAnsi="Times New Roman"/>
      <w:sz w:val="20"/>
      <w:szCs w:val="20"/>
    </w:rPr>
  </w:style>
  <w:style w:type="character" w:customStyle="1" w:styleId="FootnoteTextChar">
    <w:name w:val="Footnote Text Char"/>
    <w:basedOn w:val="DefaultParagraphFont"/>
    <w:link w:val="FootnoteText"/>
    <w:rsid w:val="001C5CBB"/>
    <w:rPr>
      <w:rFonts w:ascii="Times New Roman" w:eastAsia="Times New Roman" w:hAnsi="Times New Roman" w:cs="Times New Roman"/>
      <w:sz w:val="20"/>
      <w:szCs w:val="20"/>
    </w:rPr>
  </w:style>
  <w:style w:type="character" w:styleId="FootnoteReference">
    <w:name w:val="footnote reference"/>
    <w:rsid w:val="001C5CBB"/>
    <w:rPr>
      <w:rFonts w:cs="Times New Roman"/>
      <w:vertAlign w:val="superscript"/>
    </w:rPr>
  </w:style>
  <w:style w:type="character" w:styleId="Strong">
    <w:name w:val="Strong"/>
    <w:uiPriority w:val="22"/>
    <w:rsid w:val="001C5CBB"/>
    <w:rPr>
      <w:rFonts w:cs="Times New Roman"/>
      <w:b/>
      <w:bCs/>
    </w:rPr>
  </w:style>
  <w:style w:type="numbering" w:customStyle="1" w:styleId="NoList1">
    <w:name w:val="No List1"/>
    <w:next w:val="NoList"/>
    <w:uiPriority w:val="99"/>
    <w:semiHidden/>
    <w:unhideWhenUsed/>
    <w:rsid w:val="001C5CBB"/>
  </w:style>
  <w:style w:type="character" w:styleId="PlaceholderText">
    <w:name w:val="Placeholder Text"/>
    <w:uiPriority w:val="99"/>
    <w:semiHidden/>
    <w:rsid w:val="001C5CBB"/>
    <w:rPr>
      <w:color w:val="808080"/>
    </w:rPr>
  </w:style>
  <w:style w:type="paragraph" w:styleId="TOC5">
    <w:name w:val="toc 5"/>
    <w:basedOn w:val="Normal"/>
    <w:next w:val="Normal"/>
    <w:autoRedefine/>
    <w:uiPriority w:val="39"/>
    <w:unhideWhenUsed/>
    <w:rsid w:val="001C5CBB"/>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1C5CBB"/>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1C5CBB"/>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1C5CBB"/>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1C5CBB"/>
    <w:pPr>
      <w:spacing w:after="100" w:line="276" w:lineRule="auto"/>
      <w:ind w:left="1760"/>
    </w:pPr>
    <w:rPr>
      <w:rFonts w:ascii="Calibri" w:hAnsi="Calibri"/>
      <w:sz w:val="22"/>
      <w:szCs w:val="22"/>
    </w:rPr>
  </w:style>
  <w:style w:type="numbering" w:customStyle="1" w:styleId="NoList2">
    <w:name w:val="No List2"/>
    <w:next w:val="NoList"/>
    <w:uiPriority w:val="99"/>
    <w:semiHidden/>
    <w:unhideWhenUsed/>
    <w:rsid w:val="001C5CBB"/>
  </w:style>
  <w:style w:type="character" w:customStyle="1" w:styleId="BodyText41">
    <w:name w:val="Body Text4"/>
    <w:basedOn w:val="Bodytext"/>
    <w:rsid w:val="00E702D8"/>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vi-VN"/>
    </w:rPr>
  </w:style>
  <w:style w:type="paragraph" w:customStyle="1" w:styleId="xl66">
    <w:name w:val="xl66"/>
    <w:basedOn w:val="Normal"/>
    <w:rsid w:val="006635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67">
    <w:name w:val="xl67"/>
    <w:basedOn w:val="Normal"/>
    <w:rsid w:val="006635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68">
    <w:name w:val="xl68"/>
    <w:basedOn w:val="Normal"/>
    <w:rsid w:val="006635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69">
    <w:name w:val="xl69"/>
    <w:basedOn w:val="Normal"/>
    <w:rsid w:val="006635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color w:val="0000FF"/>
      <w:sz w:val="26"/>
      <w:szCs w:val="26"/>
    </w:rPr>
  </w:style>
  <w:style w:type="paragraph" w:customStyle="1" w:styleId="xl70">
    <w:name w:val="xl70"/>
    <w:basedOn w:val="Normal"/>
    <w:rsid w:val="006635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71">
    <w:name w:val="xl71"/>
    <w:basedOn w:val="Normal"/>
    <w:rsid w:val="006635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72">
    <w:name w:val="xl72"/>
    <w:basedOn w:val="Normal"/>
    <w:rsid w:val="0066354F"/>
    <w:pPr>
      <w:spacing w:before="100" w:beforeAutospacing="1" w:after="100" w:afterAutospacing="1"/>
      <w:jc w:val="center"/>
      <w:textAlignment w:val="center"/>
    </w:pPr>
    <w:rPr>
      <w:rFonts w:ascii="Times New Roman" w:hAnsi="Times New Roman"/>
      <w:sz w:val="26"/>
      <w:szCs w:val="26"/>
    </w:rPr>
  </w:style>
  <w:style w:type="paragraph" w:customStyle="1" w:styleId="xl73">
    <w:name w:val="xl73"/>
    <w:basedOn w:val="Normal"/>
    <w:rsid w:val="006635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74">
    <w:name w:val="xl74"/>
    <w:basedOn w:val="Normal"/>
    <w:rsid w:val="006635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75">
    <w:name w:val="xl75"/>
    <w:basedOn w:val="Normal"/>
    <w:rsid w:val="006635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76">
    <w:name w:val="xl76"/>
    <w:basedOn w:val="Normal"/>
    <w:rsid w:val="006635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77">
    <w:name w:val="xl77"/>
    <w:basedOn w:val="Normal"/>
    <w:rsid w:val="00663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3"/>
      <w:szCs w:val="23"/>
    </w:rPr>
  </w:style>
  <w:style w:type="paragraph" w:customStyle="1" w:styleId="xl78">
    <w:name w:val="xl78"/>
    <w:basedOn w:val="Normal"/>
    <w:rsid w:val="006635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79">
    <w:name w:val="xl79"/>
    <w:basedOn w:val="Normal"/>
    <w:rsid w:val="00663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3"/>
      <w:szCs w:val="23"/>
    </w:rPr>
  </w:style>
  <w:style w:type="paragraph" w:customStyle="1" w:styleId="xl80">
    <w:name w:val="xl80"/>
    <w:basedOn w:val="Normal"/>
    <w:rsid w:val="00663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3"/>
      <w:szCs w:val="23"/>
    </w:rPr>
  </w:style>
  <w:style w:type="paragraph" w:customStyle="1" w:styleId="xl81">
    <w:name w:val="xl81"/>
    <w:basedOn w:val="Normal"/>
    <w:rsid w:val="00663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3"/>
      <w:szCs w:val="23"/>
    </w:rPr>
  </w:style>
  <w:style w:type="paragraph" w:styleId="BodyText32">
    <w:name w:val="Body Text 3"/>
    <w:basedOn w:val="Normal"/>
    <w:link w:val="BodyText3Char"/>
    <w:uiPriority w:val="99"/>
    <w:semiHidden/>
    <w:unhideWhenUsed/>
    <w:rsid w:val="009D0608"/>
    <w:pPr>
      <w:spacing w:after="120"/>
    </w:pPr>
    <w:rPr>
      <w:sz w:val="16"/>
      <w:szCs w:val="16"/>
    </w:rPr>
  </w:style>
  <w:style w:type="character" w:customStyle="1" w:styleId="BodyText3Char">
    <w:name w:val="Body Text 3 Char"/>
    <w:basedOn w:val="DefaultParagraphFont"/>
    <w:link w:val="BodyText32"/>
    <w:uiPriority w:val="99"/>
    <w:semiHidden/>
    <w:rsid w:val="009D0608"/>
    <w:rPr>
      <w:rFonts w:ascii="VNI-Times" w:eastAsia="Times New Roman" w:hAnsi="VNI-Times" w:cs="Times New Roman"/>
      <w:sz w:val="16"/>
      <w:szCs w:val="16"/>
    </w:rPr>
  </w:style>
  <w:style w:type="paragraph" w:styleId="BodyTextIndent2">
    <w:name w:val="Body Text Indent 2"/>
    <w:basedOn w:val="Normal"/>
    <w:link w:val="BodyTextIndent2Char"/>
    <w:rsid w:val="009D0608"/>
    <w:pPr>
      <w:ind w:left="-108" w:firstLine="270"/>
      <w:jc w:val="both"/>
    </w:pPr>
    <w:rPr>
      <w:rFonts w:ascii="Times New Roman" w:hAnsi="Times New Roman"/>
      <w:noProof/>
      <w:sz w:val="28"/>
    </w:rPr>
  </w:style>
  <w:style w:type="character" w:customStyle="1" w:styleId="BodyTextIndent2Char">
    <w:name w:val="Body Text Indent 2 Char"/>
    <w:basedOn w:val="DefaultParagraphFont"/>
    <w:link w:val="BodyTextIndent2"/>
    <w:rsid w:val="009D0608"/>
    <w:rPr>
      <w:rFonts w:ascii="Times New Roman" w:eastAsia="Times New Roman" w:hAnsi="Times New Roman" w:cs="Times New Roman"/>
      <w:noProof/>
      <w:sz w:val="28"/>
      <w:szCs w:val="24"/>
    </w:rPr>
  </w:style>
  <w:style w:type="table" w:customStyle="1" w:styleId="TableGrid1">
    <w:name w:val="Table Grid1"/>
    <w:basedOn w:val="TableNormal"/>
    <w:next w:val="TableGrid"/>
    <w:uiPriority w:val="59"/>
    <w:rsid w:val="00D50B7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Exact">
    <w:name w:val="Body text Exact"/>
    <w:rsid w:val="00D50B7D"/>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Bodytext4NotItalic">
    <w:name w:val="Body text (4) + Not Italic"/>
    <w:rsid w:val="00D50B7D"/>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Bodytext9Exact">
    <w:name w:val="Body text (9) Exact"/>
    <w:rsid w:val="00D50B7D"/>
    <w:rPr>
      <w:rFonts w:ascii="Times New Roman" w:eastAsia="Times New Roman" w:hAnsi="Times New Roman" w:cs="Times New Roman"/>
      <w:b w:val="0"/>
      <w:bCs w:val="0"/>
      <w:i w:val="0"/>
      <w:iCs w:val="0"/>
      <w:smallCaps w:val="0"/>
      <w:strike w:val="0"/>
      <w:spacing w:val="70"/>
      <w:sz w:val="38"/>
      <w:szCs w:val="38"/>
      <w:u w:val="none"/>
    </w:rPr>
  </w:style>
  <w:style w:type="character" w:customStyle="1" w:styleId="PageNumber1">
    <w:name w:val="Page Number1"/>
    <w:basedOn w:val="DefaultParagraphFont"/>
    <w:rsid w:val="00D50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3308">
      <w:bodyDiv w:val="1"/>
      <w:marLeft w:val="0"/>
      <w:marRight w:val="0"/>
      <w:marTop w:val="0"/>
      <w:marBottom w:val="0"/>
      <w:divBdr>
        <w:top w:val="none" w:sz="0" w:space="0" w:color="auto"/>
        <w:left w:val="none" w:sz="0" w:space="0" w:color="auto"/>
        <w:bottom w:val="none" w:sz="0" w:space="0" w:color="auto"/>
        <w:right w:val="none" w:sz="0" w:space="0" w:color="auto"/>
      </w:divBdr>
    </w:div>
    <w:div w:id="135876848">
      <w:bodyDiv w:val="1"/>
      <w:marLeft w:val="0"/>
      <w:marRight w:val="0"/>
      <w:marTop w:val="0"/>
      <w:marBottom w:val="0"/>
      <w:divBdr>
        <w:top w:val="none" w:sz="0" w:space="0" w:color="auto"/>
        <w:left w:val="none" w:sz="0" w:space="0" w:color="auto"/>
        <w:bottom w:val="none" w:sz="0" w:space="0" w:color="auto"/>
        <w:right w:val="none" w:sz="0" w:space="0" w:color="auto"/>
      </w:divBdr>
    </w:div>
    <w:div w:id="191500164">
      <w:bodyDiv w:val="1"/>
      <w:marLeft w:val="0"/>
      <w:marRight w:val="0"/>
      <w:marTop w:val="0"/>
      <w:marBottom w:val="0"/>
      <w:divBdr>
        <w:top w:val="none" w:sz="0" w:space="0" w:color="auto"/>
        <w:left w:val="none" w:sz="0" w:space="0" w:color="auto"/>
        <w:bottom w:val="none" w:sz="0" w:space="0" w:color="auto"/>
        <w:right w:val="none" w:sz="0" w:space="0" w:color="auto"/>
      </w:divBdr>
    </w:div>
    <w:div w:id="384448604">
      <w:bodyDiv w:val="1"/>
      <w:marLeft w:val="0"/>
      <w:marRight w:val="0"/>
      <w:marTop w:val="0"/>
      <w:marBottom w:val="0"/>
      <w:divBdr>
        <w:top w:val="none" w:sz="0" w:space="0" w:color="auto"/>
        <w:left w:val="none" w:sz="0" w:space="0" w:color="auto"/>
        <w:bottom w:val="none" w:sz="0" w:space="0" w:color="auto"/>
        <w:right w:val="none" w:sz="0" w:space="0" w:color="auto"/>
      </w:divBdr>
    </w:div>
    <w:div w:id="866528219">
      <w:bodyDiv w:val="1"/>
      <w:marLeft w:val="0"/>
      <w:marRight w:val="0"/>
      <w:marTop w:val="0"/>
      <w:marBottom w:val="0"/>
      <w:divBdr>
        <w:top w:val="none" w:sz="0" w:space="0" w:color="auto"/>
        <w:left w:val="none" w:sz="0" w:space="0" w:color="auto"/>
        <w:bottom w:val="none" w:sz="0" w:space="0" w:color="auto"/>
        <w:right w:val="none" w:sz="0" w:space="0" w:color="auto"/>
      </w:divBdr>
    </w:div>
    <w:div w:id="1006830121">
      <w:bodyDiv w:val="1"/>
      <w:marLeft w:val="0"/>
      <w:marRight w:val="0"/>
      <w:marTop w:val="0"/>
      <w:marBottom w:val="0"/>
      <w:divBdr>
        <w:top w:val="none" w:sz="0" w:space="0" w:color="auto"/>
        <w:left w:val="none" w:sz="0" w:space="0" w:color="auto"/>
        <w:bottom w:val="none" w:sz="0" w:space="0" w:color="auto"/>
        <w:right w:val="none" w:sz="0" w:space="0" w:color="auto"/>
      </w:divBdr>
    </w:div>
    <w:div w:id="1188955251">
      <w:bodyDiv w:val="1"/>
      <w:marLeft w:val="0"/>
      <w:marRight w:val="0"/>
      <w:marTop w:val="0"/>
      <w:marBottom w:val="0"/>
      <w:divBdr>
        <w:top w:val="none" w:sz="0" w:space="0" w:color="auto"/>
        <w:left w:val="none" w:sz="0" w:space="0" w:color="auto"/>
        <w:bottom w:val="none" w:sz="0" w:space="0" w:color="auto"/>
        <w:right w:val="none" w:sz="0" w:space="0" w:color="auto"/>
      </w:divBdr>
    </w:div>
    <w:div w:id="1281567859">
      <w:bodyDiv w:val="1"/>
      <w:marLeft w:val="0"/>
      <w:marRight w:val="0"/>
      <w:marTop w:val="0"/>
      <w:marBottom w:val="0"/>
      <w:divBdr>
        <w:top w:val="none" w:sz="0" w:space="0" w:color="auto"/>
        <w:left w:val="none" w:sz="0" w:space="0" w:color="auto"/>
        <w:bottom w:val="none" w:sz="0" w:space="0" w:color="auto"/>
        <w:right w:val="none" w:sz="0" w:space="0" w:color="auto"/>
      </w:divBdr>
    </w:div>
    <w:div w:id="1874272501">
      <w:bodyDiv w:val="1"/>
      <w:marLeft w:val="0"/>
      <w:marRight w:val="0"/>
      <w:marTop w:val="0"/>
      <w:marBottom w:val="0"/>
      <w:divBdr>
        <w:top w:val="none" w:sz="0" w:space="0" w:color="auto"/>
        <w:left w:val="none" w:sz="0" w:space="0" w:color="auto"/>
        <w:bottom w:val="none" w:sz="0" w:space="0" w:color="auto"/>
        <w:right w:val="none" w:sz="0" w:space="0" w:color="auto"/>
      </w:divBdr>
    </w:div>
    <w:div w:id="201799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8.wmf"/><Relationship Id="rId26" Type="http://schemas.openxmlformats.org/officeDocument/2006/relationships/image" Target="media/image15.wmf"/><Relationship Id="rId39" Type="http://schemas.openxmlformats.org/officeDocument/2006/relationships/oleObject" Target="embeddings/oleObject8.bin"/><Relationship Id="rId21" Type="http://schemas.openxmlformats.org/officeDocument/2006/relationships/image" Target="media/image11.wmf"/><Relationship Id="rId34" Type="http://schemas.openxmlformats.org/officeDocument/2006/relationships/image" Target="media/image20.wmf"/><Relationship Id="rId42" Type="http://schemas.openxmlformats.org/officeDocument/2006/relationships/image" Target="media/image24.wmf"/><Relationship Id="rId47" Type="http://schemas.openxmlformats.org/officeDocument/2006/relationships/header" Target="header5.xml"/><Relationship Id="rId50" Type="http://schemas.openxmlformats.org/officeDocument/2006/relationships/chart" Target="charts/chart1.xml"/><Relationship Id="rId55"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1.bin"/><Relationship Id="rId25" Type="http://schemas.openxmlformats.org/officeDocument/2006/relationships/oleObject" Target="embeddings/oleObject2.bin"/><Relationship Id="rId33" Type="http://schemas.openxmlformats.org/officeDocument/2006/relationships/oleObject" Target="embeddings/oleObject5.bin"/><Relationship Id="rId38" Type="http://schemas.openxmlformats.org/officeDocument/2006/relationships/image" Target="media/image22.wmf"/><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0.wmf"/><Relationship Id="rId29" Type="http://schemas.openxmlformats.org/officeDocument/2006/relationships/oleObject" Target="embeddings/oleObject3.bin"/><Relationship Id="rId41" Type="http://schemas.openxmlformats.org/officeDocument/2006/relationships/oleObject" Target="embeddings/oleObject9.bin"/><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4.wmf"/><Relationship Id="rId32" Type="http://schemas.openxmlformats.org/officeDocument/2006/relationships/image" Target="media/image19.wmf"/><Relationship Id="rId37" Type="http://schemas.openxmlformats.org/officeDocument/2006/relationships/oleObject" Target="embeddings/oleObject7.bin"/><Relationship Id="rId40" Type="http://schemas.openxmlformats.org/officeDocument/2006/relationships/image" Target="media/image23.wmf"/><Relationship Id="rId45" Type="http://schemas.openxmlformats.org/officeDocument/2006/relationships/image" Target="media/image25.wmf"/><Relationship Id="rId53" Type="http://schemas.openxmlformats.org/officeDocument/2006/relationships/chart" Target="charts/chart4.xml"/><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3.wmf"/><Relationship Id="rId28" Type="http://schemas.openxmlformats.org/officeDocument/2006/relationships/image" Target="media/image17.wmf"/><Relationship Id="rId36" Type="http://schemas.openxmlformats.org/officeDocument/2006/relationships/image" Target="media/image21.wmf"/><Relationship Id="rId49" Type="http://schemas.openxmlformats.org/officeDocument/2006/relationships/oleObject" Target="embeddings/oleObject11.bin"/><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wmf"/><Relationship Id="rId31" Type="http://schemas.openxmlformats.org/officeDocument/2006/relationships/oleObject" Target="embeddings/oleObject4.bin"/><Relationship Id="rId44" Type="http://schemas.openxmlformats.org/officeDocument/2006/relationships/header" Target="header3.xml"/><Relationship Id="rId52"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2.wmf"/><Relationship Id="rId27" Type="http://schemas.openxmlformats.org/officeDocument/2006/relationships/image" Target="media/image16.wmf"/><Relationship Id="rId30" Type="http://schemas.openxmlformats.org/officeDocument/2006/relationships/image" Target="media/image18.wmf"/><Relationship Id="rId35" Type="http://schemas.openxmlformats.org/officeDocument/2006/relationships/oleObject" Target="embeddings/oleObject6.bin"/><Relationship Id="rId43" Type="http://schemas.openxmlformats.org/officeDocument/2006/relationships/oleObject" Target="embeddings/oleObject10.bin"/><Relationship Id="rId48" Type="http://schemas.openxmlformats.org/officeDocument/2006/relationships/image" Target="media/image26.wmf"/><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chart" Target="charts/chart2.xm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B&#7843;o%20K18-2016.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Desktop\B&#7843;o%20K18-2016.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LL\Desktop\B&#7843;o%20K18-2016.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ELL\Desktop\B&#7843;o%20K18-201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081690009987687E-2"/>
          <c:y val="4.0836859927502571E-2"/>
          <c:w val="0.90008055187791791"/>
          <c:h val="0.59106519555654924"/>
        </c:manualLayout>
      </c:layout>
      <c:lineChart>
        <c:grouping val="standard"/>
        <c:varyColors val="0"/>
        <c:ser>
          <c:idx val="0"/>
          <c:order val="0"/>
          <c:tx>
            <c:strRef>
              <c:f>'Tổng hợp'!$C$93</c:f>
              <c:strCache>
                <c:ptCount val="1"/>
                <c:pt idx="0">
                  <c:v>Nhóm đối chứng</c:v>
                </c:pt>
              </c:strCache>
            </c:strRef>
          </c:tx>
          <c:cat>
            <c:strRef>
              <c:f>'Tổng hợp'!$B$94:$B$101</c:f>
              <c:strCache>
                <c:ptCount val="8"/>
                <c:pt idx="0">
                  <c:v>Bật xa tại chỗ (cm)</c:v>
                </c:pt>
                <c:pt idx="1">
                  <c:v>Bật 3 bước không đà (m)</c:v>
                </c:pt>
                <c:pt idx="2">
                  <c:v>Nhảy xa ưỡn thân (m)</c:v>
                </c:pt>
                <c:pt idx="3">
                  <c:v>Lực bóp trái (kg)</c:v>
                </c:pt>
                <c:pt idx="4">
                  <c:v>Lực bóp tay phải (kg)</c:v>
                </c:pt>
                <c:pt idx="5">
                  <c:v>Gánh tạ tuyệt đối ngồi 1/2 (kg)</c:v>
                </c:pt>
                <c:pt idx="6">
                  <c:v>Nằm ngữa gập bụng (lần/ phút)</c:v>
                </c:pt>
                <c:pt idx="7">
                  <c:v>Chạy 100m  (s)</c:v>
                </c:pt>
              </c:strCache>
            </c:strRef>
          </c:cat>
          <c:val>
            <c:numRef>
              <c:f>'Tổng hợp'!$C$94:$C$101</c:f>
              <c:numCache>
                <c:formatCode>0.0</c:formatCode>
                <c:ptCount val="8"/>
                <c:pt idx="0">
                  <c:v>5.5009209749757977</c:v>
                </c:pt>
                <c:pt idx="1">
                  <c:v>6.7396460836387</c:v>
                </c:pt>
                <c:pt idx="2">
                  <c:v>7.7770845786133815</c:v>
                </c:pt>
                <c:pt idx="3">
                  <c:v>7.5727759245018618</c:v>
                </c:pt>
                <c:pt idx="4">
                  <c:v>7.235017021064623</c:v>
                </c:pt>
                <c:pt idx="5">
                  <c:v>6.6618491984668919</c:v>
                </c:pt>
                <c:pt idx="6">
                  <c:v>9.5236776141768509</c:v>
                </c:pt>
                <c:pt idx="7">
                  <c:v>7.1807829476117346</c:v>
                </c:pt>
              </c:numCache>
            </c:numRef>
          </c:val>
          <c:smooth val="0"/>
        </c:ser>
        <c:ser>
          <c:idx val="1"/>
          <c:order val="1"/>
          <c:tx>
            <c:strRef>
              <c:f>'Tổng hợp'!$D$93</c:f>
              <c:strCache>
                <c:ptCount val="1"/>
                <c:pt idx="0">
                  <c:v>Nhóm thực nghiệm</c:v>
                </c:pt>
              </c:strCache>
            </c:strRef>
          </c:tx>
          <c:cat>
            <c:strRef>
              <c:f>'Tổng hợp'!$B$94:$B$101</c:f>
              <c:strCache>
                <c:ptCount val="8"/>
                <c:pt idx="0">
                  <c:v>Bật xa tại chỗ (cm)</c:v>
                </c:pt>
                <c:pt idx="1">
                  <c:v>Bật 3 bước không đà (m)</c:v>
                </c:pt>
                <c:pt idx="2">
                  <c:v>Nhảy xa ưỡn thân (m)</c:v>
                </c:pt>
                <c:pt idx="3">
                  <c:v>Lực bóp trái (kg)</c:v>
                </c:pt>
                <c:pt idx="4">
                  <c:v>Lực bóp tay phải (kg)</c:v>
                </c:pt>
                <c:pt idx="5">
                  <c:v>Gánh tạ tuyệt đối ngồi 1/2 (kg)</c:v>
                </c:pt>
                <c:pt idx="6">
                  <c:v>Nằm ngữa gập bụng (lần/ phút)</c:v>
                </c:pt>
                <c:pt idx="7">
                  <c:v>Chạy 100m  (s)</c:v>
                </c:pt>
              </c:strCache>
            </c:strRef>
          </c:cat>
          <c:val>
            <c:numRef>
              <c:f>'Tổng hợp'!$D$94:$D$101</c:f>
              <c:numCache>
                <c:formatCode>0.0</c:formatCode>
                <c:ptCount val="8"/>
                <c:pt idx="0">
                  <c:v>6.7073017720482468</c:v>
                </c:pt>
                <c:pt idx="1">
                  <c:v>6.4329710592372606</c:v>
                </c:pt>
                <c:pt idx="2">
                  <c:v>7.6009590361022887</c:v>
                </c:pt>
                <c:pt idx="3">
                  <c:v>7.4357105333808455</c:v>
                </c:pt>
                <c:pt idx="4">
                  <c:v>7.2751394790703126</c:v>
                </c:pt>
                <c:pt idx="5">
                  <c:v>7.9484738758803415</c:v>
                </c:pt>
                <c:pt idx="6">
                  <c:v>9.9271255905393208</c:v>
                </c:pt>
                <c:pt idx="7">
                  <c:v>8.7983434494489376</c:v>
                </c:pt>
              </c:numCache>
            </c:numRef>
          </c:val>
          <c:smooth val="0"/>
        </c:ser>
        <c:dLbls>
          <c:showLegendKey val="0"/>
          <c:showVal val="0"/>
          <c:showCatName val="0"/>
          <c:showSerName val="0"/>
          <c:showPercent val="0"/>
          <c:showBubbleSize val="0"/>
        </c:dLbls>
        <c:marker val="1"/>
        <c:smooth val="0"/>
        <c:axId val="255462016"/>
        <c:axId val="256061824"/>
      </c:lineChart>
      <c:catAx>
        <c:axId val="255462016"/>
        <c:scaling>
          <c:orientation val="minMax"/>
        </c:scaling>
        <c:delete val="0"/>
        <c:axPos val="b"/>
        <c:majorTickMark val="out"/>
        <c:minorTickMark val="none"/>
        <c:tickLblPos val="nextTo"/>
        <c:crossAx val="256061824"/>
        <c:crosses val="autoZero"/>
        <c:auto val="1"/>
        <c:lblAlgn val="ctr"/>
        <c:lblOffset val="100"/>
        <c:noMultiLvlLbl val="0"/>
      </c:catAx>
      <c:valAx>
        <c:axId val="256061824"/>
        <c:scaling>
          <c:orientation val="minMax"/>
        </c:scaling>
        <c:delete val="0"/>
        <c:axPos val="l"/>
        <c:majorGridlines/>
        <c:numFmt formatCode="0.0" sourceLinked="1"/>
        <c:majorTickMark val="out"/>
        <c:minorTickMark val="none"/>
        <c:tickLblPos val="nextTo"/>
        <c:crossAx val="255462016"/>
        <c:crosses val="autoZero"/>
        <c:crossBetween val="between"/>
      </c:valAx>
    </c:plotArea>
    <c:legend>
      <c:legendPos val="r"/>
      <c:layout>
        <c:manualLayout>
          <c:xMode val="edge"/>
          <c:yMode val="edge"/>
          <c:x val="5.6448377581120979E-2"/>
          <c:y val="0.89325830656288263"/>
          <c:w val="0.87275516224188787"/>
          <c:h val="9.2563973943556727E-2"/>
        </c:manualLayout>
      </c:layout>
      <c:overlay val="0"/>
    </c:legend>
    <c:plotVisOnly val="1"/>
    <c:dispBlanksAs val="zero"/>
    <c:showDLblsOverMax val="0"/>
  </c:chart>
  <c:txPr>
    <a:bodyPr/>
    <a:lstStyle/>
    <a:p>
      <a:pPr>
        <a:defRPr sz="110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solidFill>
                <a:sysClr val="window" lastClr="FFFFFF"/>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'Tổng hợp'!$N$4:$N$11</c:f>
              <c:strCache>
                <c:ptCount val="8"/>
                <c:pt idx="0">
                  <c:v>Bật xa tại chỗ (cm)</c:v>
                </c:pt>
                <c:pt idx="1">
                  <c:v>Bật 3 bước không đà (m)</c:v>
                </c:pt>
                <c:pt idx="2">
                  <c:v>Nhảy xa ưỡn thân (m)</c:v>
                </c:pt>
                <c:pt idx="3">
                  <c:v>Lực bóp trái (kg)</c:v>
                </c:pt>
                <c:pt idx="4">
                  <c:v>Lực bóp tay phải (kg)</c:v>
                </c:pt>
                <c:pt idx="5">
                  <c:v>Gánh tạ tuyệt đối ngồi 1/2 (kg)</c:v>
                </c:pt>
                <c:pt idx="6">
                  <c:v>Nằm ngữa gập bụng (lần/ phút)</c:v>
                </c:pt>
                <c:pt idx="7">
                  <c:v>Chạy 100m  (s)</c:v>
                </c:pt>
              </c:strCache>
            </c:strRef>
          </c:cat>
          <c:val>
            <c:numRef>
              <c:f>'Tổng hợp'!$O$4:$O$11</c:f>
              <c:numCache>
                <c:formatCode>0.00</c:formatCode>
                <c:ptCount val="8"/>
                <c:pt idx="0">
                  <c:v>2.5459688826025459</c:v>
                </c:pt>
                <c:pt idx="1">
                  <c:v>1.2154479513821177</c:v>
                </c:pt>
                <c:pt idx="2">
                  <c:v>1.2756909992912746</c:v>
                </c:pt>
                <c:pt idx="3">
                  <c:v>1.3850415512465324</c:v>
                </c:pt>
                <c:pt idx="4">
                  <c:v>1.4501430186922244</c:v>
                </c:pt>
                <c:pt idx="5">
                  <c:v>3.4620505992010617</c:v>
                </c:pt>
                <c:pt idx="6">
                  <c:v>8.6606243705941495</c:v>
                </c:pt>
                <c:pt idx="7">
                  <c:v>3.7096404854591301</c:v>
                </c:pt>
              </c:numCache>
            </c:numRef>
          </c:val>
        </c:ser>
        <c:dLbls>
          <c:showLegendKey val="0"/>
          <c:showVal val="0"/>
          <c:showCatName val="0"/>
          <c:showSerName val="0"/>
          <c:showPercent val="0"/>
          <c:showBubbleSize val="0"/>
        </c:dLbls>
        <c:gapWidth val="150"/>
        <c:axId val="256231680"/>
        <c:axId val="258105728"/>
      </c:barChart>
      <c:catAx>
        <c:axId val="256231680"/>
        <c:scaling>
          <c:orientation val="minMax"/>
        </c:scaling>
        <c:delete val="0"/>
        <c:axPos val="b"/>
        <c:numFmt formatCode="General" sourceLinked="0"/>
        <c:majorTickMark val="out"/>
        <c:minorTickMark val="none"/>
        <c:tickLblPos val="nextTo"/>
        <c:txPr>
          <a:bodyPr/>
          <a:lstStyle/>
          <a:p>
            <a:pPr>
              <a:defRPr sz="1050"/>
            </a:pPr>
            <a:endParaRPr lang="en-US"/>
          </a:p>
        </c:txPr>
        <c:crossAx val="258105728"/>
        <c:crosses val="autoZero"/>
        <c:auto val="1"/>
        <c:lblAlgn val="ctr"/>
        <c:lblOffset val="100"/>
        <c:noMultiLvlLbl val="0"/>
      </c:catAx>
      <c:valAx>
        <c:axId val="258105728"/>
        <c:scaling>
          <c:orientation val="minMax"/>
        </c:scaling>
        <c:delete val="0"/>
        <c:axPos val="l"/>
        <c:majorGridlines/>
        <c:numFmt formatCode="0.00" sourceLinked="1"/>
        <c:majorTickMark val="out"/>
        <c:minorTickMark val="none"/>
        <c:tickLblPos val="nextTo"/>
        <c:crossAx val="256231680"/>
        <c:crosses val="autoZero"/>
        <c:crossBetween val="between"/>
      </c:valAx>
    </c:plotArea>
    <c:plotVisOnly val="1"/>
    <c:dispBlanksAs val="gap"/>
    <c:showDLblsOverMax val="0"/>
  </c:chart>
  <c:txPr>
    <a:bodyPr/>
    <a:lstStyle/>
    <a:p>
      <a:pPr>
        <a:defRPr sz="1100">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solidFill>
                <a:sysClr val="window" lastClr="FFFFFF"/>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'Tổng hợp'!$N$17:$N$24</c:f>
              <c:strCache>
                <c:ptCount val="8"/>
                <c:pt idx="0">
                  <c:v>Bật xa tại chỗ (cm)</c:v>
                </c:pt>
                <c:pt idx="1">
                  <c:v>Bật 3 bước không đà (m)</c:v>
                </c:pt>
                <c:pt idx="2">
                  <c:v>Nhảy xa ưỡn thân (m)</c:v>
                </c:pt>
                <c:pt idx="3">
                  <c:v>Lực bóp trái (kg)</c:v>
                </c:pt>
                <c:pt idx="4">
                  <c:v>Lực bóp tay phải (kg)</c:v>
                </c:pt>
                <c:pt idx="5">
                  <c:v>Gánh tạ tuyệt đối ngồi 1/2 (kg)</c:v>
                </c:pt>
                <c:pt idx="6">
                  <c:v>Nằm ngữa gập bụng (lần/ phút)</c:v>
                </c:pt>
                <c:pt idx="7">
                  <c:v>Chạy 100m  (s)</c:v>
                </c:pt>
              </c:strCache>
            </c:strRef>
          </c:cat>
          <c:val>
            <c:numRef>
              <c:f>'Tổng hợp'!$O$17:$O$24</c:f>
              <c:numCache>
                <c:formatCode>0.00</c:formatCode>
                <c:ptCount val="8"/>
                <c:pt idx="0">
                  <c:v>4.494382022471906</c:v>
                </c:pt>
                <c:pt idx="1">
                  <c:v>7.5059382422803074</c:v>
                </c:pt>
                <c:pt idx="2">
                  <c:v>5.6865464632454943</c:v>
                </c:pt>
                <c:pt idx="3">
                  <c:v>2.6659337639136926</c:v>
                </c:pt>
                <c:pt idx="4">
                  <c:v>3.1318136769078544</c:v>
                </c:pt>
                <c:pt idx="5">
                  <c:v>7.7519379844961236</c:v>
                </c:pt>
                <c:pt idx="6">
                  <c:v>19.867549668874172</c:v>
                </c:pt>
                <c:pt idx="7">
                  <c:v>7.1428571428571699</c:v>
                </c:pt>
              </c:numCache>
            </c:numRef>
          </c:val>
        </c:ser>
        <c:dLbls>
          <c:showLegendKey val="0"/>
          <c:showVal val="0"/>
          <c:showCatName val="0"/>
          <c:showSerName val="0"/>
          <c:showPercent val="0"/>
          <c:showBubbleSize val="0"/>
        </c:dLbls>
        <c:gapWidth val="150"/>
        <c:axId val="259146496"/>
        <c:axId val="256237568"/>
      </c:barChart>
      <c:catAx>
        <c:axId val="259146496"/>
        <c:scaling>
          <c:orientation val="minMax"/>
        </c:scaling>
        <c:delete val="0"/>
        <c:axPos val="b"/>
        <c:numFmt formatCode="General" sourceLinked="0"/>
        <c:majorTickMark val="out"/>
        <c:minorTickMark val="none"/>
        <c:tickLblPos val="nextTo"/>
        <c:crossAx val="256237568"/>
        <c:crosses val="autoZero"/>
        <c:auto val="1"/>
        <c:lblAlgn val="ctr"/>
        <c:lblOffset val="100"/>
        <c:noMultiLvlLbl val="0"/>
      </c:catAx>
      <c:valAx>
        <c:axId val="256237568"/>
        <c:scaling>
          <c:orientation val="minMax"/>
        </c:scaling>
        <c:delete val="0"/>
        <c:axPos val="l"/>
        <c:majorGridlines/>
        <c:numFmt formatCode="0.00" sourceLinked="1"/>
        <c:majorTickMark val="out"/>
        <c:minorTickMark val="none"/>
        <c:tickLblPos val="nextTo"/>
        <c:crossAx val="259146496"/>
        <c:crosses val="autoZero"/>
        <c:crossBetween val="between"/>
      </c:valAx>
    </c:plotArea>
    <c:plotVisOnly val="1"/>
    <c:dispBlanksAs val="gap"/>
    <c:showDLblsOverMax val="0"/>
  </c:chart>
  <c:txPr>
    <a:bodyPr/>
    <a:lstStyle/>
    <a:p>
      <a:pPr>
        <a:defRPr sz="1050">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5391885389326333"/>
          <c:y val="0.12037037037037036"/>
          <c:w val="0.59774081364829401"/>
          <c:h val="0.76364975211431907"/>
        </c:manualLayout>
      </c:layout>
      <c:barChart>
        <c:barDir val="bar"/>
        <c:grouping val="clustered"/>
        <c:varyColors val="0"/>
        <c:ser>
          <c:idx val="0"/>
          <c:order val="0"/>
          <c:tx>
            <c:strRef>
              <c:f>'Tổng hợp'!$O$56</c:f>
              <c:strCache>
                <c:ptCount val="1"/>
                <c:pt idx="0">
                  <c:v>Nhóm TN (W%)</c:v>
                </c:pt>
              </c:strCache>
            </c:strRef>
          </c:tx>
          <c:invertIfNegative val="0"/>
          <c:cat>
            <c:strRef>
              <c:f>'Tổng hợp'!$N$57:$N$64</c:f>
              <c:strCache>
                <c:ptCount val="8"/>
                <c:pt idx="0">
                  <c:v>Bật xa tại chỗ (cm)</c:v>
                </c:pt>
                <c:pt idx="1">
                  <c:v>Bật 3 bước không đà (m)</c:v>
                </c:pt>
                <c:pt idx="2">
                  <c:v>Nhảy xa ưỡn thân (m)</c:v>
                </c:pt>
                <c:pt idx="3">
                  <c:v>Lực bóp trái (kg)</c:v>
                </c:pt>
                <c:pt idx="4">
                  <c:v>Lực bóp tay phải (kg)</c:v>
                </c:pt>
                <c:pt idx="5">
                  <c:v>Gánh tạ tuyệt đối ngồi 1/2 (kg)</c:v>
                </c:pt>
                <c:pt idx="6">
                  <c:v>Nằm ngữa gập bụng (lần/ phút)</c:v>
                </c:pt>
                <c:pt idx="7">
                  <c:v>Chạy 100m  (s)</c:v>
                </c:pt>
              </c:strCache>
            </c:strRef>
          </c:cat>
          <c:val>
            <c:numRef>
              <c:f>'Tổng hợp'!$O$57:$O$64</c:f>
              <c:numCache>
                <c:formatCode>0.00</c:formatCode>
                <c:ptCount val="8"/>
                <c:pt idx="0">
                  <c:v>4.494382022471906</c:v>
                </c:pt>
                <c:pt idx="1">
                  <c:v>7.5059382422803074</c:v>
                </c:pt>
                <c:pt idx="2">
                  <c:v>5.6865464632454943</c:v>
                </c:pt>
                <c:pt idx="3">
                  <c:v>2.6659337639136926</c:v>
                </c:pt>
                <c:pt idx="4">
                  <c:v>3.1318136769078544</c:v>
                </c:pt>
                <c:pt idx="5">
                  <c:v>7.7519379844961236</c:v>
                </c:pt>
                <c:pt idx="6">
                  <c:v>19.867549668874172</c:v>
                </c:pt>
                <c:pt idx="7">
                  <c:v>7.1428571428571699</c:v>
                </c:pt>
              </c:numCache>
            </c:numRef>
          </c:val>
        </c:ser>
        <c:ser>
          <c:idx val="1"/>
          <c:order val="1"/>
          <c:tx>
            <c:strRef>
              <c:f>'Tổng hợp'!$P$56</c:f>
              <c:strCache>
                <c:ptCount val="1"/>
                <c:pt idx="0">
                  <c:v>Nhóm ĐC (W%)</c:v>
                </c:pt>
              </c:strCache>
            </c:strRef>
          </c:tx>
          <c:invertIfNegative val="0"/>
          <c:cat>
            <c:strRef>
              <c:f>'Tổng hợp'!$N$57:$N$64</c:f>
              <c:strCache>
                <c:ptCount val="8"/>
                <c:pt idx="0">
                  <c:v>Bật xa tại chỗ (cm)</c:v>
                </c:pt>
                <c:pt idx="1">
                  <c:v>Bật 3 bước không đà (m)</c:v>
                </c:pt>
                <c:pt idx="2">
                  <c:v>Nhảy xa ưỡn thân (m)</c:v>
                </c:pt>
                <c:pt idx="3">
                  <c:v>Lực bóp trái (kg)</c:v>
                </c:pt>
                <c:pt idx="4">
                  <c:v>Lực bóp tay phải (kg)</c:v>
                </c:pt>
                <c:pt idx="5">
                  <c:v>Gánh tạ tuyệt đối ngồi 1/2 (kg)</c:v>
                </c:pt>
                <c:pt idx="6">
                  <c:v>Nằm ngữa gập bụng (lần/ phút)</c:v>
                </c:pt>
                <c:pt idx="7">
                  <c:v>Chạy 100m  (s)</c:v>
                </c:pt>
              </c:strCache>
            </c:strRef>
          </c:cat>
          <c:val>
            <c:numRef>
              <c:f>'Tổng hợp'!$P$57:$P$64</c:f>
              <c:numCache>
                <c:formatCode>0.00</c:formatCode>
                <c:ptCount val="8"/>
                <c:pt idx="0">
                  <c:v>2.5459688826025459</c:v>
                </c:pt>
                <c:pt idx="1">
                  <c:v>1.2154479513821177</c:v>
                </c:pt>
                <c:pt idx="2">
                  <c:v>1.2756909992912746</c:v>
                </c:pt>
                <c:pt idx="3">
                  <c:v>1.3850415512465324</c:v>
                </c:pt>
                <c:pt idx="4">
                  <c:v>1.4501430186922244</c:v>
                </c:pt>
                <c:pt idx="5">
                  <c:v>3.4620505992010617</c:v>
                </c:pt>
                <c:pt idx="6">
                  <c:v>8.6606243705941495</c:v>
                </c:pt>
                <c:pt idx="7">
                  <c:v>3.7096404854591301</c:v>
                </c:pt>
              </c:numCache>
            </c:numRef>
          </c:val>
        </c:ser>
        <c:dLbls>
          <c:showLegendKey val="0"/>
          <c:showVal val="0"/>
          <c:showCatName val="0"/>
          <c:showSerName val="0"/>
          <c:showPercent val="0"/>
          <c:showBubbleSize val="0"/>
        </c:dLbls>
        <c:gapWidth val="150"/>
        <c:axId val="256577536"/>
        <c:axId val="256579072"/>
      </c:barChart>
      <c:catAx>
        <c:axId val="256577536"/>
        <c:scaling>
          <c:orientation val="minMax"/>
        </c:scaling>
        <c:delete val="0"/>
        <c:axPos val="l"/>
        <c:numFmt formatCode="General" sourceLinked="0"/>
        <c:majorTickMark val="out"/>
        <c:minorTickMark val="none"/>
        <c:tickLblPos val="nextTo"/>
        <c:crossAx val="256579072"/>
        <c:crosses val="autoZero"/>
        <c:auto val="1"/>
        <c:lblAlgn val="ctr"/>
        <c:lblOffset val="100"/>
        <c:noMultiLvlLbl val="0"/>
      </c:catAx>
      <c:valAx>
        <c:axId val="256579072"/>
        <c:scaling>
          <c:orientation val="minMax"/>
        </c:scaling>
        <c:delete val="0"/>
        <c:axPos val="b"/>
        <c:majorGridlines/>
        <c:numFmt formatCode="0.00" sourceLinked="1"/>
        <c:majorTickMark val="out"/>
        <c:minorTickMark val="none"/>
        <c:tickLblPos val="nextTo"/>
        <c:crossAx val="256577536"/>
        <c:crosses val="autoZero"/>
        <c:crossBetween val="between"/>
      </c:valAx>
    </c:plotArea>
    <c:legend>
      <c:legendPos val="r"/>
      <c:layout>
        <c:manualLayout>
          <c:xMode val="edge"/>
          <c:yMode val="edge"/>
          <c:x val="0.15511198600174977"/>
          <c:y val="4.1282808398950134E-2"/>
          <c:w val="0.75877690288713906"/>
          <c:h val="6.5582531350247872E-2"/>
        </c:manualLayout>
      </c:layout>
      <c:overlay val="0"/>
    </c:legend>
    <c:plotVisOnly val="1"/>
    <c:dispBlanksAs val="gap"/>
    <c:showDLblsOverMax val="0"/>
  </c:chart>
  <c:txPr>
    <a:bodyPr/>
    <a:lstStyle/>
    <a:p>
      <a:pPr>
        <a:defRPr sz="105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2CB2D4E3-877B-4093-A39A-F7FB3F563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102</Pages>
  <Words>22911</Words>
  <Characters>130598</Characters>
  <Application>Microsoft Office Word</Application>
  <DocSecurity>0</DocSecurity>
  <Lines>1088</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Thanh Dat Computer</cp:lastModifiedBy>
  <cp:revision>4</cp:revision>
  <cp:lastPrinted>2016-08-27T01:23:00Z</cp:lastPrinted>
  <dcterms:created xsi:type="dcterms:W3CDTF">2016-08-27T01:21:00Z</dcterms:created>
  <dcterms:modified xsi:type="dcterms:W3CDTF">2016-08-27T01:26:00Z</dcterms:modified>
</cp:coreProperties>
</file>